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  <w:bookmarkStart w:id="0" w:name="_GoBack"/>
      <w:bookmarkEnd w:id="0"/>
    </w:p>
    <w:p w:rsidR="006D1567" w:rsidRPr="0069471B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</w:p>
    <w:p w:rsidR="006D1567" w:rsidRPr="006D1567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 Краснокаменского муниципального округа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Забайкальского края</w:t>
      </w:r>
    </w:p>
    <w:p w:rsidR="006D1567" w:rsidRPr="0069471B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76E" w:rsidRPr="0069471B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1567" w:rsidRDefault="006D1567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5176E" w:rsidRPr="0069471B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76E" w:rsidRPr="0069471B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76E" w:rsidRPr="006D1567" w:rsidRDefault="006D1567" w:rsidP="009517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>06</w:t>
      </w:r>
      <w:r w:rsidR="00524907"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5249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октября </w:t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>2026 года</w:t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69471B">
        <w:rPr>
          <w:rFonts w:ascii="Times New Roman" w:eastAsia="Times New Roman" w:hAnsi="Times New Roman" w:cs="Times New Roman"/>
          <w:sz w:val="28"/>
          <w:szCs w:val="20"/>
          <w:lang w:eastAsia="ru-RU"/>
        </w:rPr>
        <w:t>118</w:t>
      </w:r>
    </w:p>
    <w:p w:rsidR="0095176E" w:rsidRDefault="0095176E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D1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г.Краснокаменск</w:t>
      </w:r>
      <w:proofErr w:type="spellEnd"/>
    </w:p>
    <w:p w:rsidR="0095176E" w:rsidRPr="006D1567" w:rsidRDefault="0095176E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567" w:rsidRPr="006D1567" w:rsidRDefault="0052490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 внесени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и изменений в постановление</w:t>
      </w:r>
      <w:r w:rsidR="006D156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а</w:t>
      </w:r>
      <w:r w:rsidR="0095176E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дминистрации Краснокаменского муниципального округа Забайкальского края 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от 12.03.2026 № 34 «Об утверждении </w:t>
      </w:r>
      <w:r w:rsidR="006D1567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Перечн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я</w:t>
      </w:r>
      <w:r w:rsidR="006D1567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автомобильных дорог общ</w:t>
      </w:r>
      <w:r w:rsidR="006D1567"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его пользования местного значения с</w:t>
      </w:r>
      <w:r w:rsidR="006D1567" w:rsidRPr="006D15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присвоением идентификационных номеров на территории</w:t>
      </w:r>
      <w:r w:rsidR="006D1567"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Краснокаменского муниципального округа 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Забайкальского края</w:t>
      </w:r>
      <w:r w:rsidR="0095176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»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:rsidR="006D1567" w:rsidRPr="006D1567" w:rsidRDefault="00563169" w:rsidP="00951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1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</w:t>
      </w:r>
      <w:r w:rsidR="004E2AC2">
        <w:rPr>
          <w:rFonts w:ascii="Times New Roman" w:eastAsia="Calibri" w:hAnsi="Times New Roman" w:cs="Times New Roman"/>
          <w:sz w:val="28"/>
          <w:szCs w:val="28"/>
        </w:rPr>
        <w:t>з</w:t>
      </w:r>
      <w:r w:rsidRPr="00563169">
        <w:rPr>
          <w:rFonts w:ascii="Times New Roman" w:eastAsia="Calibri" w:hAnsi="Times New Roman" w:cs="Times New Roman"/>
          <w:sz w:val="28"/>
          <w:szCs w:val="28"/>
        </w:rPr>
        <w:t>аконом от 06.10.2003 № 131-ФЗ «Об общих принципах организации местного самоуправления в Российской Федерации»,  ч. 10 ст. 1, ст. 8 Федеральн</w:t>
      </w:r>
      <w:r w:rsidR="0095176E">
        <w:rPr>
          <w:rFonts w:ascii="Times New Roman" w:eastAsia="Calibri" w:hAnsi="Times New Roman" w:cs="Times New Roman"/>
          <w:sz w:val="28"/>
          <w:szCs w:val="28"/>
        </w:rPr>
        <w:t>ого закона от 08.11.2007 № 257-</w:t>
      </w:r>
      <w:r w:rsidRPr="00563169">
        <w:rPr>
          <w:rFonts w:ascii="Times New Roman" w:eastAsia="Calibri" w:hAnsi="Times New Roman" w:cs="Times New Roman"/>
          <w:sz w:val="28"/>
          <w:szCs w:val="28"/>
        </w:rPr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07.02.2007 № 16 «Об утверждении Правил присвоения автомобильным дорогам идентификационных номеров»</w:t>
      </w:r>
      <w:r w:rsidRPr="00563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631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Краснокаменского муниципального округа Забайкальского края</w:t>
      </w:r>
      <w:r w:rsidR="006D1567"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Краснокаменского муниципального округа Забайкальского края</w:t>
      </w:r>
      <w:r w:rsidR="00524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="006D1567"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176E" w:rsidRDefault="006D1567" w:rsidP="0095176E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95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5176E" w:rsidRPr="0095176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постановление администрации Краснокаменского муниципального округа Забайкальского края от 12.03.2026 № 34 «Об утверждении Перечня автомобильных дорог общ</w:t>
      </w:r>
      <w:r w:rsidR="0095176E" w:rsidRP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его пользования местного значения с</w:t>
      </w:r>
      <w:r w:rsidR="0095176E" w:rsidRPr="009517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присвоением идентификационных номеров на территории</w:t>
      </w:r>
      <w:r w:rsidR="0095176E" w:rsidRP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Краснокаменского муниципального округа Забайкальского края»</w:t>
      </w:r>
      <w:r w:rsid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(далее Постановление) </w:t>
      </w:r>
      <w:r w:rsid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следующие изменения:</w:t>
      </w:r>
    </w:p>
    <w:p w:rsidR="0095176E" w:rsidRDefault="0095176E" w:rsidP="00876EBD">
      <w:pPr>
        <w:pStyle w:val="a4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Приложение № 1 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Постановления 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изложить в редакции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приложения к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настояще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му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постановлени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ю.</w:t>
      </w:r>
    </w:p>
    <w:p w:rsidR="00563169" w:rsidRDefault="00897147" w:rsidP="006947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971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  № ФС 77-75936 от 03.07.2019), размещению на специально оборудованных стендах в специально отведенных местах, доступных для неограниченного </w:t>
      </w:r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круга лиц, расположенных по следующим адресам: Забайкальский край,                     г. Краснокаменск, 505;  Забайкальский край, Краснокаменский округ,                         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 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</w:t>
      </w:r>
      <w:proofErr w:type="gram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Среднеаргунск,   </w:t>
      </w:r>
      <w:proofErr w:type="gram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ул. Центральная, 13, пом. 1; Забайкальский край, Краснокаменский округ,                    п. Целинный, ул. Железнодорожная, 12; Забайкальский край, Краснокаменский округ, п. Юбилейный, ул. Центральная, 11, пом. 1, и вступает в силу на следующий день после дня его официального опубликования.</w:t>
      </w:r>
    </w:p>
    <w:p w:rsidR="00BE3CBF" w:rsidRPr="00563169" w:rsidRDefault="00BE3CBF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169" w:rsidRDefault="00563169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7147" w:rsidRPr="00563169" w:rsidRDefault="00897147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169" w:rsidRPr="00563169" w:rsidRDefault="003913CF" w:rsidP="005631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</w:t>
      </w:r>
      <w:r w:rsidR="00563169"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563169"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</w:t>
      </w:r>
      <w:r w:rsidR="00563169"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2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</w:t>
      </w:r>
      <w:r w:rsidR="00694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Батаров</w:t>
      </w:r>
      <w:proofErr w:type="spellEnd"/>
    </w:p>
    <w:p w:rsidR="00FB42F9" w:rsidRPr="00FB42F9" w:rsidRDefault="00FB42F9" w:rsidP="00FB42F9">
      <w:pPr>
        <w:pStyle w:val="a4"/>
        <w:tabs>
          <w:tab w:val="left" w:pos="567"/>
        </w:tabs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76" w:lineRule="auto"/>
        <w:ind w:right="-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-709" w:tblpY="-652"/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563169" w:rsidRPr="0069471B" w:rsidTr="0069471B">
        <w:trPr>
          <w:trHeight w:val="30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169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Приложение №1</w:t>
            </w:r>
          </w:p>
          <w:p w:rsidR="00563169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69471B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Краснокаменского муниципального </w:t>
            </w:r>
          </w:p>
          <w:p w:rsidR="00563169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округа Забайкальского края </w:t>
            </w:r>
          </w:p>
          <w:p w:rsidR="00563169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69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«06» октября </w:t>
            </w:r>
            <w:r w:rsidRPr="0069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№ </w:t>
            </w:r>
            <w:r w:rsidR="006947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  <w:p w:rsidR="00563169" w:rsidRPr="0069471B" w:rsidRDefault="00563169" w:rsidP="004455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</w:p>
          <w:p w:rsidR="00563169" w:rsidRPr="0069471B" w:rsidRDefault="00563169" w:rsidP="0044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63169" w:rsidRPr="00EB36DB" w:rsidTr="0069471B">
        <w:trPr>
          <w:trHeight w:val="111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169" w:rsidRPr="0069471B" w:rsidRDefault="00563169" w:rsidP="00445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6"/>
                <w:szCs w:val="26"/>
                <w:lang w:eastAsia="ru-RU"/>
              </w:rPr>
            </w:pPr>
            <w:r w:rsidRPr="0069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Перечень </w:t>
            </w:r>
            <w:r w:rsidRPr="0069471B">
              <w:rPr>
                <w:rFonts w:ascii="Times New Roman" w:eastAsia="Times New Roman" w:hAnsi="Times New Roman" w:cs="Times New Roman"/>
                <w:b/>
                <w:bCs/>
                <w:spacing w:val="-4"/>
                <w:sz w:val="26"/>
                <w:szCs w:val="26"/>
                <w:lang w:eastAsia="ru-RU"/>
              </w:rPr>
              <w:t>автомобильных дорог общего пользования местного значения с</w:t>
            </w:r>
            <w:r w:rsidRPr="0069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присвоением идентификационных номеров на территории</w:t>
            </w:r>
            <w:r w:rsidRPr="0069471B">
              <w:rPr>
                <w:rFonts w:ascii="Times New Roman" w:eastAsia="Times New Roman" w:hAnsi="Times New Roman" w:cs="Times New Roman"/>
                <w:b/>
                <w:bCs/>
                <w:spacing w:val="-4"/>
                <w:sz w:val="26"/>
                <w:szCs w:val="26"/>
                <w:lang w:eastAsia="ru-RU"/>
              </w:rPr>
              <w:t xml:space="preserve"> Краснокаменского муниципального округа Забайкальского края</w:t>
            </w:r>
          </w:p>
          <w:p w:rsidR="00563169" w:rsidRPr="00EB36DB" w:rsidRDefault="00563169" w:rsidP="00445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tbl>
            <w:tblPr>
              <w:tblStyle w:val="23"/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951"/>
              <w:gridCol w:w="2551"/>
              <w:gridCol w:w="3261"/>
              <w:gridCol w:w="1701"/>
            </w:tblGrid>
            <w:tr w:rsidR="00563169" w:rsidRPr="00EB36DB" w:rsidTr="0069471B">
              <w:trPr>
                <w:trHeight w:val="1608"/>
              </w:trPr>
              <w:tc>
                <w:tcPr>
                  <w:tcW w:w="596" w:type="dxa"/>
                </w:tcPr>
                <w:p w:rsidR="00563169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№</w:t>
                  </w:r>
                </w:p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п/п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Населённый пункт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Наименование, а/д</w:t>
                  </w:r>
                </w:p>
              </w:tc>
              <w:tc>
                <w:tcPr>
                  <w:tcW w:w="3261" w:type="dxa"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Идентификационный номер, а/д</w:t>
                  </w:r>
                </w:p>
              </w:tc>
              <w:tc>
                <w:tcPr>
                  <w:tcW w:w="1701" w:type="dxa"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Протяжённость, км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2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3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г. Краснокаменск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45б "Вокруг дач"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76 221 501 3 ОП МП 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3,842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Ивана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Лончакова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1,407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Больничная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1,95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 "Город-полигон ТБО"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6,17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46 "Город-мясокомбинат"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3,246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8 "Город-Аэропорт"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6,511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9 "Город-Вокзал"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7,678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Северный проезд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Геологов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3,046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Коммунальная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0,663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1,305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Зеленая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</w:t>
                  </w:r>
                  <w:r>
                    <w:rPr>
                      <w:rFonts w:ascii="Times New Roman" w:hAnsi="Times New Roman"/>
                    </w:rPr>
                    <w:t>88</w:t>
                  </w:r>
                  <w:r w:rsidRPr="00EB36DB">
                    <w:rPr>
                      <w:rFonts w:ascii="Times New Roman" w:hAnsi="Times New Roman"/>
                    </w:rPr>
                    <w:t>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Строителей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1,743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им. С.С. Покровского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1,684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Шахтеров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2,369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Ветеранов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3,013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Энергетиков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1,137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Южный проезд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0,865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им.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Ищуковой</w:t>
                  </w:r>
                  <w:proofErr w:type="spellEnd"/>
                  <w:r w:rsidRPr="00EB36DB">
                    <w:rPr>
                      <w:rFonts w:ascii="Times New Roman" w:hAnsi="Times New Roman"/>
                    </w:rPr>
                    <w:t xml:space="preserve"> Л.П.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0,564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улицы Энергетиков до проспекта Ветеранов, с </w:t>
                  </w:r>
                  <w:r w:rsidRPr="00EB36DB">
                    <w:rPr>
                      <w:rFonts w:ascii="Times New Roman" w:hAnsi="Times New Roman"/>
                    </w:rPr>
                    <w:lastRenderedPageBreak/>
                    <w:t>Северной стороны ОТЦ-4А микрорайона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lastRenderedPageBreak/>
                    <w:t>76 221 501 3 ОП МП 021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0,137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8-го микрорайона»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1,299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433 до дома № 443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улицы Энергетиков до проспекта Ветеранов, с Южной стороны ОТЦ-4А микрорайона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0,135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ул. Николая Карпова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1,175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Зелёная до здания Прокуратуры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0,115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улицы Энергетиков до дома № 471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0,182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сержанта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Катасонова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Административная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7-го микрорайона»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2-го микрорайона»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Октябрьская до "Бизнес-центра"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0,179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Парковая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Спортивная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0,342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45а "На кладбище"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0,953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45г "МИЗ"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3,427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Индустриальный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1,459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431 до проспекта Геологов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Энергетиков уч.1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0,396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Энергетиков уч.2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050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Молодежная дом № 444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Улица Лидии Сидоровой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0,928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ул. Молодёжная дом № 820 </w:t>
                  </w:r>
                  <w:r w:rsidRPr="00EB36DB">
                    <w:rPr>
                      <w:rFonts w:ascii="Times New Roman" w:hAnsi="Times New Roman"/>
                    </w:rPr>
                    <w:lastRenderedPageBreak/>
                    <w:t>до перекрестка с автодорогой «Объездная 8-го микрорайона» уч.1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lastRenderedPageBreak/>
                    <w:t>76 221 501 3 ОП МП 043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Молодёжная дом № 820 до перекрестка с автодорогой «Объездная 8-го микрорайона» уч.2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052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проспекта Геологов до автодороги «Объездная 8-го микрорайона»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0,519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101 до дома № 606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0,891</w:t>
                  </w:r>
                </w:p>
              </w:tc>
            </w:tr>
            <w:tr w:rsidR="00CF0E9C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CF0E9C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48</w:t>
                  </w:r>
                </w:p>
              </w:tc>
              <w:tc>
                <w:tcPr>
                  <w:tcW w:w="1951" w:type="dxa"/>
                  <w:noWrap/>
                </w:tcPr>
                <w:p w:rsidR="00CF0E9C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51" w:type="dxa"/>
                  <w:noWrap/>
                </w:tcPr>
                <w:p w:rsidR="00CF0E9C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CF0E9C">
                    <w:rPr>
                      <w:rFonts w:ascii="Times New Roman" w:hAnsi="Times New Roman"/>
                    </w:rPr>
                    <w:t>Автодороги микрорайона «Солнечный»</w:t>
                  </w:r>
                </w:p>
              </w:tc>
              <w:tc>
                <w:tcPr>
                  <w:tcW w:w="3261" w:type="dxa"/>
                  <w:noWrap/>
                </w:tcPr>
                <w:p w:rsidR="00CF0E9C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CF0E9C">
                    <w:rPr>
                      <w:rFonts w:ascii="Times New Roman" w:hAnsi="Times New Roman"/>
                    </w:rPr>
                    <w:t>76 221 501 3 ОП МП 046</w:t>
                  </w:r>
                </w:p>
              </w:tc>
              <w:tc>
                <w:tcPr>
                  <w:tcW w:w="1701" w:type="dxa"/>
                  <w:noWrap/>
                </w:tcPr>
                <w:p w:rsidR="00CF0E9C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CF0E9C">
                    <w:rPr>
                      <w:rFonts w:ascii="Times New Roman" w:hAnsi="Times New Roman"/>
                    </w:rPr>
                    <w:t>2,576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здания Администрации до дома № 216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1,032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здания Городского суда до ул. Ивана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Лончакова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0,319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ул. Больничная до </w:t>
                  </w:r>
                  <w:r>
                    <w:rPr>
                      <w:rFonts w:ascii="Times New Roman" w:hAnsi="Times New Roman"/>
                    </w:rPr>
                    <w:t>ул. Николая Карпова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</w:t>
                  </w:r>
                  <w:r w:rsidR="0095176E">
                    <w:rPr>
                      <w:rFonts w:ascii="Times New Roman" w:hAnsi="Times New Roman"/>
                    </w:rPr>
                    <w:t>оезд от ул. Октябрьская до ул. А</w:t>
                  </w:r>
                  <w:r>
                    <w:rPr>
                      <w:rFonts w:ascii="Times New Roman" w:hAnsi="Times New Roman"/>
                    </w:rPr>
                    <w:t>дминистративная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6C487E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</w:t>
                  </w:r>
                  <w:r>
                    <w:rPr>
                      <w:rFonts w:ascii="Times New Roman" w:hAnsi="Times New Roman"/>
                    </w:rPr>
                    <w:t xml:space="preserve"> 051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0,190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51" w:type="dxa"/>
                  <w:noWrap/>
                </w:tcPr>
                <w:p w:rsidR="00563169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Проезд от ул. Лидии Сидоровой до детского сада №18</w:t>
                  </w:r>
                </w:p>
              </w:tc>
              <w:tc>
                <w:tcPr>
                  <w:tcW w:w="3261" w:type="dxa"/>
                  <w:noWrap/>
                </w:tcPr>
                <w:p w:rsidR="00563169" w:rsidRPr="00EB36DB" w:rsidRDefault="006C487E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</w:t>
                  </w:r>
                  <w:r>
                    <w:rPr>
                      <w:rFonts w:ascii="Times New Roman" w:hAnsi="Times New Roman"/>
                    </w:rPr>
                    <w:t xml:space="preserve"> 0</w:t>
                  </w:r>
                  <w:r w:rsidR="008D2898">
                    <w:rPr>
                      <w:rFonts w:ascii="Times New Roman" w:hAnsi="Times New Roman"/>
                    </w:rPr>
                    <w:t>53</w:t>
                  </w:r>
                </w:p>
              </w:tc>
              <w:tc>
                <w:tcPr>
                  <w:tcW w:w="1701" w:type="dxa"/>
                  <w:noWrap/>
                </w:tcPr>
                <w:p w:rsidR="00563169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0,185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Маргуцек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Губина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1,607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Привокзальная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0,896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Восточный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№1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№2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0,108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№3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0,221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№4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0,086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№5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0,107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№6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0,114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№7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0,268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6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№1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0,848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№2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№3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1,282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Ковыли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Трудовая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0,408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Садовая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Кирова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Ленина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Лазо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1,469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Мира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МP04-008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0,745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Ворошилова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Строительный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0,165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Весенняя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Восточный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0,378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подстанции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0,684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Богдановка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Аргунская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1,003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Микрорайон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0,707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Шоссейная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Кайластуй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Алгачинская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Артемьева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Переселенческая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0,411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0,913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0,603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CF0E9C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Подгорная 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0,518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Груздева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2,088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Куйбышева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Гаражный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10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Набережный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Капцегайтуй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1,268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Мирный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0,391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Переселенческая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Хлеборобов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Пионерская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Аргунская</w:t>
                  </w:r>
                  <w:proofErr w:type="spellEnd"/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1,198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Комсомольская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Южный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0,416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Юбилейная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1,114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Среднеаргунск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0,487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0,654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Школьный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 Брусиловка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Совхозная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0,924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Малый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Новый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Соктуй-Милозан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Партизанская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1,464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Дружбы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Нагорная 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0,604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0,484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14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Строителей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0,638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0,275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Майская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0,283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Весенняя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Центральный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Забайкальская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переулок Овражный 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0,174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Целинный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1,987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76 221 500 2 ОП МP   08-002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2,231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Целинная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1,153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Мира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1,026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0,783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0,456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0,307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Новый микрорайон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0,228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Клубная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0,236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0,452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Гаражная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0,798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Кооперативная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0,297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 Юбилейный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Разъезд №4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ул. Привокзальная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60 лет Октября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0,474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09-006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Верхняя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09-007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09-008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09-009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0,363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Куйтун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09-010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0,85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0,871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Луговая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17</w:t>
                  </w:r>
                  <w:r w:rsidR="00CF0E9C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0,247</w:t>
                  </w:r>
                </w:p>
              </w:tc>
            </w:tr>
            <w:tr w:rsidR="00563169" w:rsidRPr="00EB36DB" w:rsidTr="0069471B">
              <w:trPr>
                <w:trHeight w:val="645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вне границ населенных пунктов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Богдановка от автомобильной дороги Забайкальск - Приаргунск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10-001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0,628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Брусиловка от автомобильной дороги Забайкальск - Приаргунск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10-002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2,378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CF0E9C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Куйтун от автомобильной дороги Краснокаменск-Досатуй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10-003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16,379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="00CF0E9C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Среднеаргунск от автомобильной дороги Забайкальск - Приаргунск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10-004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1,352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18</w:t>
                  </w:r>
                  <w:r w:rsidR="00CF0E9C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сельскому поселению «Маргуцекское» от автомобильной дороги Краснокаменск - Маргуцек</w:t>
                  </w:r>
                </w:p>
              </w:tc>
              <w:tc>
                <w:tcPr>
                  <w:tcW w:w="326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10-005</w:t>
                  </w:r>
                </w:p>
              </w:tc>
              <w:tc>
                <w:tcPr>
                  <w:tcW w:w="1701" w:type="dxa"/>
                  <w:noWrap/>
                  <w:hideMark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1,479</w:t>
                  </w:r>
                </w:p>
              </w:tc>
            </w:tr>
            <w:tr w:rsidR="00563169" w:rsidRPr="00EB36DB" w:rsidTr="0069471B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464" w:type="dxa"/>
                  <w:gridSpan w:val="4"/>
                  <w:noWrap/>
                </w:tcPr>
                <w:p w:rsidR="00563169" w:rsidRPr="00EB36DB" w:rsidRDefault="00563169" w:rsidP="0069471B">
                  <w:pPr>
                    <w:framePr w:hSpace="180" w:wrap="around" w:vAnchor="text" w:hAnchor="margin" w:x="-709" w:y="-652"/>
                    <w:jc w:val="center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                                                                                             </w:t>
                  </w:r>
                  <w:r w:rsidR="00471E37">
                    <w:rPr>
                      <w:rFonts w:ascii="Times New Roman" w:hAnsi="Times New Roman"/>
                    </w:rPr>
                    <w:t xml:space="preserve">                      ИТОГО: 174</w:t>
                  </w:r>
                  <w:r w:rsidRPr="00EB36DB">
                    <w:rPr>
                      <w:rFonts w:ascii="Times New Roman" w:hAnsi="Times New Roman"/>
                    </w:rPr>
                    <w:t>,</w:t>
                  </w:r>
                  <w:r w:rsidR="00471E37">
                    <w:rPr>
                      <w:rFonts w:ascii="Times New Roman" w:hAnsi="Times New Roman"/>
                    </w:rPr>
                    <w:t>376</w:t>
                  </w:r>
                </w:p>
              </w:tc>
            </w:tr>
          </w:tbl>
          <w:p w:rsidR="00563169" w:rsidRPr="00EB36DB" w:rsidRDefault="00563169" w:rsidP="001852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E3721" w:rsidRDefault="002E3721" w:rsidP="0069471B">
      <w:pPr>
        <w:tabs>
          <w:tab w:val="left" w:pos="567"/>
        </w:tabs>
        <w:spacing w:after="0" w:line="240" w:lineRule="auto"/>
        <w:contextualSpacing/>
        <w:jc w:val="both"/>
      </w:pPr>
    </w:p>
    <w:sectPr w:rsidR="002E3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A1BEC"/>
    <w:multiLevelType w:val="multilevel"/>
    <w:tmpl w:val="E02A36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1" w15:restartNumberingAfterBreak="0">
    <w:nsid w:val="19187493"/>
    <w:multiLevelType w:val="hybridMultilevel"/>
    <w:tmpl w:val="E164756C"/>
    <w:lvl w:ilvl="0" w:tplc="C7164118">
      <w:start w:val="1"/>
      <w:numFmt w:val="decimal"/>
      <w:lvlText w:val="%1."/>
      <w:lvlJc w:val="left"/>
      <w:pPr>
        <w:ind w:left="915" w:hanging="39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1D78390A"/>
    <w:multiLevelType w:val="multilevel"/>
    <w:tmpl w:val="07CED5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" w15:restartNumberingAfterBreak="0">
    <w:nsid w:val="221F32D7"/>
    <w:multiLevelType w:val="multilevel"/>
    <w:tmpl w:val="C7D006A0"/>
    <w:lvl w:ilvl="0">
      <w:start w:val="1"/>
      <w:numFmt w:val="decimal"/>
      <w:suff w:val="space"/>
      <w:lvlText w:val="%1."/>
      <w:lvlJc w:val="left"/>
      <w:pPr>
        <w:ind w:left="1632" w:hanging="1065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632" w:hanging="10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3AB579B5"/>
    <w:multiLevelType w:val="hybridMultilevel"/>
    <w:tmpl w:val="BBC053EA"/>
    <w:lvl w:ilvl="0" w:tplc="035A0C4A">
      <w:start w:val="3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4D90656A"/>
    <w:multiLevelType w:val="hybridMultilevel"/>
    <w:tmpl w:val="E36C2782"/>
    <w:lvl w:ilvl="0" w:tplc="FB1E47B2">
      <w:start w:val="4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5DC176E0"/>
    <w:multiLevelType w:val="hybridMultilevel"/>
    <w:tmpl w:val="82D8415C"/>
    <w:lvl w:ilvl="0" w:tplc="C6AC6DAA">
      <w:start w:val="1"/>
      <w:numFmt w:val="decimal"/>
      <w:suff w:val="space"/>
      <w:lvlText w:val="%1."/>
      <w:lvlJc w:val="left"/>
      <w:pPr>
        <w:ind w:left="1777" w:hanging="360"/>
      </w:pPr>
      <w:rPr>
        <w:rFonts w:ascii="Times New Roman" w:eastAsia="Times New Roman" w:hAnsi="Times New Roman" w:cs="Times New Roman" w:hint="default"/>
      </w:rPr>
    </w:lvl>
    <w:lvl w:ilvl="1" w:tplc="E778A614">
      <w:numFmt w:val="none"/>
      <w:lvlText w:val=""/>
      <w:lvlJc w:val="left"/>
      <w:pPr>
        <w:tabs>
          <w:tab w:val="num" w:pos="1417"/>
        </w:tabs>
      </w:pPr>
    </w:lvl>
    <w:lvl w:ilvl="2" w:tplc="E4B81382">
      <w:numFmt w:val="none"/>
      <w:lvlText w:val=""/>
      <w:lvlJc w:val="left"/>
      <w:pPr>
        <w:tabs>
          <w:tab w:val="num" w:pos="1417"/>
        </w:tabs>
      </w:pPr>
    </w:lvl>
    <w:lvl w:ilvl="3" w:tplc="C3E80EF4">
      <w:numFmt w:val="none"/>
      <w:lvlText w:val=""/>
      <w:lvlJc w:val="left"/>
      <w:pPr>
        <w:tabs>
          <w:tab w:val="num" w:pos="1417"/>
        </w:tabs>
      </w:pPr>
    </w:lvl>
    <w:lvl w:ilvl="4" w:tplc="0CC2D1BA">
      <w:numFmt w:val="none"/>
      <w:lvlText w:val=""/>
      <w:lvlJc w:val="left"/>
      <w:pPr>
        <w:tabs>
          <w:tab w:val="num" w:pos="1417"/>
        </w:tabs>
      </w:pPr>
    </w:lvl>
    <w:lvl w:ilvl="5" w:tplc="6C882652">
      <w:numFmt w:val="none"/>
      <w:lvlText w:val=""/>
      <w:lvlJc w:val="left"/>
      <w:pPr>
        <w:tabs>
          <w:tab w:val="num" w:pos="1417"/>
        </w:tabs>
      </w:pPr>
    </w:lvl>
    <w:lvl w:ilvl="6" w:tplc="9BA0ED98">
      <w:numFmt w:val="none"/>
      <w:lvlText w:val=""/>
      <w:lvlJc w:val="left"/>
      <w:pPr>
        <w:tabs>
          <w:tab w:val="num" w:pos="1417"/>
        </w:tabs>
      </w:pPr>
    </w:lvl>
    <w:lvl w:ilvl="7" w:tplc="9AC63D50">
      <w:numFmt w:val="none"/>
      <w:lvlText w:val=""/>
      <w:lvlJc w:val="left"/>
      <w:pPr>
        <w:tabs>
          <w:tab w:val="num" w:pos="1417"/>
        </w:tabs>
      </w:pPr>
    </w:lvl>
    <w:lvl w:ilvl="8" w:tplc="93689B00">
      <w:numFmt w:val="none"/>
      <w:lvlText w:val=""/>
      <w:lvlJc w:val="left"/>
      <w:pPr>
        <w:tabs>
          <w:tab w:val="num" w:pos="1417"/>
        </w:tabs>
      </w:pPr>
    </w:lvl>
  </w:abstractNum>
  <w:abstractNum w:abstractNumId="7" w15:restartNumberingAfterBreak="0">
    <w:nsid w:val="63AC17D4"/>
    <w:multiLevelType w:val="multilevel"/>
    <w:tmpl w:val="C778D1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8"/>
      </w:rPr>
    </w:lvl>
  </w:abstractNum>
  <w:abstractNum w:abstractNumId="8" w15:restartNumberingAfterBreak="0">
    <w:nsid w:val="7248746C"/>
    <w:multiLevelType w:val="hybridMultilevel"/>
    <w:tmpl w:val="E164756C"/>
    <w:lvl w:ilvl="0" w:tplc="C7164118">
      <w:start w:val="1"/>
      <w:numFmt w:val="decimal"/>
      <w:lvlText w:val="%1."/>
      <w:lvlJc w:val="left"/>
      <w:pPr>
        <w:ind w:left="915" w:hanging="39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9" w15:restartNumberingAfterBreak="0">
    <w:nsid w:val="78714808"/>
    <w:multiLevelType w:val="multilevel"/>
    <w:tmpl w:val="0E32E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7EC1028E"/>
    <w:multiLevelType w:val="multilevel"/>
    <w:tmpl w:val="C7D006A0"/>
    <w:lvl w:ilvl="0">
      <w:start w:val="1"/>
      <w:numFmt w:val="decimal"/>
      <w:suff w:val="space"/>
      <w:lvlText w:val="%1."/>
      <w:lvlJc w:val="left"/>
      <w:pPr>
        <w:ind w:left="1632" w:hanging="1065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632" w:hanging="10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0"/>
    <w:rsid w:val="00104387"/>
    <w:rsid w:val="001445CD"/>
    <w:rsid w:val="00161A9D"/>
    <w:rsid w:val="001852AE"/>
    <w:rsid w:val="002E3721"/>
    <w:rsid w:val="00333568"/>
    <w:rsid w:val="003913CF"/>
    <w:rsid w:val="004455D3"/>
    <w:rsid w:val="00471E37"/>
    <w:rsid w:val="004E2AC2"/>
    <w:rsid w:val="00524907"/>
    <w:rsid w:val="00563169"/>
    <w:rsid w:val="00576842"/>
    <w:rsid w:val="0065128B"/>
    <w:rsid w:val="006521E4"/>
    <w:rsid w:val="0066481A"/>
    <w:rsid w:val="0069471B"/>
    <w:rsid w:val="006C487E"/>
    <w:rsid w:val="006D1567"/>
    <w:rsid w:val="00764D8E"/>
    <w:rsid w:val="00876EBD"/>
    <w:rsid w:val="00887E83"/>
    <w:rsid w:val="00897147"/>
    <w:rsid w:val="008D2898"/>
    <w:rsid w:val="00942112"/>
    <w:rsid w:val="0095176E"/>
    <w:rsid w:val="009B7993"/>
    <w:rsid w:val="00AE74AA"/>
    <w:rsid w:val="00B17584"/>
    <w:rsid w:val="00BE3CBF"/>
    <w:rsid w:val="00BE788D"/>
    <w:rsid w:val="00BF3908"/>
    <w:rsid w:val="00BF58FD"/>
    <w:rsid w:val="00C43DDF"/>
    <w:rsid w:val="00CA35A1"/>
    <w:rsid w:val="00CE67B8"/>
    <w:rsid w:val="00CF0E9C"/>
    <w:rsid w:val="00D641AE"/>
    <w:rsid w:val="00D97CB6"/>
    <w:rsid w:val="00E079E7"/>
    <w:rsid w:val="00E64A2F"/>
    <w:rsid w:val="00E80FD4"/>
    <w:rsid w:val="00E93970"/>
    <w:rsid w:val="00E93A09"/>
    <w:rsid w:val="00EB36DB"/>
    <w:rsid w:val="00FB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67D59-1EB0-4B9B-8838-25F4448D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EB36DB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B36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56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58FD"/>
    <w:pPr>
      <w:ind w:left="720"/>
      <w:contextualSpacing/>
    </w:pPr>
  </w:style>
  <w:style w:type="paragraph" w:customStyle="1" w:styleId="21">
    <w:name w:val="Заголовок 21"/>
    <w:basedOn w:val="a"/>
    <w:next w:val="a"/>
    <w:semiHidden/>
    <w:unhideWhenUsed/>
    <w:qFormat/>
    <w:rsid w:val="00EB36DB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36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36DB"/>
  </w:style>
  <w:style w:type="character" w:customStyle="1" w:styleId="20">
    <w:name w:val="Заголовок 2 Знак"/>
    <w:basedOn w:val="a0"/>
    <w:link w:val="2"/>
    <w:semiHidden/>
    <w:rsid w:val="00EB36DB"/>
    <w:rPr>
      <w:rFonts w:ascii="Cambria" w:eastAsia="Times New Roman" w:hAnsi="Cambria" w:cs="Times New Roman"/>
      <w:color w:val="365F91"/>
      <w:sz w:val="26"/>
      <w:szCs w:val="26"/>
    </w:rPr>
  </w:style>
  <w:style w:type="paragraph" w:styleId="a5">
    <w:name w:val="Balloon Text"/>
    <w:basedOn w:val="a"/>
    <w:link w:val="a6"/>
    <w:semiHidden/>
    <w:unhideWhenUsed/>
    <w:rsid w:val="00EB36D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EB36D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B3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B36DB"/>
    <w:rPr>
      <w:color w:val="0000FF"/>
      <w:u w:val="single"/>
    </w:rPr>
  </w:style>
  <w:style w:type="table" w:customStyle="1" w:styleId="10">
    <w:name w:val="Сетка таблицы1"/>
    <w:basedOn w:val="a1"/>
    <w:next w:val="a3"/>
    <w:rsid w:val="00EB3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nhideWhenUsed/>
    <w:rsid w:val="00EB36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EB36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EB36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EB36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EB3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EB36DB"/>
  </w:style>
  <w:style w:type="character" w:styleId="ad">
    <w:name w:val="FollowedHyperlink"/>
    <w:basedOn w:val="a0"/>
    <w:uiPriority w:val="99"/>
    <w:semiHidden/>
    <w:unhideWhenUsed/>
    <w:rsid w:val="00EB36DB"/>
    <w:rPr>
      <w:color w:val="954F72"/>
      <w:u w:val="single"/>
    </w:rPr>
  </w:style>
  <w:style w:type="paragraph" w:customStyle="1" w:styleId="xl65">
    <w:name w:val="xl65"/>
    <w:basedOn w:val="a"/>
    <w:rsid w:val="00EB3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EB36D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EB36D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EB36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EB36DB"/>
  </w:style>
  <w:style w:type="table" w:customStyle="1" w:styleId="23">
    <w:name w:val="Сетка таблицы2"/>
    <w:basedOn w:val="a1"/>
    <w:next w:val="a3"/>
    <w:uiPriority w:val="39"/>
    <w:rsid w:val="00EB36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">
    <w:name w:val="Заголовок 2 Знак1"/>
    <w:basedOn w:val="a0"/>
    <w:uiPriority w:val="9"/>
    <w:semiHidden/>
    <w:rsid w:val="00EB36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211">
    <w:name w:val="Сетка таблицы21"/>
    <w:basedOn w:val="a1"/>
    <w:next w:val="a3"/>
    <w:uiPriority w:val="39"/>
    <w:rsid w:val="00FB42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4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buh01</dc:creator>
  <cp:keywords/>
  <dc:description/>
  <cp:lastModifiedBy>Userr</cp:lastModifiedBy>
  <cp:revision>6</cp:revision>
  <cp:lastPrinted>2026-10-06T02:52:00Z</cp:lastPrinted>
  <dcterms:created xsi:type="dcterms:W3CDTF">2026-09-30T02:10:00Z</dcterms:created>
  <dcterms:modified xsi:type="dcterms:W3CDTF">2026-10-07T01:58:00Z</dcterms:modified>
</cp:coreProperties>
</file>