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DF3" w:rsidRDefault="00147DF3" w:rsidP="00147DF3">
      <w:pPr>
        <w:jc w:val="right"/>
        <w:rPr>
          <w:rFonts w:ascii="Times New Roman" w:eastAsia="Calibri" w:hAnsi="Times New Roman" w:cs="Times New Roman"/>
          <w:b/>
          <w:sz w:val="32"/>
          <w:szCs w:val="32"/>
        </w:rPr>
      </w:pPr>
      <w:r>
        <w:rPr>
          <w:rFonts w:ascii="Times New Roman" w:eastAsia="Calibri" w:hAnsi="Times New Roman" w:cs="Times New Roman"/>
          <w:b/>
          <w:sz w:val="32"/>
          <w:szCs w:val="32"/>
        </w:rPr>
        <w:t>ПРОЕКТ</w:t>
      </w:r>
    </w:p>
    <w:p w:rsidR="00E96176" w:rsidRPr="007F7784" w:rsidRDefault="00E96176" w:rsidP="006B2A4F">
      <w:pPr>
        <w:jc w:val="center"/>
        <w:rPr>
          <w:rFonts w:ascii="Times New Roman" w:eastAsia="Calibri" w:hAnsi="Times New Roman" w:cs="Times New Roman"/>
          <w:b/>
          <w:sz w:val="32"/>
          <w:szCs w:val="32"/>
        </w:rPr>
      </w:pPr>
      <w:r w:rsidRPr="007F7784">
        <w:rPr>
          <w:rFonts w:ascii="Times New Roman" w:eastAsia="Calibri" w:hAnsi="Times New Roman" w:cs="Times New Roman"/>
          <w:b/>
          <w:sz w:val="32"/>
          <w:szCs w:val="32"/>
        </w:rPr>
        <w:t>Российская Федерация</w:t>
      </w:r>
    </w:p>
    <w:p w:rsidR="00E96176" w:rsidRPr="007F7784" w:rsidRDefault="00E96176" w:rsidP="006B2A4F">
      <w:pPr>
        <w:pStyle w:val="aff9"/>
        <w:spacing w:before="0" w:beforeAutospacing="0" w:after="0" w:afterAutospacing="0"/>
        <w:ind w:firstLine="709"/>
        <w:jc w:val="center"/>
        <w:rPr>
          <w:b/>
          <w:sz w:val="32"/>
          <w:szCs w:val="32"/>
        </w:rPr>
      </w:pPr>
    </w:p>
    <w:p w:rsidR="00E96176" w:rsidRPr="007F7784" w:rsidRDefault="00E96176" w:rsidP="006B2A4F">
      <w:pPr>
        <w:pStyle w:val="aff9"/>
        <w:spacing w:before="0" w:beforeAutospacing="0" w:after="0" w:afterAutospacing="0"/>
        <w:jc w:val="center"/>
        <w:rPr>
          <w:b/>
          <w:sz w:val="32"/>
          <w:szCs w:val="32"/>
        </w:rPr>
      </w:pPr>
      <w:r w:rsidRPr="007F7784">
        <w:rPr>
          <w:b/>
          <w:sz w:val="32"/>
          <w:szCs w:val="32"/>
        </w:rPr>
        <w:t>Администрация Краснокаменского муниципального округа Забайкальского края</w:t>
      </w:r>
    </w:p>
    <w:p w:rsidR="00E96176" w:rsidRPr="007F7784" w:rsidRDefault="00E96176" w:rsidP="006B2A4F">
      <w:pPr>
        <w:pStyle w:val="aff9"/>
        <w:spacing w:before="0" w:beforeAutospacing="0" w:after="0" w:afterAutospacing="0"/>
        <w:ind w:firstLine="709"/>
        <w:jc w:val="center"/>
        <w:rPr>
          <w:b/>
          <w:sz w:val="32"/>
          <w:szCs w:val="32"/>
        </w:rPr>
      </w:pPr>
    </w:p>
    <w:p w:rsidR="00E96176" w:rsidRPr="007F7784" w:rsidRDefault="00E96176" w:rsidP="006B2A4F">
      <w:pPr>
        <w:pStyle w:val="aff9"/>
        <w:spacing w:before="0" w:beforeAutospacing="0" w:after="0" w:afterAutospacing="0"/>
        <w:jc w:val="center"/>
        <w:rPr>
          <w:b/>
          <w:sz w:val="32"/>
          <w:szCs w:val="32"/>
        </w:rPr>
      </w:pPr>
      <w:r w:rsidRPr="007F7784">
        <w:rPr>
          <w:b/>
          <w:sz w:val="32"/>
          <w:szCs w:val="32"/>
        </w:rPr>
        <w:t>ПОСТАНОВЛЕНИЕ</w:t>
      </w:r>
    </w:p>
    <w:p w:rsidR="00E96176" w:rsidRPr="007F7784" w:rsidRDefault="00E96176" w:rsidP="006B2A4F">
      <w:pPr>
        <w:ind w:firstLine="709"/>
        <w:jc w:val="center"/>
        <w:rPr>
          <w:rFonts w:ascii="Times New Roman" w:eastAsia="Calibri" w:hAnsi="Times New Roman" w:cs="Times New Roman"/>
          <w:b/>
          <w:sz w:val="28"/>
          <w:szCs w:val="28"/>
        </w:rPr>
      </w:pPr>
    </w:p>
    <w:p w:rsidR="00581454" w:rsidRPr="007F7784" w:rsidRDefault="0080560B" w:rsidP="001719AC">
      <w:pPr>
        <w:spacing w:before="100" w:beforeAutospacing="1"/>
        <w:jc w:val="both"/>
        <w:rPr>
          <w:rFonts w:ascii="Times New Roman" w:hAnsi="Times New Roman" w:cs="Times New Roman"/>
          <w:sz w:val="28"/>
          <w:szCs w:val="28"/>
        </w:rPr>
      </w:pPr>
      <w:r w:rsidRPr="007F7784">
        <w:rPr>
          <w:rFonts w:ascii="Times New Roman" w:hAnsi="Times New Roman" w:cs="Times New Roman"/>
          <w:sz w:val="28"/>
          <w:szCs w:val="28"/>
        </w:rPr>
        <w:t>«___»</w:t>
      </w:r>
      <w:r w:rsidR="00581454" w:rsidRPr="007F7784">
        <w:rPr>
          <w:rFonts w:ascii="Times New Roman" w:hAnsi="Times New Roman" w:cs="Times New Roman"/>
          <w:sz w:val="28"/>
          <w:szCs w:val="28"/>
        </w:rPr>
        <w:t xml:space="preserve"> </w:t>
      </w:r>
      <w:r w:rsidRPr="007F7784">
        <w:rPr>
          <w:rFonts w:ascii="Times New Roman" w:hAnsi="Times New Roman" w:cs="Times New Roman"/>
          <w:sz w:val="28"/>
          <w:szCs w:val="28"/>
        </w:rPr>
        <w:t>________</w:t>
      </w:r>
      <w:r w:rsidR="00581454" w:rsidRPr="007F7784">
        <w:rPr>
          <w:rFonts w:ascii="Times New Roman" w:hAnsi="Times New Roman" w:cs="Times New Roman"/>
          <w:sz w:val="28"/>
          <w:szCs w:val="28"/>
        </w:rPr>
        <w:t xml:space="preserve"> 2026 года                                                                             №  </w:t>
      </w:r>
      <w:r w:rsidRPr="007F7784">
        <w:rPr>
          <w:rFonts w:ascii="Times New Roman" w:hAnsi="Times New Roman" w:cs="Times New Roman"/>
          <w:sz w:val="28"/>
          <w:szCs w:val="28"/>
        </w:rPr>
        <w:t>___</w:t>
      </w:r>
    </w:p>
    <w:p w:rsidR="00E96176" w:rsidRPr="007F7784" w:rsidRDefault="00E96176" w:rsidP="006B2A4F">
      <w:pPr>
        <w:ind w:firstLine="709"/>
        <w:jc w:val="center"/>
        <w:rPr>
          <w:rFonts w:ascii="Times New Roman" w:eastAsia="Calibri" w:hAnsi="Times New Roman" w:cs="Times New Roman"/>
          <w:sz w:val="28"/>
          <w:szCs w:val="28"/>
        </w:rPr>
      </w:pPr>
    </w:p>
    <w:p w:rsidR="00E96176" w:rsidRPr="007F7784" w:rsidRDefault="00E96176" w:rsidP="00AF655D">
      <w:pPr>
        <w:jc w:val="center"/>
        <w:rPr>
          <w:rFonts w:ascii="Times New Roman" w:eastAsia="Calibri" w:hAnsi="Times New Roman" w:cs="Times New Roman"/>
          <w:b/>
        </w:rPr>
      </w:pPr>
      <w:r w:rsidRPr="007F7784">
        <w:rPr>
          <w:rFonts w:ascii="Times New Roman" w:eastAsia="Calibri" w:hAnsi="Times New Roman" w:cs="Times New Roman"/>
          <w:b/>
        </w:rPr>
        <w:t>г.  Краснокаменск</w:t>
      </w:r>
    </w:p>
    <w:p w:rsidR="00F32E01" w:rsidRPr="007F7784" w:rsidRDefault="00F32E01" w:rsidP="006B2A4F">
      <w:pPr>
        <w:rPr>
          <w:rFonts w:ascii="Times New Roman" w:hAnsi="Times New Roman" w:cs="Times New Roman"/>
          <w:sz w:val="28"/>
          <w:szCs w:val="28"/>
        </w:rPr>
      </w:pPr>
    </w:p>
    <w:p w:rsidR="00D3700F" w:rsidRPr="007F7784" w:rsidRDefault="00F32E01" w:rsidP="00AF655D">
      <w:pPr>
        <w:jc w:val="center"/>
        <w:rPr>
          <w:rFonts w:ascii="Times New Roman" w:hAnsi="Times New Roman" w:cs="Times New Roman"/>
          <w:b/>
          <w:sz w:val="28"/>
          <w:szCs w:val="28"/>
        </w:rPr>
      </w:pPr>
      <w:r w:rsidRPr="007F7784">
        <w:rPr>
          <w:rFonts w:ascii="Times New Roman" w:hAnsi="Times New Roman" w:cs="Times New Roman"/>
          <w:b/>
          <w:sz w:val="28"/>
          <w:szCs w:val="28"/>
        </w:rPr>
        <w:t xml:space="preserve">Об утверждении </w:t>
      </w:r>
      <w:r w:rsidR="00445C6A" w:rsidRPr="007F7784">
        <w:rPr>
          <w:rFonts w:ascii="Times New Roman" w:hAnsi="Times New Roman" w:cs="Times New Roman"/>
          <w:b/>
          <w:sz w:val="28"/>
          <w:szCs w:val="28"/>
        </w:rPr>
        <w:t>А</w:t>
      </w:r>
      <w:r w:rsidRPr="007F7784">
        <w:rPr>
          <w:rFonts w:ascii="Times New Roman" w:hAnsi="Times New Roman" w:cs="Times New Roman"/>
          <w:b/>
          <w:sz w:val="28"/>
          <w:szCs w:val="28"/>
        </w:rPr>
        <w:t xml:space="preserve">дминистративного регламента </w:t>
      </w:r>
      <w:r w:rsidR="00445C6A" w:rsidRPr="007F7784">
        <w:rPr>
          <w:rFonts w:ascii="Times New Roman" w:hAnsi="Times New Roman" w:cs="Times New Roman"/>
          <w:b/>
          <w:sz w:val="28"/>
          <w:szCs w:val="28"/>
        </w:rPr>
        <w:t>предоставления</w:t>
      </w:r>
      <w:r w:rsidRPr="007F7784">
        <w:rPr>
          <w:rFonts w:ascii="Times New Roman" w:hAnsi="Times New Roman" w:cs="Times New Roman"/>
          <w:b/>
          <w:sz w:val="28"/>
          <w:szCs w:val="28"/>
        </w:rPr>
        <w:t xml:space="preserve"> муниципальной</w:t>
      </w:r>
      <w:r w:rsidR="00602199" w:rsidRPr="007F7784">
        <w:rPr>
          <w:rFonts w:ascii="Times New Roman" w:hAnsi="Times New Roman" w:cs="Times New Roman"/>
          <w:b/>
          <w:sz w:val="28"/>
          <w:szCs w:val="28"/>
        </w:rPr>
        <w:t xml:space="preserve"> </w:t>
      </w:r>
      <w:r w:rsidRPr="007F7784">
        <w:rPr>
          <w:rFonts w:ascii="Times New Roman" w:hAnsi="Times New Roman" w:cs="Times New Roman"/>
          <w:b/>
          <w:sz w:val="28"/>
          <w:szCs w:val="28"/>
        </w:rPr>
        <w:t xml:space="preserve">услуги </w:t>
      </w:r>
      <w:r w:rsidR="00A54F51" w:rsidRPr="007F7784">
        <w:rPr>
          <w:rFonts w:ascii="Times New Roman" w:hAnsi="Times New Roman" w:cs="Times New Roman"/>
          <w:b/>
          <w:sz w:val="28"/>
          <w:szCs w:val="28"/>
        </w:rPr>
        <w:t>«Выдача градостроительного плана земельного участка»</w:t>
      </w:r>
    </w:p>
    <w:p w:rsidR="00F32E01" w:rsidRPr="007F7784" w:rsidRDefault="00F32E01" w:rsidP="006B2A4F">
      <w:pPr>
        <w:rPr>
          <w:rFonts w:ascii="Times New Roman" w:hAnsi="Times New Roman" w:cs="Times New Roman"/>
          <w:b/>
          <w:sz w:val="28"/>
          <w:szCs w:val="28"/>
        </w:rPr>
      </w:pPr>
    </w:p>
    <w:p w:rsidR="00E96176" w:rsidRPr="007F7784" w:rsidRDefault="00E96176" w:rsidP="006B2A4F">
      <w:pPr>
        <w:suppressAutoHyphens/>
        <w:ind w:firstLine="708"/>
        <w:jc w:val="both"/>
        <w:rPr>
          <w:rFonts w:ascii="Times New Roman" w:hAnsi="Times New Roman" w:cs="Times New Roman"/>
          <w:sz w:val="28"/>
          <w:szCs w:val="28"/>
        </w:rPr>
      </w:pPr>
      <w:r w:rsidRPr="007F7784">
        <w:rPr>
          <w:rFonts w:ascii="Times New Roman" w:hAnsi="Times New Roman" w:cs="Times New Roman"/>
          <w:sz w:val="28"/>
          <w:szCs w:val="28"/>
        </w:rPr>
        <w:t>В соответствии с Федеральным законом от 27</w:t>
      </w:r>
      <w:r w:rsidR="00F83EC6" w:rsidRPr="007F7784">
        <w:rPr>
          <w:rFonts w:ascii="Times New Roman" w:hAnsi="Times New Roman" w:cs="Times New Roman"/>
          <w:sz w:val="28"/>
          <w:szCs w:val="28"/>
        </w:rPr>
        <w:t>.07.</w:t>
      </w:r>
      <w:r w:rsidRPr="007F7784">
        <w:rPr>
          <w:rFonts w:ascii="Times New Roman" w:hAnsi="Times New Roman" w:cs="Times New Roman"/>
          <w:sz w:val="28"/>
          <w:szCs w:val="28"/>
        </w:rPr>
        <w:t xml:space="preserve">2010 № 210-ФЗ </w:t>
      </w:r>
      <w:r w:rsidR="00BD6FDA" w:rsidRPr="007F7784">
        <w:rPr>
          <w:rFonts w:ascii="Times New Roman" w:hAnsi="Times New Roman" w:cs="Times New Roman"/>
          <w:sz w:val="28"/>
          <w:szCs w:val="28"/>
        </w:rPr>
        <w:t>«</w:t>
      </w:r>
      <w:r w:rsidRPr="007F7784">
        <w:rPr>
          <w:rFonts w:ascii="Times New Roman" w:hAnsi="Times New Roman" w:cs="Times New Roman"/>
          <w:sz w:val="28"/>
          <w:szCs w:val="28"/>
        </w:rPr>
        <w:t>Об организации предоставления государственных и муниципальных услуг</w:t>
      </w:r>
      <w:r w:rsidR="00BD6FDA" w:rsidRPr="007F7784">
        <w:rPr>
          <w:rFonts w:ascii="Times New Roman" w:hAnsi="Times New Roman" w:cs="Times New Roman"/>
          <w:sz w:val="28"/>
          <w:szCs w:val="28"/>
        </w:rPr>
        <w:t>»</w:t>
      </w:r>
      <w:r w:rsidRPr="007F7784">
        <w:rPr>
          <w:rFonts w:ascii="Times New Roman" w:hAnsi="Times New Roman" w:cs="Times New Roman"/>
          <w:sz w:val="28"/>
          <w:szCs w:val="28"/>
        </w:rPr>
        <w:t>,</w:t>
      </w:r>
      <w:r w:rsidR="00E6326D" w:rsidRPr="007F7784">
        <w:rPr>
          <w:rFonts w:ascii="Times New Roman" w:hAnsi="Times New Roman" w:cs="Times New Roman"/>
          <w:sz w:val="28"/>
          <w:szCs w:val="28"/>
        </w:rPr>
        <w:t xml:space="preserve"> </w:t>
      </w:r>
      <w:r w:rsidRPr="007F7784">
        <w:rPr>
          <w:rFonts w:ascii="Times New Roman" w:hAnsi="Times New Roman" w:cs="Times New Roman"/>
          <w:sz w:val="28"/>
          <w:szCs w:val="28"/>
        </w:rPr>
        <w:t xml:space="preserve">Порядком разработки и утверждения административных регламентов предоставления муниципальных услуг, утвержденным </w:t>
      </w:r>
      <w:r w:rsidR="00F66037" w:rsidRPr="007F7784">
        <w:rPr>
          <w:rFonts w:ascii="Times New Roman" w:hAnsi="Times New Roman" w:cs="Times New Roman"/>
          <w:sz w:val="28"/>
          <w:szCs w:val="28"/>
        </w:rPr>
        <w:t>п</w:t>
      </w:r>
      <w:r w:rsidRPr="007F7784">
        <w:rPr>
          <w:rFonts w:ascii="Times New Roman" w:hAnsi="Times New Roman" w:cs="Times New Roman"/>
          <w:sz w:val="28"/>
          <w:szCs w:val="28"/>
        </w:rPr>
        <w:t xml:space="preserve">остановлением администрации Краснокаменского муниципального округа Забайкальского края от </w:t>
      </w:r>
      <w:r w:rsidR="00F66037" w:rsidRPr="007F7784">
        <w:rPr>
          <w:rFonts w:ascii="Times New Roman" w:hAnsi="Times New Roman" w:cs="Times New Roman"/>
          <w:sz w:val="28"/>
          <w:szCs w:val="28"/>
        </w:rPr>
        <w:t>10.03.2026 № 26</w:t>
      </w:r>
      <w:r w:rsidRPr="007F7784">
        <w:rPr>
          <w:rFonts w:ascii="Times New Roman" w:hAnsi="Times New Roman" w:cs="Times New Roman"/>
          <w:sz w:val="28"/>
          <w:szCs w:val="28"/>
        </w:rPr>
        <w:t xml:space="preserve">, </w:t>
      </w:r>
      <w:r w:rsidR="00902CAA" w:rsidRPr="007F7784">
        <w:rPr>
          <w:rFonts w:ascii="Times New Roman" w:hAnsi="Times New Roman" w:cs="Times New Roman"/>
          <w:sz w:val="28"/>
          <w:szCs w:val="28"/>
        </w:rPr>
        <w:t xml:space="preserve">руководствуясь </w:t>
      </w:r>
      <w:r w:rsidRPr="007F7784">
        <w:rPr>
          <w:rFonts w:ascii="Times New Roman" w:hAnsi="Times New Roman" w:cs="Times New Roman"/>
          <w:sz w:val="28"/>
          <w:szCs w:val="28"/>
        </w:rPr>
        <w:t>ст. 3</w:t>
      </w:r>
      <w:r w:rsidR="002F5B08" w:rsidRPr="007F7784">
        <w:rPr>
          <w:rFonts w:ascii="Times New Roman" w:hAnsi="Times New Roman" w:cs="Times New Roman"/>
          <w:sz w:val="28"/>
          <w:szCs w:val="28"/>
        </w:rPr>
        <w:t>7</w:t>
      </w:r>
      <w:r w:rsidRPr="007F7784">
        <w:rPr>
          <w:rFonts w:ascii="Times New Roman" w:hAnsi="Times New Roman" w:cs="Times New Roman"/>
          <w:sz w:val="28"/>
          <w:szCs w:val="28"/>
        </w:rPr>
        <w:t xml:space="preserve"> Устава Краснокаменского муниципально</w:t>
      </w:r>
      <w:r w:rsidR="001F5B3F" w:rsidRPr="007F7784">
        <w:rPr>
          <w:rFonts w:ascii="Times New Roman" w:hAnsi="Times New Roman" w:cs="Times New Roman"/>
          <w:sz w:val="28"/>
          <w:szCs w:val="28"/>
        </w:rPr>
        <w:t xml:space="preserve">го округа Забайкальского края, </w:t>
      </w:r>
      <w:r w:rsidRPr="007F7784">
        <w:rPr>
          <w:rFonts w:ascii="Times New Roman" w:hAnsi="Times New Roman" w:cs="Times New Roman"/>
          <w:sz w:val="28"/>
          <w:szCs w:val="28"/>
        </w:rPr>
        <w:t xml:space="preserve">администрация Краснокаменского муниципального округа Забайкальского края </w:t>
      </w:r>
    </w:p>
    <w:p w:rsidR="00E96176" w:rsidRPr="007F7784" w:rsidRDefault="00E96176" w:rsidP="007708EA">
      <w:pPr>
        <w:suppressAutoHyphens/>
        <w:jc w:val="both"/>
        <w:rPr>
          <w:rFonts w:ascii="Times New Roman" w:hAnsi="Times New Roman" w:cs="Times New Roman"/>
          <w:sz w:val="28"/>
          <w:szCs w:val="28"/>
        </w:rPr>
      </w:pPr>
      <w:r w:rsidRPr="007F7784">
        <w:rPr>
          <w:rFonts w:ascii="Times New Roman" w:hAnsi="Times New Roman" w:cs="Times New Roman"/>
          <w:sz w:val="28"/>
          <w:szCs w:val="28"/>
        </w:rPr>
        <w:t>ПОСТАНОВЛЯЕТ:</w:t>
      </w:r>
    </w:p>
    <w:p w:rsidR="00F32E01" w:rsidRPr="007F7784" w:rsidRDefault="00F32E01" w:rsidP="007708EA">
      <w:pPr>
        <w:suppressAutoHyphens/>
        <w:ind w:firstLine="708"/>
        <w:jc w:val="both"/>
        <w:rPr>
          <w:rFonts w:ascii="Times New Roman" w:hAnsi="Times New Roman" w:cs="Times New Roman"/>
          <w:sz w:val="28"/>
          <w:szCs w:val="28"/>
        </w:rPr>
      </w:pPr>
      <w:r w:rsidRPr="007F7784">
        <w:rPr>
          <w:rFonts w:ascii="Times New Roman" w:hAnsi="Times New Roman" w:cs="Times New Roman"/>
          <w:sz w:val="28"/>
          <w:szCs w:val="28"/>
        </w:rPr>
        <w:t>1. </w:t>
      </w:r>
      <w:r w:rsidR="006439F5" w:rsidRPr="007F7784">
        <w:rPr>
          <w:rFonts w:ascii="Times New Roman" w:hAnsi="Times New Roman" w:cs="Times New Roman"/>
          <w:sz w:val="28"/>
          <w:szCs w:val="28"/>
        </w:rPr>
        <w:t xml:space="preserve">Утвердить прилагаемый </w:t>
      </w:r>
      <w:r w:rsidR="00922D1D" w:rsidRPr="007F7784">
        <w:rPr>
          <w:rFonts w:ascii="Times New Roman" w:hAnsi="Times New Roman" w:cs="Times New Roman"/>
          <w:sz w:val="28"/>
          <w:szCs w:val="28"/>
        </w:rPr>
        <w:t>а</w:t>
      </w:r>
      <w:r w:rsidR="006439F5" w:rsidRPr="007F7784">
        <w:rPr>
          <w:rFonts w:ascii="Times New Roman" w:hAnsi="Times New Roman" w:cs="Times New Roman"/>
          <w:sz w:val="28"/>
          <w:szCs w:val="28"/>
        </w:rPr>
        <w:t xml:space="preserve">дминистративный регламент по предоставлению муниципальной услуги </w:t>
      </w:r>
      <w:r w:rsidR="00BD6FDA" w:rsidRPr="007F7784">
        <w:rPr>
          <w:rFonts w:ascii="Times New Roman" w:hAnsi="Times New Roman" w:cs="Times New Roman"/>
          <w:sz w:val="28"/>
          <w:szCs w:val="28"/>
        </w:rPr>
        <w:t>«</w:t>
      </w:r>
      <w:r w:rsidR="00C128F4" w:rsidRPr="007F7784">
        <w:rPr>
          <w:rFonts w:ascii="Times New Roman" w:hAnsi="Times New Roman" w:cs="Times New Roman"/>
          <w:sz w:val="28"/>
          <w:szCs w:val="28"/>
        </w:rPr>
        <w:t>Выдача градостроительного плана земельного участка</w:t>
      </w:r>
      <w:r w:rsidR="00BD6FDA" w:rsidRPr="007F7784">
        <w:rPr>
          <w:rFonts w:ascii="Times New Roman" w:hAnsi="Times New Roman" w:cs="Times New Roman"/>
          <w:sz w:val="28"/>
          <w:szCs w:val="28"/>
        </w:rPr>
        <w:t>»</w:t>
      </w:r>
      <w:r w:rsidR="003C413A" w:rsidRPr="007F7784">
        <w:rPr>
          <w:rFonts w:ascii="Times New Roman" w:hAnsi="Times New Roman" w:cs="Times New Roman"/>
          <w:sz w:val="28"/>
          <w:szCs w:val="28"/>
        </w:rPr>
        <w:t>.</w:t>
      </w:r>
    </w:p>
    <w:p w:rsidR="007708EA" w:rsidRDefault="00104F22" w:rsidP="007708EA">
      <w:pPr>
        <w:pStyle w:val="ConsPlusTitle"/>
        <w:ind w:firstLine="709"/>
        <w:jc w:val="both"/>
        <w:outlineLvl w:val="0"/>
        <w:rPr>
          <w:b w:val="0"/>
        </w:rPr>
      </w:pPr>
      <w:r w:rsidRPr="007708EA">
        <w:rPr>
          <w:rFonts w:eastAsia="Arial Unicode MS"/>
          <w:b w:val="0"/>
          <w:bCs w:val="0"/>
          <w:color w:val="000000"/>
        </w:rPr>
        <w:t>2</w:t>
      </w:r>
      <w:r w:rsidR="00F66037" w:rsidRPr="007708EA">
        <w:rPr>
          <w:rFonts w:eastAsia="Arial Unicode MS"/>
          <w:b w:val="0"/>
          <w:bCs w:val="0"/>
          <w:color w:val="000000"/>
        </w:rPr>
        <w:t xml:space="preserve">. </w:t>
      </w:r>
      <w:r w:rsidR="007708EA" w:rsidRPr="008E4B11">
        <w:rPr>
          <w:b w:val="0"/>
          <w:bCs w:val="0"/>
          <w:color w:val="000000" w:themeColor="text1"/>
        </w:rPr>
        <w:t>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8" w:history="1">
        <w:r w:rsidR="007708EA" w:rsidRPr="008E4B11">
          <w:rPr>
            <w:b w:val="0"/>
            <w:bCs w:val="0"/>
            <w:color w:val="000000" w:themeColor="text1"/>
          </w:rPr>
          <w:t>http://adminkr.ru</w:t>
        </w:r>
      </w:hyperlink>
      <w:r w:rsidR="007708EA" w:rsidRPr="008E4B11">
        <w:rPr>
          <w:b w:val="0"/>
          <w:bCs w:val="0"/>
          <w:color w:val="000000" w:themeColor="text1"/>
        </w:rPr>
        <w:t xml:space="preserve">,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 Советская, 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w:t>
      </w:r>
      <w:r w:rsidR="007708EA" w:rsidRPr="008E4B11">
        <w:rPr>
          <w:b w:val="0"/>
          <w:bCs w:val="0"/>
          <w:color w:val="000000" w:themeColor="text1"/>
        </w:rPr>
        <w:lastRenderedPageBreak/>
        <w:t>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Целинный,                                               ул. Железнодорожная, 12; Забайкальский край, Краснокаменский округ,                       п. Юбилейный, ул. Центральная, 11, пом.1, и вступает в силу на следующий день после дня его официального опубликования.</w:t>
      </w:r>
    </w:p>
    <w:p w:rsidR="007708EA" w:rsidRPr="00030AB3" w:rsidRDefault="007708EA" w:rsidP="007708EA">
      <w:pPr>
        <w:suppressAutoHyphens/>
        <w:ind w:firstLine="709"/>
        <w:jc w:val="both"/>
        <w:rPr>
          <w:rFonts w:ascii="Times New Roman" w:hAnsi="Times New Roman" w:cs="Times New Roman"/>
          <w:color w:val="000000" w:themeColor="text1"/>
          <w:sz w:val="28"/>
          <w:szCs w:val="28"/>
        </w:rPr>
      </w:pPr>
    </w:p>
    <w:p w:rsidR="007708EA" w:rsidRPr="00030AB3" w:rsidRDefault="007708EA" w:rsidP="007708EA">
      <w:pPr>
        <w:ind w:firstLine="709"/>
        <w:contextualSpacing/>
        <w:jc w:val="both"/>
        <w:rPr>
          <w:rFonts w:ascii="Times New Roman" w:hAnsi="Times New Roman" w:cs="Times New Roman"/>
          <w:color w:val="000000" w:themeColor="text1"/>
          <w:sz w:val="28"/>
          <w:szCs w:val="28"/>
        </w:rPr>
      </w:pPr>
    </w:p>
    <w:p w:rsidR="007708EA" w:rsidRPr="00030AB3" w:rsidRDefault="007708EA" w:rsidP="007708EA">
      <w:pPr>
        <w:rPr>
          <w:rFonts w:ascii="Times New Roman" w:hAnsi="Times New Roman" w:cs="Times New Roman"/>
          <w:color w:val="000000" w:themeColor="text1"/>
          <w:sz w:val="28"/>
          <w:szCs w:val="28"/>
        </w:rPr>
      </w:pPr>
    </w:p>
    <w:p w:rsidR="007708EA" w:rsidRPr="00030AB3" w:rsidRDefault="007708EA" w:rsidP="007708EA">
      <w:pPr>
        <w:rPr>
          <w:rFonts w:ascii="Times New Roman" w:hAnsi="Times New Roman" w:cs="Times New Roman"/>
          <w:color w:val="000000" w:themeColor="text1"/>
          <w:sz w:val="28"/>
          <w:szCs w:val="28"/>
        </w:rPr>
      </w:pPr>
      <w:r w:rsidRPr="00030AB3">
        <w:rPr>
          <w:rFonts w:ascii="Times New Roman" w:hAnsi="Times New Roman" w:cs="Times New Roman"/>
          <w:color w:val="000000" w:themeColor="text1"/>
          <w:sz w:val="28"/>
          <w:szCs w:val="28"/>
        </w:rPr>
        <w:t>Глава муниципального округа</w:t>
      </w:r>
      <w:r w:rsidRPr="00030AB3">
        <w:rPr>
          <w:rFonts w:ascii="Times New Roman" w:hAnsi="Times New Roman" w:cs="Times New Roman"/>
          <w:color w:val="000000" w:themeColor="text1"/>
          <w:sz w:val="28"/>
          <w:szCs w:val="28"/>
        </w:rPr>
        <w:tab/>
        <w:t xml:space="preserve">  </w:t>
      </w:r>
      <w:r w:rsidRPr="00030AB3">
        <w:rPr>
          <w:rFonts w:ascii="Times New Roman" w:hAnsi="Times New Roman" w:cs="Times New Roman"/>
          <w:color w:val="000000" w:themeColor="text1"/>
          <w:sz w:val="28"/>
          <w:szCs w:val="28"/>
        </w:rPr>
        <w:tab/>
      </w:r>
      <w:r w:rsidRPr="00030AB3">
        <w:rPr>
          <w:rFonts w:ascii="Times New Roman" w:hAnsi="Times New Roman" w:cs="Times New Roman"/>
          <w:color w:val="000000" w:themeColor="text1"/>
          <w:sz w:val="28"/>
          <w:szCs w:val="28"/>
        </w:rPr>
        <w:tab/>
        <w:t xml:space="preserve">          </w:t>
      </w:r>
      <w:r w:rsidRPr="00030AB3">
        <w:rPr>
          <w:rFonts w:ascii="Times New Roman" w:hAnsi="Times New Roman" w:cs="Times New Roman"/>
          <w:color w:val="000000" w:themeColor="text1"/>
          <w:sz w:val="28"/>
          <w:szCs w:val="28"/>
        </w:rPr>
        <w:tab/>
      </w:r>
      <w:r w:rsidRPr="00030AB3">
        <w:rPr>
          <w:rFonts w:ascii="Times New Roman" w:hAnsi="Times New Roman" w:cs="Times New Roman"/>
          <w:color w:val="000000" w:themeColor="text1"/>
          <w:sz w:val="28"/>
          <w:szCs w:val="28"/>
        </w:rPr>
        <w:tab/>
        <w:t xml:space="preserve">            К.А. Зверев</w:t>
      </w:r>
    </w:p>
    <w:p w:rsidR="00950082" w:rsidRPr="007708EA" w:rsidRDefault="00950082" w:rsidP="007708EA">
      <w:pPr>
        <w:suppressAutoHyphens/>
        <w:ind w:firstLine="708"/>
        <w:jc w:val="both"/>
        <w:rPr>
          <w:rFonts w:ascii="Times New Roman" w:hAnsi="Times New Roman" w:cs="Times New Roman"/>
          <w:sz w:val="28"/>
          <w:szCs w:val="28"/>
        </w:rPr>
      </w:pPr>
    </w:p>
    <w:p w:rsidR="00950082" w:rsidRPr="007708EA" w:rsidRDefault="00950082" w:rsidP="007708EA">
      <w:pPr>
        <w:suppressAutoHyphens/>
        <w:ind w:firstLine="708"/>
        <w:jc w:val="both"/>
        <w:rPr>
          <w:rFonts w:ascii="Times New Roman" w:hAnsi="Times New Roman" w:cs="Times New Roman"/>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Pr="007F7784" w:rsidRDefault="00950082" w:rsidP="00950082">
      <w:pPr>
        <w:ind w:right="-5"/>
        <w:jc w:val="both"/>
        <w:rPr>
          <w:rFonts w:ascii="Times New Roman" w:eastAsia="Times New Roman" w:hAnsi="Times New Roman" w:cs="Times New Roman"/>
          <w:bCs/>
          <w:color w:val="auto"/>
          <w:sz w:val="28"/>
          <w:szCs w:val="28"/>
        </w:rPr>
      </w:pPr>
    </w:p>
    <w:p w:rsidR="00950082" w:rsidRDefault="00950082"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7708EA" w:rsidRDefault="007708EA" w:rsidP="00950082">
      <w:pPr>
        <w:ind w:right="-5"/>
        <w:jc w:val="both"/>
        <w:rPr>
          <w:rFonts w:ascii="Times New Roman" w:eastAsia="Times New Roman" w:hAnsi="Times New Roman" w:cs="Times New Roman"/>
          <w:bCs/>
          <w:color w:val="auto"/>
          <w:sz w:val="28"/>
          <w:szCs w:val="28"/>
        </w:rPr>
      </w:pPr>
    </w:p>
    <w:p w:rsidR="00B90968" w:rsidRDefault="00B90968" w:rsidP="00950082">
      <w:pPr>
        <w:pStyle w:val="ConsPlusTitle"/>
        <w:jc w:val="both"/>
        <w:outlineLvl w:val="0"/>
        <w:rPr>
          <w:b w:val="0"/>
          <w:bCs w:val="0"/>
          <w:color w:val="000000" w:themeColor="text1"/>
        </w:rPr>
      </w:pPr>
    </w:p>
    <w:p w:rsidR="00147DF3" w:rsidRDefault="00147DF3" w:rsidP="00950082">
      <w:pPr>
        <w:pStyle w:val="ConsPlusTitle"/>
        <w:jc w:val="both"/>
        <w:outlineLvl w:val="0"/>
        <w:rPr>
          <w:b w:val="0"/>
          <w:bCs w:val="0"/>
          <w:color w:val="000000" w:themeColor="text1"/>
        </w:rPr>
      </w:pPr>
    </w:p>
    <w:p w:rsidR="00147DF3" w:rsidRPr="007F7784" w:rsidRDefault="00147DF3" w:rsidP="00950082">
      <w:pPr>
        <w:pStyle w:val="ConsPlusTitle"/>
        <w:jc w:val="both"/>
        <w:outlineLvl w:val="0"/>
        <w:rPr>
          <w:b w:val="0"/>
          <w:bCs w:val="0"/>
          <w:color w:val="000000" w:themeColor="text1"/>
        </w:rPr>
      </w:pPr>
      <w:bookmarkStart w:id="0" w:name="_GoBack"/>
      <w:bookmarkEnd w:id="0"/>
    </w:p>
    <w:p w:rsidR="0080298A" w:rsidRPr="007708EA" w:rsidRDefault="0080298A" w:rsidP="006B2A4F">
      <w:pPr>
        <w:ind w:firstLine="703"/>
        <w:jc w:val="right"/>
        <w:outlineLvl w:val="0"/>
        <w:rPr>
          <w:rFonts w:ascii="Times New Roman" w:hAnsi="Times New Roman" w:cs="Times New Roman"/>
          <w:sz w:val="28"/>
          <w:szCs w:val="28"/>
        </w:rPr>
      </w:pPr>
      <w:r w:rsidRPr="007708EA">
        <w:rPr>
          <w:rFonts w:ascii="Times New Roman" w:hAnsi="Times New Roman" w:cs="Times New Roman"/>
          <w:sz w:val="28"/>
          <w:szCs w:val="28"/>
        </w:rPr>
        <w:lastRenderedPageBreak/>
        <w:t>УТВЕРЖДЕН</w:t>
      </w:r>
    </w:p>
    <w:p w:rsidR="005B6151"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 xml:space="preserve">Постановлением администрации </w:t>
      </w:r>
    </w:p>
    <w:p w:rsidR="005B6151"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Краснокаменского</w:t>
      </w:r>
      <w:r w:rsidR="00533167" w:rsidRPr="007708EA">
        <w:rPr>
          <w:rFonts w:ascii="Times New Roman" w:hAnsi="Times New Roman" w:cs="Times New Roman"/>
          <w:sz w:val="28"/>
          <w:szCs w:val="28"/>
        </w:rPr>
        <w:t xml:space="preserve"> </w:t>
      </w:r>
      <w:r w:rsidRPr="007708EA">
        <w:rPr>
          <w:rFonts w:ascii="Times New Roman" w:hAnsi="Times New Roman" w:cs="Times New Roman"/>
          <w:sz w:val="28"/>
          <w:szCs w:val="28"/>
        </w:rPr>
        <w:t xml:space="preserve">муниципального округа </w:t>
      </w:r>
    </w:p>
    <w:p w:rsidR="00533167"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Забайкальского края</w:t>
      </w:r>
      <w:r w:rsidR="00533167" w:rsidRPr="007708EA">
        <w:rPr>
          <w:rFonts w:ascii="Times New Roman" w:hAnsi="Times New Roman" w:cs="Times New Roman"/>
          <w:sz w:val="28"/>
          <w:szCs w:val="28"/>
        </w:rPr>
        <w:t xml:space="preserve"> </w:t>
      </w:r>
    </w:p>
    <w:p w:rsidR="0080298A" w:rsidRPr="007708EA" w:rsidRDefault="0080298A" w:rsidP="006B2A4F">
      <w:pPr>
        <w:jc w:val="right"/>
        <w:rPr>
          <w:rFonts w:ascii="Times New Roman" w:hAnsi="Times New Roman" w:cs="Times New Roman"/>
          <w:sz w:val="28"/>
          <w:szCs w:val="28"/>
        </w:rPr>
      </w:pPr>
      <w:r w:rsidRPr="007708EA">
        <w:rPr>
          <w:rFonts w:ascii="Times New Roman" w:hAnsi="Times New Roman" w:cs="Times New Roman"/>
          <w:sz w:val="28"/>
          <w:szCs w:val="28"/>
        </w:rPr>
        <w:t xml:space="preserve">от </w:t>
      </w:r>
      <w:r w:rsidR="00AF655D" w:rsidRPr="007708EA">
        <w:rPr>
          <w:rFonts w:ascii="Times New Roman" w:hAnsi="Times New Roman" w:cs="Times New Roman"/>
          <w:sz w:val="28"/>
          <w:szCs w:val="28"/>
        </w:rPr>
        <w:t>«____»_________20__</w:t>
      </w:r>
      <w:r w:rsidRPr="007708EA">
        <w:rPr>
          <w:rFonts w:ascii="Times New Roman" w:hAnsi="Times New Roman" w:cs="Times New Roman"/>
          <w:sz w:val="28"/>
          <w:szCs w:val="28"/>
        </w:rPr>
        <w:t xml:space="preserve"> № </w:t>
      </w:r>
      <w:r w:rsidR="00AF655D" w:rsidRPr="007708EA">
        <w:rPr>
          <w:rFonts w:ascii="Times New Roman" w:hAnsi="Times New Roman" w:cs="Times New Roman"/>
          <w:sz w:val="28"/>
          <w:szCs w:val="28"/>
        </w:rPr>
        <w:t>____</w:t>
      </w:r>
    </w:p>
    <w:p w:rsidR="00DB3417" w:rsidRPr="007708EA" w:rsidRDefault="00DB3417" w:rsidP="006B2A4F">
      <w:pPr>
        <w:suppressAutoHyphens/>
        <w:rPr>
          <w:rFonts w:ascii="Times New Roman" w:eastAsia="Times New Roman" w:hAnsi="Times New Roman" w:cs="Times New Roman"/>
          <w:b/>
          <w:sz w:val="28"/>
          <w:szCs w:val="28"/>
        </w:rPr>
      </w:pPr>
    </w:p>
    <w:p w:rsidR="00DB3417" w:rsidRPr="007708EA" w:rsidRDefault="00DB3417" w:rsidP="006B2A4F">
      <w:pPr>
        <w:suppressAutoHyphens/>
        <w:rPr>
          <w:rFonts w:ascii="Times New Roman" w:eastAsia="Times New Roman" w:hAnsi="Times New Roman" w:cs="Times New Roman"/>
          <w:b/>
          <w:sz w:val="28"/>
          <w:szCs w:val="28"/>
        </w:rPr>
      </w:pPr>
    </w:p>
    <w:p w:rsidR="008B21EB" w:rsidRPr="007708EA" w:rsidRDefault="008B21EB" w:rsidP="006B2A4F">
      <w:pPr>
        <w:suppressAutoHyphens/>
        <w:rPr>
          <w:rFonts w:ascii="Times New Roman" w:eastAsia="Times New Roman" w:hAnsi="Times New Roman" w:cs="Times New Roman"/>
          <w:b/>
          <w:sz w:val="28"/>
          <w:szCs w:val="28"/>
        </w:rPr>
      </w:pPr>
    </w:p>
    <w:p w:rsidR="00DB3417" w:rsidRPr="007708EA" w:rsidRDefault="00DB3417" w:rsidP="006B2A4F">
      <w:pPr>
        <w:jc w:val="center"/>
        <w:rPr>
          <w:rFonts w:ascii="Times New Roman" w:eastAsia="Times New Roman" w:hAnsi="Times New Roman" w:cs="Times New Roman"/>
          <w:b/>
          <w:i/>
          <w:color w:val="FF0000"/>
          <w:sz w:val="28"/>
          <w:szCs w:val="28"/>
        </w:rPr>
      </w:pPr>
      <w:r w:rsidRPr="007708EA">
        <w:rPr>
          <w:rFonts w:ascii="Times New Roman" w:eastAsia="Times New Roman" w:hAnsi="Times New Roman" w:cs="Times New Roman"/>
          <w:b/>
          <w:color w:val="auto"/>
          <w:sz w:val="28"/>
          <w:szCs w:val="28"/>
        </w:rPr>
        <w:t xml:space="preserve">Административный регламент предоставления муниципальной услуги </w:t>
      </w:r>
      <w:r w:rsidR="00BD6FDA" w:rsidRPr="007708EA">
        <w:rPr>
          <w:rFonts w:ascii="Times New Roman" w:eastAsia="Times New Roman" w:hAnsi="Times New Roman" w:cs="Times New Roman"/>
          <w:b/>
          <w:color w:val="auto"/>
          <w:sz w:val="28"/>
          <w:szCs w:val="28"/>
        </w:rPr>
        <w:t>«</w:t>
      </w:r>
      <w:r w:rsidR="00DF00A5" w:rsidRPr="007708EA">
        <w:rPr>
          <w:rFonts w:ascii="Times New Roman" w:hAnsi="Times New Roman" w:cs="Times New Roman"/>
          <w:b/>
          <w:sz w:val="28"/>
          <w:szCs w:val="28"/>
        </w:rPr>
        <w:t>Выдача градостроительного плана земельного участка</w:t>
      </w:r>
      <w:r w:rsidR="00BD6FDA" w:rsidRPr="007708EA">
        <w:rPr>
          <w:rFonts w:ascii="Times New Roman" w:hAnsi="Times New Roman" w:cs="Times New Roman"/>
          <w:b/>
          <w:sz w:val="28"/>
          <w:szCs w:val="28"/>
        </w:rPr>
        <w:t>»</w:t>
      </w:r>
    </w:p>
    <w:p w:rsidR="008B21EB" w:rsidRPr="007708EA" w:rsidRDefault="008B21EB" w:rsidP="006B2A4F">
      <w:pPr>
        <w:jc w:val="center"/>
        <w:rPr>
          <w:rFonts w:ascii="Times New Roman" w:eastAsia="Times New Roman" w:hAnsi="Times New Roman" w:cs="Times New Roman"/>
          <w:color w:val="auto"/>
          <w:sz w:val="28"/>
          <w:szCs w:val="28"/>
        </w:rPr>
      </w:pPr>
    </w:p>
    <w:p w:rsidR="00BD2C1E" w:rsidRPr="007708EA" w:rsidRDefault="00BD2C1E" w:rsidP="006B2A4F">
      <w:pPr>
        <w:ind w:firstLine="709"/>
        <w:jc w:val="center"/>
        <w:rPr>
          <w:rFonts w:ascii="Times New Roman" w:hAnsi="Times New Roman" w:cs="Times New Roman"/>
          <w:b/>
          <w:sz w:val="28"/>
          <w:szCs w:val="28"/>
        </w:rPr>
      </w:pPr>
      <w:r w:rsidRPr="007708EA">
        <w:rPr>
          <w:rFonts w:ascii="Times New Roman" w:hAnsi="Times New Roman" w:cs="Times New Roman"/>
          <w:b/>
          <w:sz w:val="28"/>
          <w:szCs w:val="28"/>
          <w:lang w:val="en-US"/>
        </w:rPr>
        <w:t>I</w:t>
      </w:r>
      <w:r w:rsidRPr="007708EA">
        <w:rPr>
          <w:rFonts w:ascii="Times New Roman" w:hAnsi="Times New Roman" w:cs="Times New Roman"/>
          <w:b/>
          <w:sz w:val="28"/>
          <w:szCs w:val="28"/>
        </w:rPr>
        <w:t>.</w:t>
      </w:r>
      <w:r w:rsidRPr="007708EA">
        <w:rPr>
          <w:rFonts w:ascii="Times New Roman" w:hAnsi="Times New Roman" w:cs="Times New Roman"/>
          <w:b/>
          <w:sz w:val="28"/>
          <w:szCs w:val="28"/>
          <w:lang w:val="en-US"/>
        </w:rPr>
        <w:t> </w:t>
      </w:r>
      <w:r w:rsidRPr="007708EA">
        <w:rPr>
          <w:rFonts w:ascii="Times New Roman" w:hAnsi="Times New Roman" w:cs="Times New Roman"/>
          <w:b/>
          <w:sz w:val="28"/>
          <w:szCs w:val="28"/>
        </w:rPr>
        <w:t>Общие положения</w:t>
      </w:r>
    </w:p>
    <w:p w:rsidR="00BD2C1E" w:rsidRPr="007708EA" w:rsidRDefault="00BD2C1E" w:rsidP="006B2A4F">
      <w:pPr>
        <w:ind w:firstLine="709"/>
        <w:jc w:val="center"/>
        <w:rPr>
          <w:rFonts w:ascii="Times New Roman" w:hAnsi="Times New Roman" w:cs="Times New Roman"/>
          <w:b/>
          <w:sz w:val="28"/>
          <w:szCs w:val="28"/>
        </w:rPr>
      </w:pPr>
    </w:p>
    <w:p w:rsidR="00BD2C1E" w:rsidRPr="007708EA" w:rsidRDefault="00BD2C1E" w:rsidP="006B2A4F">
      <w:pPr>
        <w:pStyle w:val="af1"/>
        <w:numPr>
          <w:ilvl w:val="1"/>
          <w:numId w:val="2"/>
        </w:numPr>
        <w:ind w:left="0" w:firstLine="0"/>
        <w:jc w:val="center"/>
        <w:rPr>
          <w:rFonts w:ascii="Times New Roman" w:hAnsi="Times New Roman" w:cs="Times New Roman"/>
          <w:sz w:val="28"/>
          <w:szCs w:val="28"/>
        </w:rPr>
      </w:pPr>
      <w:r w:rsidRPr="007708EA">
        <w:rPr>
          <w:rFonts w:ascii="Times New Roman" w:hAnsi="Times New Roman" w:cs="Times New Roman"/>
          <w:sz w:val="28"/>
          <w:szCs w:val="28"/>
        </w:rPr>
        <w:t xml:space="preserve">Предмет регулирования </w:t>
      </w:r>
      <w:r w:rsidR="00AF655D" w:rsidRPr="007708EA">
        <w:rPr>
          <w:rFonts w:ascii="Times New Roman" w:hAnsi="Times New Roman" w:cs="Times New Roman"/>
          <w:sz w:val="28"/>
          <w:szCs w:val="28"/>
        </w:rPr>
        <w:t>а</w:t>
      </w:r>
      <w:r w:rsidRPr="007708EA">
        <w:rPr>
          <w:rFonts w:ascii="Times New Roman" w:hAnsi="Times New Roman" w:cs="Times New Roman"/>
          <w:sz w:val="28"/>
          <w:szCs w:val="28"/>
        </w:rPr>
        <w:t>дминистративного регламента</w:t>
      </w:r>
    </w:p>
    <w:p w:rsidR="002F5B08" w:rsidRPr="007708EA" w:rsidRDefault="002F5B08" w:rsidP="006B2A4F">
      <w:pPr>
        <w:pStyle w:val="af1"/>
        <w:ind w:left="0"/>
        <w:rPr>
          <w:rFonts w:ascii="Times New Roman" w:hAnsi="Times New Roman" w:cs="Times New Roman"/>
          <w:b/>
          <w:sz w:val="28"/>
          <w:szCs w:val="28"/>
        </w:rPr>
      </w:pPr>
    </w:p>
    <w:p w:rsidR="00E86532" w:rsidRPr="007708EA" w:rsidRDefault="00BD2C1E" w:rsidP="00E86532">
      <w:pPr>
        <w:pStyle w:val="Default0"/>
        <w:ind w:firstLine="709"/>
        <w:jc w:val="both"/>
        <w:rPr>
          <w:sz w:val="28"/>
        </w:rPr>
      </w:pPr>
      <w:r w:rsidRPr="007708EA">
        <w:rPr>
          <w:sz w:val="28"/>
          <w:szCs w:val="28"/>
        </w:rPr>
        <w:t> </w:t>
      </w:r>
      <w:r w:rsidR="0080298A" w:rsidRPr="007708EA">
        <w:rPr>
          <w:sz w:val="28"/>
          <w:szCs w:val="28"/>
        </w:rPr>
        <w:t xml:space="preserve">1.1.1. </w:t>
      </w:r>
      <w:r w:rsidR="00E86532" w:rsidRPr="007708EA">
        <w:rPr>
          <w:color w:val="auto"/>
          <w:sz w:val="28"/>
          <w:szCs w:val="28"/>
        </w:rPr>
        <w:t>Административный</w:t>
      </w:r>
      <w:r w:rsidR="00D63B15" w:rsidRPr="007708EA">
        <w:rPr>
          <w:color w:val="auto"/>
          <w:sz w:val="28"/>
          <w:szCs w:val="28"/>
        </w:rPr>
        <w:t xml:space="preserve"> </w:t>
      </w:r>
      <w:r w:rsidR="00E86532" w:rsidRPr="007708EA">
        <w:rPr>
          <w:sz w:val="28"/>
        </w:rPr>
        <w:t>регламент</w:t>
      </w:r>
      <w:r w:rsidR="00D63B15" w:rsidRPr="007708EA">
        <w:rPr>
          <w:sz w:val="28"/>
        </w:rPr>
        <w:t xml:space="preserve"> </w:t>
      </w:r>
      <w:r w:rsidR="00E86532" w:rsidRPr="007708EA">
        <w:rPr>
          <w:sz w:val="28"/>
        </w:rPr>
        <w:t>предоставления</w:t>
      </w:r>
      <w:r w:rsidR="00D63B15" w:rsidRPr="007708EA">
        <w:rPr>
          <w:sz w:val="28"/>
        </w:rPr>
        <w:t xml:space="preserve"> </w:t>
      </w:r>
      <w:r w:rsidR="00E86532" w:rsidRPr="007708EA">
        <w:rPr>
          <w:sz w:val="28"/>
        </w:rPr>
        <w:t>муниципальной</w:t>
      </w:r>
      <w:r w:rsidR="00D63B15" w:rsidRPr="007708EA">
        <w:rPr>
          <w:sz w:val="28"/>
        </w:rPr>
        <w:t xml:space="preserve"> </w:t>
      </w:r>
      <w:r w:rsidR="00E86532" w:rsidRPr="007708EA">
        <w:rPr>
          <w:sz w:val="28"/>
        </w:rPr>
        <w:t>услуги  «</w:t>
      </w:r>
      <w:r w:rsidR="00DF00A5" w:rsidRPr="007708EA">
        <w:rPr>
          <w:sz w:val="28"/>
          <w:szCs w:val="28"/>
        </w:rPr>
        <w:t>Выдача градостроительного плана земельного участка</w:t>
      </w:r>
      <w:r w:rsidR="00E86532" w:rsidRPr="007708EA">
        <w:rPr>
          <w:sz w:val="28"/>
        </w:rPr>
        <w:t>»</w:t>
      </w:r>
      <w:r w:rsidR="00D63B15" w:rsidRPr="007708EA">
        <w:rPr>
          <w:sz w:val="28"/>
        </w:rPr>
        <w:t xml:space="preserve"> </w:t>
      </w:r>
      <w:r w:rsidR="00E86532" w:rsidRPr="007708EA">
        <w:rPr>
          <w:sz w:val="28"/>
        </w:rPr>
        <w:t>разработан</w:t>
      </w:r>
      <w:r w:rsidR="00D63B15" w:rsidRPr="007708EA">
        <w:rPr>
          <w:sz w:val="28"/>
        </w:rPr>
        <w:t xml:space="preserve"> </w:t>
      </w:r>
      <w:r w:rsidR="00E86532" w:rsidRPr="007708EA">
        <w:rPr>
          <w:sz w:val="28"/>
        </w:rPr>
        <w:t>в</w:t>
      </w:r>
      <w:r w:rsidR="00D63B15" w:rsidRPr="007708EA">
        <w:rPr>
          <w:sz w:val="28"/>
        </w:rPr>
        <w:t xml:space="preserve"> </w:t>
      </w:r>
      <w:r w:rsidR="00E86532" w:rsidRPr="007708EA">
        <w:rPr>
          <w:sz w:val="28"/>
        </w:rPr>
        <w:t>целях</w:t>
      </w:r>
      <w:r w:rsidR="00D63B15" w:rsidRPr="007708EA">
        <w:rPr>
          <w:sz w:val="28"/>
        </w:rPr>
        <w:t xml:space="preserve"> </w:t>
      </w:r>
      <w:r w:rsidR="00E86532" w:rsidRPr="007708EA">
        <w:rPr>
          <w:sz w:val="28"/>
        </w:rPr>
        <w:t>повышения</w:t>
      </w:r>
      <w:r w:rsidR="00D63B15" w:rsidRPr="007708EA">
        <w:rPr>
          <w:sz w:val="28"/>
        </w:rPr>
        <w:t xml:space="preserve"> </w:t>
      </w:r>
      <w:r w:rsidR="00E86532" w:rsidRPr="007708EA">
        <w:rPr>
          <w:sz w:val="28"/>
        </w:rPr>
        <w:t>качества</w:t>
      </w:r>
      <w:r w:rsidR="00D63B15" w:rsidRPr="007708EA">
        <w:rPr>
          <w:sz w:val="28"/>
        </w:rPr>
        <w:t xml:space="preserve"> </w:t>
      </w:r>
      <w:r w:rsidR="00E86532" w:rsidRPr="007708EA">
        <w:rPr>
          <w:sz w:val="28"/>
        </w:rPr>
        <w:t>и</w:t>
      </w:r>
      <w:r w:rsidR="00D63B15" w:rsidRPr="007708EA">
        <w:rPr>
          <w:sz w:val="28"/>
        </w:rPr>
        <w:t xml:space="preserve"> </w:t>
      </w:r>
      <w:r w:rsidR="00E86532" w:rsidRPr="007708EA">
        <w:rPr>
          <w:sz w:val="28"/>
        </w:rPr>
        <w:t>доступности</w:t>
      </w:r>
      <w:r w:rsidR="00D63B15" w:rsidRPr="007708EA">
        <w:rPr>
          <w:sz w:val="28"/>
        </w:rPr>
        <w:t xml:space="preserve"> </w:t>
      </w:r>
      <w:r w:rsidR="00E86532" w:rsidRPr="007708EA">
        <w:rPr>
          <w:sz w:val="28"/>
        </w:rPr>
        <w:t>предоставления</w:t>
      </w:r>
      <w:r w:rsidR="00D63B15" w:rsidRPr="007708EA">
        <w:rPr>
          <w:sz w:val="28"/>
        </w:rPr>
        <w:t xml:space="preserve"> </w:t>
      </w:r>
      <w:r w:rsidR="00E86532" w:rsidRPr="007708EA">
        <w:rPr>
          <w:sz w:val="28"/>
        </w:rPr>
        <w:t>данной</w:t>
      </w:r>
      <w:r w:rsidR="00D63B15" w:rsidRPr="007708EA">
        <w:rPr>
          <w:sz w:val="28"/>
        </w:rPr>
        <w:t xml:space="preserve"> </w:t>
      </w:r>
      <w:r w:rsidR="00E86532" w:rsidRPr="007708EA">
        <w:rPr>
          <w:sz w:val="28"/>
        </w:rPr>
        <w:t>муниципальной</w:t>
      </w:r>
      <w:r w:rsidR="00D63B15" w:rsidRPr="007708EA">
        <w:rPr>
          <w:sz w:val="28"/>
        </w:rPr>
        <w:t xml:space="preserve"> </w:t>
      </w:r>
      <w:r w:rsidR="00E86532" w:rsidRPr="007708EA">
        <w:rPr>
          <w:sz w:val="28"/>
        </w:rPr>
        <w:t>услуги</w:t>
      </w:r>
      <w:r w:rsidR="00D63B15" w:rsidRPr="007708EA">
        <w:rPr>
          <w:sz w:val="28"/>
        </w:rPr>
        <w:t xml:space="preserve"> </w:t>
      </w:r>
      <w:r w:rsidR="00E86532" w:rsidRPr="007708EA">
        <w:rPr>
          <w:sz w:val="28"/>
        </w:rPr>
        <w:t>и</w:t>
      </w:r>
      <w:r w:rsidR="00D63B15" w:rsidRPr="007708EA">
        <w:rPr>
          <w:sz w:val="28"/>
        </w:rPr>
        <w:t xml:space="preserve"> </w:t>
      </w:r>
      <w:r w:rsidR="00E86532" w:rsidRPr="007708EA">
        <w:rPr>
          <w:sz w:val="28"/>
        </w:rPr>
        <w:t>определяет</w:t>
      </w:r>
      <w:r w:rsidR="00D63B15" w:rsidRPr="007708EA">
        <w:rPr>
          <w:sz w:val="28"/>
        </w:rPr>
        <w:t xml:space="preserve"> </w:t>
      </w:r>
      <w:r w:rsidR="00E86532" w:rsidRPr="007708EA">
        <w:rPr>
          <w:sz w:val="28"/>
        </w:rPr>
        <w:t>стандарт,</w:t>
      </w:r>
      <w:r w:rsidR="00D63B15" w:rsidRPr="007708EA">
        <w:rPr>
          <w:sz w:val="28"/>
        </w:rPr>
        <w:t xml:space="preserve"> </w:t>
      </w:r>
      <w:r w:rsidR="00E86532" w:rsidRPr="007708EA">
        <w:rPr>
          <w:sz w:val="28"/>
        </w:rPr>
        <w:t>сроки,</w:t>
      </w:r>
      <w:r w:rsidR="00D63B15" w:rsidRPr="007708EA">
        <w:rPr>
          <w:sz w:val="28"/>
        </w:rPr>
        <w:t xml:space="preserve"> </w:t>
      </w:r>
      <w:r w:rsidR="00E86532" w:rsidRPr="007708EA">
        <w:rPr>
          <w:sz w:val="28"/>
        </w:rPr>
        <w:t>последовательность</w:t>
      </w:r>
      <w:r w:rsidR="00D63B15" w:rsidRPr="007708EA">
        <w:rPr>
          <w:sz w:val="28"/>
        </w:rPr>
        <w:t xml:space="preserve"> </w:t>
      </w:r>
      <w:r w:rsidR="00E86532" w:rsidRPr="007708EA">
        <w:rPr>
          <w:sz w:val="28"/>
        </w:rPr>
        <w:t>действий</w:t>
      </w:r>
      <w:r w:rsidR="00D63B15" w:rsidRPr="007708EA">
        <w:rPr>
          <w:sz w:val="28"/>
        </w:rPr>
        <w:t xml:space="preserve"> </w:t>
      </w:r>
      <w:r w:rsidR="00E86532" w:rsidRPr="007708EA">
        <w:rPr>
          <w:sz w:val="28"/>
        </w:rPr>
        <w:t>(административных</w:t>
      </w:r>
      <w:r w:rsidR="00D63B15" w:rsidRPr="007708EA">
        <w:rPr>
          <w:sz w:val="28"/>
        </w:rPr>
        <w:t xml:space="preserve"> </w:t>
      </w:r>
      <w:r w:rsidR="00E86532" w:rsidRPr="007708EA">
        <w:rPr>
          <w:sz w:val="28"/>
        </w:rPr>
        <w:t>процедур)</w:t>
      </w:r>
      <w:r w:rsidR="00D63B15" w:rsidRPr="007708EA">
        <w:rPr>
          <w:sz w:val="28"/>
        </w:rPr>
        <w:t xml:space="preserve"> </w:t>
      </w:r>
      <w:r w:rsidR="00E86532" w:rsidRPr="007708EA">
        <w:rPr>
          <w:sz w:val="28"/>
        </w:rPr>
        <w:t>при</w:t>
      </w:r>
      <w:r w:rsidR="00D63B15" w:rsidRPr="007708EA">
        <w:rPr>
          <w:sz w:val="28"/>
        </w:rPr>
        <w:t xml:space="preserve"> </w:t>
      </w:r>
      <w:r w:rsidR="00E86532" w:rsidRPr="007708EA">
        <w:rPr>
          <w:sz w:val="28"/>
        </w:rPr>
        <w:t>ее</w:t>
      </w:r>
      <w:r w:rsidR="00D63B15" w:rsidRPr="007708EA">
        <w:rPr>
          <w:sz w:val="28"/>
        </w:rPr>
        <w:t xml:space="preserve"> </w:t>
      </w:r>
      <w:r w:rsidR="00E86532" w:rsidRPr="007708EA">
        <w:rPr>
          <w:sz w:val="28"/>
        </w:rPr>
        <w:t>предоставлении.</w:t>
      </w:r>
    </w:p>
    <w:p w:rsidR="00E86532" w:rsidRPr="007708EA" w:rsidRDefault="00E86532" w:rsidP="00E86532">
      <w:pPr>
        <w:pStyle w:val="Default0"/>
        <w:ind w:firstLine="709"/>
        <w:jc w:val="both"/>
        <w:rPr>
          <w:color w:val="auto"/>
          <w:sz w:val="28"/>
          <w:szCs w:val="28"/>
        </w:rPr>
      </w:pPr>
      <w:r w:rsidRPr="007708EA">
        <w:rPr>
          <w:color w:val="auto"/>
          <w:sz w:val="28"/>
          <w:szCs w:val="28"/>
        </w:rPr>
        <w:t>1.1.2. Настоящий административный регламент регулирует отношения, возникающие между уполномоченным органом (</w:t>
      </w:r>
      <w:r w:rsidRPr="007708EA">
        <w:rPr>
          <w:sz w:val="28"/>
        </w:rPr>
        <w:t>см</w:t>
      </w:r>
      <w:r w:rsidR="007708EA" w:rsidRPr="007708EA">
        <w:rPr>
          <w:sz w:val="28"/>
        </w:rPr>
        <w:t>.</w:t>
      </w:r>
      <w:r w:rsidRPr="007708EA">
        <w:rPr>
          <w:sz w:val="28"/>
        </w:rPr>
        <w:t xml:space="preserve"> пункт </w:t>
      </w:r>
      <w:r w:rsidR="00246FB5" w:rsidRPr="007708EA">
        <w:rPr>
          <w:sz w:val="28"/>
        </w:rPr>
        <w:t>2</w:t>
      </w:r>
      <w:r w:rsidR="00D63B15" w:rsidRPr="007708EA">
        <w:rPr>
          <w:sz w:val="28"/>
        </w:rPr>
        <w:t xml:space="preserve"> </w:t>
      </w:r>
      <w:r w:rsidRPr="007708EA">
        <w:rPr>
          <w:sz w:val="28"/>
        </w:rPr>
        <w:t>приложения № 1 к настоящему административному регламенту</w:t>
      </w:r>
      <w:r w:rsidRPr="007708EA">
        <w:rPr>
          <w:color w:val="auto"/>
          <w:sz w:val="28"/>
          <w:szCs w:val="28"/>
        </w:rPr>
        <w:t>) и заявителем (</w:t>
      </w:r>
      <w:r w:rsidRPr="007708EA">
        <w:rPr>
          <w:sz w:val="28"/>
        </w:rPr>
        <w:t>см</w:t>
      </w:r>
      <w:r w:rsidR="007708EA" w:rsidRPr="007708EA">
        <w:rPr>
          <w:sz w:val="28"/>
        </w:rPr>
        <w:t>.</w:t>
      </w:r>
      <w:r w:rsidRPr="007708EA">
        <w:rPr>
          <w:sz w:val="28"/>
        </w:rPr>
        <w:t xml:space="preserve"> пункт </w:t>
      </w:r>
      <w:r w:rsidR="00246FB5" w:rsidRPr="007708EA">
        <w:rPr>
          <w:sz w:val="28"/>
        </w:rPr>
        <w:t>3</w:t>
      </w:r>
      <w:r w:rsidRPr="007708EA">
        <w:rPr>
          <w:sz w:val="28"/>
        </w:rPr>
        <w:t xml:space="preserve"> приложения № 1 к настоящему административному регламенту</w:t>
      </w:r>
      <w:r w:rsidRPr="007708EA">
        <w:rPr>
          <w:color w:val="auto"/>
          <w:sz w:val="28"/>
          <w:szCs w:val="28"/>
        </w:rPr>
        <w:t>) при предоставлении муниципальной услуги (</w:t>
      </w:r>
      <w:r w:rsidRPr="007708EA">
        <w:rPr>
          <w:sz w:val="28"/>
        </w:rPr>
        <w:t>см</w:t>
      </w:r>
      <w:r w:rsidR="007708EA" w:rsidRPr="007708EA">
        <w:rPr>
          <w:sz w:val="28"/>
        </w:rPr>
        <w:t>.</w:t>
      </w:r>
      <w:r w:rsidRPr="007708EA">
        <w:rPr>
          <w:sz w:val="28"/>
        </w:rPr>
        <w:t xml:space="preserve"> пункт </w:t>
      </w:r>
      <w:r w:rsidR="00246FB5" w:rsidRPr="007708EA">
        <w:rPr>
          <w:sz w:val="28"/>
        </w:rPr>
        <w:t>4</w:t>
      </w:r>
      <w:r w:rsidRPr="007708EA">
        <w:rPr>
          <w:sz w:val="28"/>
        </w:rPr>
        <w:t xml:space="preserve"> приложения № 1 к настоящему административному регламенту</w:t>
      </w:r>
      <w:r w:rsidRPr="007708EA">
        <w:rPr>
          <w:color w:val="auto"/>
          <w:sz w:val="28"/>
          <w:szCs w:val="28"/>
        </w:rPr>
        <w:t>).</w:t>
      </w:r>
    </w:p>
    <w:p w:rsidR="007708EA" w:rsidRPr="007708EA" w:rsidRDefault="007708EA" w:rsidP="00E86532">
      <w:pPr>
        <w:pStyle w:val="Default0"/>
        <w:ind w:firstLine="709"/>
        <w:jc w:val="both"/>
        <w:rPr>
          <w:color w:val="auto"/>
          <w:sz w:val="28"/>
          <w:szCs w:val="28"/>
        </w:rPr>
      </w:pPr>
    </w:p>
    <w:p w:rsidR="00BD2C1E" w:rsidRPr="007708EA" w:rsidRDefault="00BD2C1E" w:rsidP="006B2A4F">
      <w:pPr>
        <w:pStyle w:val="af1"/>
        <w:numPr>
          <w:ilvl w:val="1"/>
          <w:numId w:val="2"/>
        </w:numPr>
        <w:ind w:left="0" w:firstLine="0"/>
        <w:jc w:val="center"/>
        <w:rPr>
          <w:rFonts w:ascii="Times New Roman" w:hAnsi="Times New Roman" w:cs="Times New Roman"/>
          <w:sz w:val="28"/>
          <w:szCs w:val="28"/>
        </w:rPr>
      </w:pPr>
      <w:r w:rsidRPr="007708EA">
        <w:rPr>
          <w:rFonts w:ascii="Times New Roman" w:hAnsi="Times New Roman" w:cs="Times New Roman"/>
          <w:sz w:val="28"/>
          <w:szCs w:val="28"/>
        </w:rPr>
        <w:t>Круг Заявителей</w:t>
      </w:r>
    </w:p>
    <w:p w:rsidR="007708EA" w:rsidRPr="007708EA" w:rsidRDefault="007708EA" w:rsidP="007708EA">
      <w:pPr>
        <w:pStyle w:val="af1"/>
        <w:ind w:left="0"/>
        <w:jc w:val="center"/>
        <w:rPr>
          <w:rFonts w:ascii="Times New Roman" w:hAnsi="Times New Roman" w:cs="Times New Roman"/>
          <w:sz w:val="28"/>
          <w:szCs w:val="28"/>
        </w:rPr>
      </w:pPr>
    </w:p>
    <w:p w:rsidR="003B6B8C" w:rsidRPr="007708EA" w:rsidRDefault="006B1B86" w:rsidP="003B6B8C">
      <w:pPr>
        <w:pStyle w:val="ConsPlusNormal"/>
        <w:ind w:firstLine="851"/>
        <w:jc w:val="both"/>
        <w:rPr>
          <w:rFonts w:ascii="Times New Roman" w:eastAsia="Arial Unicode MS" w:hAnsi="Times New Roman" w:cs="Times New Roman"/>
          <w:color w:val="000000"/>
          <w:sz w:val="28"/>
          <w:szCs w:val="24"/>
        </w:rPr>
      </w:pPr>
      <w:r w:rsidRPr="007708EA">
        <w:rPr>
          <w:rFonts w:ascii="Times New Roman" w:hAnsi="Times New Roman" w:cs="Times New Roman"/>
          <w:color w:val="000000"/>
          <w:sz w:val="28"/>
          <w:szCs w:val="28"/>
        </w:rPr>
        <w:t xml:space="preserve">1.2.1. </w:t>
      </w:r>
      <w:r w:rsidR="00FD23DA" w:rsidRPr="007708EA">
        <w:rPr>
          <w:rFonts w:ascii="Times New Roman" w:eastAsia="Arial Unicode MS" w:hAnsi="Times New Roman" w:cs="Times New Roman"/>
          <w:color w:val="000000"/>
          <w:sz w:val="28"/>
          <w:szCs w:val="24"/>
        </w:rPr>
        <w:t xml:space="preserve">Заявителями на получение муниципальной услуги являются </w:t>
      </w:r>
      <w:r w:rsidR="003B6B8C" w:rsidRPr="007708EA">
        <w:rPr>
          <w:rFonts w:ascii="Times New Roman" w:eastAsia="Arial Unicode MS" w:hAnsi="Times New Roman" w:cs="Times New Roman"/>
          <w:color w:val="000000"/>
          <w:sz w:val="28"/>
          <w:szCs w:val="24"/>
        </w:rPr>
        <w:t>правообладатели земельных участков –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индивидуальные предприниматели, а также физические лица.</w:t>
      </w:r>
    </w:p>
    <w:p w:rsidR="003B6B8C" w:rsidRPr="007708EA" w:rsidRDefault="003B6B8C" w:rsidP="003B6B8C">
      <w:pPr>
        <w:pStyle w:val="ConsPlusNormal"/>
        <w:ind w:firstLine="851"/>
        <w:jc w:val="both"/>
        <w:rPr>
          <w:rFonts w:ascii="Times New Roman" w:eastAsia="Arial Unicode MS" w:hAnsi="Times New Roman" w:cs="Times New Roman"/>
          <w:color w:val="000000"/>
          <w:sz w:val="28"/>
          <w:szCs w:val="24"/>
        </w:rPr>
      </w:pPr>
      <w:r w:rsidRPr="007708EA">
        <w:rPr>
          <w:rFonts w:ascii="Times New Roman" w:eastAsia="Arial Unicode MS" w:hAnsi="Times New Roman" w:cs="Times New Roman"/>
          <w:color w:val="000000"/>
          <w:sz w:val="28"/>
          <w:szCs w:val="24"/>
        </w:rPr>
        <w:t>Цель получения муниципальной услуги: получение информации,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401654" w:rsidRPr="007708EA" w:rsidRDefault="006B1B86" w:rsidP="003B6B8C">
      <w:pPr>
        <w:pStyle w:val="ConsPlusNormal"/>
        <w:ind w:firstLine="851"/>
        <w:jc w:val="both"/>
        <w:rPr>
          <w:rFonts w:ascii="Times New Roman" w:hAnsi="Times New Roman" w:cs="Times New Roman"/>
          <w:sz w:val="28"/>
          <w:szCs w:val="28"/>
        </w:rPr>
      </w:pPr>
      <w:r w:rsidRPr="007708EA">
        <w:rPr>
          <w:rFonts w:ascii="Times New Roman" w:hAnsi="Times New Roman" w:cs="Times New Roman"/>
          <w:sz w:val="28"/>
          <w:szCs w:val="28"/>
        </w:rPr>
        <w:t>1.2.2. </w:t>
      </w:r>
      <w:r w:rsidR="00CC5349" w:rsidRPr="007708EA">
        <w:rPr>
          <w:rFonts w:ascii="Times New Roman" w:hAnsi="Times New Roman" w:cs="Times New Roman"/>
          <w:sz w:val="28"/>
          <w:szCs w:val="28"/>
        </w:rPr>
        <w:t xml:space="preserve">Представлять интересы заявителя имеют право: </w:t>
      </w:r>
      <w:r w:rsidR="00401654" w:rsidRPr="007708EA">
        <w:rPr>
          <w:rFonts w:ascii="Times New Roman" w:hAnsi="Times New Roman" w:cs="Times New Roman"/>
          <w:sz w:val="28"/>
          <w:szCs w:val="28"/>
        </w:rPr>
        <w:t>представители заявителя (</w:t>
      </w:r>
      <w:r w:rsidR="00401654" w:rsidRPr="007708EA">
        <w:rPr>
          <w:rFonts w:ascii="Times New Roman" w:hAnsi="Times New Roman" w:cs="Times New Roman"/>
          <w:sz w:val="28"/>
        </w:rPr>
        <w:t>см</w:t>
      </w:r>
      <w:r w:rsidR="007708EA" w:rsidRPr="007708EA">
        <w:rPr>
          <w:rFonts w:ascii="Times New Roman" w:hAnsi="Times New Roman" w:cs="Times New Roman"/>
          <w:sz w:val="28"/>
        </w:rPr>
        <w:t>.</w:t>
      </w:r>
      <w:r w:rsidR="00401654" w:rsidRPr="007708EA">
        <w:rPr>
          <w:rFonts w:ascii="Times New Roman" w:hAnsi="Times New Roman" w:cs="Times New Roman"/>
          <w:sz w:val="28"/>
        </w:rPr>
        <w:t xml:space="preserve"> пункт </w:t>
      </w:r>
      <w:r w:rsidR="00246FB5" w:rsidRPr="007708EA">
        <w:rPr>
          <w:rFonts w:ascii="Times New Roman" w:hAnsi="Times New Roman" w:cs="Times New Roman"/>
          <w:sz w:val="28"/>
        </w:rPr>
        <w:t>5</w:t>
      </w:r>
      <w:r w:rsidR="00401654" w:rsidRPr="007708EA">
        <w:rPr>
          <w:rFonts w:ascii="Times New Roman" w:hAnsi="Times New Roman" w:cs="Times New Roman"/>
          <w:sz w:val="28"/>
        </w:rPr>
        <w:t xml:space="preserve"> приложения № 1 к настоящему административному регламенту</w:t>
      </w:r>
      <w:r w:rsidR="00401654" w:rsidRPr="007708EA">
        <w:rPr>
          <w:rFonts w:ascii="Times New Roman" w:hAnsi="Times New Roman" w:cs="Times New Roman"/>
          <w:sz w:val="28"/>
          <w:szCs w:val="28"/>
        </w:rPr>
        <w:t>), действующие в силу полномочий, основанных на оформленной в установленном законодательством Российской Федерации порядке доверенности.</w:t>
      </w:r>
    </w:p>
    <w:p w:rsidR="00CE4225" w:rsidRPr="007708EA" w:rsidRDefault="00CE4225" w:rsidP="00CE4225">
      <w:pPr>
        <w:pStyle w:val="Default0"/>
        <w:ind w:firstLine="709"/>
        <w:jc w:val="both"/>
        <w:rPr>
          <w:color w:val="000000" w:themeColor="text1"/>
          <w:sz w:val="28"/>
        </w:rPr>
      </w:pPr>
      <w:r w:rsidRPr="007708EA">
        <w:rPr>
          <w:color w:val="000000" w:themeColor="text1"/>
          <w:sz w:val="28"/>
        </w:rPr>
        <w:lastRenderedPageBreak/>
        <w:t>Идентификаторы категорий (признаков) заявителей указаны в приложении № 2 к административному регламенту.</w:t>
      </w:r>
    </w:p>
    <w:p w:rsidR="00CE4225" w:rsidRPr="007708EA" w:rsidRDefault="00CE4225" w:rsidP="00F12356">
      <w:pPr>
        <w:pStyle w:val="Default0"/>
        <w:jc w:val="center"/>
        <w:rPr>
          <w:color w:val="auto"/>
          <w:sz w:val="28"/>
          <w:szCs w:val="28"/>
        </w:rPr>
      </w:pPr>
    </w:p>
    <w:p w:rsidR="00F12356" w:rsidRPr="007708EA" w:rsidRDefault="00F12356" w:rsidP="00F12356">
      <w:pPr>
        <w:pStyle w:val="Default0"/>
        <w:jc w:val="center"/>
        <w:rPr>
          <w:color w:val="auto"/>
          <w:sz w:val="28"/>
          <w:szCs w:val="28"/>
        </w:rPr>
      </w:pPr>
      <w:r w:rsidRPr="007708EA">
        <w:rPr>
          <w:color w:val="auto"/>
          <w:sz w:val="28"/>
          <w:szCs w:val="28"/>
        </w:rPr>
        <w:t>1.3. Требование предоставления заявителю муниципальной услуги</w:t>
      </w:r>
    </w:p>
    <w:p w:rsidR="00F12356" w:rsidRPr="007708EA" w:rsidRDefault="00F12356" w:rsidP="00F12356">
      <w:pPr>
        <w:pStyle w:val="Default0"/>
        <w:jc w:val="center"/>
        <w:rPr>
          <w:color w:val="auto"/>
          <w:sz w:val="28"/>
          <w:szCs w:val="28"/>
        </w:rPr>
      </w:pPr>
      <w:r w:rsidRPr="007708EA">
        <w:rPr>
          <w:color w:val="auto"/>
          <w:sz w:val="28"/>
          <w:szCs w:val="28"/>
        </w:rPr>
        <w:t xml:space="preserve">в соответствии с категориями (признаками) заявителей, сведения о которых размещаются в реестре услуг </w:t>
      </w:r>
    </w:p>
    <w:p w:rsidR="00592A23" w:rsidRPr="007708EA" w:rsidRDefault="00592A23" w:rsidP="006B2A4F">
      <w:pPr>
        <w:jc w:val="both"/>
        <w:rPr>
          <w:rFonts w:ascii="Times New Roman" w:eastAsia="Times New Roman" w:hAnsi="Times New Roman" w:cs="Times New Roman"/>
          <w:color w:val="auto"/>
          <w:sz w:val="28"/>
          <w:szCs w:val="28"/>
        </w:rPr>
      </w:pPr>
    </w:p>
    <w:p w:rsidR="00C07173" w:rsidRPr="007708EA" w:rsidRDefault="00F12356" w:rsidP="00F12356">
      <w:pPr>
        <w:pStyle w:val="Default0"/>
        <w:ind w:firstLine="709"/>
        <w:jc w:val="both"/>
      </w:pPr>
      <w:r w:rsidRPr="007708EA">
        <w:rPr>
          <w:sz w:val="28"/>
        </w:rPr>
        <w:t xml:space="preserve">1.3.1. </w:t>
      </w:r>
      <w:r w:rsidR="00C07173" w:rsidRPr="007708EA">
        <w:rPr>
          <w:color w:val="auto"/>
          <w:sz w:val="28"/>
          <w:szCs w:val="28"/>
        </w:rPr>
        <w:t>Муниципальная услуга</w:t>
      </w:r>
      <w:r w:rsidR="00A330BD" w:rsidRPr="007708EA">
        <w:rPr>
          <w:color w:val="auto"/>
          <w:sz w:val="28"/>
          <w:szCs w:val="28"/>
        </w:rPr>
        <w:t xml:space="preserve">, а также результат, за предоставлением которого обратился заявитель, предоставляются </w:t>
      </w:r>
      <w:r w:rsidR="00C07173" w:rsidRPr="007708EA">
        <w:rPr>
          <w:color w:val="auto"/>
          <w:sz w:val="28"/>
          <w:szCs w:val="28"/>
        </w:rPr>
        <w:t>в соответствии с категориями (признаками) заявител</w:t>
      </w:r>
      <w:r w:rsidR="00A330BD" w:rsidRPr="007708EA">
        <w:rPr>
          <w:color w:val="auto"/>
          <w:sz w:val="28"/>
          <w:szCs w:val="28"/>
        </w:rPr>
        <w:t>я</w:t>
      </w:r>
      <w:r w:rsidR="00C07173" w:rsidRPr="007708EA">
        <w:rPr>
          <w:color w:val="auto"/>
          <w:sz w:val="28"/>
          <w:szCs w:val="28"/>
        </w:rPr>
        <w:t>, сведения о которых размещаются в реестр</w:t>
      </w:r>
      <w:r w:rsidR="00835180" w:rsidRPr="007708EA">
        <w:rPr>
          <w:color w:val="auto"/>
          <w:sz w:val="28"/>
          <w:szCs w:val="28"/>
        </w:rPr>
        <w:t>е</w:t>
      </w:r>
      <w:r w:rsidR="00C07173" w:rsidRPr="007708EA">
        <w:rPr>
          <w:color w:val="auto"/>
          <w:sz w:val="28"/>
          <w:szCs w:val="28"/>
        </w:rPr>
        <w:t xml:space="preserve"> услуг </w:t>
      </w:r>
      <w:r w:rsidR="000130D7" w:rsidRPr="007708EA">
        <w:rPr>
          <w:iCs/>
          <w:sz w:val="28"/>
          <w:szCs w:val="28"/>
        </w:rPr>
        <w:t>(см</w:t>
      </w:r>
      <w:r w:rsidR="007708EA" w:rsidRPr="007708EA">
        <w:rPr>
          <w:iCs/>
          <w:sz w:val="28"/>
          <w:szCs w:val="28"/>
        </w:rPr>
        <w:t xml:space="preserve">. </w:t>
      </w:r>
      <w:r w:rsidR="000130D7" w:rsidRPr="007708EA">
        <w:rPr>
          <w:iCs/>
          <w:sz w:val="28"/>
          <w:szCs w:val="28"/>
        </w:rPr>
        <w:t xml:space="preserve">пункт </w:t>
      </w:r>
      <w:r w:rsidR="00CE4225" w:rsidRPr="007708EA">
        <w:rPr>
          <w:iCs/>
          <w:sz w:val="28"/>
          <w:szCs w:val="28"/>
        </w:rPr>
        <w:t>6</w:t>
      </w:r>
      <w:r w:rsidR="000130D7" w:rsidRPr="007708EA">
        <w:rPr>
          <w:iCs/>
          <w:sz w:val="28"/>
          <w:szCs w:val="28"/>
        </w:rPr>
        <w:t xml:space="preserve"> приложения № 1 к настоящему административному регламенту) </w:t>
      </w:r>
      <w:r w:rsidR="00C07173" w:rsidRPr="007708EA">
        <w:rPr>
          <w:color w:val="auto"/>
          <w:sz w:val="28"/>
          <w:szCs w:val="28"/>
        </w:rPr>
        <w:t xml:space="preserve">и </w:t>
      </w:r>
      <w:r w:rsidR="00835180" w:rsidRPr="007708EA">
        <w:rPr>
          <w:color w:val="auto"/>
          <w:sz w:val="28"/>
          <w:szCs w:val="28"/>
        </w:rPr>
        <w:t xml:space="preserve">в </w:t>
      </w:r>
      <w:r w:rsidR="00C07173" w:rsidRPr="007708EA">
        <w:rPr>
          <w:color w:val="auto"/>
          <w:sz w:val="28"/>
          <w:szCs w:val="28"/>
        </w:rPr>
        <w:t>ЕПГУ</w:t>
      </w:r>
      <w:r w:rsidR="00CE4225" w:rsidRPr="007708EA">
        <w:rPr>
          <w:color w:val="auto"/>
          <w:sz w:val="28"/>
          <w:szCs w:val="28"/>
        </w:rPr>
        <w:t xml:space="preserve"> </w:t>
      </w:r>
      <w:r w:rsidR="00CE4225" w:rsidRPr="007708EA">
        <w:rPr>
          <w:iCs/>
          <w:sz w:val="28"/>
          <w:szCs w:val="28"/>
        </w:rPr>
        <w:t>(см</w:t>
      </w:r>
      <w:r w:rsidR="007708EA" w:rsidRPr="007708EA">
        <w:rPr>
          <w:iCs/>
          <w:sz w:val="28"/>
          <w:szCs w:val="28"/>
        </w:rPr>
        <w:t>.</w:t>
      </w:r>
      <w:r w:rsidR="00CE4225" w:rsidRPr="007708EA">
        <w:rPr>
          <w:iCs/>
          <w:sz w:val="28"/>
          <w:szCs w:val="28"/>
        </w:rPr>
        <w:t xml:space="preserve"> пункт 7 приложения № 1 к настоящему административному регламенту)</w:t>
      </w:r>
      <w:r w:rsidR="00C07173" w:rsidRPr="007708EA">
        <w:rPr>
          <w:color w:val="auto"/>
          <w:sz w:val="28"/>
          <w:szCs w:val="28"/>
        </w:rPr>
        <w:t>.</w:t>
      </w:r>
      <w:r w:rsidR="00C07173" w:rsidRPr="007708EA">
        <w:t xml:space="preserve"> </w:t>
      </w:r>
    </w:p>
    <w:p w:rsidR="00815EE6" w:rsidRPr="007708EA" w:rsidRDefault="00815EE6" w:rsidP="006B2A4F">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BD2C1E" w:rsidRPr="007708EA" w:rsidRDefault="00245296" w:rsidP="00AD4789">
      <w:pPr>
        <w:jc w:val="center"/>
        <w:rPr>
          <w:rFonts w:ascii="Times New Roman" w:hAnsi="Times New Roman" w:cs="Times New Roman"/>
          <w:b/>
          <w:sz w:val="28"/>
          <w:szCs w:val="28"/>
        </w:rPr>
      </w:pPr>
      <w:r w:rsidRPr="007708EA">
        <w:rPr>
          <w:rFonts w:ascii="Times New Roman" w:hAnsi="Times New Roman" w:cs="Times New Roman"/>
          <w:b/>
          <w:sz w:val="28"/>
          <w:szCs w:val="28"/>
        </w:rPr>
        <w:t>2</w:t>
      </w:r>
      <w:r w:rsidR="00BD2C1E" w:rsidRPr="007708EA">
        <w:rPr>
          <w:rFonts w:ascii="Times New Roman" w:hAnsi="Times New Roman" w:cs="Times New Roman"/>
          <w:b/>
          <w:sz w:val="28"/>
          <w:szCs w:val="28"/>
        </w:rPr>
        <w:t>. Стандарт предоставления муниципальной услуги</w:t>
      </w:r>
    </w:p>
    <w:p w:rsidR="00544939" w:rsidRPr="007708EA" w:rsidRDefault="00544939" w:rsidP="006B2A4F">
      <w:pPr>
        <w:ind w:firstLine="709"/>
        <w:jc w:val="center"/>
        <w:rPr>
          <w:rFonts w:ascii="Times New Roman" w:hAnsi="Times New Roman" w:cs="Times New Roman"/>
          <w:b/>
          <w:sz w:val="28"/>
          <w:szCs w:val="28"/>
        </w:rPr>
      </w:pPr>
    </w:p>
    <w:p w:rsidR="00BD2C1E" w:rsidRPr="007708EA" w:rsidRDefault="00044EEA" w:rsidP="00AD4789">
      <w:pPr>
        <w:jc w:val="center"/>
        <w:rPr>
          <w:rFonts w:ascii="Times New Roman" w:hAnsi="Times New Roman" w:cs="Times New Roman"/>
          <w:sz w:val="28"/>
          <w:szCs w:val="28"/>
        </w:rPr>
      </w:pPr>
      <w:r w:rsidRPr="007708EA">
        <w:rPr>
          <w:rFonts w:ascii="Times New Roman" w:hAnsi="Times New Roman" w:cs="Times New Roman"/>
          <w:sz w:val="28"/>
          <w:szCs w:val="28"/>
        </w:rPr>
        <w:t xml:space="preserve">2.1. </w:t>
      </w:r>
      <w:r w:rsidR="00BD2C1E" w:rsidRPr="007708EA">
        <w:rPr>
          <w:rFonts w:ascii="Times New Roman" w:hAnsi="Times New Roman" w:cs="Times New Roman"/>
          <w:sz w:val="28"/>
          <w:szCs w:val="28"/>
        </w:rPr>
        <w:t>Наименование муниципальной услуги</w:t>
      </w:r>
    </w:p>
    <w:p w:rsidR="00044EEA" w:rsidRPr="007708EA" w:rsidRDefault="00044EEA" w:rsidP="006B2A4F">
      <w:pPr>
        <w:ind w:firstLine="709"/>
        <w:jc w:val="center"/>
        <w:rPr>
          <w:rFonts w:ascii="Times New Roman" w:hAnsi="Times New Roman" w:cs="Times New Roman"/>
          <w:b/>
          <w:sz w:val="28"/>
          <w:szCs w:val="28"/>
        </w:rPr>
      </w:pPr>
    </w:p>
    <w:p w:rsidR="00245296" w:rsidRPr="007708EA" w:rsidRDefault="00BD2C1E" w:rsidP="006B2A4F">
      <w:pPr>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2.1.</w:t>
      </w:r>
      <w:r w:rsidR="00044EEA" w:rsidRPr="007708EA">
        <w:rPr>
          <w:rFonts w:ascii="Times New Roman" w:eastAsia="Times New Roman" w:hAnsi="Times New Roman" w:cs="Times New Roman"/>
          <w:color w:val="auto"/>
          <w:sz w:val="28"/>
          <w:szCs w:val="28"/>
        </w:rPr>
        <w:t>1.</w:t>
      </w:r>
      <w:r w:rsidR="00592A23" w:rsidRPr="007708EA">
        <w:rPr>
          <w:rFonts w:ascii="Times New Roman" w:eastAsia="Times New Roman" w:hAnsi="Times New Roman" w:cs="Times New Roman"/>
          <w:color w:val="auto"/>
          <w:sz w:val="28"/>
          <w:szCs w:val="28"/>
        </w:rPr>
        <w:t xml:space="preserve">Наименование муниципальной услуги: </w:t>
      </w:r>
      <w:r w:rsidR="00A330BD" w:rsidRPr="007708EA">
        <w:rPr>
          <w:rFonts w:ascii="Times New Roman" w:eastAsia="Times New Roman" w:hAnsi="Times New Roman" w:cs="Times New Roman"/>
          <w:color w:val="auto"/>
          <w:sz w:val="28"/>
          <w:szCs w:val="28"/>
        </w:rPr>
        <w:t>«</w:t>
      </w:r>
      <w:r w:rsidR="00DF00A5" w:rsidRPr="007708EA">
        <w:rPr>
          <w:rFonts w:ascii="Times New Roman" w:hAnsi="Times New Roman" w:cs="Times New Roman"/>
          <w:sz w:val="28"/>
          <w:szCs w:val="28"/>
        </w:rPr>
        <w:t>Выдача градостроительного плана земельного участка</w:t>
      </w:r>
      <w:r w:rsidR="00A330BD" w:rsidRPr="007708EA">
        <w:rPr>
          <w:rFonts w:ascii="Times New Roman" w:hAnsi="Times New Roman" w:cs="Times New Roman"/>
          <w:sz w:val="28"/>
          <w:szCs w:val="28"/>
        </w:rPr>
        <w:t>»</w:t>
      </w:r>
      <w:r w:rsidR="00592A23" w:rsidRPr="007708EA">
        <w:rPr>
          <w:rFonts w:ascii="Times New Roman" w:eastAsia="Times New Roman" w:hAnsi="Times New Roman" w:cs="Times New Roman"/>
          <w:color w:val="auto"/>
          <w:sz w:val="28"/>
          <w:szCs w:val="28"/>
        </w:rPr>
        <w:t>.</w:t>
      </w:r>
    </w:p>
    <w:p w:rsidR="00245296" w:rsidRPr="007708EA" w:rsidRDefault="00245296" w:rsidP="006B2A4F">
      <w:pPr>
        <w:widowControl w:val="0"/>
        <w:tabs>
          <w:tab w:val="left" w:pos="0"/>
        </w:tabs>
        <w:autoSpaceDE w:val="0"/>
        <w:autoSpaceDN w:val="0"/>
        <w:ind w:firstLine="709"/>
        <w:jc w:val="both"/>
        <w:rPr>
          <w:rFonts w:ascii="Times New Roman" w:eastAsia="Times New Roman" w:hAnsi="Times New Roman" w:cs="Times New Roman"/>
          <w:color w:val="auto"/>
          <w:sz w:val="28"/>
          <w:szCs w:val="28"/>
        </w:rPr>
      </w:pPr>
    </w:p>
    <w:p w:rsidR="00592A23" w:rsidRPr="007708EA" w:rsidRDefault="00044EEA" w:rsidP="006B2A4F">
      <w:pPr>
        <w:tabs>
          <w:tab w:val="left" w:pos="709"/>
        </w:tabs>
        <w:ind w:firstLine="709"/>
        <w:jc w:val="both"/>
        <w:rPr>
          <w:rFonts w:ascii="Times New Roman" w:eastAsia="Times New Roman" w:hAnsi="Times New Roman" w:cs="Times New Roman"/>
          <w:color w:val="auto"/>
          <w:sz w:val="28"/>
          <w:szCs w:val="28"/>
        </w:rPr>
      </w:pPr>
      <w:r w:rsidRPr="007708EA">
        <w:rPr>
          <w:rFonts w:ascii="Times New Roman" w:hAnsi="Times New Roman" w:cs="Times New Roman"/>
          <w:sz w:val="28"/>
          <w:szCs w:val="28"/>
        </w:rPr>
        <w:t xml:space="preserve">2.2. </w:t>
      </w:r>
      <w:r w:rsidR="00592A23" w:rsidRPr="007708EA">
        <w:rPr>
          <w:rFonts w:ascii="Times New Roman" w:eastAsia="Times New Roman" w:hAnsi="Times New Roman" w:cs="Times New Roman"/>
          <w:color w:val="auto"/>
          <w:sz w:val="28"/>
          <w:szCs w:val="28"/>
        </w:rPr>
        <w:t>Наименование органа, предоставляющего муниципальную услугу</w:t>
      </w:r>
    </w:p>
    <w:p w:rsidR="00044EEA" w:rsidRPr="007708EA" w:rsidRDefault="00044EEA" w:rsidP="006B2A4F">
      <w:pPr>
        <w:ind w:firstLine="851"/>
        <w:jc w:val="center"/>
        <w:rPr>
          <w:rFonts w:ascii="Times New Roman" w:hAnsi="Times New Roman" w:cs="Times New Roman"/>
          <w:b/>
          <w:sz w:val="28"/>
          <w:szCs w:val="28"/>
        </w:rPr>
      </w:pPr>
    </w:p>
    <w:p w:rsidR="003E6BBC" w:rsidRPr="007708EA" w:rsidRDefault="00BD2C1E" w:rsidP="00681834">
      <w:pPr>
        <w:pStyle w:val="Default0"/>
        <w:ind w:firstLine="851"/>
        <w:jc w:val="both"/>
        <w:rPr>
          <w:sz w:val="28"/>
          <w:szCs w:val="28"/>
        </w:rPr>
      </w:pPr>
      <w:r w:rsidRPr="007708EA">
        <w:rPr>
          <w:sz w:val="28"/>
          <w:szCs w:val="28"/>
        </w:rPr>
        <w:t>2.2.</w:t>
      </w:r>
      <w:r w:rsidR="00044EEA" w:rsidRPr="007708EA">
        <w:rPr>
          <w:sz w:val="28"/>
          <w:szCs w:val="28"/>
        </w:rPr>
        <w:t>1.</w:t>
      </w:r>
      <w:r w:rsidRPr="007708EA">
        <w:rPr>
          <w:sz w:val="28"/>
          <w:szCs w:val="28"/>
        </w:rPr>
        <w:t> </w:t>
      </w:r>
      <w:r w:rsidRPr="007708EA">
        <w:rPr>
          <w:rStyle w:val="60"/>
          <w:rFonts w:eastAsia="Arial Unicode MS"/>
          <w:i w:val="0"/>
        </w:rPr>
        <w:t>Муниципальная услуга предоставляется</w:t>
      </w:r>
      <w:r w:rsidR="003E6BBC" w:rsidRPr="007708EA">
        <w:rPr>
          <w:rStyle w:val="60"/>
          <w:rFonts w:eastAsia="Arial Unicode MS"/>
          <w:i w:val="0"/>
        </w:rPr>
        <w:t xml:space="preserve"> </w:t>
      </w:r>
      <w:r w:rsidRPr="007708EA">
        <w:rPr>
          <w:sz w:val="28"/>
          <w:szCs w:val="28"/>
        </w:rPr>
        <w:t xml:space="preserve">отделом </w:t>
      </w:r>
      <w:r w:rsidR="00401654" w:rsidRPr="007708EA">
        <w:rPr>
          <w:sz w:val="28"/>
          <w:szCs w:val="28"/>
        </w:rPr>
        <w:t xml:space="preserve">архитектуры и градостроительства комитета территориального развития </w:t>
      </w:r>
      <w:r w:rsidR="00F12356" w:rsidRPr="007708EA">
        <w:rPr>
          <w:sz w:val="28"/>
          <w:szCs w:val="28"/>
        </w:rPr>
        <w:t>администрации Краснокаменского муниципального округа Забайкальского края</w:t>
      </w:r>
      <w:r w:rsidR="00401654" w:rsidRPr="007708EA">
        <w:rPr>
          <w:sz w:val="28"/>
          <w:szCs w:val="28"/>
        </w:rPr>
        <w:t>.</w:t>
      </w:r>
    </w:p>
    <w:p w:rsidR="00681834" w:rsidRPr="007708EA" w:rsidRDefault="00681834" w:rsidP="00681834">
      <w:pPr>
        <w:numPr>
          <w:ilvl w:val="0"/>
          <w:numId w:val="42"/>
        </w:numPr>
        <w:tabs>
          <w:tab w:val="left" w:pos="1336"/>
        </w:tabs>
        <w:topLinePunct/>
        <w:ind w:firstLine="580"/>
        <w:jc w:val="both"/>
        <w:rPr>
          <w:rStyle w:val="60"/>
          <w:rFonts w:eastAsia="Arial Unicode MS"/>
          <w:i w:val="0"/>
        </w:rPr>
      </w:pPr>
      <w:r w:rsidRPr="007708EA">
        <w:rPr>
          <w:rStyle w:val="60"/>
          <w:rFonts w:eastAsia="Arial Unicode MS"/>
          <w:i w:val="0"/>
        </w:rPr>
        <w:t xml:space="preserve">В предоставлении муниципальной услуги принимает участие МФЦ </w:t>
      </w:r>
      <w:r w:rsidRPr="007708EA">
        <w:rPr>
          <w:rStyle w:val="60"/>
          <w:rFonts w:eastAsia="Arial Unicode MS"/>
          <w:i w:val="0"/>
          <w:iCs w:val="0"/>
        </w:rPr>
        <w:t>(см</w:t>
      </w:r>
      <w:r w:rsidR="007708EA" w:rsidRPr="007708EA">
        <w:rPr>
          <w:rStyle w:val="60"/>
          <w:rFonts w:eastAsia="Arial Unicode MS"/>
          <w:i w:val="0"/>
          <w:iCs w:val="0"/>
        </w:rPr>
        <w:t>.</w:t>
      </w:r>
      <w:r w:rsidRPr="007708EA">
        <w:rPr>
          <w:rStyle w:val="60"/>
          <w:rFonts w:eastAsia="Arial Unicode MS"/>
          <w:i w:val="0"/>
          <w:iCs w:val="0"/>
        </w:rPr>
        <w:t xml:space="preserve"> пункт 9 приложения № 1 к настоящему административному регламенту)</w:t>
      </w:r>
      <w:r w:rsidRPr="007708EA">
        <w:rPr>
          <w:rStyle w:val="60"/>
          <w:rFonts w:eastAsia="Arial Unicode MS"/>
          <w:i w:val="0"/>
        </w:rPr>
        <w:t xml:space="preserve">  при наличии соответствующего соглашения о взаимодействии.</w:t>
      </w:r>
    </w:p>
    <w:p w:rsidR="00681834" w:rsidRPr="007708EA" w:rsidRDefault="00681834" w:rsidP="00681834">
      <w:pPr>
        <w:pStyle w:val="Default0"/>
        <w:ind w:firstLine="851"/>
        <w:jc w:val="both"/>
        <w:rPr>
          <w:sz w:val="28"/>
          <w:szCs w:val="28"/>
        </w:rPr>
      </w:pPr>
    </w:p>
    <w:p w:rsidR="00BD2C1E" w:rsidRPr="007708EA" w:rsidRDefault="002F08C3" w:rsidP="00AD4789">
      <w:pPr>
        <w:jc w:val="center"/>
        <w:rPr>
          <w:rFonts w:ascii="Times New Roman" w:hAnsi="Times New Roman" w:cs="Times New Roman"/>
          <w:sz w:val="28"/>
          <w:szCs w:val="28"/>
        </w:rPr>
      </w:pPr>
      <w:r w:rsidRPr="007708EA">
        <w:rPr>
          <w:rFonts w:ascii="Times New Roman" w:hAnsi="Times New Roman" w:cs="Times New Roman"/>
          <w:sz w:val="28"/>
          <w:szCs w:val="28"/>
        </w:rPr>
        <w:t xml:space="preserve">2.3. </w:t>
      </w:r>
      <w:r w:rsidR="00BD2C1E" w:rsidRPr="007708EA">
        <w:rPr>
          <w:rFonts w:ascii="Times New Roman" w:hAnsi="Times New Roman" w:cs="Times New Roman"/>
          <w:sz w:val="28"/>
          <w:szCs w:val="28"/>
        </w:rPr>
        <w:t>Результат предоставления муниципальной услуги</w:t>
      </w:r>
    </w:p>
    <w:p w:rsidR="002F08C3" w:rsidRPr="007708EA" w:rsidRDefault="002F08C3" w:rsidP="006B2A4F">
      <w:pPr>
        <w:ind w:firstLine="709"/>
        <w:jc w:val="center"/>
        <w:rPr>
          <w:rFonts w:ascii="Times New Roman" w:hAnsi="Times New Roman" w:cs="Times New Roman"/>
          <w:b/>
          <w:sz w:val="28"/>
          <w:szCs w:val="28"/>
        </w:rPr>
      </w:pPr>
    </w:p>
    <w:p w:rsidR="004915DE" w:rsidRPr="007708EA" w:rsidRDefault="00BD2C1E" w:rsidP="006B2A4F">
      <w:pPr>
        <w:tabs>
          <w:tab w:val="left" w:pos="1027"/>
        </w:tabs>
        <w:ind w:firstLine="720"/>
        <w:jc w:val="both"/>
        <w:rPr>
          <w:rStyle w:val="60"/>
          <w:rFonts w:eastAsia="Arial Unicode MS"/>
        </w:rPr>
      </w:pPr>
      <w:r w:rsidRPr="007708EA">
        <w:rPr>
          <w:rFonts w:ascii="Times New Roman" w:hAnsi="Times New Roman" w:cs="Times New Roman"/>
          <w:sz w:val="28"/>
          <w:szCs w:val="28"/>
        </w:rPr>
        <w:t>2.</w:t>
      </w:r>
      <w:r w:rsidR="002F08C3" w:rsidRPr="007708EA">
        <w:rPr>
          <w:rFonts w:ascii="Times New Roman" w:hAnsi="Times New Roman" w:cs="Times New Roman"/>
          <w:sz w:val="28"/>
          <w:szCs w:val="28"/>
        </w:rPr>
        <w:t>3</w:t>
      </w:r>
      <w:r w:rsidRPr="007708EA">
        <w:rPr>
          <w:rFonts w:ascii="Times New Roman" w:hAnsi="Times New Roman" w:cs="Times New Roman"/>
          <w:sz w:val="28"/>
          <w:szCs w:val="28"/>
        </w:rPr>
        <w:t>.</w:t>
      </w:r>
      <w:r w:rsidR="002F08C3" w:rsidRPr="007708EA">
        <w:rPr>
          <w:rFonts w:ascii="Times New Roman" w:hAnsi="Times New Roman" w:cs="Times New Roman"/>
          <w:sz w:val="28"/>
          <w:szCs w:val="28"/>
        </w:rPr>
        <w:t>1.</w:t>
      </w:r>
      <w:r w:rsidRPr="007708EA">
        <w:rPr>
          <w:rFonts w:ascii="Times New Roman" w:hAnsi="Times New Roman" w:cs="Times New Roman"/>
          <w:sz w:val="28"/>
          <w:szCs w:val="28"/>
        </w:rPr>
        <w:t> </w:t>
      </w:r>
      <w:r w:rsidR="004915DE" w:rsidRPr="007708EA">
        <w:rPr>
          <w:rFonts w:ascii="Times New Roman" w:eastAsia="Times New Roman" w:hAnsi="Times New Roman" w:cs="Times New Roman"/>
          <w:sz w:val="28"/>
          <w:szCs w:val="28"/>
        </w:rPr>
        <w:t>Р</w:t>
      </w:r>
      <w:r w:rsidR="004915DE" w:rsidRPr="007708EA">
        <w:rPr>
          <w:rFonts w:ascii="Times New Roman" w:eastAsia="Times New Roman" w:hAnsi="Times New Roman" w:cs="Times New Roman"/>
          <w:iCs/>
          <w:sz w:val="28"/>
          <w:szCs w:val="28"/>
        </w:rPr>
        <w:t>езультатом предоставления услуги является:</w:t>
      </w:r>
      <w:r w:rsidR="004915DE" w:rsidRPr="007708EA">
        <w:rPr>
          <w:rStyle w:val="60"/>
          <w:rFonts w:eastAsia="Arial Unicode MS"/>
        </w:rPr>
        <w:t xml:space="preserve"> </w:t>
      </w:r>
    </w:p>
    <w:p w:rsidR="003B6B8C" w:rsidRPr="007708EA" w:rsidRDefault="004915DE" w:rsidP="003B6B8C">
      <w:pPr>
        <w:tabs>
          <w:tab w:val="left" w:pos="1027"/>
        </w:tabs>
        <w:ind w:firstLine="720"/>
        <w:jc w:val="both"/>
        <w:rPr>
          <w:rStyle w:val="60"/>
          <w:rFonts w:eastAsia="Arial Unicode MS"/>
          <w:i w:val="0"/>
        </w:rPr>
      </w:pPr>
      <w:r w:rsidRPr="007708EA">
        <w:rPr>
          <w:rStyle w:val="60"/>
          <w:rFonts w:eastAsia="Arial Unicode MS"/>
          <w:i w:val="0"/>
        </w:rPr>
        <w:t>-</w:t>
      </w:r>
      <w:r w:rsidR="00401654" w:rsidRPr="007708EA">
        <w:rPr>
          <w:rStyle w:val="60"/>
          <w:rFonts w:eastAsia="Arial Unicode MS"/>
          <w:i w:val="0"/>
        </w:rPr>
        <w:t xml:space="preserve"> </w:t>
      </w:r>
      <w:r w:rsidR="003B6B8C" w:rsidRPr="007708EA">
        <w:rPr>
          <w:rStyle w:val="60"/>
          <w:rFonts w:eastAsia="Arial Unicode MS"/>
          <w:i w:val="0"/>
        </w:rPr>
        <w:t>градостроительный план земельного участка, согласно форме, утвержденной Приказом Минстроя России от 25 апреля 2017 года № 741/пр «Об утверждении формы градостроительного плана земельного участка и порядка ее заполнения» по форме согласно приложению № 5 к настоящему административному регламенту;</w:t>
      </w:r>
    </w:p>
    <w:p w:rsidR="00A330BD" w:rsidRPr="007708EA" w:rsidRDefault="00A330BD" w:rsidP="009D223C">
      <w:pPr>
        <w:tabs>
          <w:tab w:val="left" w:pos="1027"/>
        </w:tabs>
        <w:ind w:firstLine="720"/>
        <w:jc w:val="both"/>
        <w:rPr>
          <w:rFonts w:ascii="Times New Roman" w:eastAsia="Times New Roman" w:hAnsi="Times New Roman" w:cs="Times New Roman"/>
          <w:sz w:val="28"/>
          <w:szCs w:val="28"/>
        </w:rPr>
      </w:pPr>
      <w:r w:rsidRPr="007708EA">
        <w:rPr>
          <w:rStyle w:val="60"/>
          <w:rFonts w:eastAsia="Arial Unicode MS"/>
          <w:i w:val="0"/>
        </w:rPr>
        <w:t xml:space="preserve">- </w:t>
      </w:r>
      <w:r w:rsidR="003B6B8C" w:rsidRPr="007708EA">
        <w:rPr>
          <w:rStyle w:val="60"/>
          <w:rFonts w:eastAsia="Arial Unicode MS"/>
          <w:i w:val="0"/>
        </w:rPr>
        <w:t xml:space="preserve">решение об отказе в выдаче градостроительного плана земельного участка </w:t>
      </w:r>
      <w:r w:rsidR="002212E5" w:rsidRPr="007708EA">
        <w:rPr>
          <w:rFonts w:ascii="Times New Roman" w:eastAsia="Times New Roman" w:hAnsi="Times New Roman" w:cs="Times New Roman"/>
          <w:sz w:val="28"/>
          <w:szCs w:val="28"/>
        </w:rPr>
        <w:t xml:space="preserve">по форме согласно приложению № </w:t>
      </w:r>
      <w:r w:rsidR="003B6B8C" w:rsidRPr="007708EA">
        <w:rPr>
          <w:rFonts w:ascii="Times New Roman" w:eastAsia="Times New Roman" w:hAnsi="Times New Roman" w:cs="Times New Roman"/>
          <w:sz w:val="28"/>
          <w:szCs w:val="28"/>
        </w:rPr>
        <w:t>6</w:t>
      </w:r>
      <w:r w:rsidR="002212E5" w:rsidRPr="007708EA">
        <w:rPr>
          <w:rFonts w:ascii="Times New Roman" w:eastAsia="Times New Roman" w:hAnsi="Times New Roman" w:cs="Times New Roman"/>
          <w:sz w:val="28"/>
          <w:szCs w:val="28"/>
        </w:rPr>
        <w:t xml:space="preserve"> к настоящему административному регламенту</w:t>
      </w:r>
      <w:r w:rsidRPr="007708EA">
        <w:rPr>
          <w:rFonts w:ascii="Times New Roman" w:eastAsia="Times New Roman" w:hAnsi="Times New Roman" w:cs="Times New Roman"/>
          <w:sz w:val="28"/>
          <w:szCs w:val="28"/>
        </w:rPr>
        <w:t>;</w:t>
      </w:r>
    </w:p>
    <w:p w:rsidR="00A330BD" w:rsidRPr="007708EA" w:rsidRDefault="00B94D90" w:rsidP="009D223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t xml:space="preserve">- градостроительный план земельного участка с внесенными исправлениями </w:t>
      </w:r>
      <w:r w:rsidR="00A330BD" w:rsidRPr="007708EA">
        <w:rPr>
          <w:rFonts w:ascii="Times New Roman" w:eastAsia="Times New Roman" w:hAnsi="Times New Roman" w:cs="Times New Roman"/>
          <w:sz w:val="28"/>
          <w:szCs w:val="28"/>
        </w:rPr>
        <w:t xml:space="preserve">допущенных опечаток и ошибок </w:t>
      </w:r>
      <w:r w:rsidRPr="007708EA">
        <w:rPr>
          <w:rFonts w:ascii="Times New Roman" w:eastAsia="Times New Roman" w:hAnsi="Times New Roman" w:cs="Times New Roman"/>
          <w:sz w:val="28"/>
          <w:szCs w:val="28"/>
        </w:rPr>
        <w:t>с реквизитами ранее выданного градостроительного плана земельного участка либо решение об отказе в исправлении ошибок или решение об отказе</w:t>
      </w:r>
      <w:r w:rsidR="00A330BD" w:rsidRPr="007708EA">
        <w:rPr>
          <w:rFonts w:ascii="Times New Roman" w:eastAsia="Times New Roman" w:hAnsi="Times New Roman" w:cs="Times New Roman"/>
          <w:sz w:val="28"/>
          <w:szCs w:val="28"/>
        </w:rPr>
        <w:t>;</w:t>
      </w:r>
    </w:p>
    <w:p w:rsidR="000D5C3A" w:rsidRPr="007708EA" w:rsidRDefault="000D5C3A" w:rsidP="009D223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lastRenderedPageBreak/>
        <w:t>- выдача дубликата документа, ранее выданного по результатам предоставления муниципальной  услуги (далее - дубликат);</w:t>
      </w:r>
    </w:p>
    <w:p w:rsidR="000D5C3A" w:rsidRPr="007708EA" w:rsidRDefault="000D5C3A" w:rsidP="009D223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t>- отказ в выдаче дубликата.</w:t>
      </w:r>
    </w:p>
    <w:p w:rsidR="00BA2841" w:rsidRPr="007708EA" w:rsidRDefault="00846185" w:rsidP="003B6B8C">
      <w:pPr>
        <w:tabs>
          <w:tab w:val="left" w:pos="1027"/>
        </w:tabs>
        <w:ind w:firstLine="720"/>
        <w:jc w:val="both"/>
        <w:rPr>
          <w:rFonts w:ascii="Times New Roman" w:eastAsia="Times New Roman" w:hAnsi="Times New Roman" w:cs="Times New Roman"/>
          <w:sz w:val="28"/>
          <w:szCs w:val="28"/>
        </w:rPr>
      </w:pPr>
      <w:r w:rsidRPr="007708EA">
        <w:rPr>
          <w:rFonts w:ascii="Times New Roman" w:eastAsia="Times New Roman" w:hAnsi="Times New Roman" w:cs="Times New Roman"/>
          <w:sz w:val="28"/>
          <w:szCs w:val="28"/>
        </w:rPr>
        <w:t xml:space="preserve">2.3.2. </w:t>
      </w:r>
      <w:r w:rsidR="003B6B8C" w:rsidRPr="007708EA">
        <w:rPr>
          <w:rFonts w:ascii="Times New Roman" w:eastAsia="Times New Roman" w:hAnsi="Times New Roman" w:cs="Times New Roman"/>
          <w:sz w:val="28"/>
          <w:szCs w:val="28"/>
        </w:rPr>
        <w:t>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F12356" w:rsidRPr="007708EA" w:rsidRDefault="00BA2841" w:rsidP="00F12356">
      <w:pPr>
        <w:pStyle w:val="Default0"/>
        <w:ind w:firstLine="709"/>
        <w:jc w:val="both"/>
        <w:rPr>
          <w:rFonts w:eastAsia="Arial Unicode MS"/>
          <w:sz w:val="28"/>
          <w:szCs w:val="28"/>
        </w:rPr>
      </w:pPr>
      <w:r w:rsidRPr="007708EA">
        <w:rPr>
          <w:rFonts w:eastAsia="Arial Unicode MS"/>
          <w:sz w:val="28"/>
          <w:szCs w:val="28"/>
        </w:rPr>
        <w:t>Муниципальная услуга предоставляется в электронном виде через платформу ФГИС ПГС 2.0 (см</w:t>
      </w:r>
      <w:r w:rsidR="007708EA" w:rsidRPr="007708EA">
        <w:rPr>
          <w:rFonts w:eastAsia="Arial Unicode MS"/>
          <w:sz w:val="28"/>
          <w:szCs w:val="28"/>
        </w:rPr>
        <w:t>.</w:t>
      </w:r>
      <w:r w:rsidRPr="007708EA">
        <w:rPr>
          <w:rFonts w:eastAsia="Arial Unicode MS"/>
          <w:sz w:val="28"/>
          <w:szCs w:val="28"/>
        </w:rPr>
        <w:t xml:space="preserve"> пункт </w:t>
      </w:r>
      <w:r w:rsidR="00246FB5" w:rsidRPr="007708EA">
        <w:rPr>
          <w:rFonts w:eastAsia="Arial Unicode MS"/>
          <w:sz w:val="28"/>
          <w:szCs w:val="28"/>
        </w:rPr>
        <w:t>8</w:t>
      </w:r>
      <w:r w:rsidRPr="007708EA">
        <w:rPr>
          <w:rFonts w:eastAsia="Arial Unicode MS"/>
          <w:sz w:val="28"/>
          <w:szCs w:val="28"/>
        </w:rPr>
        <w:t xml:space="preserve">  приложения № 1 к настоящему административному регламенту) и относится к категории </w:t>
      </w:r>
      <w:r w:rsidR="00E80775" w:rsidRPr="007708EA">
        <w:rPr>
          <w:rFonts w:eastAsia="Arial Unicode MS"/>
          <w:color w:val="000000" w:themeColor="text1"/>
          <w:sz w:val="28"/>
          <w:szCs w:val="28"/>
        </w:rPr>
        <w:t xml:space="preserve">межведомственных электронных </w:t>
      </w:r>
      <w:r w:rsidR="00E80775" w:rsidRPr="007708EA">
        <w:rPr>
          <w:color w:val="000000" w:themeColor="text1"/>
          <w:sz w:val="28"/>
          <w:szCs w:val="28"/>
        </w:rPr>
        <w:t>массовых социально значимых услуг</w:t>
      </w:r>
      <w:r w:rsidR="00F12356" w:rsidRPr="007708EA">
        <w:rPr>
          <w:rFonts w:eastAsia="Arial Unicode MS"/>
          <w:sz w:val="28"/>
          <w:szCs w:val="28"/>
        </w:rPr>
        <w:t>.</w:t>
      </w:r>
    </w:p>
    <w:p w:rsidR="00E80775" w:rsidRPr="007708EA" w:rsidRDefault="00BA2841" w:rsidP="00E80775">
      <w:pPr>
        <w:pStyle w:val="Default0"/>
        <w:ind w:firstLine="709"/>
        <w:jc w:val="both"/>
        <w:rPr>
          <w:iCs/>
          <w:color w:val="000000" w:themeColor="text1"/>
          <w:sz w:val="28"/>
          <w:szCs w:val="28"/>
        </w:rPr>
      </w:pPr>
      <w:r w:rsidRPr="007708EA">
        <w:rPr>
          <w:rFonts w:eastAsia="Arial Unicode MS"/>
          <w:sz w:val="28"/>
          <w:szCs w:val="28"/>
        </w:rPr>
        <w:t xml:space="preserve">2.3.3. </w:t>
      </w:r>
      <w:r w:rsidR="00E80775" w:rsidRPr="007708EA">
        <w:rPr>
          <w:iCs/>
          <w:color w:val="000000" w:themeColor="text1"/>
          <w:sz w:val="28"/>
          <w:szCs w:val="28"/>
        </w:rPr>
        <w:t xml:space="preserve">Результат предоставления муниципальной услуги может быть получен: </w:t>
      </w:r>
    </w:p>
    <w:p w:rsidR="00E80775" w:rsidRPr="007708EA" w:rsidRDefault="00E80775" w:rsidP="00E80775">
      <w:pPr>
        <w:pStyle w:val="Default0"/>
        <w:ind w:firstLine="709"/>
        <w:jc w:val="both"/>
        <w:rPr>
          <w:color w:val="000000" w:themeColor="text1"/>
          <w:sz w:val="28"/>
          <w:szCs w:val="28"/>
        </w:rPr>
      </w:pPr>
      <w:r w:rsidRPr="007708EA">
        <w:rPr>
          <w:color w:val="000000" w:themeColor="text1"/>
          <w:sz w:val="28"/>
          <w:szCs w:val="28"/>
        </w:rPr>
        <w:t xml:space="preserve">а) в форме документа на бумажном носителе посредством выдачи заявителю (представителю  заявителя) в </w:t>
      </w:r>
      <w:r w:rsidR="00681834" w:rsidRPr="007708EA">
        <w:rPr>
          <w:color w:val="000000" w:themeColor="text1"/>
          <w:sz w:val="28"/>
          <w:szCs w:val="28"/>
        </w:rPr>
        <w:t>уполномоченном органе или в МФЦ,</w:t>
      </w:r>
      <w:r w:rsidRPr="007708EA">
        <w:rPr>
          <w:color w:val="000000" w:themeColor="text1"/>
          <w:sz w:val="28"/>
          <w:szCs w:val="28"/>
        </w:rPr>
        <w:t xml:space="preserve"> лично по предъявлении удостоверяющего личность документа; </w:t>
      </w:r>
    </w:p>
    <w:p w:rsidR="00E80775" w:rsidRPr="007708EA" w:rsidRDefault="00E80775" w:rsidP="00E80775">
      <w:pPr>
        <w:pStyle w:val="Default0"/>
        <w:ind w:firstLine="709"/>
        <w:jc w:val="both"/>
        <w:rPr>
          <w:color w:val="000000" w:themeColor="text1"/>
          <w:sz w:val="28"/>
          <w:szCs w:val="28"/>
        </w:rPr>
      </w:pPr>
      <w:r w:rsidRPr="007708EA">
        <w:rPr>
          <w:color w:val="000000" w:themeColor="text1"/>
          <w:sz w:val="28"/>
          <w:szCs w:val="28"/>
        </w:rPr>
        <w:t xml:space="preserve">б) в форме документа на бумажном носителе посредством почтового отправления на адрес заявителя (представителя заявителя), указанный в заявлении; </w:t>
      </w:r>
    </w:p>
    <w:p w:rsidR="00E80775" w:rsidRPr="007708EA" w:rsidRDefault="00E80775" w:rsidP="00E80775">
      <w:pPr>
        <w:pStyle w:val="Default0"/>
        <w:ind w:firstLine="709"/>
        <w:jc w:val="both"/>
        <w:rPr>
          <w:rFonts w:eastAsia="Arial Unicode MS"/>
          <w:color w:val="000000" w:themeColor="text1"/>
          <w:sz w:val="28"/>
          <w:szCs w:val="28"/>
        </w:rPr>
      </w:pPr>
      <w:r w:rsidRPr="007708EA">
        <w:rPr>
          <w:color w:val="000000" w:themeColor="text1"/>
          <w:sz w:val="28"/>
          <w:szCs w:val="28"/>
        </w:rPr>
        <w:t>в) в форме эл</w:t>
      </w:r>
      <w:r w:rsidR="009F4282" w:rsidRPr="007708EA">
        <w:rPr>
          <w:color w:val="000000" w:themeColor="text1"/>
          <w:sz w:val="28"/>
          <w:szCs w:val="28"/>
        </w:rPr>
        <w:t>ектронного документа через ЕПГУ</w:t>
      </w:r>
      <w:r w:rsidRPr="007708EA">
        <w:rPr>
          <w:rFonts w:eastAsia="Arial Unicode MS"/>
          <w:color w:val="000000" w:themeColor="text1"/>
          <w:sz w:val="28"/>
          <w:szCs w:val="28"/>
        </w:rPr>
        <w:t>.</w:t>
      </w:r>
    </w:p>
    <w:p w:rsidR="00AD4789" w:rsidRPr="007708EA" w:rsidRDefault="00E80775" w:rsidP="00E80775">
      <w:pPr>
        <w:pStyle w:val="Default0"/>
        <w:ind w:firstLine="709"/>
        <w:jc w:val="both"/>
        <w:rPr>
          <w:iCs/>
          <w:sz w:val="28"/>
          <w:szCs w:val="28"/>
        </w:rPr>
      </w:pPr>
      <w:r w:rsidRPr="007708EA">
        <w:rPr>
          <w:rFonts w:eastAsia="Arial Unicode MS"/>
          <w:color w:val="000000" w:themeColor="text1"/>
          <w:sz w:val="28"/>
          <w:szCs w:val="28"/>
        </w:rPr>
        <w:t xml:space="preserve"> </w:t>
      </w:r>
    </w:p>
    <w:p w:rsidR="00BD2C1E" w:rsidRPr="007708EA" w:rsidRDefault="00846185" w:rsidP="00AD4789">
      <w:pPr>
        <w:jc w:val="center"/>
        <w:rPr>
          <w:rFonts w:ascii="Times New Roman" w:hAnsi="Times New Roman" w:cs="Times New Roman"/>
          <w:sz w:val="28"/>
          <w:szCs w:val="28"/>
        </w:rPr>
      </w:pPr>
      <w:r w:rsidRPr="007708EA">
        <w:rPr>
          <w:rFonts w:ascii="Times New Roman" w:hAnsi="Times New Roman" w:cs="Times New Roman"/>
          <w:sz w:val="28"/>
          <w:szCs w:val="28"/>
        </w:rPr>
        <w:t xml:space="preserve">2.4. </w:t>
      </w:r>
      <w:r w:rsidR="00BD2C1E" w:rsidRPr="007708EA">
        <w:rPr>
          <w:rFonts w:ascii="Times New Roman" w:hAnsi="Times New Roman" w:cs="Times New Roman"/>
          <w:sz w:val="28"/>
          <w:szCs w:val="28"/>
        </w:rPr>
        <w:t>Срок предоставления муниципальной услуги</w:t>
      </w:r>
    </w:p>
    <w:p w:rsidR="00846185" w:rsidRPr="007708EA" w:rsidRDefault="00846185" w:rsidP="006B2A4F">
      <w:pPr>
        <w:ind w:firstLine="709"/>
        <w:jc w:val="center"/>
        <w:rPr>
          <w:rFonts w:ascii="Times New Roman" w:hAnsi="Times New Roman" w:cs="Times New Roman"/>
          <w:b/>
          <w:sz w:val="28"/>
          <w:szCs w:val="28"/>
        </w:rPr>
      </w:pPr>
    </w:p>
    <w:p w:rsidR="009F4282" w:rsidRPr="007708EA" w:rsidRDefault="00BD2C1E" w:rsidP="009F4282">
      <w:pPr>
        <w:adjustRightInd w:val="0"/>
        <w:ind w:firstLine="709"/>
        <w:jc w:val="both"/>
        <w:rPr>
          <w:rFonts w:ascii="Times New Roman" w:hAnsi="Times New Roman" w:cs="Times New Roman"/>
          <w:iCs/>
          <w:sz w:val="28"/>
          <w:szCs w:val="28"/>
        </w:rPr>
      </w:pPr>
      <w:r w:rsidRPr="007708EA">
        <w:rPr>
          <w:rFonts w:ascii="Times New Roman" w:hAnsi="Times New Roman" w:cs="Times New Roman"/>
          <w:sz w:val="28"/>
          <w:szCs w:val="28"/>
        </w:rPr>
        <w:t>2.</w:t>
      </w:r>
      <w:r w:rsidR="00846185" w:rsidRPr="007708EA">
        <w:rPr>
          <w:rFonts w:ascii="Times New Roman" w:hAnsi="Times New Roman" w:cs="Times New Roman"/>
          <w:sz w:val="28"/>
          <w:szCs w:val="28"/>
        </w:rPr>
        <w:t>4</w:t>
      </w:r>
      <w:r w:rsidRPr="007708EA">
        <w:rPr>
          <w:rFonts w:ascii="Times New Roman" w:hAnsi="Times New Roman" w:cs="Times New Roman"/>
          <w:sz w:val="28"/>
          <w:szCs w:val="28"/>
        </w:rPr>
        <w:t>.</w:t>
      </w:r>
      <w:r w:rsidR="00846185" w:rsidRPr="007708EA">
        <w:rPr>
          <w:rFonts w:ascii="Times New Roman" w:hAnsi="Times New Roman" w:cs="Times New Roman"/>
          <w:sz w:val="28"/>
          <w:szCs w:val="28"/>
        </w:rPr>
        <w:t>1.</w:t>
      </w:r>
      <w:r w:rsidR="00AD4789" w:rsidRPr="007708EA">
        <w:rPr>
          <w:rFonts w:ascii="Times New Roman" w:hAnsi="Times New Roman" w:cs="Times New Roman"/>
          <w:iCs/>
          <w:sz w:val="28"/>
          <w:szCs w:val="28"/>
        </w:rPr>
        <w:t>Максимальный срок предоставления муниципальной услуги независимо от категории (признаков) заявителей, предусмотренных приложением № 2 к настоящему административному регламенту, исчисляется со дня регистрации  запроса и документов и (или) информации, необходимых для предоставления муниципальной услуги и составляет:</w:t>
      </w:r>
    </w:p>
    <w:p w:rsidR="009F4282" w:rsidRPr="007708EA" w:rsidRDefault="009F4282" w:rsidP="009F4282">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w:t>
      </w:r>
      <w:r w:rsidR="003B6B8C" w:rsidRPr="007708EA">
        <w:rPr>
          <w:rFonts w:ascii="Times New Roman" w:hAnsi="Times New Roman" w:cs="Times New Roman"/>
          <w:iCs/>
          <w:sz w:val="28"/>
          <w:szCs w:val="28"/>
        </w:rPr>
        <w:t xml:space="preserve">14 </w:t>
      </w:r>
      <w:r w:rsidRPr="007708EA">
        <w:rPr>
          <w:rFonts w:ascii="Times New Roman" w:hAnsi="Times New Roman" w:cs="Times New Roman"/>
          <w:iCs/>
          <w:sz w:val="28"/>
          <w:szCs w:val="28"/>
        </w:rPr>
        <w:t xml:space="preserve">рабочих дней со дня регистрации заявления при обращении за получением </w:t>
      </w:r>
      <w:r w:rsidR="00C1563B" w:rsidRPr="007708EA">
        <w:rPr>
          <w:rFonts w:ascii="Times New Roman" w:hAnsi="Times New Roman" w:cs="Times New Roman"/>
          <w:iCs/>
          <w:sz w:val="28"/>
          <w:szCs w:val="28"/>
        </w:rPr>
        <w:t>муниципальной услуги</w:t>
      </w:r>
      <w:r w:rsidRPr="007708EA">
        <w:rPr>
          <w:rFonts w:ascii="Times New Roman" w:hAnsi="Times New Roman" w:cs="Times New Roman"/>
          <w:iCs/>
          <w:sz w:val="28"/>
          <w:szCs w:val="28"/>
        </w:rPr>
        <w:t>:</w:t>
      </w:r>
    </w:p>
    <w:p w:rsidR="00AD4789" w:rsidRPr="007708EA" w:rsidRDefault="00AD4789" w:rsidP="009F4282">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в части выдачи дубликата документа, выданного по результатам предоставления муниципальной услуги, составляет </w:t>
      </w:r>
      <w:r w:rsidR="00E743A9" w:rsidRPr="007708EA">
        <w:rPr>
          <w:rFonts w:ascii="Times New Roman" w:hAnsi="Times New Roman" w:cs="Times New Roman"/>
          <w:iCs/>
          <w:sz w:val="28"/>
          <w:szCs w:val="28"/>
        </w:rPr>
        <w:t>3</w:t>
      </w:r>
      <w:r w:rsidR="00746780" w:rsidRPr="007708EA">
        <w:rPr>
          <w:rFonts w:ascii="Times New Roman" w:hAnsi="Times New Roman" w:cs="Times New Roman"/>
          <w:iCs/>
          <w:sz w:val="28"/>
          <w:szCs w:val="28"/>
        </w:rPr>
        <w:t xml:space="preserve"> </w:t>
      </w:r>
      <w:r w:rsidR="00FF2FBE" w:rsidRPr="007708EA">
        <w:rPr>
          <w:rFonts w:ascii="Times New Roman" w:hAnsi="Times New Roman" w:cs="Times New Roman"/>
          <w:iCs/>
          <w:sz w:val="28"/>
          <w:szCs w:val="28"/>
        </w:rPr>
        <w:t>рабочих</w:t>
      </w:r>
      <w:r w:rsidR="005A22A4" w:rsidRPr="007708EA">
        <w:rPr>
          <w:rFonts w:ascii="Times New Roman" w:hAnsi="Times New Roman" w:cs="Times New Roman"/>
          <w:iCs/>
          <w:sz w:val="28"/>
          <w:szCs w:val="28"/>
        </w:rPr>
        <w:t xml:space="preserve"> </w:t>
      </w:r>
      <w:r w:rsidRPr="007708EA">
        <w:rPr>
          <w:rFonts w:ascii="Times New Roman" w:hAnsi="Times New Roman" w:cs="Times New Roman"/>
          <w:iCs/>
          <w:sz w:val="28"/>
          <w:szCs w:val="28"/>
        </w:rPr>
        <w:t>дня;</w:t>
      </w:r>
    </w:p>
    <w:p w:rsidR="00AD4789" w:rsidRPr="007708EA" w:rsidRDefault="00AD4789" w:rsidP="00AD4789">
      <w:pPr>
        <w:pStyle w:val="Default0"/>
        <w:ind w:firstLine="709"/>
        <w:jc w:val="both"/>
        <w:rPr>
          <w:iCs/>
          <w:color w:val="auto"/>
          <w:sz w:val="28"/>
          <w:szCs w:val="28"/>
        </w:rPr>
      </w:pPr>
      <w:r w:rsidRPr="007708EA">
        <w:rPr>
          <w:iCs/>
          <w:color w:val="auto"/>
          <w:sz w:val="28"/>
          <w:szCs w:val="28"/>
        </w:rPr>
        <w:t xml:space="preserve">- в части исправления допущенных опечаток и ошибок в документах, выданных в результате предоставления муниципальной услуги, составляет </w:t>
      </w:r>
      <w:r w:rsidR="00E743A9" w:rsidRPr="007708EA">
        <w:rPr>
          <w:iCs/>
          <w:color w:val="auto"/>
          <w:sz w:val="28"/>
          <w:szCs w:val="28"/>
        </w:rPr>
        <w:t>3</w:t>
      </w:r>
      <w:r w:rsidR="00746780" w:rsidRPr="007708EA">
        <w:rPr>
          <w:iCs/>
          <w:color w:val="auto"/>
          <w:sz w:val="28"/>
          <w:szCs w:val="28"/>
        </w:rPr>
        <w:t xml:space="preserve"> </w:t>
      </w:r>
      <w:r w:rsidR="00FF2FBE" w:rsidRPr="007708EA">
        <w:rPr>
          <w:iCs/>
          <w:color w:val="auto"/>
          <w:sz w:val="28"/>
          <w:szCs w:val="28"/>
        </w:rPr>
        <w:t>рабочих</w:t>
      </w:r>
      <w:r w:rsidR="005A22A4" w:rsidRPr="007708EA">
        <w:rPr>
          <w:iCs/>
          <w:color w:val="auto"/>
          <w:sz w:val="28"/>
          <w:szCs w:val="28"/>
        </w:rPr>
        <w:t xml:space="preserve"> </w:t>
      </w:r>
      <w:r w:rsidRPr="007708EA">
        <w:rPr>
          <w:iCs/>
          <w:color w:val="auto"/>
          <w:sz w:val="28"/>
          <w:szCs w:val="28"/>
        </w:rPr>
        <w:t>дня.</w:t>
      </w:r>
    </w:p>
    <w:p w:rsidR="00BD2C1E" w:rsidRPr="007708EA" w:rsidRDefault="00BD2C1E" w:rsidP="006B2A4F">
      <w:pPr>
        <w:adjustRightInd w:val="0"/>
        <w:ind w:firstLine="709"/>
        <w:jc w:val="both"/>
        <w:rPr>
          <w:rFonts w:ascii="Times New Roman" w:hAnsi="Times New Roman" w:cs="Times New Roman"/>
          <w:iCs/>
          <w:sz w:val="28"/>
          <w:szCs w:val="28"/>
        </w:rPr>
      </w:pPr>
    </w:p>
    <w:p w:rsidR="00AD4789" w:rsidRPr="007708EA" w:rsidRDefault="00AD4789" w:rsidP="00AD4789">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2.5. Размер платы, взимаемой с заявителя при предоставлении</w:t>
      </w:r>
    </w:p>
    <w:p w:rsidR="00AD4789" w:rsidRPr="007708EA" w:rsidRDefault="00AD4789" w:rsidP="00AD4789">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 и способы ее взимания</w:t>
      </w:r>
    </w:p>
    <w:p w:rsidR="00AD4789" w:rsidRPr="007708EA" w:rsidRDefault="00AD4789" w:rsidP="00AD4789">
      <w:pPr>
        <w:adjustRightInd w:val="0"/>
        <w:ind w:firstLine="709"/>
        <w:jc w:val="both"/>
        <w:rPr>
          <w:rFonts w:ascii="Times New Roman" w:hAnsi="Times New Roman" w:cs="Times New Roman"/>
          <w:iCs/>
          <w:sz w:val="28"/>
          <w:szCs w:val="28"/>
        </w:rPr>
      </w:pPr>
    </w:p>
    <w:p w:rsidR="00AD4789" w:rsidRPr="007708EA" w:rsidRDefault="00AD4789" w:rsidP="00AD4789">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2.5.1. Предоставление муниципальной услуги осуществляется бесплатно, государственная пошлина не взимается.</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2.6. Максимальный срок ожидания в очереди при подаче заявителем </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запроса о предоставлении муниципальной услуги </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и при получении результата предоставления </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2.6.1. </w:t>
      </w:r>
      <w:r w:rsidR="00FF2FBE" w:rsidRPr="007708EA">
        <w:rPr>
          <w:rFonts w:ascii="Times New Roman" w:hAnsi="Times New Roman" w:cs="Times New Roman"/>
          <w:iCs/>
          <w:sz w:val="28"/>
          <w:szCs w:val="28"/>
        </w:rPr>
        <w:t>Максимальный срок ожидания в очереди при подаче заявителем запроса о предоставлении муниципальной услуги составляет 15 минут.</w:t>
      </w:r>
    </w:p>
    <w:p w:rsidR="00FF2FBE" w:rsidRPr="007708EA" w:rsidRDefault="00FF2FBE" w:rsidP="005A22A4">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2.6.2. Максимальный срок ожидания в очереди при получении результата предоставления муниципальной услуги составляет 15 минут. </w:t>
      </w:r>
    </w:p>
    <w:p w:rsidR="005A22A4" w:rsidRPr="007708EA" w:rsidRDefault="005A22A4" w:rsidP="00AD4789">
      <w:pPr>
        <w:adjustRightInd w:val="0"/>
        <w:ind w:firstLine="709"/>
        <w:jc w:val="both"/>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2.7. Срок регистрации запроса заявителя о предоставлении</w:t>
      </w:r>
    </w:p>
    <w:p w:rsidR="005A22A4" w:rsidRPr="007708EA" w:rsidRDefault="005A22A4" w:rsidP="005A22A4">
      <w:pPr>
        <w:adjustRightInd w:val="0"/>
        <w:ind w:firstLine="709"/>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w:t>
      </w:r>
    </w:p>
    <w:p w:rsidR="005A22A4" w:rsidRPr="007708EA" w:rsidRDefault="005A22A4" w:rsidP="005A22A4">
      <w:pPr>
        <w:adjustRightInd w:val="0"/>
        <w:ind w:firstLine="709"/>
        <w:jc w:val="both"/>
        <w:rPr>
          <w:rFonts w:ascii="Times New Roman" w:hAnsi="Times New Roman" w:cs="Times New Roman"/>
          <w:iCs/>
          <w:sz w:val="28"/>
          <w:szCs w:val="28"/>
        </w:rPr>
      </w:pPr>
    </w:p>
    <w:p w:rsidR="00E743A9" w:rsidRPr="007708EA" w:rsidRDefault="005A22A4" w:rsidP="00E743A9">
      <w:pPr>
        <w:pStyle w:val="Default0"/>
        <w:ind w:firstLine="709"/>
        <w:jc w:val="both"/>
        <w:rPr>
          <w:rFonts w:eastAsia="Arial Unicode MS"/>
          <w:iCs/>
          <w:color w:val="000000" w:themeColor="text1"/>
          <w:sz w:val="28"/>
          <w:szCs w:val="28"/>
        </w:rPr>
      </w:pPr>
      <w:r w:rsidRPr="007708EA">
        <w:rPr>
          <w:iCs/>
          <w:sz w:val="28"/>
          <w:szCs w:val="28"/>
        </w:rPr>
        <w:t xml:space="preserve">2.7.1. </w:t>
      </w:r>
      <w:r w:rsidR="00E743A9" w:rsidRPr="007708EA">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лично в уполномоченный орган, регистрируются в день обращения. </w:t>
      </w:r>
    </w:p>
    <w:p w:rsidR="00E743A9" w:rsidRPr="007708EA" w:rsidRDefault="00E743A9" w:rsidP="00E743A9">
      <w:pPr>
        <w:pStyle w:val="Default0"/>
        <w:ind w:firstLine="709"/>
        <w:jc w:val="both"/>
        <w:rPr>
          <w:rFonts w:eastAsia="Arial Unicode MS"/>
          <w:iCs/>
          <w:color w:val="000000" w:themeColor="text1"/>
          <w:sz w:val="28"/>
          <w:szCs w:val="28"/>
        </w:rPr>
      </w:pPr>
      <w:r w:rsidRPr="007708EA">
        <w:rPr>
          <w:rFonts w:eastAsia="Arial Unicode MS"/>
          <w:iCs/>
          <w:color w:val="000000" w:themeColor="text1"/>
          <w:sz w:val="28"/>
          <w:szCs w:val="28"/>
        </w:rPr>
        <w:t xml:space="preserve">Регистрация запроса и документов, необходимых для предоставления услуги, представленных заявителем в электронном виде посредством ЕПГУ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 </w:t>
      </w:r>
    </w:p>
    <w:p w:rsidR="00E743A9" w:rsidRPr="007708EA" w:rsidRDefault="00E743A9" w:rsidP="00E743A9">
      <w:pPr>
        <w:pStyle w:val="Default0"/>
        <w:ind w:firstLine="709"/>
        <w:jc w:val="both"/>
        <w:rPr>
          <w:rFonts w:eastAsia="Arial Unicode MS"/>
          <w:iCs/>
          <w:color w:val="000000" w:themeColor="text1"/>
          <w:sz w:val="28"/>
          <w:szCs w:val="28"/>
        </w:rPr>
      </w:pPr>
      <w:r w:rsidRPr="007708EA">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муниципальной услуги не включается). </w:t>
      </w:r>
    </w:p>
    <w:p w:rsidR="00E743A9" w:rsidRPr="007708EA" w:rsidRDefault="00E743A9" w:rsidP="00E743A9">
      <w:pPr>
        <w:adjustRightInd w:val="0"/>
        <w:ind w:firstLine="709"/>
        <w:jc w:val="both"/>
        <w:rPr>
          <w:rFonts w:ascii="Times New Roman" w:hAnsi="Times New Roman" w:cs="Times New Roman"/>
          <w:iCs/>
          <w:color w:val="000000" w:themeColor="text1"/>
          <w:sz w:val="28"/>
          <w:szCs w:val="28"/>
        </w:rPr>
      </w:pPr>
      <w:r w:rsidRPr="007708EA">
        <w:rPr>
          <w:rFonts w:ascii="Times New Roman" w:hAnsi="Times New Roman" w:cs="Times New Roman"/>
          <w:iCs/>
          <w:color w:val="000000" w:themeColor="text1"/>
          <w:sz w:val="28"/>
          <w:szCs w:val="28"/>
        </w:rPr>
        <w:t>Регистрация запроса и документов, необходимых для предоставления муниципальной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1F0BC7" w:rsidRPr="007708EA" w:rsidRDefault="001F0BC7" w:rsidP="00E743A9">
      <w:pPr>
        <w:autoSpaceDE w:val="0"/>
        <w:autoSpaceDN w:val="0"/>
        <w:adjustRightInd w:val="0"/>
        <w:ind w:firstLine="709"/>
        <w:jc w:val="both"/>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2.8. Требования к помещениям,</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в которых предоставляется муниципальная услуга</w:t>
      </w:r>
    </w:p>
    <w:p w:rsidR="005A22A4" w:rsidRPr="007708EA" w:rsidRDefault="005A22A4" w:rsidP="005A22A4">
      <w:pPr>
        <w:adjustRightInd w:val="0"/>
        <w:jc w:val="center"/>
        <w:rPr>
          <w:rFonts w:ascii="Times New Roman" w:hAnsi="Times New Roman" w:cs="Times New Roman"/>
          <w:iCs/>
          <w:sz w:val="28"/>
          <w:szCs w:val="28"/>
        </w:rPr>
      </w:pPr>
    </w:p>
    <w:p w:rsidR="004C2A13" w:rsidRPr="007708EA" w:rsidRDefault="005A22A4" w:rsidP="004C2A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2.8.1. </w:t>
      </w:r>
      <w:r w:rsidR="00746780" w:rsidRPr="007708EA">
        <w:rPr>
          <w:rFonts w:ascii="Times New Roman" w:hAnsi="Times New Roman" w:cs="Times New Roman"/>
          <w:iCs/>
          <w:sz w:val="28"/>
          <w:szCs w:val="28"/>
        </w:rPr>
        <w:t xml:space="preserve">Требования к помещениям, в которых предоставляется муниципальная услуга, в случае обращения заявителя непосредственно в уполномоченный орган или МФЦ, размещены на сайте </w:t>
      </w:r>
      <w:r w:rsidR="004C2A13" w:rsidRPr="007708EA">
        <w:rPr>
          <w:rFonts w:ascii="Times New Roman" w:hAnsi="Times New Roman" w:cs="Times New Roman"/>
          <w:iCs/>
          <w:sz w:val="28"/>
          <w:szCs w:val="28"/>
        </w:rPr>
        <w:t>(см</w:t>
      </w:r>
      <w:r w:rsidR="007708EA" w:rsidRPr="007708EA">
        <w:rPr>
          <w:rFonts w:ascii="Times New Roman" w:hAnsi="Times New Roman" w:cs="Times New Roman"/>
          <w:iCs/>
          <w:sz w:val="28"/>
          <w:szCs w:val="28"/>
        </w:rPr>
        <w:t>.</w:t>
      </w:r>
      <w:r w:rsidR="004C2A13" w:rsidRPr="007708EA">
        <w:rPr>
          <w:rFonts w:ascii="Times New Roman" w:hAnsi="Times New Roman" w:cs="Times New Roman"/>
          <w:iCs/>
          <w:sz w:val="28"/>
          <w:szCs w:val="28"/>
        </w:rPr>
        <w:t xml:space="preserve"> пункт </w:t>
      </w:r>
      <w:r w:rsidR="00246FB5" w:rsidRPr="007708EA">
        <w:rPr>
          <w:rFonts w:ascii="Times New Roman" w:hAnsi="Times New Roman" w:cs="Times New Roman"/>
          <w:iCs/>
          <w:sz w:val="28"/>
          <w:szCs w:val="28"/>
        </w:rPr>
        <w:t>10</w:t>
      </w:r>
      <w:r w:rsidR="004C2A13" w:rsidRPr="007708EA">
        <w:rPr>
          <w:rFonts w:ascii="Times New Roman" w:hAnsi="Times New Roman" w:cs="Times New Roman"/>
          <w:iCs/>
          <w:sz w:val="28"/>
          <w:szCs w:val="28"/>
        </w:rPr>
        <w:t xml:space="preserve"> приложения № 1 к настоящему административному регламенту)</w:t>
      </w:r>
      <w:r w:rsidR="00746780" w:rsidRPr="007708EA">
        <w:rPr>
          <w:rFonts w:ascii="Times New Roman" w:hAnsi="Times New Roman" w:cs="Times New Roman"/>
          <w:iCs/>
          <w:sz w:val="28"/>
          <w:szCs w:val="28"/>
        </w:rPr>
        <w:t xml:space="preserve">, а также на </w:t>
      </w:r>
      <w:r w:rsidR="004C2A13" w:rsidRPr="007708EA">
        <w:rPr>
          <w:rFonts w:ascii="Times New Roman" w:hAnsi="Times New Roman" w:cs="Times New Roman"/>
          <w:iCs/>
          <w:sz w:val="28"/>
          <w:szCs w:val="28"/>
        </w:rPr>
        <w:t>ЕПГУ</w:t>
      </w:r>
      <w:r w:rsidR="00746780" w:rsidRPr="007708EA">
        <w:rPr>
          <w:rFonts w:ascii="Times New Roman" w:hAnsi="Times New Roman" w:cs="Times New Roman"/>
          <w:iCs/>
          <w:sz w:val="28"/>
          <w:szCs w:val="28"/>
        </w:rPr>
        <w:t>.</w:t>
      </w:r>
    </w:p>
    <w:p w:rsidR="004C2A13" w:rsidRPr="007708EA" w:rsidRDefault="004C2A13" w:rsidP="004C2A13">
      <w:pPr>
        <w:adjustRightInd w:val="0"/>
        <w:ind w:firstLine="709"/>
        <w:jc w:val="both"/>
        <w:rPr>
          <w:rFonts w:ascii="Times New Roman" w:hAnsi="Times New Roman" w:cs="Times New Roman"/>
          <w:iCs/>
          <w:sz w:val="28"/>
          <w:szCs w:val="28"/>
        </w:rPr>
      </w:pPr>
    </w:p>
    <w:p w:rsidR="005A22A4" w:rsidRPr="007708EA" w:rsidRDefault="005A22A4" w:rsidP="004C2A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2.9. Показатели доступности и качества муниципальной услуги</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2.9.1. Показатели доступности и качества муниципальной услуги размещены на сайте</w:t>
      </w:r>
      <w:r w:rsidR="004C2A13" w:rsidRPr="007708EA">
        <w:rPr>
          <w:rFonts w:ascii="Times New Roman" w:hAnsi="Times New Roman" w:cs="Times New Roman"/>
          <w:iCs/>
          <w:sz w:val="28"/>
          <w:szCs w:val="28"/>
        </w:rPr>
        <w:t>, а также на ЕПГУ</w:t>
      </w:r>
      <w:r w:rsidRPr="007708EA">
        <w:rPr>
          <w:rFonts w:ascii="Times New Roman" w:hAnsi="Times New Roman" w:cs="Times New Roman"/>
          <w:iCs/>
          <w:sz w:val="28"/>
          <w:szCs w:val="28"/>
        </w:rPr>
        <w:t>.</w:t>
      </w:r>
    </w:p>
    <w:p w:rsidR="005A22A4" w:rsidRPr="007708EA" w:rsidRDefault="005A22A4" w:rsidP="005A22A4">
      <w:pPr>
        <w:adjustRightInd w:val="0"/>
        <w:ind w:firstLine="709"/>
        <w:jc w:val="both"/>
        <w:rPr>
          <w:rFonts w:ascii="Times New Roman" w:hAnsi="Times New Roman" w:cs="Times New Roman"/>
          <w:iCs/>
          <w:sz w:val="28"/>
          <w:szCs w:val="28"/>
        </w:rPr>
      </w:pP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2.10. Иные требования к предоставлению муниципальной услуги,</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в том числе учитывающие особенности предоставления</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муниципальной услуги в многофункциональных центрах</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и особенности предоставления муниципальной услуги</w:t>
      </w:r>
    </w:p>
    <w:p w:rsidR="005A22A4" w:rsidRPr="007708EA" w:rsidRDefault="005A22A4" w:rsidP="005A22A4">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lastRenderedPageBreak/>
        <w:t>в электронной форме</w:t>
      </w:r>
    </w:p>
    <w:p w:rsidR="005A22A4" w:rsidRPr="007708EA" w:rsidRDefault="005A22A4" w:rsidP="005A22A4">
      <w:pPr>
        <w:adjustRightInd w:val="0"/>
        <w:jc w:val="center"/>
        <w:rPr>
          <w:rFonts w:ascii="Times New Roman" w:hAnsi="Times New Roman" w:cs="Times New Roman"/>
          <w:iCs/>
          <w:sz w:val="28"/>
          <w:szCs w:val="28"/>
        </w:rPr>
      </w:pPr>
    </w:p>
    <w:p w:rsidR="005A22A4" w:rsidRPr="007708EA" w:rsidRDefault="005A22A4" w:rsidP="005A22A4">
      <w:pPr>
        <w:widowControl w:val="0"/>
        <w:ind w:firstLine="709"/>
        <w:contextualSpacing/>
        <w:jc w:val="both"/>
        <w:rPr>
          <w:rFonts w:ascii="Times New Roman" w:hAnsi="Times New Roman" w:cs="Times New Roman"/>
          <w:iCs/>
          <w:sz w:val="28"/>
          <w:szCs w:val="28"/>
        </w:rPr>
      </w:pPr>
      <w:r w:rsidRPr="007708EA">
        <w:rPr>
          <w:rFonts w:ascii="Times New Roman" w:hAnsi="Times New Roman" w:cs="Times New Roman"/>
          <w:iCs/>
          <w:sz w:val="28"/>
          <w:szCs w:val="28"/>
        </w:rPr>
        <w:t>2.10.1. Дополнительные услуги, которые являются необходимыми и обязательными для предоставления муниципальной услуги, отсутствуют.</w:t>
      </w:r>
    </w:p>
    <w:p w:rsidR="006E6FF6" w:rsidRPr="007708EA" w:rsidRDefault="005A22A4" w:rsidP="006E6FF6">
      <w:pPr>
        <w:pStyle w:val="14"/>
        <w:shd w:val="clear" w:color="auto" w:fill="auto"/>
        <w:tabs>
          <w:tab w:val="left" w:pos="1418"/>
        </w:tabs>
        <w:spacing w:after="0" w:line="240" w:lineRule="auto"/>
        <w:ind w:firstLine="709"/>
        <w:jc w:val="both"/>
      </w:pPr>
      <w:r w:rsidRPr="007708EA">
        <w:rPr>
          <w:rFonts w:eastAsia="Arial Unicode MS"/>
          <w:iCs/>
          <w:color w:val="000000"/>
        </w:rPr>
        <w:t xml:space="preserve">2.10.2. </w:t>
      </w:r>
      <w:r w:rsidR="006E6FF6" w:rsidRPr="007708EA">
        <w:t xml:space="preserve">Муниципальная услуга предоставляется как в электронном виде через </w:t>
      </w:r>
      <w:r w:rsidR="004C2A13" w:rsidRPr="007708EA">
        <w:t>ЕПГУ</w:t>
      </w:r>
      <w:r w:rsidR="006E6FF6" w:rsidRPr="007708EA">
        <w:t>, так и при личном обращении в уполномоченный орган</w:t>
      </w:r>
      <w:r w:rsidR="00F2544A" w:rsidRPr="007708EA">
        <w:t>, МФЦ</w:t>
      </w:r>
      <w:r w:rsidR="006E6FF6" w:rsidRPr="007708EA">
        <w:t xml:space="preserve">. </w:t>
      </w:r>
    </w:p>
    <w:p w:rsidR="006E6FF6" w:rsidRPr="007708EA" w:rsidRDefault="006E6FF6" w:rsidP="006E6FF6">
      <w:pPr>
        <w:pStyle w:val="14"/>
        <w:shd w:val="clear" w:color="auto" w:fill="auto"/>
        <w:tabs>
          <w:tab w:val="left" w:pos="1418"/>
        </w:tabs>
        <w:spacing w:after="0" w:line="240" w:lineRule="auto"/>
        <w:ind w:firstLine="709"/>
        <w:jc w:val="both"/>
      </w:pPr>
      <w:r w:rsidRPr="007708EA">
        <w:t xml:space="preserve">В случае личного обращения в уполномоченный орган, должностное лицо </w:t>
      </w:r>
      <w:r w:rsidR="004C2A13" w:rsidRPr="007708EA">
        <w:t xml:space="preserve">уполномоченного органа </w:t>
      </w:r>
      <w:r w:rsidRPr="007708EA">
        <w:t>обрабатывает предоставленные заявителем документы и вносит их в систему ФГИС ПГС 2.0 в очном режиме. Отслеживать ход выполнения запроса на получение муниципальной услуги заявитель может в личном кабинете на ЕПГУ</w:t>
      </w:r>
      <w:r w:rsidR="004C2A13" w:rsidRPr="007708EA">
        <w:t>.</w:t>
      </w:r>
    </w:p>
    <w:p w:rsidR="0086369F" w:rsidRPr="007708EA" w:rsidRDefault="0086369F" w:rsidP="006E6FF6">
      <w:pPr>
        <w:pStyle w:val="14"/>
        <w:shd w:val="clear" w:color="auto" w:fill="auto"/>
        <w:tabs>
          <w:tab w:val="left" w:pos="1418"/>
        </w:tabs>
        <w:spacing w:after="0" w:line="240" w:lineRule="auto"/>
        <w:ind w:firstLine="709"/>
        <w:jc w:val="both"/>
      </w:pPr>
      <w:r w:rsidRPr="007708EA">
        <w:t>Перечень информационных систем, используемых для предоставления муниципальной услуги:</w:t>
      </w:r>
    </w:p>
    <w:p w:rsidR="0086369F" w:rsidRPr="007708EA"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СМЭВ</w:t>
      </w:r>
      <w:r w:rsidR="004C2A13" w:rsidRPr="007708EA">
        <w:rPr>
          <w:rFonts w:ascii="Times New Roman" w:eastAsia="Times New Roman" w:hAnsi="Times New Roman" w:cs="Times New Roman"/>
          <w:color w:val="auto"/>
          <w:sz w:val="28"/>
          <w:szCs w:val="28"/>
        </w:rPr>
        <w:t xml:space="preserve"> </w:t>
      </w:r>
      <w:r w:rsidR="004B150C" w:rsidRPr="007708EA">
        <w:rPr>
          <w:rFonts w:ascii="Times New Roman" w:hAnsi="Times New Roman" w:cs="Times New Roman"/>
          <w:iCs/>
          <w:sz w:val="28"/>
          <w:szCs w:val="28"/>
        </w:rPr>
        <w:t>(см</w:t>
      </w:r>
      <w:r w:rsidR="007708EA" w:rsidRPr="007708EA">
        <w:rPr>
          <w:rFonts w:ascii="Times New Roman" w:hAnsi="Times New Roman" w:cs="Times New Roman"/>
          <w:iCs/>
          <w:sz w:val="28"/>
          <w:szCs w:val="28"/>
        </w:rPr>
        <w:t>.</w:t>
      </w:r>
      <w:r w:rsidR="004B150C" w:rsidRPr="007708EA">
        <w:rPr>
          <w:rFonts w:ascii="Times New Roman" w:hAnsi="Times New Roman" w:cs="Times New Roman"/>
          <w:iCs/>
          <w:sz w:val="28"/>
          <w:szCs w:val="28"/>
        </w:rPr>
        <w:t xml:space="preserve"> пункт </w:t>
      </w:r>
      <w:r w:rsidR="00246FB5" w:rsidRPr="007708EA">
        <w:rPr>
          <w:rFonts w:ascii="Times New Roman" w:hAnsi="Times New Roman" w:cs="Times New Roman"/>
          <w:iCs/>
          <w:sz w:val="28"/>
          <w:szCs w:val="28"/>
        </w:rPr>
        <w:t>11</w:t>
      </w:r>
      <w:r w:rsidR="004B150C" w:rsidRPr="007708EA">
        <w:rPr>
          <w:rFonts w:ascii="Times New Roman" w:hAnsi="Times New Roman" w:cs="Times New Roman"/>
          <w:iCs/>
          <w:sz w:val="28"/>
          <w:szCs w:val="28"/>
        </w:rPr>
        <w:t xml:space="preserve"> приложения № 1 к настоящему административному регламенту)</w:t>
      </w:r>
      <w:r w:rsidRPr="007708EA">
        <w:rPr>
          <w:rFonts w:ascii="Times New Roman" w:eastAsia="Times New Roman" w:hAnsi="Times New Roman" w:cs="Times New Roman"/>
          <w:color w:val="auto"/>
          <w:sz w:val="28"/>
          <w:szCs w:val="28"/>
        </w:rPr>
        <w:t>;</w:t>
      </w:r>
    </w:p>
    <w:p w:rsidR="0086369F" w:rsidRPr="007708EA" w:rsidRDefault="0086369F" w:rsidP="0086369F">
      <w:pPr>
        <w:pStyle w:val="af1"/>
        <w:widowControl w:val="0"/>
        <w:tabs>
          <w:tab w:val="left" w:pos="1835"/>
        </w:tabs>
        <w:autoSpaceDE w:val="0"/>
        <w:autoSpaceDN w:val="0"/>
        <w:ind w:left="0" w:firstLine="709"/>
        <w:contextualSpacing w:val="0"/>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ЕПГУ;</w:t>
      </w:r>
    </w:p>
    <w:p w:rsidR="0086369F" w:rsidRPr="007708EA" w:rsidRDefault="0086369F" w:rsidP="0086369F">
      <w:pPr>
        <w:pStyle w:val="14"/>
        <w:shd w:val="clear" w:color="auto" w:fill="auto"/>
        <w:tabs>
          <w:tab w:val="left" w:pos="1418"/>
        </w:tabs>
        <w:spacing w:after="0" w:line="240" w:lineRule="auto"/>
        <w:ind w:firstLine="709"/>
        <w:jc w:val="both"/>
        <w:rPr>
          <w:iCs/>
        </w:rPr>
      </w:pPr>
      <w:r w:rsidRPr="007708EA">
        <w:t>-</w:t>
      </w:r>
      <w:r w:rsidR="004C2A13" w:rsidRPr="007708EA">
        <w:t xml:space="preserve"> </w:t>
      </w:r>
      <w:r w:rsidRPr="007708EA">
        <w:t>ЕСИА</w:t>
      </w:r>
      <w:r w:rsidR="004C2A13" w:rsidRPr="007708EA">
        <w:t xml:space="preserve"> </w:t>
      </w:r>
      <w:r w:rsidR="004B150C" w:rsidRPr="007708EA">
        <w:rPr>
          <w:iCs/>
        </w:rPr>
        <w:t>(см</w:t>
      </w:r>
      <w:r w:rsidR="007708EA" w:rsidRPr="007708EA">
        <w:rPr>
          <w:iCs/>
        </w:rPr>
        <w:t>.</w:t>
      </w:r>
      <w:r w:rsidR="004B150C" w:rsidRPr="007708EA">
        <w:rPr>
          <w:iCs/>
        </w:rPr>
        <w:t xml:space="preserve"> пункт </w:t>
      </w:r>
      <w:r w:rsidR="00246FB5" w:rsidRPr="007708EA">
        <w:rPr>
          <w:iCs/>
        </w:rPr>
        <w:t>12</w:t>
      </w:r>
      <w:r w:rsidR="004B150C" w:rsidRPr="007708EA">
        <w:rPr>
          <w:iCs/>
        </w:rPr>
        <w:t xml:space="preserve"> приложения № 1 к настоящему административному регламенту)</w:t>
      </w:r>
      <w:r w:rsidR="00844451" w:rsidRPr="007708EA">
        <w:rPr>
          <w:iCs/>
        </w:rPr>
        <w:t>.</w:t>
      </w:r>
    </w:p>
    <w:p w:rsidR="00910322" w:rsidRPr="007708EA" w:rsidRDefault="005A22A4" w:rsidP="00844451">
      <w:pPr>
        <w:ind w:firstLine="851"/>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iCs/>
          <w:sz w:val="28"/>
          <w:szCs w:val="28"/>
        </w:rPr>
        <w:t>2.10.3.</w:t>
      </w:r>
      <w:r w:rsidR="00910322" w:rsidRPr="007708EA">
        <w:rPr>
          <w:rFonts w:ascii="Times New Roman" w:hAnsi="Times New Roman" w:cs="Times New Roman"/>
        </w:rPr>
        <w:t xml:space="preserve"> </w:t>
      </w:r>
      <w:r w:rsidR="00844451" w:rsidRPr="007708EA">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r w:rsidR="00910322" w:rsidRPr="007708EA">
        <w:rPr>
          <w:rFonts w:ascii="Times New Roman" w:eastAsia="Times New Roman" w:hAnsi="Times New Roman" w:cs="Times New Roman"/>
          <w:color w:val="auto"/>
          <w:sz w:val="28"/>
          <w:szCs w:val="28"/>
        </w:rPr>
        <w:t xml:space="preserve"> </w:t>
      </w:r>
    </w:p>
    <w:p w:rsidR="00BE6AD1" w:rsidRPr="007708EA" w:rsidRDefault="00BE6AD1" w:rsidP="00910322">
      <w:pPr>
        <w:autoSpaceDE w:val="0"/>
        <w:autoSpaceDN w:val="0"/>
        <w:adjustRightInd w:val="0"/>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xml:space="preserve">2.10.4. </w:t>
      </w:r>
      <w:r w:rsidR="00910322" w:rsidRPr="007708EA">
        <w:rPr>
          <w:rFonts w:ascii="Times New Roman" w:eastAsia="Times New Roman" w:hAnsi="Times New Roman" w:cs="Times New Roman"/>
          <w:color w:val="auto"/>
          <w:sz w:val="28"/>
          <w:szCs w:val="28"/>
        </w:rPr>
        <w:t xml:space="preserve">Предоставление муниципальной услуги в </w:t>
      </w:r>
      <w:r w:rsidRPr="007708EA">
        <w:rPr>
          <w:rFonts w:ascii="Times New Roman" w:eastAsia="Times New Roman" w:hAnsi="Times New Roman" w:cs="Times New Roman"/>
          <w:color w:val="auto"/>
          <w:sz w:val="28"/>
          <w:szCs w:val="28"/>
        </w:rPr>
        <w:t>МФЦ</w:t>
      </w:r>
      <w:r w:rsidR="00910322" w:rsidRPr="007708EA">
        <w:rPr>
          <w:rFonts w:ascii="Times New Roman" w:eastAsia="Times New Roman" w:hAnsi="Times New Roman" w:cs="Times New Roman"/>
          <w:color w:val="auto"/>
          <w:sz w:val="28"/>
          <w:szCs w:val="28"/>
        </w:rPr>
        <w:t xml:space="preserve"> осуществляется при наличии вступившего в силу соглашения о взаимодействии между </w:t>
      </w:r>
      <w:r w:rsidRPr="007708EA">
        <w:rPr>
          <w:rFonts w:ascii="Times New Roman" w:eastAsia="Times New Roman" w:hAnsi="Times New Roman" w:cs="Times New Roman"/>
          <w:color w:val="auto"/>
          <w:sz w:val="28"/>
          <w:szCs w:val="28"/>
        </w:rPr>
        <w:t>МФЦ</w:t>
      </w:r>
      <w:r w:rsidR="00910322" w:rsidRPr="007708EA">
        <w:rPr>
          <w:rFonts w:ascii="Times New Roman" w:eastAsia="Times New Roman" w:hAnsi="Times New Roman" w:cs="Times New Roman"/>
          <w:color w:val="auto"/>
          <w:sz w:val="28"/>
          <w:szCs w:val="28"/>
        </w:rPr>
        <w:t xml:space="preserve"> и уполномоченным органом. </w:t>
      </w:r>
    </w:p>
    <w:p w:rsidR="00BE6AD1" w:rsidRPr="007708EA" w:rsidRDefault="001F0BC7" w:rsidP="001F0BC7">
      <w:pPr>
        <w:autoSpaceDE w:val="0"/>
        <w:autoSpaceDN w:val="0"/>
        <w:adjustRightInd w:val="0"/>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МФЦ не обладает полномочиями принимать решение об отказе в приеме заявления и документов, необходимых для получения муниципальной услуги.</w:t>
      </w:r>
      <w:r w:rsidR="00910322" w:rsidRPr="007708EA">
        <w:rPr>
          <w:rFonts w:ascii="Times New Roman" w:eastAsia="Times New Roman" w:hAnsi="Times New Roman" w:cs="Times New Roman"/>
          <w:color w:val="auto"/>
          <w:sz w:val="28"/>
          <w:szCs w:val="28"/>
        </w:rPr>
        <w:t xml:space="preserve"> </w:t>
      </w:r>
    </w:p>
    <w:p w:rsidR="00844451" w:rsidRPr="007708EA" w:rsidRDefault="00BE6AD1" w:rsidP="00844451">
      <w:pPr>
        <w:autoSpaceDE w:val="0"/>
        <w:autoSpaceDN w:val="0"/>
        <w:adjustRightInd w:val="0"/>
        <w:ind w:firstLine="709"/>
        <w:jc w:val="both"/>
        <w:rPr>
          <w:rFonts w:ascii="Times New Roman" w:eastAsia="Times New Roman" w:hAnsi="Times New Roman" w:cs="Times New Roman"/>
          <w:color w:val="auto"/>
          <w:sz w:val="28"/>
          <w:szCs w:val="28"/>
        </w:rPr>
      </w:pPr>
      <w:r w:rsidRPr="007708EA">
        <w:rPr>
          <w:rFonts w:ascii="Times New Roman" w:eastAsia="Times New Roman" w:hAnsi="Times New Roman" w:cs="Times New Roman"/>
          <w:color w:val="auto"/>
          <w:sz w:val="28"/>
          <w:szCs w:val="28"/>
        </w:rPr>
        <w:t xml:space="preserve">2.10.5. </w:t>
      </w:r>
      <w:r w:rsidR="001F0BC7" w:rsidRPr="007708EA">
        <w:rPr>
          <w:rFonts w:ascii="Times New Roman" w:eastAsia="Times New Roman" w:hAnsi="Times New Roman" w:cs="Times New Roman"/>
          <w:color w:val="auto"/>
          <w:sz w:val="28"/>
          <w:szCs w:val="28"/>
        </w:rPr>
        <w:t>Результат предоставления муниципальной услуги возможно получить в МФЦ, в том числе на бумажном носителе, подтверждающих содержание электронных документов, направленных уполномоченным органом в МФЦ по результатам предоставления муниципальной услуги. Выдача иных документов, а также заверение выписок из информационных систем уполномоченного органа в МФЦ не предусмотрено.</w:t>
      </w:r>
    </w:p>
    <w:p w:rsidR="00844451" w:rsidRPr="007708EA" w:rsidRDefault="00844451" w:rsidP="00844451">
      <w:pPr>
        <w:autoSpaceDE w:val="0"/>
        <w:autoSpaceDN w:val="0"/>
        <w:adjustRightInd w:val="0"/>
        <w:ind w:firstLine="709"/>
        <w:jc w:val="both"/>
        <w:rPr>
          <w:rFonts w:ascii="Times New Roman" w:eastAsia="Times New Roman" w:hAnsi="Times New Roman" w:cs="Times New Roman"/>
          <w:color w:val="auto"/>
          <w:sz w:val="28"/>
          <w:szCs w:val="28"/>
        </w:rPr>
      </w:pPr>
    </w:p>
    <w:p w:rsidR="002C4213" w:rsidRPr="007708EA" w:rsidRDefault="002C4213" w:rsidP="00844451">
      <w:pPr>
        <w:autoSpaceDE w:val="0"/>
        <w:autoSpaceDN w:val="0"/>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2.11. Исчерпывающий перечень документов, необходимых</w:t>
      </w:r>
    </w:p>
    <w:p w:rsidR="002C4213" w:rsidRPr="007708EA" w:rsidRDefault="002C4213" w:rsidP="002C4213">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для предоставления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в </w:t>
      </w:r>
      <w:r w:rsidRPr="007708EA">
        <w:rPr>
          <w:rFonts w:ascii="Times New Roman" w:hAnsi="Times New Roman" w:cs="Times New Roman"/>
          <w:iCs/>
          <w:sz w:val="28"/>
          <w:szCs w:val="28"/>
        </w:rPr>
        <w:lastRenderedPageBreak/>
        <w:t xml:space="preserve">приложении № 2 к настоящему административному регламенту, приведен в приложении № 3 к настоящему административному регламенту и содержит сведения: </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о документах, которые заявитель (представитель заявителя) должен предоставить самостоятельно в таблице № 1; </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 в таблице № 2.</w:t>
      </w:r>
    </w:p>
    <w:p w:rsidR="00614695" w:rsidRPr="007708EA" w:rsidRDefault="002C4213" w:rsidP="00614695">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2.11.2. </w:t>
      </w:r>
      <w:r w:rsidR="00614695" w:rsidRPr="007708EA">
        <w:rPr>
          <w:rFonts w:ascii="Times New Roman" w:hAnsi="Times New Roman" w:cs="Times New Roman"/>
          <w:iCs/>
          <w:sz w:val="28"/>
          <w:szCs w:val="28"/>
        </w:rPr>
        <w:t xml:space="preserve">Форма запроса о </w:t>
      </w:r>
      <w:r w:rsidR="007708EA" w:rsidRPr="007708EA">
        <w:rPr>
          <w:rFonts w:ascii="Times New Roman" w:hAnsi="Times New Roman" w:cs="Times New Roman"/>
          <w:iCs/>
          <w:sz w:val="28"/>
          <w:szCs w:val="28"/>
        </w:rPr>
        <w:t>выдаче градостроительного плана земельного участка</w:t>
      </w:r>
      <w:r w:rsidR="00614695" w:rsidRPr="007708EA">
        <w:rPr>
          <w:rFonts w:ascii="Times New Roman" w:hAnsi="Times New Roman" w:cs="Times New Roman"/>
          <w:iCs/>
          <w:sz w:val="28"/>
          <w:szCs w:val="28"/>
        </w:rPr>
        <w:t xml:space="preserve"> предоставляется по форме, согласно приложению № </w:t>
      </w:r>
      <w:r w:rsidR="003B6B8C" w:rsidRPr="007708EA">
        <w:rPr>
          <w:rFonts w:ascii="Times New Roman" w:hAnsi="Times New Roman" w:cs="Times New Roman"/>
          <w:iCs/>
          <w:sz w:val="28"/>
          <w:szCs w:val="28"/>
        </w:rPr>
        <w:t>7</w:t>
      </w:r>
      <w:r w:rsidR="00614695" w:rsidRPr="007708EA">
        <w:rPr>
          <w:rFonts w:ascii="Times New Roman" w:hAnsi="Times New Roman" w:cs="Times New Roman"/>
          <w:iCs/>
          <w:sz w:val="28"/>
          <w:szCs w:val="28"/>
        </w:rPr>
        <w:t xml:space="preserve">  к настоящему административному регламенту (в случае подачи заявления посредством личного обращения в уполномоченный орган, в электронном виде, почтовым отправлением). </w:t>
      </w:r>
    </w:p>
    <w:p w:rsidR="00614695" w:rsidRPr="007708EA" w:rsidRDefault="00614695" w:rsidP="00614695">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Форма запроса о выдаче дубликата ранее полученного документа о предоставлении (об отказе в предоставлении) муниципальной услуги по форме, согласно приложению №  8 к настоящему административному регламенту. </w:t>
      </w:r>
    </w:p>
    <w:p w:rsidR="0074382F" w:rsidRPr="007708EA" w:rsidRDefault="00614695" w:rsidP="00614695">
      <w:pPr>
        <w:adjustRightInd w:val="0"/>
        <w:ind w:firstLine="709"/>
        <w:jc w:val="both"/>
        <w:rPr>
          <w:rFonts w:ascii="Times New Roman" w:hAnsi="Times New Roman" w:cs="Times New Roman"/>
        </w:rPr>
      </w:pPr>
      <w:r w:rsidRPr="007708EA">
        <w:rPr>
          <w:rFonts w:ascii="Times New Roman" w:hAnsi="Times New Roman" w:cs="Times New Roman"/>
          <w:iCs/>
          <w:sz w:val="28"/>
          <w:szCs w:val="28"/>
        </w:rPr>
        <w:t>Форма запроса об исправлении технической ошибки в документе о предоставлении (об отказе в предоставлении) муниципальной услуги по форме, согласно приложению № 9 к настоящему административному регламенту.</w:t>
      </w:r>
      <w:r w:rsidR="0074382F" w:rsidRPr="007708EA">
        <w:rPr>
          <w:rFonts w:ascii="Times New Roman" w:hAnsi="Times New Roman" w:cs="Times New Roman"/>
        </w:rPr>
        <w:t xml:space="preserve"> </w:t>
      </w:r>
    </w:p>
    <w:p w:rsidR="002C4213" w:rsidRPr="007708EA" w:rsidRDefault="002C4213" w:rsidP="0074382F">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2.11.3. Перечень способов подачи запроса о предоставлении муниципальной услуги и документов, необходимых для предоставления муниципальной услуги отражен в приложении № 3 к настоящему административному регламенту.</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2.11.4. При предоставлении муниципальной услуги запрещается требовать от заявителя:</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 210-ФЗ </w:t>
      </w:r>
      <w:r w:rsidR="00F337D2" w:rsidRPr="007708EA">
        <w:rPr>
          <w:rFonts w:ascii="Times New Roman" w:hAnsi="Times New Roman" w:cs="Times New Roman"/>
          <w:iCs/>
          <w:sz w:val="28"/>
          <w:szCs w:val="28"/>
        </w:rPr>
        <w:t>(см</w:t>
      </w:r>
      <w:r w:rsidR="007708EA" w:rsidRPr="007708EA">
        <w:rPr>
          <w:rFonts w:ascii="Times New Roman" w:hAnsi="Times New Roman" w:cs="Times New Roman"/>
          <w:iCs/>
          <w:sz w:val="28"/>
          <w:szCs w:val="28"/>
        </w:rPr>
        <w:t>.</w:t>
      </w:r>
      <w:r w:rsidR="00F337D2" w:rsidRPr="007708EA">
        <w:rPr>
          <w:rFonts w:ascii="Times New Roman" w:hAnsi="Times New Roman" w:cs="Times New Roman"/>
          <w:iCs/>
          <w:sz w:val="28"/>
          <w:szCs w:val="28"/>
        </w:rPr>
        <w:t xml:space="preserve"> пункт 13 приложения № 1 к настоящему административному регламенту) </w:t>
      </w:r>
      <w:r w:rsidRPr="007708EA">
        <w:rPr>
          <w:rFonts w:ascii="Times New Roman" w:hAnsi="Times New Roman" w:cs="Times New Roman"/>
          <w:iCs/>
          <w:sz w:val="28"/>
          <w:szCs w:val="28"/>
        </w:rPr>
        <w:t xml:space="preserve">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Краснокаменского муниципального округа Забайкальского края,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w:t>
      </w:r>
      <w:r w:rsidRPr="007708EA">
        <w:rPr>
          <w:rFonts w:ascii="Times New Roman" w:hAnsi="Times New Roman" w:cs="Times New Roman"/>
          <w:iCs/>
          <w:sz w:val="28"/>
          <w:szCs w:val="28"/>
        </w:rPr>
        <w:lastRenderedPageBreak/>
        <w:t>информацию в органы, предоставляющие муниципальные услуги, по собственной инициативе;</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C4213" w:rsidRPr="007708EA" w:rsidRDefault="002C4213" w:rsidP="002C4213">
      <w:pPr>
        <w:adjustRightInd w:val="0"/>
        <w:ind w:firstLine="709"/>
        <w:jc w:val="both"/>
        <w:rPr>
          <w:rFonts w:ascii="Times New Roman" w:hAnsi="Times New Roman" w:cs="Times New Roman"/>
          <w:iCs/>
          <w:sz w:val="28"/>
          <w:szCs w:val="28"/>
        </w:rPr>
      </w:pPr>
      <w:bookmarkStart w:id="1" w:name="_Hlk73615062"/>
      <w:bookmarkEnd w:id="1"/>
      <w:r w:rsidRPr="007708EA">
        <w:rPr>
          <w:rFonts w:ascii="Times New Roman" w:hAnsi="Times New Roman" w:cs="Times New Roman"/>
          <w:iCs/>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lastRenderedPageBreak/>
        <w:t>2.12. Исчерпывающий перечень оснований для отказа в приеме запроса</w:t>
      </w:r>
    </w:p>
    <w:p w:rsidR="002C4213" w:rsidRPr="007708EA" w:rsidRDefault="002C4213" w:rsidP="002C4213">
      <w:pPr>
        <w:adjustRightInd w:val="0"/>
        <w:jc w:val="center"/>
        <w:rPr>
          <w:rFonts w:ascii="Times New Roman" w:hAnsi="Times New Roman" w:cs="Times New Roman"/>
          <w:iCs/>
          <w:sz w:val="28"/>
          <w:szCs w:val="28"/>
        </w:rPr>
      </w:pPr>
      <w:r w:rsidRPr="007708EA">
        <w:rPr>
          <w:rFonts w:ascii="Times New Roman" w:hAnsi="Times New Roman" w:cs="Times New Roman"/>
          <w:iCs/>
          <w:sz w:val="28"/>
          <w:szCs w:val="28"/>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2.12.1.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также оснований для отказа в предоставлении муниципальной услуги приведен в приложении № 4 к настоящему административному регламенту.</w:t>
      </w:r>
    </w:p>
    <w:p w:rsidR="00890807" w:rsidRPr="007708EA" w:rsidRDefault="002C4213" w:rsidP="00890807">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2.12.2. </w:t>
      </w:r>
      <w:r w:rsidR="00890807" w:rsidRPr="007708EA">
        <w:rPr>
          <w:rFonts w:ascii="Times New Roman" w:hAnsi="Times New Roman" w:cs="Times New Roman"/>
          <w:iCs/>
          <w:sz w:val="28"/>
          <w:szCs w:val="28"/>
        </w:rPr>
        <w:t>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3. Состав, последовательность и сроки выполнения</w:t>
      </w:r>
    </w:p>
    <w:p w:rsidR="002C4213" w:rsidRPr="007708EA" w:rsidRDefault="002C4213" w:rsidP="002C4213">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административных процедур</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326D80">
      <w:pPr>
        <w:adjustRightInd w:val="0"/>
        <w:ind w:firstLine="709"/>
        <w:jc w:val="center"/>
        <w:rPr>
          <w:rFonts w:ascii="Times New Roman" w:hAnsi="Times New Roman" w:cs="Times New Roman"/>
          <w:iCs/>
          <w:sz w:val="28"/>
          <w:szCs w:val="28"/>
        </w:rPr>
      </w:pPr>
      <w:r w:rsidRPr="007708EA">
        <w:rPr>
          <w:rFonts w:ascii="Times New Roman" w:hAnsi="Times New Roman" w:cs="Times New Roman"/>
          <w:iCs/>
          <w:sz w:val="28"/>
          <w:szCs w:val="28"/>
        </w:rPr>
        <w:t xml:space="preserve">3.1. </w:t>
      </w:r>
      <w:r w:rsidR="004B150C" w:rsidRPr="007708EA">
        <w:rPr>
          <w:rFonts w:ascii="Times New Roman" w:hAnsi="Times New Roman" w:cs="Times New Roman"/>
          <w:iCs/>
          <w:sz w:val="28"/>
          <w:szCs w:val="28"/>
        </w:rPr>
        <w:t>Перечень осуществляемых при пред</w:t>
      </w:r>
      <w:r w:rsidRPr="007708EA">
        <w:rPr>
          <w:rFonts w:ascii="Times New Roman" w:hAnsi="Times New Roman" w:cs="Times New Roman"/>
          <w:iCs/>
          <w:sz w:val="28"/>
          <w:szCs w:val="28"/>
        </w:rPr>
        <w:t>оставлении муниципальной услуги административных процедур</w:t>
      </w:r>
    </w:p>
    <w:p w:rsidR="002C4213" w:rsidRPr="007708EA" w:rsidRDefault="002C4213" w:rsidP="002C4213">
      <w:pPr>
        <w:adjustRightInd w:val="0"/>
        <w:ind w:firstLine="709"/>
        <w:jc w:val="both"/>
        <w:rPr>
          <w:rFonts w:ascii="Times New Roman" w:hAnsi="Times New Roman" w:cs="Times New Roman"/>
          <w:iCs/>
          <w:sz w:val="28"/>
          <w:szCs w:val="28"/>
        </w:rPr>
      </w:pP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 xml:space="preserve">3.1.1. </w:t>
      </w:r>
      <w:r w:rsidR="00326D80" w:rsidRPr="007708EA">
        <w:rPr>
          <w:rFonts w:ascii="Times New Roman" w:hAnsi="Times New Roman" w:cs="Times New Roman"/>
          <w:iCs/>
          <w:sz w:val="28"/>
          <w:szCs w:val="28"/>
        </w:rPr>
        <w:t>Административный регламент включает в себя выполнение следующих административных процедуры</w:t>
      </w:r>
      <w:r w:rsidRPr="007708EA">
        <w:rPr>
          <w:rFonts w:ascii="Times New Roman" w:hAnsi="Times New Roman" w:cs="Times New Roman"/>
          <w:iCs/>
          <w:sz w:val="28"/>
          <w:szCs w:val="28"/>
        </w:rPr>
        <w:t xml:space="preserve">: </w:t>
      </w:r>
    </w:p>
    <w:p w:rsidR="00326D80" w:rsidRPr="007708EA" w:rsidRDefault="0063691E"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1</w:t>
      </w:r>
      <w:r w:rsidR="002D25DB" w:rsidRPr="007708EA">
        <w:rPr>
          <w:rFonts w:ascii="Times New Roman" w:hAnsi="Times New Roman" w:cs="Times New Roman"/>
          <w:iCs/>
          <w:sz w:val="28"/>
          <w:szCs w:val="28"/>
        </w:rPr>
        <w:t xml:space="preserve">) </w:t>
      </w:r>
      <w:r w:rsidR="007708EA" w:rsidRPr="007708EA">
        <w:rPr>
          <w:rFonts w:ascii="Times New Roman" w:hAnsi="Times New Roman" w:cs="Times New Roman"/>
          <w:iCs/>
          <w:sz w:val="28"/>
          <w:szCs w:val="28"/>
        </w:rPr>
        <w:t>прием документов и регистрация заявления - 1 рабочий день</w:t>
      </w:r>
      <w:r w:rsidR="00326D80" w:rsidRPr="007708EA">
        <w:rPr>
          <w:rFonts w:ascii="Times New Roman" w:hAnsi="Times New Roman" w:cs="Times New Roman"/>
          <w:iCs/>
          <w:sz w:val="28"/>
          <w:szCs w:val="28"/>
        </w:rPr>
        <w:t xml:space="preserve">; </w:t>
      </w:r>
    </w:p>
    <w:p w:rsidR="007708EA" w:rsidRPr="007708EA" w:rsidRDefault="0063691E"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2</w:t>
      </w:r>
      <w:r w:rsidR="00326D80" w:rsidRPr="007708EA">
        <w:rPr>
          <w:rFonts w:ascii="Times New Roman" w:hAnsi="Times New Roman" w:cs="Times New Roman"/>
          <w:iCs/>
          <w:sz w:val="28"/>
          <w:szCs w:val="28"/>
        </w:rPr>
        <w:t xml:space="preserve">) </w:t>
      </w:r>
      <w:r w:rsidR="007708EA" w:rsidRPr="007708EA">
        <w:rPr>
          <w:rFonts w:ascii="Times New Roman" w:hAnsi="Times New Roman" w:cs="Times New Roman"/>
          <w:iCs/>
          <w:sz w:val="28"/>
          <w:szCs w:val="28"/>
        </w:rPr>
        <w:t xml:space="preserve">межведомственное информационное взаимодействие - 5 рабочих дней из них: </w:t>
      </w:r>
    </w:p>
    <w:p w:rsidR="00326D80" w:rsidRPr="007708EA" w:rsidRDefault="007708EA"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а) межведомственное информационное взаимодействие - 2 рабочих дня</w:t>
      </w:r>
      <w:r w:rsidR="00326D80" w:rsidRPr="007708EA">
        <w:rPr>
          <w:rFonts w:ascii="Times New Roman" w:hAnsi="Times New Roman" w:cs="Times New Roman"/>
          <w:iCs/>
          <w:sz w:val="28"/>
          <w:szCs w:val="28"/>
        </w:rPr>
        <w:t>;</w:t>
      </w:r>
    </w:p>
    <w:p w:rsidR="007708EA" w:rsidRPr="007708EA" w:rsidRDefault="007708EA"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б) получение техусловий - 3 рабочих дня;</w:t>
      </w:r>
    </w:p>
    <w:p w:rsidR="00326D80" w:rsidRPr="007708EA" w:rsidRDefault="0063691E"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3</w:t>
      </w:r>
      <w:r w:rsidR="002D25DB" w:rsidRPr="007708EA">
        <w:rPr>
          <w:rFonts w:ascii="Times New Roman" w:hAnsi="Times New Roman" w:cs="Times New Roman"/>
          <w:iCs/>
          <w:sz w:val="28"/>
          <w:szCs w:val="28"/>
        </w:rPr>
        <w:t xml:space="preserve">) </w:t>
      </w:r>
      <w:r w:rsidR="00326D80" w:rsidRPr="007708EA">
        <w:rPr>
          <w:rFonts w:ascii="Times New Roman" w:hAnsi="Times New Roman" w:cs="Times New Roman"/>
          <w:iCs/>
          <w:sz w:val="28"/>
          <w:szCs w:val="28"/>
        </w:rPr>
        <w:t xml:space="preserve">принятие решения о предоставлении </w:t>
      </w:r>
      <w:r w:rsidR="002D25DB" w:rsidRPr="007708EA">
        <w:rPr>
          <w:rFonts w:ascii="Times New Roman" w:hAnsi="Times New Roman" w:cs="Times New Roman"/>
          <w:iCs/>
          <w:sz w:val="28"/>
          <w:szCs w:val="28"/>
        </w:rPr>
        <w:t xml:space="preserve">(об отказе в предоставлении) </w:t>
      </w:r>
      <w:r w:rsidR="00326D80" w:rsidRPr="007708EA">
        <w:rPr>
          <w:rFonts w:ascii="Times New Roman" w:hAnsi="Times New Roman" w:cs="Times New Roman"/>
          <w:iCs/>
          <w:sz w:val="28"/>
          <w:szCs w:val="28"/>
        </w:rPr>
        <w:t>муниципальной услуги</w:t>
      </w:r>
      <w:r w:rsidR="007708EA" w:rsidRPr="007708EA">
        <w:rPr>
          <w:rFonts w:ascii="Times New Roman" w:hAnsi="Times New Roman" w:cs="Times New Roman"/>
          <w:iCs/>
          <w:sz w:val="28"/>
          <w:szCs w:val="28"/>
        </w:rPr>
        <w:t xml:space="preserve"> - 1 рабочий день;</w:t>
      </w:r>
      <w:r w:rsidR="00326D80" w:rsidRPr="007708EA">
        <w:rPr>
          <w:rFonts w:ascii="Times New Roman" w:hAnsi="Times New Roman" w:cs="Times New Roman"/>
          <w:iCs/>
          <w:sz w:val="28"/>
          <w:szCs w:val="28"/>
        </w:rPr>
        <w:t xml:space="preserve"> </w:t>
      </w:r>
    </w:p>
    <w:p w:rsidR="00326D80" w:rsidRPr="007708EA" w:rsidRDefault="00326D80" w:rsidP="00326D80">
      <w:pPr>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4) предоставление результата муниципальной услуги</w:t>
      </w:r>
      <w:r w:rsidR="007708EA" w:rsidRPr="007708EA">
        <w:rPr>
          <w:rFonts w:ascii="Times New Roman" w:hAnsi="Times New Roman" w:cs="Times New Roman"/>
          <w:iCs/>
          <w:sz w:val="28"/>
          <w:szCs w:val="28"/>
        </w:rPr>
        <w:t xml:space="preserve"> - 1 рабочий день</w:t>
      </w:r>
      <w:r w:rsidRPr="007708EA">
        <w:rPr>
          <w:rFonts w:ascii="Times New Roman" w:hAnsi="Times New Roman" w:cs="Times New Roman"/>
          <w:iCs/>
          <w:sz w:val="28"/>
          <w:szCs w:val="28"/>
        </w:rPr>
        <w:t xml:space="preserve">. </w:t>
      </w:r>
    </w:p>
    <w:p w:rsidR="0063691E" w:rsidRPr="007708EA" w:rsidRDefault="0063691E" w:rsidP="0063691E">
      <w:pPr>
        <w:adjustRightInd w:val="0"/>
        <w:ind w:firstLine="709"/>
        <w:jc w:val="both"/>
        <w:rPr>
          <w:rFonts w:ascii="Times New Roman" w:hAnsi="Times New Roman" w:cs="Times New Roman"/>
          <w:iCs/>
          <w:color w:val="000000" w:themeColor="text1"/>
          <w:sz w:val="28"/>
          <w:szCs w:val="28"/>
        </w:rPr>
      </w:pPr>
      <w:r w:rsidRPr="007708EA">
        <w:rPr>
          <w:rFonts w:ascii="Times New Roman" w:hAnsi="Times New Roman" w:cs="Times New Roman"/>
          <w:iCs/>
          <w:color w:val="000000" w:themeColor="text1"/>
          <w:sz w:val="28"/>
          <w:szCs w:val="28"/>
        </w:rPr>
        <w:t>Административные процедуры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(в том числе земельных участков, радиочастот, квот)» не приведены, поскольку они не предусмотрены законодательством Российской Федерации.</w:t>
      </w:r>
    </w:p>
    <w:p w:rsidR="002C4213" w:rsidRPr="007708EA" w:rsidRDefault="002C4213" w:rsidP="002C4213">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t>3.1.2. Предоставление муниципальной услуги в упреждающем (проактивном) режиме не предусмотрено.</w:t>
      </w:r>
    </w:p>
    <w:p w:rsidR="002C4213" w:rsidRPr="007708EA" w:rsidRDefault="002C4213" w:rsidP="002C4213">
      <w:pPr>
        <w:adjustRightInd w:val="0"/>
        <w:ind w:firstLine="709"/>
        <w:jc w:val="both"/>
        <w:rPr>
          <w:rFonts w:ascii="Times New Roman" w:hAnsi="Times New Roman" w:cs="Times New Roman"/>
          <w:iCs/>
          <w:sz w:val="28"/>
          <w:szCs w:val="28"/>
        </w:rPr>
      </w:pPr>
    </w:p>
    <w:p w:rsidR="00890807" w:rsidRPr="007708EA" w:rsidRDefault="00890807" w:rsidP="00890807">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4. Способы информирования заявителя об изменении статуса</w:t>
      </w:r>
    </w:p>
    <w:p w:rsidR="00890807" w:rsidRPr="007708EA" w:rsidRDefault="00890807" w:rsidP="00890807">
      <w:pPr>
        <w:adjustRightInd w:val="0"/>
        <w:jc w:val="center"/>
        <w:rPr>
          <w:rFonts w:ascii="Times New Roman" w:hAnsi="Times New Roman" w:cs="Times New Roman"/>
          <w:b/>
          <w:iCs/>
          <w:sz w:val="28"/>
          <w:szCs w:val="28"/>
        </w:rPr>
      </w:pPr>
      <w:r w:rsidRPr="007708EA">
        <w:rPr>
          <w:rFonts w:ascii="Times New Roman" w:hAnsi="Times New Roman" w:cs="Times New Roman"/>
          <w:b/>
          <w:iCs/>
          <w:sz w:val="28"/>
          <w:szCs w:val="28"/>
        </w:rPr>
        <w:t>рассмотрения запроса о предоставлении муниципальной услуги</w:t>
      </w:r>
    </w:p>
    <w:p w:rsidR="00890807" w:rsidRPr="007708EA" w:rsidRDefault="00890807" w:rsidP="00890807">
      <w:pPr>
        <w:adjustRightInd w:val="0"/>
        <w:ind w:firstLine="709"/>
        <w:jc w:val="both"/>
        <w:rPr>
          <w:rFonts w:ascii="Times New Roman" w:hAnsi="Times New Roman" w:cs="Times New Roman"/>
          <w:iCs/>
          <w:sz w:val="28"/>
          <w:szCs w:val="28"/>
        </w:rPr>
      </w:pPr>
    </w:p>
    <w:p w:rsidR="00890807" w:rsidRPr="007708EA" w:rsidRDefault="00890807" w:rsidP="00890807">
      <w:pPr>
        <w:adjustRightInd w:val="0"/>
        <w:ind w:firstLine="709"/>
        <w:jc w:val="both"/>
        <w:rPr>
          <w:rFonts w:ascii="Times New Roman" w:hAnsi="Times New Roman" w:cs="Times New Roman"/>
          <w:iCs/>
          <w:sz w:val="28"/>
          <w:szCs w:val="28"/>
        </w:rPr>
      </w:pPr>
      <w:r w:rsidRPr="007708EA">
        <w:rPr>
          <w:rFonts w:ascii="Times New Roman" w:hAnsi="Times New Roman" w:cs="Times New Roman"/>
          <w:iCs/>
          <w:sz w:val="28"/>
          <w:szCs w:val="28"/>
        </w:rPr>
        <w:lastRenderedPageBreak/>
        <w:t>4.1. Информирование заявителя об изменении статуса рассмотрения запроса заявителя о предоставлении муниципальной услуги возможно в уполномоченном органе, МФЦ, посредством ЕПГУ.</w:t>
      </w:r>
    </w:p>
    <w:p w:rsidR="00326D80" w:rsidRPr="007708EA" w:rsidRDefault="00326D80" w:rsidP="00BE6A2D">
      <w:pPr>
        <w:tabs>
          <w:tab w:val="left" w:pos="0"/>
        </w:tabs>
        <w:suppressAutoHyphens/>
        <w:ind w:left="4536"/>
        <w:jc w:val="right"/>
        <w:rPr>
          <w:rFonts w:ascii="Times New Roman" w:hAnsi="Times New Roman" w:cs="Times New Roman"/>
          <w:sz w:val="28"/>
          <w:szCs w:val="28"/>
        </w:rPr>
      </w:pPr>
    </w:p>
    <w:p w:rsidR="00890807" w:rsidRPr="007708EA" w:rsidRDefault="00890807" w:rsidP="00BE6A2D">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708EA" w:rsidRPr="007708EA" w:rsidRDefault="007708EA" w:rsidP="007F7784">
      <w:pPr>
        <w:tabs>
          <w:tab w:val="left" w:pos="0"/>
        </w:tabs>
        <w:suppressAutoHyphens/>
        <w:ind w:left="4536"/>
        <w:jc w:val="right"/>
        <w:rPr>
          <w:rFonts w:ascii="Times New Roman" w:hAnsi="Times New Roman" w:cs="Times New Roman"/>
          <w:sz w:val="28"/>
          <w:szCs w:val="28"/>
        </w:rPr>
      </w:pP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1</w:t>
      </w: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Перечень условных обозначений и сокращений</w:t>
      </w:r>
    </w:p>
    <w:p w:rsidR="007F7784" w:rsidRPr="007708EA" w:rsidRDefault="007F7784" w:rsidP="007F7784">
      <w:pPr>
        <w:tabs>
          <w:tab w:val="left" w:pos="0"/>
        </w:tabs>
        <w:suppressAutoHyphens/>
        <w:jc w:val="center"/>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Перечень условных сокращений</w:t>
      </w:r>
    </w:p>
    <w:p w:rsidR="007F7784" w:rsidRPr="007708EA" w:rsidRDefault="007F7784" w:rsidP="007F7784">
      <w:pPr>
        <w:tabs>
          <w:tab w:val="left" w:pos="0"/>
        </w:tabs>
        <w:suppressAutoHyphens/>
        <w:jc w:val="center"/>
        <w:rPr>
          <w:rFonts w:ascii="Times New Roman" w:hAnsi="Times New Roman" w:cs="Times New Roman"/>
          <w:sz w:val="28"/>
          <w:szCs w:val="28"/>
        </w:rPr>
      </w:pP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 xml:space="preserve">1) </w:t>
      </w:r>
      <w:r w:rsidRPr="007708EA">
        <w:rPr>
          <w:rFonts w:ascii="Times New Roman" w:hAnsi="Times New Roman" w:cs="Times New Roman"/>
          <w:color w:val="000000" w:themeColor="text1"/>
          <w:sz w:val="28"/>
          <w:szCs w:val="28"/>
        </w:rPr>
        <w:t xml:space="preserve">Административный регламент </w:t>
      </w:r>
      <w:r w:rsidRPr="007708EA">
        <w:rPr>
          <w:rFonts w:ascii="Times New Roman" w:hAnsi="Times New Roman" w:cs="Times New Roman"/>
          <w:iCs/>
          <w:color w:val="000000" w:themeColor="text1"/>
          <w:sz w:val="28"/>
          <w:szCs w:val="28"/>
        </w:rPr>
        <w:t>– нормативно правовой акт, устанавливающий порядок предоставления муниципальной услуги и стандарт предоставления муниципальной услуги.</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 xml:space="preserve">2) Уполномоченный орган – отдел архитектуры и градостроительства администрации Краснокаменского муниципального округа Забайкальского края. </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3)  Заявитель - это заявители муниципальной услуги, предусмотренные пунктом 1.2.1 подраздела 1.2 раздела 1 настоящего административного регламента.</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4) Муниципальная услуга – Выдача градостроительного плана земельного участка.</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5)  Представитель заявителя – это лица, которые могут предоставлять интересы заявителей, указанных в пункте 1.2.1 подраздела 1.2 раздела 1 настоящего административного регламента.</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6) Реестр услуг - государственная информационная система Забайкальского края «Реестр государственных и муниципальных услуг Забайкальского края».</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7) ЕПГУ - Единый портал государственных и муниципальных услуг (функций).</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8) ФГИС ПГС 2.0., платформа – ф</w:t>
      </w:r>
      <w:r w:rsidRPr="007708EA">
        <w:rPr>
          <w:rFonts w:ascii="Times New Roman" w:hAnsi="Times New Roman" w:cs="Times New Roman"/>
          <w:iCs/>
          <w:sz w:val="28"/>
          <w:szCs w:val="28"/>
        </w:rPr>
        <w:t xml:space="preserve">едеральная государственная </w:t>
      </w:r>
      <w:r w:rsidRPr="007708EA">
        <w:rPr>
          <w:rFonts w:ascii="Times New Roman" w:hAnsi="Times New Roman" w:cs="Times New Roman"/>
          <w:sz w:val="28"/>
          <w:szCs w:val="28"/>
        </w:rPr>
        <w:t>информационная система «Платформа государственных сервисов».</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9) МФЦ, многофункциональный центр – Краснокаменский филиал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w:t>
      </w:r>
    </w:p>
    <w:p w:rsidR="007F7784" w:rsidRPr="007708EA" w:rsidRDefault="007F7784" w:rsidP="007F7784">
      <w:pPr>
        <w:tabs>
          <w:tab w:val="left" w:pos="0"/>
        </w:tabs>
        <w:suppressAutoHyphens/>
        <w:ind w:firstLine="709"/>
        <w:jc w:val="both"/>
        <w:rPr>
          <w:rFonts w:ascii="Times New Roman" w:hAnsi="Times New Roman" w:cs="Times New Roman"/>
          <w:sz w:val="28"/>
          <w:szCs w:val="28"/>
        </w:rPr>
      </w:pPr>
      <w:r w:rsidRPr="007708EA">
        <w:rPr>
          <w:rFonts w:ascii="Times New Roman" w:hAnsi="Times New Roman" w:cs="Times New Roman"/>
          <w:sz w:val="28"/>
          <w:szCs w:val="28"/>
        </w:rPr>
        <w:t>10)  Сайт - официальный сайт Краснокаменского муниципального округа Забайкальского края.</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11) СМЭВ - Федеральная государственная информационная система «Единая система межведомственного электронного взаимодействия».</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t>12)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p>
    <w:p w:rsidR="007F7784" w:rsidRPr="007708EA" w:rsidRDefault="007F7784" w:rsidP="007F7784">
      <w:pPr>
        <w:tabs>
          <w:tab w:val="left" w:pos="0"/>
        </w:tabs>
        <w:suppressAutoHyphens/>
        <w:ind w:firstLine="709"/>
        <w:jc w:val="both"/>
        <w:rPr>
          <w:rFonts w:ascii="Times New Roman" w:hAnsi="Times New Roman" w:cs="Times New Roman"/>
          <w:sz w:val="28"/>
          <w:szCs w:val="28"/>
        </w:rPr>
      </w:pPr>
    </w:p>
    <w:p w:rsidR="007F7784" w:rsidRPr="007708EA" w:rsidRDefault="007F7784" w:rsidP="007F7784">
      <w:pPr>
        <w:autoSpaceDE w:val="0"/>
        <w:autoSpaceDN w:val="0"/>
        <w:adjustRightInd w:val="0"/>
        <w:ind w:firstLine="709"/>
        <w:jc w:val="both"/>
        <w:rPr>
          <w:rFonts w:ascii="Times New Roman" w:hAnsi="Times New Roman" w:cs="Times New Roman"/>
          <w:sz w:val="28"/>
          <w:szCs w:val="28"/>
        </w:rPr>
      </w:pPr>
      <w:r w:rsidRPr="007708EA">
        <w:rPr>
          <w:rFonts w:ascii="Times New Roman" w:hAnsi="Times New Roman" w:cs="Times New Roman"/>
          <w:sz w:val="28"/>
          <w:szCs w:val="28"/>
        </w:rPr>
        <w:lastRenderedPageBreak/>
        <w:t>13) Федеральный закон № 210-ФЗ - Федеральный закон от 27.07.2010 № 210-ФЗ «Об организации предоставления государственных и муниципальных услуг».</w:t>
      </w:r>
    </w:p>
    <w:p w:rsidR="007F7784" w:rsidRPr="007708EA" w:rsidRDefault="007F7784" w:rsidP="007F7784">
      <w:pPr>
        <w:ind w:firstLine="709"/>
        <w:jc w:val="both"/>
        <w:rPr>
          <w:rFonts w:ascii="Times New Roman" w:hAnsi="Times New Roman" w:cs="Times New Roman"/>
          <w:sz w:val="28"/>
          <w:szCs w:val="28"/>
        </w:rPr>
      </w:pPr>
      <w:r w:rsidRPr="007708EA">
        <w:rPr>
          <w:rFonts w:ascii="Times New Roman" w:hAnsi="Times New Roman" w:cs="Times New Roman"/>
          <w:sz w:val="28"/>
          <w:szCs w:val="28"/>
        </w:rPr>
        <w:t xml:space="preserve">14) </w:t>
      </w:r>
      <w:r w:rsidRPr="007708EA">
        <w:rPr>
          <w:rFonts w:ascii="Times New Roman" w:hAnsi="Times New Roman" w:cs="Times New Roman"/>
          <w:bCs/>
          <w:sz w:val="28"/>
          <w:szCs w:val="28"/>
        </w:rPr>
        <w:t>Техническая ошибка -</w:t>
      </w:r>
      <w:r w:rsidRPr="007708EA">
        <w:rPr>
          <w:rFonts w:ascii="Times New Roman" w:hAnsi="Times New Roman" w:cs="Times New Roman"/>
          <w:sz w:val="28"/>
          <w:szCs w:val="28"/>
        </w:rPr>
        <w:t xml:space="preserve"> описка, опечатка, грамматическая или арифметическая ошибка, допущенная при внесении сведений в документ.</w:t>
      </w:r>
    </w:p>
    <w:p w:rsidR="007F7784" w:rsidRPr="007708EA" w:rsidRDefault="007F7784" w:rsidP="007F7784">
      <w:pPr>
        <w:ind w:firstLine="709"/>
        <w:jc w:val="both"/>
        <w:rPr>
          <w:rFonts w:ascii="Times New Roman" w:hAnsi="Times New Roman" w:cs="Times New Roman"/>
          <w:sz w:val="28"/>
          <w:szCs w:val="28"/>
        </w:rPr>
      </w:pPr>
      <w:r w:rsidRPr="007708EA">
        <w:rPr>
          <w:rFonts w:ascii="Times New Roman" w:hAnsi="Times New Roman" w:cs="Times New Roman"/>
          <w:sz w:val="28"/>
          <w:szCs w:val="28"/>
        </w:rPr>
        <w:t>15) Дубликат документа - повторный экземпляр подлинника документа, создаваемый с целью его замены.</w:t>
      </w:r>
    </w:p>
    <w:p w:rsidR="007F7784" w:rsidRPr="007708EA" w:rsidRDefault="007F7784" w:rsidP="007F7784">
      <w:pPr>
        <w:tabs>
          <w:tab w:val="left" w:pos="0"/>
        </w:tabs>
        <w:suppressAutoHyphens/>
        <w:ind w:firstLine="709"/>
        <w:jc w:val="center"/>
        <w:rPr>
          <w:rFonts w:ascii="Times New Roman" w:hAnsi="Times New Roman" w:cs="Times New Roman"/>
          <w:b/>
          <w:sz w:val="28"/>
          <w:szCs w:val="28"/>
        </w:rPr>
      </w:pPr>
    </w:p>
    <w:p w:rsidR="007F7784" w:rsidRPr="007708EA" w:rsidRDefault="007F7784" w:rsidP="007F7784">
      <w:pPr>
        <w:tabs>
          <w:tab w:val="left" w:pos="0"/>
        </w:tabs>
        <w:suppressAutoHyphens/>
        <w:ind w:firstLine="709"/>
        <w:jc w:val="center"/>
        <w:rPr>
          <w:rFonts w:ascii="Times New Roman" w:hAnsi="Times New Roman" w:cs="Times New Roman"/>
          <w:b/>
          <w:sz w:val="28"/>
          <w:szCs w:val="28"/>
        </w:rPr>
      </w:pPr>
      <w:r w:rsidRPr="007708EA">
        <w:rPr>
          <w:rFonts w:ascii="Times New Roman" w:hAnsi="Times New Roman" w:cs="Times New Roman"/>
          <w:b/>
          <w:sz w:val="28"/>
          <w:szCs w:val="28"/>
        </w:rPr>
        <w:t>Перечень условных обозначений</w:t>
      </w:r>
    </w:p>
    <w:p w:rsidR="007F7784" w:rsidRPr="007708EA" w:rsidRDefault="007F7784" w:rsidP="007F7784">
      <w:pPr>
        <w:tabs>
          <w:tab w:val="left" w:pos="0"/>
        </w:tabs>
        <w:suppressAutoHyphens/>
        <w:ind w:firstLine="709"/>
        <w:jc w:val="center"/>
        <w:rPr>
          <w:rFonts w:ascii="Times New Roman" w:hAnsi="Times New Roman" w:cs="Times New Roman"/>
          <w:b/>
          <w:sz w:val="28"/>
          <w:szCs w:val="28"/>
        </w:rPr>
      </w:pPr>
    </w:p>
    <w:p w:rsidR="007F7784" w:rsidRPr="007708EA" w:rsidRDefault="007F7784" w:rsidP="007F7784">
      <w:pPr>
        <w:jc w:val="both"/>
        <w:rPr>
          <w:rFonts w:ascii="Times New Roman" w:hAnsi="Times New Roman" w:cs="Times New Roman"/>
          <w:sz w:val="28"/>
          <w:szCs w:val="28"/>
        </w:rPr>
      </w:pPr>
      <w:r w:rsidRPr="007708EA">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7F7784" w:rsidRPr="007708EA" w:rsidRDefault="007F7784" w:rsidP="007F7784">
      <w:pPr>
        <w:jc w:val="both"/>
        <w:rPr>
          <w:rFonts w:ascii="Times New Roman" w:hAnsi="Times New Roman" w:cs="Times New Roman"/>
          <w:sz w:val="28"/>
          <w:szCs w:val="28"/>
        </w:rPr>
      </w:pPr>
      <w:r w:rsidRPr="007708EA">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7F7784" w:rsidRPr="007708EA" w:rsidRDefault="007F7784" w:rsidP="007F7784">
      <w:pPr>
        <w:jc w:val="both"/>
        <w:rPr>
          <w:rFonts w:ascii="Times New Roman" w:hAnsi="Times New Roman" w:cs="Times New Roman"/>
          <w:sz w:val="28"/>
          <w:szCs w:val="28"/>
        </w:rPr>
      </w:pPr>
      <w:r w:rsidRPr="007708EA">
        <w:rPr>
          <w:rFonts w:ascii="Times New Roman" w:hAnsi="Times New Roman" w:cs="Times New Roman"/>
          <w:sz w:val="28"/>
          <w:szCs w:val="28"/>
        </w:rPr>
        <w:t>в) ПС - документы подаются посредством почтовой связи;</w:t>
      </w:r>
    </w:p>
    <w:p w:rsidR="007F7784" w:rsidRPr="007708EA" w:rsidRDefault="007F7784" w:rsidP="007F7784">
      <w:pPr>
        <w:jc w:val="both"/>
        <w:rPr>
          <w:rFonts w:ascii="Times New Roman" w:hAnsi="Times New Roman" w:cs="Times New Roman"/>
          <w:sz w:val="28"/>
          <w:szCs w:val="28"/>
        </w:rPr>
      </w:pPr>
      <w:r w:rsidRPr="007708EA">
        <w:rPr>
          <w:rFonts w:ascii="Times New Roman" w:hAnsi="Times New Roman" w:cs="Times New Roman"/>
          <w:sz w:val="28"/>
          <w:szCs w:val="28"/>
        </w:rPr>
        <w:t>г) О - представляется оригинал документа;</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д</w:t>
      </w:r>
      <w:r w:rsidR="007F7784" w:rsidRPr="007708EA">
        <w:rPr>
          <w:rFonts w:ascii="Times New Roman" w:hAnsi="Times New Roman" w:cs="Times New Roman"/>
          <w:sz w:val="28"/>
          <w:szCs w:val="28"/>
        </w:rPr>
        <w:t>) К(э) - представляется копия документа в электронной форме;</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е</w:t>
      </w:r>
      <w:r w:rsidR="007F7784" w:rsidRPr="007708EA">
        <w:rPr>
          <w:rFonts w:ascii="Times New Roman" w:hAnsi="Times New Roman" w:cs="Times New Roman"/>
          <w:sz w:val="28"/>
          <w:szCs w:val="28"/>
        </w:rPr>
        <w:t>) К (з) -  заверенная копия;</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ж</w:t>
      </w:r>
      <w:r w:rsidR="007F7784" w:rsidRPr="007708EA">
        <w:rPr>
          <w:rFonts w:ascii="Times New Roman" w:hAnsi="Times New Roman" w:cs="Times New Roman"/>
          <w:sz w:val="28"/>
          <w:szCs w:val="28"/>
        </w:rPr>
        <w:t>) Д(1) - документы представляются в одном экземпляре;</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з</w:t>
      </w:r>
      <w:r w:rsidR="007F7784" w:rsidRPr="007708EA">
        <w:rPr>
          <w:rFonts w:ascii="Times New Roman" w:hAnsi="Times New Roman" w:cs="Times New Roman"/>
          <w:sz w:val="28"/>
          <w:szCs w:val="28"/>
        </w:rPr>
        <w:t>) МФЦ – документы подаются в МФЦ;</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и</w:t>
      </w:r>
      <w:r w:rsidR="007F7784" w:rsidRPr="007708EA">
        <w:rPr>
          <w:rFonts w:ascii="Times New Roman" w:hAnsi="Times New Roman" w:cs="Times New Roman"/>
          <w:sz w:val="28"/>
          <w:szCs w:val="28"/>
        </w:rPr>
        <w:t>) У (эпн) – удостоверяется усиленной квалифицированной подписью нотариуса;</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к</w:t>
      </w:r>
      <w:r w:rsidR="007F7784" w:rsidRPr="007708EA">
        <w:rPr>
          <w:rFonts w:ascii="Times New Roman" w:hAnsi="Times New Roman" w:cs="Times New Roman"/>
          <w:sz w:val="28"/>
          <w:szCs w:val="28"/>
        </w:rPr>
        <w:t xml:space="preserve">) Росреестр - </w:t>
      </w:r>
      <w:r w:rsidR="007F7784" w:rsidRPr="007708EA">
        <w:rPr>
          <w:rFonts w:ascii="Times New Roman" w:hAnsi="Times New Roman" w:cs="Times New Roman"/>
          <w:bCs/>
          <w:sz w:val="28"/>
          <w:szCs w:val="28"/>
        </w:rPr>
        <w:t>Федеральной службы государственной регистрации, кадастра и картографии;</w:t>
      </w:r>
    </w:p>
    <w:p w:rsidR="007F7784"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sz w:val="28"/>
          <w:szCs w:val="28"/>
        </w:rPr>
        <w:t>л</w:t>
      </w:r>
      <w:r w:rsidR="007F7784" w:rsidRPr="007708EA">
        <w:rPr>
          <w:rFonts w:ascii="Times New Roman" w:hAnsi="Times New Roman" w:cs="Times New Roman"/>
          <w:sz w:val="28"/>
          <w:szCs w:val="28"/>
        </w:rPr>
        <w:t xml:space="preserve">) МВД России - </w:t>
      </w:r>
      <w:r w:rsidR="007F7784" w:rsidRPr="007708EA">
        <w:rPr>
          <w:rFonts w:ascii="Times New Roman" w:hAnsi="Times New Roman" w:cs="Times New Roman"/>
          <w:bCs/>
          <w:sz w:val="28"/>
          <w:szCs w:val="28"/>
        </w:rPr>
        <w:t>Министерство внутренних дел Российской Федерации;</w:t>
      </w:r>
    </w:p>
    <w:p w:rsidR="007F7784" w:rsidRPr="007708EA" w:rsidRDefault="007708EA" w:rsidP="007F7784">
      <w:pPr>
        <w:jc w:val="both"/>
        <w:rPr>
          <w:rFonts w:ascii="Times New Roman" w:hAnsi="Times New Roman" w:cs="Times New Roman"/>
          <w:bCs/>
          <w:sz w:val="28"/>
          <w:szCs w:val="28"/>
        </w:rPr>
      </w:pPr>
      <w:r w:rsidRPr="007708EA">
        <w:rPr>
          <w:rFonts w:ascii="Times New Roman" w:hAnsi="Times New Roman" w:cs="Times New Roman"/>
          <w:sz w:val="28"/>
          <w:szCs w:val="28"/>
        </w:rPr>
        <w:t>м</w:t>
      </w:r>
      <w:r w:rsidR="007F7784" w:rsidRPr="007708EA">
        <w:rPr>
          <w:rFonts w:ascii="Times New Roman" w:hAnsi="Times New Roman" w:cs="Times New Roman"/>
          <w:sz w:val="28"/>
          <w:szCs w:val="28"/>
        </w:rPr>
        <w:t xml:space="preserve">) ФНП - </w:t>
      </w:r>
      <w:r w:rsidR="007F7784" w:rsidRPr="007708EA">
        <w:rPr>
          <w:rFonts w:ascii="Times New Roman" w:hAnsi="Times New Roman" w:cs="Times New Roman"/>
          <w:bCs/>
          <w:sz w:val="28"/>
          <w:szCs w:val="28"/>
        </w:rPr>
        <w:t>Федеральная нотариальная палата</w:t>
      </w:r>
      <w:r w:rsidRPr="007708EA">
        <w:rPr>
          <w:rFonts w:ascii="Times New Roman" w:hAnsi="Times New Roman" w:cs="Times New Roman"/>
          <w:bCs/>
          <w:sz w:val="28"/>
          <w:szCs w:val="28"/>
        </w:rPr>
        <w:t>;</w:t>
      </w:r>
    </w:p>
    <w:p w:rsidR="007708EA" w:rsidRPr="007708EA" w:rsidRDefault="007708EA" w:rsidP="007F7784">
      <w:pPr>
        <w:jc w:val="both"/>
        <w:rPr>
          <w:rFonts w:ascii="Times New Roman" w:hAnsi="Times New Roman" w:cs="Times New Roman"/>
          <w:sz w:val="28"/>
          <w:szCs w:val="28"/>
        </w:rPr>
      </w:pPr>
      <w:r w:rsidRPr="007708EA">
        <w:rPr>
          <w:rFonts w:ascii="Times New Roman" w:hAnsi="Times New Roman" w:cs="Times New Roman"/>
          <w:bCs/>
          <w:sz w:val="28"/>
          <w:szCs w:val="28"/>
        </w:rPr>
        <w:t>н) ФНС - Федеральная налоговая служба.</w:t>
      </w: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Default="007F7784" w:rsidP="007F7784">
      <w:pPr>
        <w:tabs>
          <w:tab w:val="left" w:pos="0"/>
        </w:tabs>
        <w:suppressAutoHyphens/>
        <w:ind w:left="4536"/>
        <w:jc w:val="right"/>
        <w:rPr>
          <w:rFonts w:ascii="Times New Roman" w:hAnsi="Times New Roman" w:cs="Times New Roman"/>
          <w:sz w:val="28"/>
          <w:szCs w:val="28"/>
        </w:rPr>
      </w:pPr>
    </w:p>
    <w:p w:rsidR="007708EA" w:rsidRDefault="007708EA" w:rsidP="007F7784">
      <w:pPr>
        <w:tabs>
          <w:tab w:val="left" w:pos="0"/>
        </w:tabs>
        <w:suppressAutoHyphens/>
        <w:ind w:left="4536"/>
        <w:jc w:val="right"/>
        <w:rPr>
          <w:rFonts w:ascii="Times New Roman" w:hAnsi="Times New Roman" w:cs="Times New Roman"/>
          <w:sz w:val="28"/>
          <w:szCs w:val="28"/>
        </w:rPr>
      </w:pPr>
    </w:p>
    <w:p w:rsidR="007708EA" w:rsidRPr="007F7784" w:rsidRDefault="007708EA"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F7784" w:rsidRDefault="007F7784" w:rsidP="007F7784">
      <w:pPr>
        <w:tabs>
          <w:tab w:val="left" w:pos="0"/>
        </w:tabs>
        <w:suppressAutoHyphens/>
        <w:ind w:left="4536"/>
        <w:jc w:val="right"/>
        <w:rPr>
          <w:rFonts w:ascii="Times New Roman" w:hAnsi="Times New Roman" w:cs="Times New Roman"/>
          <w:sz w:val="28"/>
          <w:szCs w:val="28"/>
        </w:rPr>
      </w:pP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2</w:t>
      </w:r>
    </w:p>
    <w:p w:rsidR="007F7784" w:rsidRPr="007708EA" w:rsidRDefault="007F7784" w:rsidP="007F7784">
      <w:pPr>
        <w:tabs>
          <w:tab w:val="left" w:pos="0"/>
        </w:tabs>
        <w:suppressAutoHyphens/>
        <w:ind w:left="4536"/>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ind w:left="4536"/>
        <w:jc w:val="center"/>
        <w:rPr>
          <w:rFonts w:ascii="Times New Roman" w:hAnsi="Times New Roman" w:cs="Times New Roman"/>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Идентификаторы категорий (признаков) заявителей</w:t>
      </w:r>
    </w:p>
    <w:p w:rsidR="007F7784" w:rsidRPr="007708EA" w:rsidRDefault="007F7784" w:rsidP="007F7784">
      <w:pPr>
        <w:tabs>
          <w:tab w:val="left" w:pos="0"/>
        </w:tabs>
        <w:suppressAutoHyphens/>
        <w:jc w:val="center"/>
        <w:rPr>
          <w:rFonts w:ascii="Times New Roman" w:hAnsi="Times New Roman" w:cs="Times New Roman"/>
        </w:rPr>
      </w:pPr>
    </w:p>
    <w:tbl>
      <w:tblPr>
        <w:tblStyle w:val="afb"/>
        <w:tblW w:w="5183" w:type="pct"/>
        <w:tblInd w:w="-459" w:type="dxa"/>
        <w:tblLayout w:type="fixed"/>
        <w:tblLook w:val="04A0" w:firstRow="1" w:lastRow="0" w:firstColumn="1" w:lastColumn="0" w:noHBand="0" w:noVBand="1"/>
      </w:tblPr>
      <w:tblGrid>
        <w:gridCol w:w="2126"/>
        <w:gridCol w:w="1701"/>
        <w:gridCol w:w="1701"/>
        <w:gridCol w:w="1701"/>
        <w:gridCol w:w="2693"/>
      </w:tblGrid>
      <w:tr w:rsidR="007F7784" w:rsidRPr="007708EA" w:rsidTr="005C0F33">
        <w:tc>
          <w:tcPr>
            <w:tcW w:w="1072" w:type="pct"/>
            <w:vMerge w:val="restar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Наименование отдельного признака заявителя</w:t>
            </w:r>
          </w:p>
        </w:tc>
        <w:tc>
          <w:tcPr>
            <w:tcW w:w="3928" w:type="pct"/>
            <w:gridSpan w:val="4"/>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b/>
              </w:rPr>
              <w:t>Перечень результатов предоставления муниципальной услуги (цели обращения заявителя)</w:t>
            </w:r>
          </w:p>
        </w:tc>
      </w:tr>
      <w:tr w:rsidR="007F7784" w:rsidRPr="007708EA" w:rsidTr="005C0F33">
        <w:tc>
          <w:tcPr>
            <w:tcW w:w="1072" w:type="pct"/>
            <w:vMerge/>
            <w:vAlign w:val="center"/>
          </w:tcPr>
          <w:p w:rsidR="007F7784" w:rsidRPr="007708EA" w:rsidRDefault="007F7784" w:rsidP="005C0F33">
            <w:pPr>
              <w:jc w:val="center"/>
              <w:rPr>
                <w:rFonts w:ascii="Times New Roman" w:hAnsi="Times New Roman" w:cs="Times New Roman"/>
              </w:rPr>
            </w:pPr>
          </w:p>
        </w:tc>
        <w:tc>
          <w:tcPr>
            <w:tcW w:w="857"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iCs/>
              </w:rPr>
              <w:t>Градостроительный план земельного участка</w:t>
            </w:r>
          </w:p>
        </w:tc>
        <w:tc>
          <w:tcPr>
            <w:tcW w:w="857"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iCs/>
              </w:rPr>
              <w:t>Решение об отказе в выдаче градостроительного плана земельного участка</w:t>
            </w:r>
          </w:p>
        </w:tc>
        <w:tc>
          <w:tcPr>
            <w:tcW w:w="857" w:type="pct"/>
            <w:vAlign w:val="center"/>
          </w:tcPr>
          <w:p w:rsidR="007F7784" w:rsidRPr="007708EA" w:rsidRDefault="007F7784" w:rsidP="005C0F33">
            <w:pPr>
              <w:tabs>
                <w:tab w:val="left" w:pos="0"/>
              </w:tabs>
              <w:suppressAutoHyphens/>
              <w:jc w:val="center"/>
              <w:rPr>
                <w:rFonts w:ascii="Times New Roman" w:hAnsi="Times New Roman" w:cs="Times New Roman"/>
                <w:b/>
                <w:color w:val="000000" w:themeColor="text1"/>
                <w:sz w:val="28"/>
                <w:szCs w:val="28"/>
              </w:rPr>
            </w:pPr>
            <w:r w:rsidRPr="007708EA">
              <w:rPr>
                <w:rFonts w:ascii="Times New Roman" w:hAnsi="Times New Roman" w:cs="Times New Roman"/>
                <w:b/>
                <w:color w:val="000000" w:themeColor="text1"/>
              </w:rPr>
              <w:t>Выдача дубликата ранее полученного уведомления о п</w:t>
            </w:r>
            <w:r w:rsidRPr="007708EA">
              <w:rPr>
                <w:rFonts w:ascii="Times New Roman" w:hAnsi="Times New Roman" w:cs="Times New Roman"/>
                <w:b/>
                <w:color w:val="000000" w:themeColor="text1"/>
                <w:szCs w:val="28"/>
              </w:rPr>
              <w:t xml:space="preserve">редоставлении </w:t>
            </w:r>
            <w:r w:rsidRPr="007708EA">
              <w:rPr>
                <w:rFonts w:ascii="Times New Roman" w:hAnsi="Times New Roman" w:cs="Times New Roman"/>
                <w:b/>
                <w:color w:val="000000" w:themeColor="text1"/>
              </w:rPr>
              <w:t>муниципальной услуги</w:t>
            </w:r>
          </w:p>
        </w:tc>
        <w:tc>
          <w:tcPr>
            <w:tcW w:w="1357" w:type="pct"/>
            <w:vAlign w:val="center"/>
          </w:tcPr>
          <w:p w:rsidR="007F7784" w:rsidRPr="007708EA" w:rsidRDefault="007F7784" w:rsidP="005C0F33">
            <w:pPr>
              <w:tabs>
                <w:tab w:val="left" w:pos="0"/>
              </w:tabs>
              <w:suppressAutoHyphens/>
              <w:jc w:val="center"/>
              <w:rPr>
                <w:rFonts w:ascii="Times New Roman" w:hAnsi="Times New Roman" w:cs="Times New Roman"/>
                <w:b/>
                <w:color w:val="000000" w:themeColor="text1"/>
                <w:sz w:val="28"/>
                <w:szCs w:val="28"/>
              </w:rPr>
            </w:pPr>
            <w:r w:rsidRPr="007708EA">
              <w:rPr>
                <w:rFonts w:ascii="Times New Roman" w:hAnsi="Times New Roman" w:cs="Times New Roman"/>
                <w:b/>
                <w:color w:val="000000" w:themeColor="text1"/>
              </w:rPr>
              <w:t>Градостроительный план земельного участка с внесенными исправлениями допущенных опечаток и ошибок с реквизитами ранее выданного градостроительного плана земельного участка либо решение об отказе в исправлении ошибок или решение об отказе</w:t>
            </w:r>
          </w:p>
        </w:tc>
      </w:tr>
      <w:tr w:rsidR="007F7784" w:rsidRPr="007708EA" w:rsidTr="005C0F33">
        <w:tc>
          <w:tcPr>
            <w:tcW w:w="1072" w:type="pct"/>
            <w:vMerge/>
            <w:vAlign w:val="center"/>
          </w:tcPr>
          <w:p w:rsidR="007F7784" w:rsidRPr="007708EA" w:rsidRDefault="007F7784" w:rsidP="005C0F33">
            <w:pPr>
              <w:jc w:val="center"/>
              <w:rPr>
                <w:rFonts w:ascii="Times New Roman" w:hAnsi="Times New Roman" w:cs="Times New Roman"/>
              </w:rPr>
            </w:pP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Б</w:t>
            </w:r>
          </w:p>
        </w:tc>
        <w:tc>
          <w:tcPr>
            <w:tcW w:w="857" w:type="pct"/>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В</w:t>
            </w:r>
          </w:p>
          <w:p w:rsidR="007F7784" w:rsidRPr="007708EA" w:rsidRDefault="007F7784" w:rsidP="005C0F33">
            <w:pPr>
              <w:jc w:val="center"/>
              <w:rPr>
                <w:rFonts w:ascii="Times New Roman" w:hAnsi="Times New Roman" w:cs="Times New Roman"/>
              </w:rPr>
            </w:pP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Г</w:t>
            </w:r>
          </w:p>
        </w:tc>
      </w:tr>
      <w:tr w:rsidR="007F7784" w:rsidRPr="007708EA" w:rsidTr="005C0F33">
        <w:trPr>
          <w:trHeight w:val="1062"/>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Физическое лицо</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1Б</w:t>
            </w:r>
          </w:p>
        </w:tc>
        <w:tc>
          <w:tcPr>
            <w:tcW w:w="857" w:type="pct"/>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1В</w:t>
            </w:r>
          </w:p>
          <w:p w:rsidR="007F7784" w:rsidRPr="007708EA" w:rsidRDefault="007F7784" w:rsidP="005C0F33">
            <w:pPr>
              <w:jc w:val="center"/>
              <w:rPr>
                <w:rFonts w:ascii="Times New Roman" w:hAnsi="Times New Roman" w:cs="Times New Roman"/>
              </w:rPr>
            </w:pPr>
          </w:p>
        </w:tc>
        <w:tc>
          <w:tcPr>
            <w:tcW w:w="1357" w:type="pct"/>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1Г</w:t>
            </w:r>
          </w:p>
          <w:p w:rsidR="007F7784" w:rsidRPr="007708EA" w:rsidRDefault="007F7784" w:rsidP="005C0F33">
            <w:pPr>
              <w:jc w:val="center"/>
              <w:rPr>
                <w:rFonts w:ascii="Times New Roman" w:hAnsi="Times New Roman" w:cs="Times New Roman"/>
              </w:rPr>
            </w:pPr>
          </w:p>
        </w:tc>
      </w:tr>
      <w:tr w:rsidR="007F7784" w:rsidRPr="007708EA" w:rsidTr="005C0F33">
        <w:trPr>
          <w:trHeight w:val="1062"/>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Индивидуальный предприниматель</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2Б</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2В</w:t>
            </w: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2Г</w:t>
            </w:r>
          </w:p>
        </w:tc>
      </w:tr>
      <w:tr w:rsidR="007F7784" w:rsidRPr="007708EA" w:rsidTr="005C0F33">
        <w:trPr>
          <w:trHeight w:val="1075"/>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Юридическое лицо</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3Б</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3В</w:t>
            </w: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3Г</w:t>
            </w:r>
          </w:p>
        </w:tc>
      </w:tr>
      <w:tr w:rsidR="007F7784" w:rsidRPr="007708EA" w:rsidTr="005C0F33">
        <w:trPr>
          <w:trHeight w:val="1075"/>
        </w:trPr>
        <w:tc>
          <w:tcPr>
            <w:tcW w:w="1072" w:type="pct"/>
            <w:vAlign w:val="center"/>
          </w:tcPr>
          <w:p w:rsidR="007F7784" w:rsidRPr="007708EA" w:rsidRDefault="007F7784" w:rsidP="005C0F33">
            <w:pPr>
              <w:jc w:val="center"/>
              <w:rPr>
                <w:rFonts w:ascii="Times New Roman" w:hAnsi="Times New Roman" w:cs="Times New Roman"/>
                <w:b/>
              </w:rPr>
            </w:pPr>
            <w:r w:rsidRPr="007708EA">
              <w:rPr>
                <w:rFonts w:ascii="Times New Roman" w:hAnsi="Times New Roman" w:cs="Times New Roman"/>
                <w:b/>
              </w:rPr>
              <w:t>Представители физического лица, индивидуального предпринимателя, юридического лица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4А</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4Б</w:t>
            </w:r>
          </w:p>
        </w:tc>
        <w:tc>
          <w:tcPr>
            <w:tcW w:w="8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4В</w:t>
            </w:r>
          </w:p>
        </w:tc>
        <w:tc>
          <w:tcPr>
            <w:tcW w:w="1357" w:type="pct"/>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4Г</w:t>
            </w:r>
          </w:p>
        </w:tc>
      </w:tr>
    </w:tbl>
    <w:p w:rsidR="007F7784" w:rsidRPr="007708EA" w:rsidRDefault="007F7784" w:rsidP="007F7784">
      <w:pPr>
        <w:jc w:val="center"/>
        <w:rPr>
          <w:rFonts w:ascii="Times New Roman" w:hAnsi="Times New Roman" w:cs="Times New Roman"/>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rPr>
          <w:rFonts w:ascii="Times New Roman" w:hAnsi="Times New Roman" w:cs="Times New Roman"/>
          <w:szCs w:val="28"/>
        </w:rPr>
        <w:sectPr w:rsidR="007F7784" w:rsidRPr="007708EA" w:rsidSect="007F7784">
          <w:headerReference w:type="default" r:id="rId9"/>
          <w:footerReference w:type="default" r:id="rId10"/>
          <w:type w:val="nextColumn"/>
          <w:pgSz w:w="11907" w:h="16840" w:code="9"/>
          <w:pgMar w:top="1134" w:right="850" w:bottom="1134" w:left="1701" w:header="0" w:footer="0" w:gutter="0"/>
          <w:cols w:space="708"/>
          <w:docGrid w:linePitch="326"/>
        </w:sectPr>
      </w:pP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3</w:t>
      </w: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7F7784" w:rsidRPr="007708EA" w:rsidRDefault="007F7784" w:rsidP="007F7784">
      <w:pPr>
        <w:tabs>
          <w:tab w:val="left" w:pos="0"/>
        </w:tabs>
        <w:suppressAutoHyphens/>
        <w:jc w:val="center"/>
        <w:rPr>
          <w:rFonts w:ascii="Times New Roman" w:hAnsi="Times New Roman" w:cs="Times New Roman"/>
          <w:b/>
          <w:sz w:val="28"/>
          <w:szCs w:val="28"/>
        </w:rPr>
      </w:pPr>
    </w:p>
    <w:p w:rsidR="007F7784" w:rsidRPr="007708EA" w:rsidRDefault="007F7784" w:rsidP="007F7784">
      <w:pPr>
        <w:tabs>
          <w:tab w:val="left" w:pos="0"/>
        </w:tabs>
        <w:suppressAutoHyphens/>
        <w:ind w:left="5103"/>
        <w:jc w:val="right"/>
        <w:rPr>
          <w:rFonts w:ascii="Times New Roman" w:hAnsi="Times New Roman" w:cs="Times New Roman"/>
          <w:b/>
          <w:sz w:val="28"/>
          <w:szCs w:val="28"/>
        </w:rPr>
      </w:pPr>
      <w:r w:rsidRPr="007708EA">
        <w:rPr>
          <w:rFonts w:ascii="Times New Roman" w:hAnsi="Times New Roman" w:cs="Times New Roman"/>
          <w:b/>
          <w:sz w:val="28"/>
          <w:szCs w:val="28"/>
        </w:rPr>
        <w:t>Таблица 1.</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sz w:val="28"/>
          <w:szCs w:val="28"/>
        </w:rPr>
        <w:t>Исчерпывающий перечень документов и (или) информации с учетом идентификаторов категорий (признаков) заявителей</w:t>
      </w:r>
    </w:p>
    <w:p w:rsidR="007F7784" w:rsidRPr="007708EA" w:rsidRDefault="007F7784" w:rsidP="007F7784">
      <w:pPr>
        <w:tabs>
          <w:tab w:val="left" w:pos="0"/>
        </w:tabs>
        <w:suppressAutoHyphens/>
        <w:jc w:val="center"/>
        <w:rPr>
          <w:rFonts w:ascii="Times New Roman" w:hAnsi="Times New Roman" w:cs="Times New Roman"/>
          <w:b/>
          <w:sz w:val="28"/>
          <w:szCs w:val="28"/>
        </w:rPr>
      </w:pPr>
    </w:p>
    <w:tbl>
      <w:tblPr>
        <w:tblStyle w:val="afb"/>
        <w:tblW w:w="15134" w:type="dxa"/>
        <w:tblLayout w:type="fixed"/>
        <w:tblLook w:val="04A0" w:firstRow="1" w:lastRow="0" w:firstColumn="1" w:lastColumn="0" w:noHBand="0" w:noVBand="1"/>
      </w:tblPr>
      <w:tblGrid>
        <w:gridCol w:w="562"/>
        <w:gridCol w:w="1843"/>
        <w:gridCol w:w="5216"/>
        <w:gridCol w:w="3260"/>
        <w:gridCol w:w="4253"/>
      </w:tblGrid>
      <w:tr w:rsidR="007F7784" w:rsidRPr="007708EA" w:rsidTr="005C0F33">
        <w:trPr>
          <w:trHeight w:val="1275"/>
        </w:trPr>
        <w:tc>
          <w:tcPr>
            <w:tcW w:w="562"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w:t>
            </w:r>
          </w:p>
        </w:tc>
        <w:tc>
          <w:tcPr>
            <w:tcW w:w="1843"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Идентификаторы категорий (признаков) заявителей</w:t>
            </w:r>
          </w:p>
        </w:tc>
        <w:tc>
          <w:tcPr>
            <w:tcW w:w="5216"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Перечень необходимых для предоставления муниципальной услуги документов</w:t>
            </w:r>
          </w:p>
        </w:tc>
        <w:tc>
          <w:tcPr>
            <w:tcW w:w="3260"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Способы подачи документов, требования к представлению документов</w:t>
            </w:r>
          </w:p>
        </w:tc>
        <w:tc>
          <w:tcPr>
            <w:tcW w:w="4253" w:type="dxa"/>
            <w:vAlign w:val="center"/>
          </w:tcPr>
          <w:p w:rsidR="007F7784" w:rsidRPr="007708EA" w:rsidRDefault="007F7784" w:rsidP="005C0F33">
            <w:pPr>
              <w:jc w:val="center"/>
              <w:rPr>
                <w:rFonts w:ascii="Times New Roman" w:hAnsi="Times New Roman" w:cs="Times New Roman"/>
                <w:b/>
              </w:rPr>
            </w:pPr>
            <w:r w:rsidRPr="007708EA">
              <w:rPr>
                <w:rFonts w:ascii="Times New Roman" w:eastAsia="Times New Roman" w:hAnsi="Times New Roman" w:cs="Times New Roman"/>
                <w:b/>
              </w:rPr>
              <w:t>Иные требования</w:t>
            </w:r>
          </w:p>
        </w:tc>
      </w:tr>
      <w:tr w:rsidR="007F7784" w:rsidRPr="007708EA" w:rsidTr="005C0F33">
        <w:trPr>
          <w:trHeight w:val="788"/>
        </w:trPr>
        <w:tc>
          <w:tcPr>
            <w:tcW w:w="562" w:type="dxa"/>
            <w:vMerge w:val="restart"/>
            <w:vAlign w:val="center"/>
          </w:tcPr>
          <w:p w:rsidR="007F7784" w:rsidRPr="007708EA" w:rsidRDefault="007F7784" w:rsidP="005C0F33">
            <w:pPr>
              <w:jc w:val="center"/>
              <w:rPr>
                <w:rFonts w:ascii="Times New Roman" w:hAnsi="Times New Roman" w:cs="Times New Roman"/>
              </w:rPr>
            </w:pPr>
            <w:r w:rsidRPr="007708EA">
              <w:rPr>
                <w:rFonts w:ascii="Times New Roman" w:eastAsia="Times New Roman" w:hAnsi="Times New Roman" w:cs="Times New Roman"/>
              </w:rPr>
              <w:t>1.</w:t>
            </w: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5216" w:type="dxa"/>
            <w:vAlign w:val="center"/>
          </w:tcPr>
          <w:p w:rsidR="007F7784" w:rsidRPr="007708EA" w:rsidRDefault="007F7784" w:rsidP="005C0F33">
            <w:pPr>
              <w:rPr>
                <w:rFonts w:ascii="Times New Roman" w:hAnsi="Times New Roman" w:cs="Times New Roman"/>
              </w:rPr>
            </w:pPr>
            <w:r w:rsidRPr="007708EA">
              <w:rPr>
                <w:rFonts w:ascii="Times New Roman" w:eastAsia="Times New Roman" w:hAnsi="Times New Roman" w:cs="Times New Roman"/>
              </w:rPr>
              <w:t>Заявление о предоставлении муниципальной услуги</w:t>
            </w:r>
          </w:p>
        </w:tc>
        <w:tc>
          <w:tcPr>
            <w:tcW w:w="3260" w:type="dxa"/>
            <w:vMerge w:val="restart"/>
            <w:vAlign w:val="center"/>
          </w:tcPr>
          <w:p w:rsidR="007F7784" w:rsidRPr="007708EA" w:rsidRDefault="007F7784" w:rsidP="005C0F33">
            <w:pPr>
              <w:rPr>
                <w:rFonts w:ascii="Times New Roman" w:hAnsi="Times New Roman" w:cs="Times New Roman"/>
              </w:rPr>
            </w:pPr>
            <w:r w:rsidRPr="007708EA">
              <w:rPr>
                <w:rFonts w:ascii="Times New Roman" w:eastAsia="Times New Roman" w:hAnsi="Times New Roman" w:cs="Times New Roman"/>
              </w:rPr>
              <w:t xml:space="preserve">О(э) – </w:t>
            </w:r>
            <w:r w:rsidR="007708EA" w:rsidRPr="007708EA">
              <w:rPr>
                <w:rFonts w:ascii="Times New Roman" w:eastAsia="Times New Roman" w:hAnsi="Times New Roman" w:cs="Times New Roman"/>
              </w:rPr>
              <w:t>Единый портал</w:t>
            </w:r>
            <w:r w:rsidRPr="007708EA">
              <w:rPr>
                <w:rFonts w:ascii="Times New Roman" w:eastAsia="Times New Roman" w:hAnsi="Times New Roman" w:cs="Times New Roman"/>
              </w:rPr>
              <w:t>;</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О - МФЦ, уполномоченный орган;</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hAnsi="Times New Roman" w:cs="Times New Roman"/>
                <w:b/>
              </w:rPr>
            </w:pPr>
            <w:r w:rsidRPr="007708EA">
              <w:rPr>
                <w:rFonts w:ascii="Times New Roman" w:hAnsi="Times New Roman" w:cs="Times New Roman"/>
                <w:color w:val="000000" w:themeColor="text1"/>
              </w:rPr>
              <w:t xml:space="preserve">К(э), К(з) - электронная почта  </w:t>
            </w: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t>[Все], Д(1)</w:t>
            </w: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color w:val="000000" w:themeColor="text1"/>
              </w:rPr>
              <w:t>по форме, согласно приложению № 7 (Ф-1,2)  к настоящему административному регламенту</w:t>
            </w:r>
          </w:p>
        </w:tc>
      </w:tr>
      <w:tr w:rsidR="007F7784" w:rsidRPr="007708EA" w:rsidTr="005C0F33">
        <w:trPr>
          <w:trHeight w:val="788"/>
        </w:trPr>
        <w:tc>
          <w:tcPr>
            <w:tcW w:w="562" w:type="dxa"/>
            <w:vMerge/>
            <w:vAlign w:val="center"/>
          </w:tcPr>
          <w:p w:rsidR="007F7784" w:rsidRPr="007708EA" w:rsidRDefault="007F7784" w:rsidP="005C0F33">
            <w:pPr>
              <w:jc w:val="center"/>
              <w:rPr>
                <w:rFonts w:ascii="Times New Roman" w:eastAsia="Times New Roman" w:hAnsi="Times New Roman" w:cs="Times New Roman"/>
              </w:rPr>
            </w:pP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В</w:t>
            </w:r>
          </w:p>
        </w:tc>
        <w:tc>
          <w:tcPr>
            <w:tcW w:w="5216" w:type="dxa"/>
            <w:vAlign w:val="center"/>
          </w:tcPr>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Заявление о выдаче дубликата ранее полученного уведомления о предоставлении (об отказе в предоставлении) муниципальной услуги</w:t>
            </w:r>
          </w:p>
        </w:tc>
        <w:tc>
          <w:tcPr>
            <w:tcW w:w="3260" w:type="dxa"/>
            <w:vMerge/>
            <w:vAlign w:val="center"/>
          </w:tcPr>
          <w:p w:rsidR="007F7784" w:rsidRPr="007708EA" w:rsidRDefault="007F7784" w:rsidP="005C0F33">
            <w:pPr>
              <w:rPr>
                <w:rFonts w:ascii="Times New Roman" w:eastAsia="Times New Roman" w:hAnsi="Times New Roman" w:cs="Times New Roman"/>
              </w:rPr>
            </w:pP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t>[Все], Д(1)</w:t>
            </w:r>
          </w:p>
          <w:p w:rsidR="007F7784" w:rsidRPr="007708EA" w:rsidRDefault="007F7784" w:rsidP="005C0F33">
            <w:pPr>
              <w:jc w:val="center"/>
              <w:rPr>
                <w:rFonts w:ascii="Times New Roman" w:eastAsia="Times New Roman" w:hAnsi="Times New Roman" w:cs="Times New Roman"/>
              </w:rPr>
            </w:pPr>
            <w:r w:rsidRPr="007708EA">
              <w:rPr>
                <w:rFonts w:ascii="Times New Roman" w:hAnsi="Times New Roman" w:cs="Times New Roman"/>
                <w:color w:val="000000" w:themeColor="text1"/>
              </w:rPr>
              <w:t>по форме, согласно приложению № 8 к настоящему административному регламенту</w:t>
            </w:r>
          </w:p>
        </w:tc>
      </w:tr>
      <w:tr w:rsidR="007F7784" w:rsidRPr="007708EA" w:rsidTr="005C0F33">
        <w:trPr>
          <w:trHeight w:val="788"/>
        </w:trPr>
        <w:tc>
          <w:tcPr>
            <w:tcW w:w="562" w:type="dxa"/>
            <w:vMerge/>
            <w:vAlign w:val="center"/>
          </w:tcPr>
          <w:p w:rsidR="007F7784" w:rsidRPr="007708EA" w:rsidRDefault="007F7784" w:rsidP="005C0F33">
            <w:pPr>
              <w:jc w:val="center"/>
              <w:rPr>
                <w:rFonts w:ascii="Times New Roman" w:eastAsia="Times New Roman" w:hAnsi="Times New Roman" w:cs="Times New Roman"/>
              </w:rPr>
            </w:pP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Г</w:t>
            </w:r>
          </w:p>
        </w:tc>
        <w:tc>
          <w:tcPr>
            <w:tcW w:w="5216" w:type="dxa"/>
            <w:vAlign w:val="center"/>
          </w:tcPr>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rPr>
              <w:t>Заявление об исправлении технической ошибки в уведомлении о предоставлении (об отказе в предоставлении) муниципальной услуги</w:t>
            </w:r>
          </w:p>
        </w:tc>
        <w:tc>
          <w:tcPr>
            <w:tcW w:w="3260" w:type="dxa"/>
            <w:vMerge/>
            <w:vAlign w:val="center"/>
          </w:tcPr>
          <w:p w:rsidR="007F7784" w:rsidRPr="007708EA" w:rsidRDefault="007F7784" w:rsidP="005C0F33">
            <w:pPr>
              <w:rPr>
                <w:rFonts w:ascii="Times New Roman" w:eastAsia="Times New Roman" w:hAnsi="Times New Roman" w:cs="Times New Roman"/>
              </w:rPr>
            </w:pP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t>[Все], Д(1)</w:t>
            </w:r>
          </w:p>
          <w:p w:rsidR="007F7784" w:rsidRPr="007708EA" w:rsidRDefault="007F7784" w:rsidP="005C0F33">
            <w:pPr>
              <w:jc w:val="center"/>
              <w:rPr>
                <w:rFonts w:ascii="Times New Roman" w:eastAsia="Times New Roman" w:hAnsi="Times New Roman" w:cs="Times New Roman"/>
              </w:rPr>
            </w:pPr>
            <w:r w:rsidRPr="007708EA">
              <w:rPr>
                <w:rFonts w:ascii="Times New Roman" w:hAnsi="Times New Roman" w:cs="Times New Roman"/>
                <w:color w:val="000000" w:themeColor="text1"/>
              </w:rPr>
              <w:t>по форме, согласно приложению №  9 к настоящему административному регламенту</w:t>
            </w:r>
          </w:p>
        </w:tc>
      </w:tr>
      <w:tr w:rsidR="007F7784" w:rsidRPr="007708EA" w:rsidTr="005C0F33">
        <w:tc>
          <w:tcPr>
            <w:tcW w:w="562"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2.</w:t>
            </w: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4А, 4Б,4В,4Г</w:t>
            </w:r>
          </w:p>
        </w:tc>
        <w:tc>
          <w:tcPr>
            <w:tcW w:w="5216" w:type="dxa"/>
            <w:vAlign w:val="center"/>
          </w:tcPr>
          <w:p w:rsidR="007F7784" w:rsidRPr="007708EA" w:rsidRDefault="007F7784" w:rsidP="005C0F33">
            <w:pPr>
              <w:autoSpaceDE w:val="0"/>
              <w:autoSpaceDN w:val="0"/>
              <w:adjustRightInd w:val="0"/>
              <w:rPr>
                <w:rFonts w:ascii="Times New Roman" w:eastAsiaTheme="minorHAnsi" w:hAnsi="Times New Roman" w:cs="Times New Roman"/>
                <w:color w:val="auto"/>
                <w:lang w:eastAsia="en-US"/>
              </w:rPr>
            </w:pPr>
            <w:r w:rsidRPr="007708EA">
              <w:rPr>
                <w:rFonts w:ascii="Times New Roman" w:eastAsiaTheme="minorHAnsi" w:hAnsi="Times New Roman" w:cs="Times New Roman"/>
                <w:color w:val="auto"/>
                <w:lang w:eastAsia="en-US"/>
              </w:rPr>
              <w:t>Документ, подтверждающий полномочия</w:t>
            </w:r>
          </w:p>
          <w:p w:rsidR="007F7784" w:rsidRPr="007708EA" w:rsidRDefault="007F7784" w:rsidP="005C0F33">
            <w:pPr>
              <w:rPr>
                <w:rFonts w:ascii="Times New Roman" w:hAnsi="Times New Roman" w:cs="Times New Roman"/>
              </w:rPr>
            </w:pPr>
            <w:r w:rsidRPr="007708EA">
              <w:rPr>
                <w:rFonts w:ascii="Times New Roman" w:eastAsiaTheme="minorHAnsi" w:hAnsi="Times New Roman" w:cs="Times New Roman"/>
                <w:color w:val="auto"/>
                <w:lang w:eastAsia="en-US"/>
              </w:rPr>
              <w:t>представителя заявителя</w:t>
            </w:r>
          </w:p>
        </w:tc>
        <w:tc>
          <w:tcPr>
            <w:tcW w:w="3260" w:type="dxa"/>
            <w:vAlign w:val="center"/>
          </w:tcPr>
          <w:p w:rsidR="007F7784" w:rsidRPr="007708EA" w:rsidRDefault="007F7784" w:rsidP="005C0F33">
            <w:pPr>
              <w:rPr>
                <w:rFonts w:ascii="Times New Roman" w:hAnsi="Times New Roman" w:cs="Times New Roman"/>
              </w:rPr>
            </w:pPr>
            <w:r w:rsidRPr="007708EA">
              <w:rPr>
                <w:rFonts w:ascii="Times New Roman" w:eastAsia="Times New Roman" w:hAnsi="Times New Roman" w:cs="Times New Roman"/>
              </w:rPr>
              <w:t>К(э), У (эпн)   – Единый портал;</w:t>
            </w:r>
          </w:p>
          <w:p w:rsidR="007708EA"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О и К или К (з)  – МФЦ,</w:t>
            </w:r>
          </w:p>
          <w:p w:rsidR="007708EA" w:rsidRPr="007708EA" w:rsidRDefault="007708EA" w:rsidP="005C0F33">
            <w:pPr>
              <w:rPr>
                <w:rFonts w:ascii="Times New Roman" w:eastAsia="Times New Roman" w:hAnsi="Times New Roman" w:cs="Times New Roman"/>
              </w:rPr>
            </w:pP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 xml:space="preserve"> уполномоченный орган </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7708EA">
            <w:pPr>
              <w:rPr>
                <w:rFonts w:ascii="Times New Roman" w:hAnsi="Times New Roman" w:cs="Times New Roman"/>
              </w:rPr>
            </w:pPr>
            <w:r w:rsidRPr="007708EA">
              <w:rPr>
                <w:rFonts w:ascii="Times New Roman" w:hAnsi="Times New Roman" w:cs="Times New Roman"/>
                <w:color w:val="000000" w:themeColor="text1"/>
              </w:rPr>
              <w:lastRenderedPageBreak/>
              <w:t>К(э), К(з) - электронная почта</w:t>
            </w:r>
          </w:p>
        </w:tc>
        <w:tc>
          <w:tcPr>
            <w:tcW w:w="4253" w:type="dxa"/>
            <w:vAlign w:val="center"/>
          </w:tcPr>
          <w:p w:rsidR="007F7784" w:rsidRPr="007708EA" w:rsidRDefault="007F7784" w:rsidP="005C0F33">
            <w:pPr>
              <w:jc w:val="center"/>
              <w:rPr>
                <w:rFonts w:ascii="Times New Roman" w:hAnsi="Times New Roman" w:cs="Times New Roman"/>
                <w:color w:val="000000" w:themeColor="text1"/>
              </w:rPr>
            </w:pPr>
            <w:r w:rsidRPr="007708EA">
              <w:rPr>
                <w:rFonts w:ascii="Times New Roman" w:eastAsia="Times New Roman" w:hAnsi="Times New Roman" w:cs="Times New Roman"/>
              </w:rPr>
              <w:lastRenderedPageBreak/>
              <w:t>[Все], Д(1)</w:t>
            </w:r>
          </w:p>
          <w:p w:rsidR="007F7784" w:rsidRPr="007708EA" w:rsidRDefault="007F7784" w:rsidP="005C0F33">
            <w:pPr>
              <w:jc w:val="center"/>
              <w:rPr>
                <w:rFonts w:ascii="Times New Roman" w:hAnsi="Times New Roman" w:cs="Times New Roman"/>
              </w:rPr>
            </w:pPr>
          </w:p>
        </w:tc>
      </w:tr>
      <w:tr w:rsidR="007F7784" w:rsidRPr="007708EA" w:rsidTr="005C0F33">
        <w:tc>
          <w:tcPr>
            <w:tcW w:w="562"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w:t>
            </w:r>
          </w:p>
        </w:tc>
        <w:tc>
          <w:tcPr>
            <w:tcW w:w="1843"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5216" w:type="dxa"/>
            <w:vAlign w:val="center"/>
          </w:tcPr>
          <w:p w:rsidR="007F7784" w:rsidRPr="007708EA" w:rsidRDefault="007F7784" w:rsidP="005C0F33">
            <w:pPr>
              <w:rPr>
                <w:rFonts w:ascii="Times New Roman" w:hAnsi="Times New Roman" w:cs="Times New Roman"/>
              </w:rPr>
            </w:pPr>
            <w:r w:rsidRPr="007708EA">
              <w:rPr>
                <w:rFonts w:ascii="Times New Roman" w:hAnsi="Times New Roman" w:cs="Times New Roman"/>
              </w:rPr>
              <w:t xml:space="preserve">Правоустанавливающие документы на земельные участок в случае, если права на него не зарегистрированы а Едином государственном реестре недвижимости градостроительный план земельного участка (за исключением случаев, если градостроительный план земельного участка был выдан в виде электронного документа) </w:t>
            </w:r>
          </w:p>
        </w:tc>
        <w:tc>
          <w:tcPr>
            <w:tcW w:w="3260"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О, О(э) – МФЦ, уполномоченный орган,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4253"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ind w:firstLine="540"/>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p>
        </w:tc>
      </w:tr>
    </w:tbl>
    <w:p w:rsidR="007F7784" w:rsidRPr="007708EA" w:rsidRDefault="007F7784" w:rsidP="007F7784">
      <w:pPr>
        <w:tabs>
          <w:tab w:val="left" w:pos="0"/>
        </w:tabs>
        <w:suppressAutoHyphens/>
        <w:jc w:val="right"/>
        <w:rPr>
          <w:rFonts w:ascii="Times New Roman" w:hAnsi="Times New Roman" w:cs="Times New Roman"/>
          <w:b/>
          <w:sz w:val="28"/>
          <w:szCs w:val="28"/>
        </w:rPr>
      </w:pPr>
    </w:p>
    <w:p w:rsidR="007F7784" w:rsidRPr="007708EA" w:rsidRDefault="007F7784" w:rsidP="007F7784">
      <w:pPr>
        <w:tabs>
          <w:tab w:val="left" w:pos="0"/>
        </w:tabs>
        <w:suppressAutoHyphens/>
        <w:jc w:val="right"/>
        <w:rPr>
          <w:rFonts w:ascii="Times New Roman" w:hAnsi="Times New Roman" w:cs="Times New Roman"/>
          <w:b/>
          <w:sz w:val="28"/>
          <w:szCs w:val="28"/>
        </w:rPr>
      </w:pPr>
      <w:r w:rsidRPr="007708EA">
        <w:rPr>
          <w:rFonts w:ascii="Times New Roman" w:hAnsi="Times New Roman" w:cs="Times New Roman"/>
          <w:b/>
          <w:sz w:val="28"/>
          <w:szCs w:val="28"/>
        </w:rPr>
        <w:t xml:space="preserve">Таблица 2. </w:t>
      </w:r>
    </w:p>
    <w:p w:rsidR="007F7784" w:rsidRPr="007708EA" w:rsidRDefault="007F7784" w:rsidP="007F7784">
      <w:pPr>
        <w:tabs>
          <w:tab w:val="left" w:pos="0"/>
        </w:tabs>
        <w:suppressAutoHyphens/>
        <w:jc w:val="right"/>
        <w:rPr>
          <w:rFonts w:ascii="Times New Roman" w:hAnsi="Times New Roman" w:cs="Times New Roman"/>
          <w:b/>
        </w:rPr>
      </w:pPr>
    </w:p>
    <w:p w:rsidR="007F7784" w:rsidRPr="007708EA" w:rsidRDefault="007F7784" w:rsidP="007F7784">
      <w:pPr>
        <w:tabs>
          <w:tab w:val="left" w:pos="0"/>
        </w:tabs>
        <w:suppressAutoHyphens/>
        <w:jc w:val="center"/>
        <w:rPr>
          <w:rFonts w:ascii="Times New Roman" w:hAnsi="Times New Roman" w:cs="Times New Roman"/>
          <w:b/>
        </w:rPr>
      </w:pPr>
      <w:r w:rsidRPr="007708EA">
        <w:rPr>
          <w:rFonts w:ascii="Times New Roman" w:hAnsi="Times New Roman" w:cs="Times New Roman"/>
          <w:b/>
          <w:sz w:val="28"/>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7F7784" w:rsidRPr="007708EA" w:rsidRDefault="007F7784" w:rsidP="007F7784">
      <w:pPr>
        <w:tabs>
          <w:tab w:val="left" w:pos="0"/>
        </w:tabs>
        <w:suppressAutoHyphens/>
        <w:jc w:val="center"/>
        <w:rPr>
          <w:rFonts w:ascii="Times New Roman" w:hAnsi="Times New Roman" w:cs="Times New Roman"/>
          <w:b/>
        </w:rPr>
      </w:pPr>
    </w:p>
    <w:tbl>
      <w:tblPr>
        <w:tblStyle w:val="afb"/>
        <w:tblW w:w="0" w:type="auto"/>
        <w:tblLayout w:type="fixed"/>
        <w:tblLook w:val="04A0" w:firstRow="1" w:lastRow="0" w:firstColumn="1" w:lastColumn="0" w:noHBand="0" w:noVBand="1"/>
      </w:tblPr>
      <w:tblGrid>
        <w:gridCol w:w="534"/>
        <w:gridCol w:w="1559"/>
        <w:gridCol w:w="4394"/>
        <w:gridCol w:w="4961"/>
        <w:gridCol w:w="2127"/>
        <w:gridCol w:w="1779"/>
      </w:tblGrid>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 п/п</w:t>
            </w:r>
          </w:p>
        </w:tc>
        <w:tc>
          <w:tcPr>
            <w:tcW w:w="1559"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Идентификатор(ы) категорий (признаков) заявителей</w:t>
            </w:r>
          </w:p>
        </w:tc>
        <w:tc>
          <w:tcPr>
            <w:tcW w:w="4394"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Наименование документа и (или) информации</w:t>
            </w:r>
          </w:p>
        </w:tc>
        <w:tc>
          <w:tcPr>
            <w:tcW w:w="4961"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Способы подачи документов (уполномоченный орган, средства почтовой связи, электронная почта)</w:t>
            </w:r>
          </w:p>
        </w:tc>
        <w:tc>
          <w:tcPr>
            <w:tcW w:w="2127"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Требование к документу и (или) информации, в том числе к формату, количеству либо указание на его отсутствие</w:t>
            </w:r>
          </w:p>
        </w:tc>
        <w:tc>
          <w:tcPr>
            <w:tcW w:w="1779" w:type="dxa"/>
            <w:vAlign w:val="center"/>
          </w:tcPr>
          <w:p w:rsidR="007F7784" w:rsidRPr="007708EA" w:rsidRDefault="007F7784"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Вид сведений, получаемый из государственного информационного ресурса</w:t>
            </w:r>
          </w:p>
        </w:tc>
      </w:tr>
      <w:tr w:rsidR="007F7784" w:rsidRPr="007708EA" w:rsidTr="005C0F33">
        <w:trPr>
          <w:trHeight w:val="722"/>
        </w:trPr>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1.</w:t>
            </w:r>
          </w:p>
        </w:tc>
        <w:tc>
          <w:tcPr>
            <w:tcW w:w="1559"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2А,2Б</w:t>
            </w:r>
          </w:p>
        </w:tc>
        <w:tc>
          <w:tcPr>
            <w:tcW w:w="4394" w:type="dxa"/>
            <w:vAlign w:val="center"/>
          </w:tcPr>
          <w:p w:rsidR="007F7784" w:rsidRPr="007708EA" w:rsidRDefault="007F7784" w:rsidP="005C0F33">
            <w:pPr>
              <w:rPr>
                <w:rFonts w:ascii="Times New Roman" w:hAnsi="Times New Roman" w:cs="Times New Roman"/>
              </w:rPr>
            </w:pPr>
            <w:r w:rsidRPr="007708EA">
              <w:rPr>
                <w:rFonts w:ascii="Times New Roman" w:hAnsi="Times New Roman" w:cs="Times New Roman"/>
                <w:color w:val="000000" w:themeColor="text1"/>
              </w:rPr>
              <w:t xml:space="preserve">Выписка из Единого государственного реестра индивидуальных предпринимателей </w:t>
            </w:r>
          </w:p>
        </w:tc>
        <w:tc>
          <w:tcPr>
            <w:tcW w:w="4961" w:type="dxa"/>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tabs>
                <w:tab w:val="left" w:pos="0"/>
              </w:tabs>
              <w:suppressAutoHyphens/>
              <w:rPr>
                <w:rFonts w:ascii="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ФНС</w:t>
            </w:r>
          </w:p>
          <w:p w:rsidR="007F7784" w:rsidRPr="007708EA" w:rsidRDefault="007F7784" w:rsidP="005C0F33">
            <w:pPr>
              <w:tabs>
                <w:tab w:val="left" w:pos="0"/>
              </w:tabs>
              <w:suppressAutoHyphens/>
              <w:jc w:val="center"/>
              <w:rPr>
                <w:rFonts w:ascii="Times New Roman" w:hAnsi="Times New Roman" w:cs="Times New Roman"/>
              </w:rPr>
            </w:pP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2.</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3А,3Б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rPr>
            </w:pPr>
            <w:r w:rsidRPr="007708EA">
              <w:rPr>
                <w:rFonts w:ascii="Times New Roman" w:hAnsi="Times New Roman" w:cs="Times New Roman"/>
                <w:color w:val="000000" w:themeColor="text1"/>
              </w:rPr>
              <w:t xml:space="preserve">Выписка из Единого государственного реестра юридических лиц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tabs>
                <w:tab w:val="left" w:pos="0"/>
              </w:tabs>
              <w:suppressAutoHyphens/>
              <w:rPr>
                <w:rFonts w:ascii="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ФНС</w:t>
            </w:r>
          </w:p>
          <w:p w:rsidR="007F7784" w:rsidRPr="007708EA" w:rsidRDefault="007F7784" w:rsidP="005C0F33">
            <w:pPr>
              <w:tabs>
                <w:tab w:val="left" w:pos="0"/>
              </w:tabs>
              <w:suppressAutoHyphens/>
              <w:jc w:val="center"/>
              <w:rPr>
                <w:rFonts w:ascii="Times New Roman" w:hAnsi="Times New Roman" w:cs="Times New Roman"/>
              </w:rPr>
            </w:pP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 xml:space="preserve">3. </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1А,1Б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 xml:space="preserve">Выписка из Единого государственного </w:t>
            </w:r>
            <w:r w:rsidRPr="007708EA">
              <w:rPr>
                <w:rFonts w:ascii="Times New Roman" w:hAnsi="Times New Roman" w:cs="Times New Roman"/>
                <w:color w:val="000000" w:themeColor="text1"/>
              </w:rPr>
              <w:lastRenderedPageBreak/>
              <w:t>реестра недвижимости обоснованных характеристиках и зарегистрированных правах на объект недвижимости</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lastRenderedPageBreak/>
              <w:t xml:space="preserve">К (з) / К (э, з) – уполномоченный орган, </w:t>
            </w:r>
            <w:r w:rsidRPr="007708EA">
              <w:rPr>
                <w:rFonts w:ascii="Times New Roman" w:eastAsia="Times New Roman" w:hAnsi="Times New Roman" w:cs="Times New Roman"/>
              </w:rPr>
              <w:lastRenderedPageBreak/>
              <w:t>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lastRenderedPageBreak/>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lastRenderedPageBreak/>
              <w:t>Росреестр</w:t>
            </w:r>
          </w:p>
          <w:p w:rsidR="007F7784" w:rsidRPr="007708EA" w:rsidRDefault="007F7784" w:rsidP="005C0F33">
            <w:pPr>
              <w:pStyle w:val="Default0"/>
              <w:jc w:val="center"/>
            </w:pP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4.</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708EA" w:rsidRPr="007708EA" w:rsidRDefault="007708EA" w:rsidP="007708EA">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Предоставление из е</w:t>
            </w:r>
            <w:r w:rsidRPr="007708EA">
              <w:rPr>
                <w:rFonts w:ascii="Times New Roman" w:hAnsi="Times New Roman" w:cs="Times New Roman"/>
                <w:bCs/>
                <w:color w:val="000000" w:themeColor="text1"/>
              </w:rPr>
              <w:t>диного государственного реестра записей актов гражданского состояния</w:t>
            </w:r>
            <w:r w:rsidRPr="007708EA">
              <w:rPr>
                <w:rFonts w:ascii="Times New Roman" w:hAnsi="Times New Roman" w:cs="Times New Roman"/>
                <w:color w:val="000000" w:themeColor="text1"/>
              </w:rPr>
              <w:t xml:space="preserve"> по запросу сведений о ребенке </w:t>
            </w:r>
          </w:p>
          <w:p w:rsidR="007F7784" w:rsidRPr="007708EA" w:rsidRDefault="007F7784" w:rsidP="005C0F33">
            <w:pPr>
              <w:tabs>
                <w:tab w:val="left" w:pos="0"/>
              </w:tabs>
              <w:suppressAutoHyphens/>
              <w:jc w:val="both"/>
              <w:rPr>
                <w:rFonts w:ascii="Times New Roman" w:hAnsi="Times New Roman" w:cs="Times New Roman"/>
                <w:color w:val="000000" w:themeColor="text1"/>
              </w:rPr>
            </w:pP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ФНС России</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5.</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 xml:space="preserve">Утвержденный проект межевания территории и (или) схема расположения земельного участка или земельных участков на кадастровом плане территории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Органы местного самоуправления</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6.</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Договор о комплексном развитии территории</w:t>
            </w:r>
          </w:p>
          <w:p w:rsidR="007F7784" w:rsidRPr="007708EA" w:rsidRDefault="007F7784" w:rsidP="005C0F33">
            <w:pPr>
              <w:tabs>
                <w:tab w:val="left" w:pos="0"/>
              </w:tabs>
              <w:suppressAutoHyphens/>
              <w:jc w:val="both"/>
              <w:rPr>
                <w:rFonts w:ascii="Times New Roman" w:hAnsi="Times New Roman" w:cs="Times New Roman"/>
                <w:color w:val="000000" w:themeColor="text1"/>
              </w:rPr>
            </w:pP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Органы местного самоуправления</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7.</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Документация по планировке территории</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p>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 xml:space="preserve">Органы местного самоуправления </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8.</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w:t>
            </w:r>
          </w:p>
        </w:tc>
        <w:tc>
          <w:tcPr>
            <w:tcW w:w="4394" w:type="dxa"/>
            <w:vAlign w:val="center"/>
          </w:tcPr>
          <w:p w:rsidR="007F7784" w:rsidRPr="007708EA" w:rsidRDefault="007F7784" w:rsidP="005C0F33">
            <w:pPr>
              <w:tabs>
                <w:tab w:val="left" w:pos="0"/>
              </w:tabs>
              <w:suppressAutoHyphens/>
              <w:rPr>
                <w:rFonts w:ascii="Times New Roman" w:hAnsi="Times New Roman" w:cs="Times New Roman"/>
                <w:color w:val="000000" w:themeColor="text1"/>
              </w:rPr>
            </w:pPr>
            <w:r w:rsidRPr="007708EA">
              <w:rPr>
                <w:rFonts w:ascii="Times New Roman" w:hAnsi="Times New Roman" w:cs="Times New Roman"/>
                <w:color w:val="000000" w:themeColor="text1"/>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7F7784" w:rsidRPr="007708EA" w:rsidRDefault="007F7784" w:rsidP="005C0F33">
            <w:pPr>
              <w:tabs>
                <w:tab w:val="left" w:pos="0"/>
              </w:tabs>
              <w:suppressAutoHyphens/>
              <w:rPr>
                <w:rFonts w:ascii="Times New Roman" w:hAnsi="Times New Roman" w:cs="Times New Roman"/>
                <w:color w:val="000000" w:themeColor="text1"/>
              </w:rPr>
            </w:pP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Правообладатели сетей инженерно-технического обеспечения</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9.</w:t>
            </w:r>
          </w:p>
        </w:tc>
        <w:tc>
          <w:tcPr>
            <w:tcW w:w="1559"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А,Б,В,Г</w:t>
            </w:r>
          </w:p>
        </w:tc>
        <w:tc>
          <w:tcPr>
            <w:tcW w:w="4394" w:type="dxa"/>
            <w:vAlign w:val="center"/>
          </w:tcPr>
          <w:p w:rsidR="007F7784" w:rsidRPr="007708EA" w:rsidRDefault="007F7784" w:rsidP="007708EA">
            <w:pPr>
              <w:tabs>
                <w:tab w:val="left" w:pos="0"/>
              </w:tabs>
              <w:suppressAutoHyphens/>
              <w:rPr>
                <w:rFonts w:ascii="Times New Roman" w:hAnsi="Times New Roman" w:cs="Times New Roman"/>
                <w:color w:val="000000" w:themeColor="text1"/>
              </w:rPr>
            </w:pPr>
            <w:r w:rsidRPr="007708EA">
              <w:rPr>
                <w:rFonts w:ascii="Times New Roman" w:hAnsi="Times New Roman" w:cs="Times New Roman"/>
                <w:color w:val="000000" w:themeColor="text1"/>
              </w:rPr>
              <w:t xml:space="preserve">Сведения, подтверждающие действительность паспорта гражданина Российской </w:t>
            </w:r>
            <w:r w:rsidR="007708EA" w:rsidRPr="007708EA">
              <w:rPr>
                <w:rFonts w:ascii="Times New Roman" w:hAnsi="Times New Roman" w:cs="Times New Roman"/>
                <w:color w:val="000000" w:themeColor="text1"/>
              </w:rPr>
              <w:t>Федерации</w:t>
            </w:r>
            <w:r w:rsidRPr="007708EA">
              <w:rPr>
                <w:rFonts w:ascii="Times New Roman" w:hAnsi="Times New Roman" w:cs="Times New Roman"/>
                <w:color w:val="000000" w:themeColor="text1"/>
              </w:rPr>
              <w:t xml:space="preserve">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p>
          <w:p w:rsidR="007F7784" w:rsidRPr="007708EA" w:rsidRDefault="007F7784" w:rsidP="005C0F33">
            <w:pPr>
              <w:pStyle w:val="Default0"/>
              <w:jc w:val="center"/>
            </w:pPr>
            <w:r w:rsidRPr="007708EA">
              <w:t>МВД России</w:t>
            </w:r>
          </w:p>
          <w:p w:rsidR="007F7784" w:rsidRPr="007708EA" w:rsidRDefault="007F7784" w:rsidP="005C0F33">
            <w:pPr>
              <w:pStyle w:val="Default0"/>
              <w:jc w:val="center"/>
            </w:pPr>
            <w:r w:rsidRPr="007708EA">
              <w:t xml:space="preserve"> </w:t>
            </w:r>
          </w:p>
        </w:tc>
      </w:tr>
      <w:tr w:rsidR="007F7784" w:rsidRPr="007708EA" w:rsidTr="005C0F33">
        <w:tc>
          <w:tcPr>
            <w:tcW w:w="534"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lastRenderedPageBreak/>
              <w:t>10.</w:t>
            </w:r>
          </w:p>
        </w:tc>
        <w:tc>
          <w:tcPr>
            <w:tcW w:w="1559" w:type="dxa"/>
            <w:vAlign w:val="center"/>
          </w:tcPr>
          <w:p w:rsidR="007F7784" w:rsidRPr="007708EA" w:rsidRDefault="007F7784" w:rsidP="005C0F33">
            <w:pPr>
              <w:tabs>
                <w:tab w:val="left" w:pos="0"/>
              </w:tabs>
              <w:suppressAutoHyphens/>
              <w:jc w:val="center"/>
              <w:rPr>
                <w:rFonts w:ascii="Times New Roman" w:hAnsi="Times New Roman" w:cs="Times New Roman"/>
              </w:rPr>
            </w:pPr>
            <w:r w:rsidRPr="007708EA">
              <w:rPr>
                <w:rFonts w:ascii="Times New Roman" w:hAnsi="Times New Roman" w:cs="Times New Roman"/>
              </w:rPr>
              <w:t>4А, 4Б,4В,4Г</w:t>
            </w:r>
          </w:p>
        </w:tc>
        <w:tc>
          <w:tcPr>
            <w:tcW w:w="4394" w:type="dxa"/>
            <w:vAlign w:val="center"/>
          </w:tcPr>
          <w:p w:rsidR="007F7784" w:rsidRPr="007708EA" w:rsidRDefault="007F7784" w:rsidP="005C0F33">
            <w:pPr>
              <w:tabs>
                <w:tab w:val="left" w:pos="0"/>
              </w:tabs>
              <w:suppressAutoHyphens/>
              <w:jc w:val="both"/>
              <w:rPr>
                <w:rFonts w:ascii="Times New Roman" w:hAnsi="Times New Roman" w:cs="Times New Roman"/>
                <w:color w:val="000000" w:themeColor="text1"/>
              </w:rPr>
            </w:pPr>
            <w:r w:rsidRPr="007708EA">
              <w:rPr>
                <w:rFonts w:ascii="Times New Roman" w:hAnsi="Times New Roman" w:cs="Times New Roman"/>
                <w:color w:val="000000" w:themeColor="text1"/>
              </w:rPr>
              <w:t xml:space="preserve">Сведения о действительности доверенности нотариально доверенности </w:t>
            </w:r>
          </w:p>
        </w:tc>
        <w:tc>
          <w:tcPr>
            <w:tcW w:w="4961" w:type="dxa"/>
            <w:vAlign w:val="center"/>
          </w:tcPr>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(з) / К (э, з) – уполномоченный орган, МФЦ;</w:t>
            </w:r>
          </w:p>
          <w:p w:rsidR="007F7784" w:rsidRPr="007708EA" w:rsidRDefault="007F7784" w:rsidP="005C0F33">
            <w:pPr>
              <w:rPr>
                <w:rFonts w:ascii="Times New Roman" w:eastAsia="Times New Roman" w:hAnsi="Times New Roman" w:cs="Times New Roman"/>
              </w:rPr>
            </w:pPr>
            <w:r w:rsidRPr="007708EA">
              <w:rPr>
                <w:rFonts w:ascii="Times New Roman" w:eastAsia="Times New Roman" w:hAnsi="Times New Roman" w:cs="Times New Roman"/>
              </w:rPr>
              <w:t>К (э, з) -Единый портал;</w:t>
            </w:r>
          </w:p>
          <w:p w:rsidR="007F7784" w:rsidRPr="007708EA" w:rsidRDefault="007F7784" w:rsidP="005C0F33">
            <w:pPr>
              <w:rPr>
                <w:rFonts w:ascii="Times New Roman" w:hAnsi="Times New Roman" w:cs="Times New Roman"/>
                <w:color w:val="000000" w:themeColor="text1"/>
              </w:rPr>
            </w:pPr>
            <w:r w:rsidRPr="007708EA">
              <w:rPr>
                <w:rFonts w:ascii="Times New Roman" w:hAnsi="Times New Roman" w:cs="Times New Roman"/>
                <w:color w:val="000000" w:themeColor="text1"/>
              </w:rPr>
              <w:t xml:space="preserve">ПС, К(з) - средства почтовой связи  </w:t>
            </w:r>
          </w:p>
          <w:p w:rsidR="007F7784" w:rsidRPr="007708EA" w:rsidRDefault="007F7784" w:rsidP="005C0F33">
            <w:pPr>
              <w:rPr>
                <w:rFonts w:ascii="Times New Roman" w:eastAsia="Times New Roman" w:hAnsi="Times New Roman" w:cs="Times New Roman"/>
              </w:rPr>
            </w:pPr>
            <w:r w:rsidRPr="007708EA">
              <w:rPr>
                <w:rFonts w:ascii="Times New Roman" w:hAnsi="Times New Roman" w:cs="Times New Roman"/>
                <w:color w:val="000000" w:themeColor="text1"/>
              </w:rPr>
              <w:t>К(э), К(з) - электронная почта</w:t>
            </w:r>
          </w:p>
        </w:tc>
        <w:tc>
          <w:tcPr>
            <w:tcW w:w="2127" w:type="dxa"/>
            <w:vAlign w:val="center"/>
          </w:tcPr>
          <w:p w:rsidR="007F7784" w:rsidRPr="007708EA" w:rsidRDefault="007F7784" w:rsidP="005C0F33">
            <w:pPr>
              <w:jc w:val="center"/>
              <w:rPr>
                <w:rFonts w:ascii="Times New Roman" w:hAnsi="Times New Roman" w:cs="Times New Roman"/>
              </w:rPr>
            </w:pPr>
            <w:r w:rsidRPr="007708EA">
              <w:rPr>
                <w:rFonts w:ascii="Times New Roman" w:hAnsi="Times New Roman" w:cs="Times New Roman"/>
              </w:rPr>
              <w:t>Д (1)</w:t>
            </w:r>
          </w:p>
          <w:p w:rsidR="007F7784" w:rsidRPr="007708EA" w:rsidRDefault="007F7784" w:rsidP="005C0F33">
            <w:pPr>
              <w:tabs>
                <w:tab w:val="left" w:pos="0"/>
              </w:tabs>
              <w:suppressAutoHyphens/>
              <w:jc w:val="center"/>
              <w:rPr>
                <w:rFonts w:ascii="Times New Roman" w:hAnsi="Times New Roman" w:cs="Times New Roman"/>
              </w:rPr>
            </w:pPr>
          </w:p>
        </w:tc>
        <w:tc>
          <w:tcPr>
            <w:tcW w:w="1779" w:type="dxa"/>
            <w:vAlign w:val="center"/>
          </w:tcPr>
          <w:p w:rsidR="007F7784" w:rsidRPr="007708EA" w:rsidRDefault="007F7784" w:rsidP="005C0F33">
            <w:pPr>
              <w:pStyle w:val="Default0"/>
              <w:jc w:val="center"/>
            </w:pPr>
            <w:r w:rsidRPr="007708EA">
              <w:t>ФНП</w:t>
            </w:r>
          </w:p>
          <w:p w:rsidR="007F7784" w:rsidRPr="007708EA" w:rsidRDefault="007F7784" w:rsidP="005C0F33">
            <w:pPr>
              <w:pStyle w:val="Default0"/>
              <w:jc w:val="center"/>
            </w:pPr>
            <w:r w:rsidRPr="007708EA">
              <w:t xml:space="preserve"> </w:t>
            </w:r>
          </w:p>
        </w:tc>
      </w:tr>
    </w:tbl>
    <w:p w:rsidR="007F7784" w:rsidRPr="007708EA" w:rsidRDefault="007F7784" w:rsidP="007F7784">
      <w:pPr>
        <w:tabs>
          <w:tab w:val="left" w:pos="0"/>
        </w:tabs>
        <w:suppressAutoHyphens/>
        <w:jc w:val="center"/>
        <w:rPr>
          <w:rFonts w:ascii="Times New Roman" w:hAnsi="Times New Roman" w:cs="Times New Roman"/>
          <w:b/>
          <w:sz w:val="28"/>
          <w:szCs w:val="28"/>
        </w:rPr>
        <w:sectPr w:rsidR="007F7784" w:rsidRPr="007708EA" w:rsidSect="00B8704E">
          <w:pgSz w:w="16840" w:h="11907" w:orient="landscape" w:code="9"/>
          <w:pgMar w:top="851" w:right="851" w:bottom="851" w:left="851" w:header="0" w:footer="0" w:gutter="0"/>
          <w:cols w:space="708"/>
          <w:docGrid w:linePitch="326"/>
        </w:sectPr>
      </w:pP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4</w:t>
      </w:r>
    </w:p>
    <w:p w:rsidR="007F7784" w:rsidRPr="007708EA" w:rsidRDefault="007F7784" w:rsidP="007F778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7F7784" w:rsidRPr="007708EA" w:rsidRDefault="007F7784" w:rsidP="007F778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p w:rsidR="007F7784" w:rsidRPr="007708EA" w:rsidRDefault="007F7784" w:rsidP="007F7784">
      <w:pPr>
        <w:tabs>
          <w:tab w:val="left" w:pos="0"/>
        </w:tabs>
        <w:suppressAutoHyphens/>
        <w:jc w:val="center"/>
        <w:rPr>
          <w:rFonts w:ascii="Times New Roman" w:hAnsi="Times New Roman" w:cs="Times New Roman"/>
          <w:b/>
          <w:sz w:val="28"/>
          <w:szCs w:val="28"/>
        </w:rPr>
      </w:pPr>
      <w:r w:rsidRPr="007708EA">
        <w:rPr>
          <w:rFonts w:ascii="Times New Roman" w:hAnsi="Times New Roman" w:cs="Times New Roman"/>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7F7784" w:rsidRPr="007708EA" w:rsidRDefault="007F7784" w:rsidP="007F7784">
      <w:pPr>
        <w:tabs>
          <w:tab w:val="left" w:pos="0"/>
        </w:tabs>
        <w:suppressAutoHyphens/>
        <w:ind w:left="5103"/>
        <w:jc w:val="right"/>
        <w:rPr>
          <w:rFonts w:ascii="Times New Roman" w:hAnsi="Times New Roman" w:cs="Times New Roman"/>
          <w:b/>
          <w:sz w:val="28"/>
          <w:szCs w:val="28"/>
        </w:rPr>
      </w:pPr>
    </w:p>
    <w:tbl>
      <w:tblPr>
        <w:tblStyle w:val="afb"/>
        <w:tblW w:w="9464" w:type="dxa"/>
        <w:tblLook w:val="04A0" w:firstRow="1" w:lastRow="0" w:firstColumn="1" w:lastColumn="0" w:noHBand="0" w:noVBand="1"/>
      </w:tblPr>
      <w:tblGrid>
        <w:gridCol w:w="1069"/>
        <w:gridCol w:w="4643"/>
        <w:gridCol w:w="350"/>
        <w:gridCol w:w="3402"/>
      </w:tblGrid>
      <w:tr w:rsidR="007708EA" w:rsidRPr="007708EA" w:rsidTr="007708EA">
        <w:tc>
          <w:tcPr>
            <w:tcW w:w="1069" w:type="dxa"/>
          </w:tcPr>
          <w:p w:rsidR="007708EA" w:rsidRPr="007708EA" w:rsidRDefault="007708EA"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 п/п</w:t>
            </w:r>
          </w:p>
        </w:tc>
        <w:tc>
          <w:tcPr>
            <w:tcW w:w="4643" w:type="dxa"/>
          </w:tcPr>
          <w:p w:rsidR="007708EA" w:rsidRPr="007708EA" w:rsidRDefault="007708EA"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Формулировка основания</w:t>
            </w:r>
          </w:p>
        </w:tc>
        <w:tc>
          <w:tcPr>
            <w:tcW w:w="3752" w:type="dxa"/>
            <w:gridSpan w:val="2"/>
          </w:tcPr>
          <w:p w:rsidR="007708EA" w:rsidRPr="007708EA" w:rsidRDefault="007708EA" w:rsidP="005C0F33">
            <w:pPr>
              <w:tabs>
                <w:tab w:val="left" w:pos="0"/>
              </w:tabs>
              <w:suppressAutoHyphens/>
              <w:jc w:val="center"/>
              <w:rPr>
                <w:rFonts w:ascii="Times New Roman" w:hAnsi="Times New Roman" w:cs="Times New Roman"/>
                <w:b/>
              </w:rPr>
            </w:pPr>
            <w:r w:rsidRPr="007708EA">
              <w:rPr>
                <w:rFonts w:ascii="Times New Roman" w:hAnsi="Times New Roman" w:cs="Times New Roman"/>
                <w:b/>
              </w:rPr>
              <w:t>Идентификатор(ы) категорий (признаков) заявителей</w:t>
            </w:r>
          </w:p>
        </w:tc>
      </w:tr>
      <w:tr w:rsidR="007708EA" w:rsidRPr="007708EA" w:rsidTr="007708EA">
        <w:trPr>
          <w:trHeight w:val="813"/>
        </w:trPr>
        <w:tc>
          <w:tcPr>
            <w:tcW w:w="9464" w:type="dxa"/>
            <w:gridSpan w:val="4"/>
            <w:vAlign w:val="center"/>
          </w:tcPr>
          <w:p w:rsidR="007708EA" w:rsidRPr="007708EA" w:rsidRDefault="007708EA" w:rsidP="005C0F33">
            <w:pPr>
              <w:pStyle w:val="Default0"/>
              <w:jc w:val="center"/>
              <w:rPr>
                <w:b/>
              </w:rPr>
            </w:pPr>
            <w:r w:rsidRPr="007708EA">
              <w:rPr>
                <w:b/>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 </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1.</w:t>
            </w:r>
          </w:p>
        </w:tc>
        <w:tc>
          <w:tcPr>
            <w:tcW w:w="4993" w:type="dxa"/>
            <w:gridSpan w:val="2"/>
            <w:vAlign w:val="center"/>
          </w:tcPr>
          <w:p w:rsidR="007708EA" w:rsidRPr="007708EA" w:rsidRDefault="007708EA" w:rsidP="005C0F33">
            <w:pPr>
              <w:pStyle w:val="Default0"/>
              <w:jc w:val="both"/>
            </w:pPr>
            <w:r w:rsidRPr="007708EA">
              <w:rPr>
                <w:color w:val="000000" w:themeColor="text1"/>
              </w:rPr>
              <w:t>Заявление о выдаче градостроительного плана земельного участка представлено в уполномоченный орган, в полномочия которых не входит предоставление услуги.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2.</w:t>
            </w:r>
          </w:p>
        </w:tc>
        <w:tc>
          <w:tcPr>
            <w:tcW w:w="4993" w:type="dxa"/>
            <w:gridSpan w:val="2"/>
            <w:vAlign w:val="center"/>
          </w:tcPr>
          <w:p w:rsidR="007708EA" w:rsidRPr="007708EA" w:rsidRDefault="007708EA" w:rsidP="005C0F33">
            <w:pPr>
              <w:pStyle w:val="Default0"/>
              <w:jc w:val="both"/>
            </w:pPr>
            <w:r w:rsidRPr="007708EA">
              <w:rPr>
                <w:color w:val="000000" w:themeColor="text1"/>
              </w:rPr>
              <w:t>Неполное заполнение полей в форме заявления о выдаче градостроительного плана земельного участка, в том числе в интерактивной форме заявления на Едином портале.</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3.</w:t>
            </w:r>
          </w:p>
        </w:tc>
        <w:tc>
          <w:tcPr>
            <w:tcW w:w="4993" w:type="dxa"/>
            <w:gridSpan w:val="2"/>
            <w:vAlign w:val="center"/>
          </w:tcPr>
          <w:p w:rsidR="007708EA" w:rsidRPr="007708EA" w:rsidRDefault="007708EA" w:rsidP="005C0F33">
            <w:pPr>
              <w:pStyle w:val="Default0"/>
              <w:jc w:val="both"/>
            </w:pPr>
            <w:r w:rsidRPr="007708EA">
              <w:rPr>
                <w:color w:val="000000" w:themeColor="text1"/>
              </w:rPr>
              <w:t>Непредставление обязательных документов</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4.</w:t>
            </w:r>
          </w:p>
        </w:tc>
        <w:tc>
          <w:tcPr>
            <w:tcW w:w="4993" w:type="dxa"/>
            <w:gridSpan w:val="2"/>
            <w:vAlign w:val="center"/>
          </w:tcPr>
          <w:p w:rsidR="007708EA" w:rsidRPr="007708EA" w:rsidRDefault="007708EA" w:rsidP="005C0F33">
            <w:pPr>
              <w:pStyle w:val="Default0"/>
              <w:jc w:val="both"/>
            </w:pPr>
            <w:r w:rsidRPr="007708EA">
              <w:rPr>
                <w:color w:val="000000" w:themeColor="text1"/>
              </w:rPr>
              <w:t>Представленные документы утратили силу на день обращения за получением муниципальной услуги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5.</w:t>
            </w:r>
          </w:p>
        </w:tc>
        <w:tc>
          <w:tcPr>
            <w:tcW w:w="4993" w:type="dxa"/>
            <w:gridSpan w:val="2"/>
            <w:vAlign w:val="center"/>
          </w:tcPr>
          <w:p w:rsidR="007708EA" w:rsidRPr="007708EA" w:rsidRDefault="007708EA" w:rsidP="005C0F33">
            <w:pPr>
              <w:pStyle w:val="Default0"/>
              <w:jc w:val="both"/>
            </w:pPr>
            <w:r w:rsidRPr="007708EA">
              <w:rPr>
                <w:color w:val="000000" w:themeColor="text1"/>
              </w:rPr>
              <w:t>Представленные документы содержат подчистки и исправления текста</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6.</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7.</w:t>
            </w:r>
          </w:p>
        </w:tc>
        <w:tc>
          <w:tcPr>
            <w:tcW w:w="4993" w:type="dxa"/>
            <w:gridSpan w:val="2"/>
            <w:vAlign w:val="center"/>
          </w:tcPr>
          <w:p w:rsidR="007708EA" w:rsidRPr="007708EA" w:rsidRDefault="007708EA" w:rsidP="007708EA">
            <w:pPr>
              <w:pStyle w:val="Default0"/>
              <w:jc w:val="both"/>
              <w:rPr>
                <w:color w:val="000000" w:themeColor="text1"/>
              </w:rPr>
            </w:pPr>
            <w:r w:rsidRPr="007708EA">
              <w:rPr>
                <w:color w:val="000000" w:themeColor="text1"/>
              </w:rPr>
              <w:t>Заявление и документы представлены в электронной форме с нарушением требований</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9464" w:type="dxa"/>
            <w:gridSpan w:val="4"/>
            <w:vAlign w:val="center"/>
          </w:tcPr>
          <w:p w:rsidR="007708EA" w:rsidRPr="007708EA" w:rsidRDefault="007708EA" w:rsidP="005C0F33">
            <w:pPr>
              <w:autoSpaceDE w:val="0"/>
              <w:autoSpaceDN w:val="0"/>
              <w:adjustRightInd w:val="0"/>
              <w:jc w:val="center"/>
              <w:rPr>
                <w:rFonts w:ascii="Times New Roman" w:hAnsi="Times New Roman" w:cs="Times New Roman"/>
                <w:b/>
              </w:rPr>
            </w:pPr>
            <w:r w:rsidRPr="007708EA">
              <w:rPr>
                <w:rFonts w:ascii="Times New Roman" w:eastAsia="Times New Roman" w:hAnsi="Times New Roman" w:cs="Times New Roman"/>
                <w:b/>
              </w:rPr>
              <w:t>Исчерпывающий перечень оснований для приостановления предоставления муниципальной услуги</w:t>
            </w:r>
          </w:p>
        </w:tc>
      </w:tr>
      <w:tr w:rsidR="007708EA" w:rsidRPr="007708EA" w:rsidTr="007708EA">
        <w:tc>
          <w:tcPr>
            <w:tcW w:w="9464" w:type="dxa"/>
            <w:gridSpan w:val="4"/>
            <w:vAlign w:val="center"/>
          </w:tcPr>
          <w:p w:rsidR="007708EA" w:rsidRPr="007708EA" w:rsidRDefault="007708EA" w:rsidP="005C0F33">
            <w:pPr>
              <w:pStyle w:val="Default0"/>
              <w:jc w:val="center"/>
              <w:rPr>
                <w:b/>
              </w:rPr>
            </w:pPr>
            <w:r w:rsidRPr="007708EA">
              <w:rPr>
                <w:rFonts w:eastAsiaTheme="minorHAnsi"/>
                <w:color w:val="auto"/>
                <w:lang w:eastAsia="en-US"/>
              </w:rPr>
              <w:t>Не предусмотрен</w:t>
            </w:r>
          </w:p>
        </w:tc>
      </w:tr>
      <w:tr w:rsidR="007708EA" w:rsidRPr="007708EA" w:rsidTr="007708EA">
        <w:tc>
          <w:tcPr>
            <w:tcW w:w="9464" w:type="dxa"/>
            <w:gridSpan w:val="4"/>
            <w:vAlign w:val="center"/>
          </w:tcPr>
          <w:p w:rsidR="007708EA" w:rsidRPr="007708EA" w:rsidRDefault="007708EA" w:rsidP="005C0F33">
            <w:pPr>
              <w:pStyle w:val="Default0"/>
              <w:jc w:val="center"/>
            </w:pPr>
            <w:r w:rsidRPr="007708EA">
              <w:rPr>
                <w:b/>
              </w:rPr>
              <w:t xml:space="preserve">Исчерпывающий перечень оснований для отказа в предоставлении муниципальной услуги </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1.</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2.</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 xml:space="preserve">Отсутствует утвержденная документация по </w:t>
            </w:r>
            <w:r w:rsidRPr="007708EA">
              <w:rPr>
                <w:color w:val="000000" w:themeColor="text1"/>
              </w:rPr>
              <w:lastRenderedPageBreak/>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lastRenderedPageBreak/>
              <w:t>все</w:t>
            </w:r>
          </w:p>
        </w:tc>
      </w:tr>
      <w:tr w:rsidR="007708EA" w:rsidRPr="007708EA" w:rsidTr="007708EA">
        <w:tc>
          <w:tcPr>
            <w:tcW w:w="1069"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3.</w:t>
            </w:r>
          </w:p>
        </w:tc>
        <w:tc>
          <w:tcPr>
            <w:tcW w:w="4993" w:type="dxa"/>
            <w:gridSpan w:val="2"/>
            <w:vAlign w:val="center"/>
          </w:tcPr>
          <w:p w:rsidR="007708EA" w:rsidRPr="007708EA" w:rsidRDefault="007708EA" w:rsidP="005C0F33">
            <w:pPr>
              <w:pStyle w:val="Default0"/>
              <w:jc w:val="both"/>
              <w:rPr>
                <w:color w:val="000000" w:themeColor="text1"/>
              </w:rPr>
            </w:pPr>
            <w:r w:rsidRPr="007708EA">
              <w:rPr>
                <w:color w:val="000000" w:themeColor="text1"/>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1.1 статьи 57.3 Градостроительного кодекса Российской Федерации</w:t>
            </w:r>
          </w:p>
        </w:tc>
        <w:tc>
          <w:tcPr>
            <w:tcW w:w="3402" w:type="dxa"/>
            <w:vAlign w:val="center"/>
          </w:tcPr>
          <w:p w:rsidR="007708EA" w:rsidRPr="007708EA" w:rsidRDefault="007708EA" w:rsidP="005C0F33">
            <w:pPr>
              <w:tabs>
                <w:tab w:val="left" w:pos="0"/>
              </w:tabs>
              <w:suppressAutoHyphens/>
              <w:jc w:val="center"/>
              <w:rPr>
                <w:rFonts w:ascii="Times New Roman" w:hAnsi="Times New Roman" w:cs="Times New Roman"/>
              </w:rPr>
            </w:pPr>
            <w:r w:rsidRPr="007708EA">
              <w:rPr>
                <w:rFonts w:ascii="Times New Roman" w:hAnsi="Times New Roman" w:cs="Times New Roman"/>
              </w:rPr>
              <w:t>все</w:t>
            </w:r>
          </w:p>
        </w:tc>
      </w:tr>
    </w:tbl>
    <w:p w:rsidR="007F7784" w:rsidRPr="007708EA" w:rsidRDefault="007F7784" w:rsidP="007F7784">
      <w:pPr>
        <w:rPr>
          <w:rFonts w:ascii="Times New Roman" w:hAnsi="Times New Roman" w:cs="Times New Roman"/>
        </w:rPr>
      </w:pPr>
    </w:p>
    <w:p w:rsidR="007F7784" w:rsidRPr="007708EA" w:rsidRDefault="007F7784" w:rsidP="007F7784">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7F7784" w:rsidRPr="007708EA" w:rsidRDefault="007F7784"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6E6EE8" w:rsidRPr="007708EA" w:rsidRDefault="006E6EE8"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7708EA" w:rsidRPr="007708EA" w:rsidRDefault="007708EA" w:rsidP="006E6EE8">
      <w:pPr>
        <w:rPr>
          <w:rFonts w:ascii="Times New Roman" w:hAnsi="Times New Roman" w:cs="Times New Roman"/>
        </w:r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5</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6E6EE8" w:rsidRPr="007708EA" w:rsidRDefault="006E6EE8" w:rsidP="006E6EE8">
      <w:pPr>
        <w:jc w:val="right"/>
        <w:rPr>
          <w:rFonts w:ascii="Times New Roman" w:hAnsi="Times New Roman" w:cs="Times New Roman"/>
          <w:b/>
        </w:rPr>
      </w:pPr>
      <w:r w:rsidRPr="007708EA">
        <w:rPr>
          <w:rFonts w:ascii="Times New Roman" w:hAnsi="Times New Roman" w:cs="Times New Roman"/>
          <w:b/>
        </w:rPr>
        <w:t>ФОРМА</w:t>
      </w:r>
      <w:r w:rsidR="002212E5" w:rsidRPr="007708EA">
        <w:rPr>
          <w:rFonts w:ascii="Times New Roman" w:hAnsi="Times New Roman" w:cs="Times New Roman"/>
          <w:b/>
        </w:rPr>
        <w:t xml:space="preserve"> № 1</w:t>
      </w:r>
    </w:p>
    <w:p w:rsidR="006E6EE8" w:rsidRPr="007708EA" w:rsidRDefault="006E6EE8" w:rsidP="006E6EE8">
      <w:pPr>
        <w:jc w:val="right"/>
        <w:rPr>
          <w:rFonts w:ascii="Times New Roman" w:hAnsi="Times New Roman" w:cs="Times New Roman"/>
          <w:b/>
        </w:rPr>
      </w:pPr>
    </w:p>
    <w:p w:rsidR="006E6EE8" w:rsidRPr="007708EA" w:rsidRDefault="006E6EE8" w:rsidP="006E6EE8">
      <w:pPr>
        <w:jc w:val="right"/>
        <w:rPr>
          <w:rFonts w:ascii="Times New Roman" w:hAnsi="Times New Roman" w:cs="Times New Roman"/>
          <w:b/>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Градостроительный план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bl>
      <w:tblPr>
        <w:tblW w:w="0" w:type="auto"/>
        <w:tblLayout w:type="fixed"/>
        <w:tblCellMar>
          <w:left w:w="28" w:type="dxa"/>
          <w:right w:w="28" w:type="dxa"/>
        </w:tblCellMar>
        <w:tblLook w:val="0000" w:firstRow="0" w:lastRow="0" w:firstColumn="0" w:lastColumn="0" w:noHBand="0" w:noVBand="0"/>
      </w:tblPr>
      <w:tblGrid>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gridCol w:w="397"/>
        <w:gridCol w:w="398"/>
        <w:gridCol w:w="398"/>
        <w:gridCol w:w="398"/>
        <w:gridCol w:w="398"/>
      </w:tblGrid>
      <w:tr w:rsidR="003B6B8C" w:rsidRPr="007708EA" w:rsidTr="005C0F33">
        <w:tc>
          <w:tcPr>
            <w:tcW w:w="397"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7" w:type="dxa"/>
            <w:tcBorders>
              <w:left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dxa"/>
            <w:tcBorders>
              <w:top w:val="single" w:sz="4" w:space="0" w:color="auto"/>
              <w:left w:val="single" w:sz="4" w:space="0" w:color="auto"/>
              <w:bottom w:val="single" w:sz="4" w:space="0" w:color="auto"/>
              <w:right w:val="single" w:sz="4" w:space="0" w:color="auto"/>
            </w:tcBorders>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Градостроительный план земельного участка подготовлен на основании</w:t>
      </w:r>
    </w:p>
    <w:p w:rsidR="003B6B8C" w:rsidRPr="007708EA" w:rsidRDefault="003B6B8C" w:rsidP="003B6B8C">
      <w:pPr>
        <w:tabs>
          <w:tab w:val="right" w:pos="9922"/>
        </w:tabs>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(реквизиты заявления правообладателя земельного участка, иного лица в случае, предусмотренном частью 1.1 статьи 57.3 Градостроительного кодекса Российской Федерации, с указанием ф.и.о.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Местонахождение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(субъект Российской Федерации)</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(муниципальный район или городской округ)</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(поселение)</w:t>
      </w: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Описание границ земельного участка </w:t>
      </w:r>
      <w:r w:rsidRPr="007708EA">
        <w:rPr>
          <w:rFonts w:ascii="Times New Roman" w:eastAsia="Times New Roman" w:hAnsi="Times New Roman" w:cs="Times New Roman"/>
          <w:b/>
          <w:color w:val="auto"/>
          <w:sz w:val="20"/>
          <w:szCs w:val="20"/>
        </w:rPr>
        <w:t>(образуемого земельного участка)</w:t>
      </w:r>
      <w:r w:rsidRPr="007708EA">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9"/>
        <w:gridCol w:w="3956"/>
        <w:gridCol w:w="3956"/>
      </w:tblGrid>
      <w:tr w:rsidR="003B6B8C" w:rsidRPr="007708EA" w:rsidTr="005C0F33">
        <w:trPr>
          <w:cantSplit/>
          <w:trHeight w:val="705"/>
        </w:trPr>
        <w:tc>
          <w:tcPr>
            <w:tcW w:w="796"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Обозначение (номер) характерной точки</w:t>
            </w:r>
          </w:p>
        </w:tc>
        <w:tc>
          <w:tcPr>
            <w:tcW w:w="4204" w:type="pct"/>
            <w:gridSpan w:val="2"/>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Перечень координат характерных точек в системе координат,</w:t>
            </w:r>
            <w:r w:rsidRPr="007708EA">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3B6B8C" w:rsidRPr="007708EA" w:rsidTr="005C0F33">
        <w:trPr>
          <w:cantSplit/>
          <w:trHeight w:val="397"/>
        </w:trPr>
        <w:tc>
          <w:tcPr>
            <w:tcW w:w="796" w:type="pct"/>
            <w:vMerge/>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X</w:t>
            </w: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Y</w:t>
            </w:r>
          </w:p>
        </w:tc>
      </w:tr>
      <w:tr w:rsidR="003B6B8C" w:rsidRPr="007708EA" w:rsidTr="005C0F33">
        <w:trPr>
          <w:trHeight w:val="397"/>
        </w:trPr>
        <w:tc>
          <w:tcPr>
            <w:tcW w:w="796"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jc w:val="both"/>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bCs/>
          <w:color w:val="auto"/>
          <w:sz w:val="20"/>
          <w:szCs w:val="20"/>
        </w:rPr>
        <w:t xml:space="preserve">Кадастровый номер земельного участка </w:t>
      </w:r>
      <w:r w:rsidRPr="007708EA">
        <w:rPr>
          <w:rFonts w:ascii="Times New Roman" w:eastAsia="Times New Roman" w:hAnsi="Times New Roman" w:cs="Times New Roman"/>
          <w:color w:val="auto"/>
          <w:sz w:val="20"/>
          <w:szCs w:val="20"/>
        </w:rPr>
        <w:t xml:space="preserve">(при наличии) </w:t>
      </w:r>
      <w:r w:rsidRPr="007708EA">
        <w:rPr>
          <w:rFonts w:ascii="Times New Roman" w:eastAsia="Times New Roman" w:hAnsi="Times New Roman" w:cs="Times New Roman"/>
          <w:b/>
          <w:color w:val="auto"/>
          <w:sz w:val="20"/>
          <w:szCs w:val="20"/>
        </w:rPr>
        <w:t>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Площадь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Информация о расположенных в границах земельного участка объектах капитального строительства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jc w:val="both"/>
        <w:rPr>
          <w:rFonts w:ascii="Times New Roman" w:eastAsia="Times New Roman" w:hAnsi="Times New Roman" w:cs="Times New Roman"/>
          <w:color w:val="auto"/>
          <w:sz w:val="20"/>
          <w:szCs w:val="20"/>
        </w:rPr>
      </w:pPr>
      <w:r w:rsidRPr="007708EA">
        <w:rPr>
          <w:rFonts w:ascii="Times New Roman" w:eastAsia="Times New Roman" w:hAnsi="Times New Roman" w:cs="Times New Roman"/>
          <w:b/>
          <w:bCs/>
          <w:color w:val="auto"/>
          <w:sz w:val="20"/>
          <w:szCs w:val="20"/>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rsidRPr="007708EA">
        <w:rPr>
          <w:rFonts w:ascii="Times New Roman" w:eastAsia="Times New Roman" w:hAnsi="Times New Roman" w:cs="Times New Roman"/>
          <w:color w:val="auto"/>
          <w:sz w:val="20"/>
          <w:szCs w:val="20"/>
        </w:rPr>
        <w:t xml:space="preserve"> (при наличии)  </w:t>
      </w: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9"/>
        <w:gridCol w:w="3956"/>
        <w:gridCol w:w="3956"/>
      </w:tblGrid>
      <w:tr w:rsidR="003B6B8C" w:rsidRPr="007708EA" w:rsidTr="005C0F33">
        <w:trPr>
          <w:cantSplit/>
          <w:trHeight w:val="705"/>
        </w:trPr>
        <w:tc>
          <w:tcPr>
            <w:tcW w:w="796"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Обозначение (номер) характерной точки</w:t>
            </w:r>
          </w:p>
        </w:tc>
        <w:tc>
          <w:tcPr>
            <w:tcW w:w="4204" w:type="pct"/>
            <w:gridSpan w:val="2"/>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Перечень координат характерных точек в системе координат,</w:t>
            </w:r>
            <w:r w:rsidRPr="007708EA">
              <w:rPr>
                <w:rFonts w:ascii="Times New Roman" w:eastAsia="Times New Roman" w:hAnsi="Times New Roman" w:cs="Times New Roman"/>
                <w:color w:val="auto"/>
                <w:sz w:val="20"/>
                <w:szCs w:val="20"/>
              </w:rPr>
              <w:br/>
              <w:t>используемой для ведения Единого государственного реестра недвижимости</w:t>
            </w:r>
          </w:p>
        </w:tc>
      </w:tr>
      <w:tr w:rsidR="003B6B8C" w:rsidRPr="007708EA" w:rsidTr="005C0F33">
        <w:trPr>
          <w:cantSplit/>
          <w:trHeight w:val="397"/>
        </w:trPr>
        <w:tc>
          <w:tcPr>
            <w:tcW w:w="796" w:type="pct"/>
            <w:vMerge/>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X</w:t>
            </w: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Y</w:t>
            </w:r>
          </w:p>
        </w:tc>
      </w:tr>
      <w:tr w:rsidR="003B6B8C" w:rsidRPr="007708EA" w:rsidTr="005C0F33">
        <w:trPr>
          <w:trHeight w:val="397"/>
        </w:trPr>
        <w:tc>
          <w:tcPr>
            <w:tcW w:w="796"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2102" w:type="pct"/>
            <w:vAlign w:val="center"/>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r>
    </w:tbl>
    <w:p w:rsidR="003B6B8C" w:rsidRPr="007708EA" w:rsidRDefault="003B6B8C" w:rsidP="003B6B8C">
      <w:pPr>
        <w:keepNext/>
        <w:autoSpaceDE w:val="0"/>
        <w:autoSpaceDN w:val="0"/>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7708EA" w:rsidRPr="007708EA" w:rsidRDefault="007708EA" w:rsidP="007708EA">
      <w:pPr>
        <w:ind w:firstLine="567"/>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Информация о расположении земельного участка в границах территории, в отношении </w:t>
      </w:r>
      <w:r w:rsidRPr="007708EA">
        <w:rPr>
          <w:rFonts w:ascii="Times New Roman" w:eastAsia="Times New Roman" w:hAnsi="Times New Roman" w:cs="Times New Roman"/>
          <w:b/>
          <w:bCs/>
          <w:color w:val="auto"/>
          <w:sz w:val="20"/>
          <w:szCs w:val="20"/>
        </w:rPr>
        <w:br/>
        <w:t xml:space="preserve">которой принято решение о комплексном развитии территории и (или) заключен договор </w:t>
      </w:r>
      <w:r w:rsidRPr="007708EA">
        <w:rPr>
          <w:rFonts w:ascii="Times New Roman" w:eastAsia="Times New Roman" w:hAnsi="Times New Roman" w:cs="Times New Roman"/>
          <w:b/>
          <w:bCs/>
          <w:color w:val="auto"/>
          <w:sz w:val="20"/>
          <w:szCs w:val="20"/>
        </w:rPr>
        <w:br/>
        <w:t>о комплексном развитии территории</w:t>
      </w:r>
    </w:p>
    <w:p w:rsidR="007708EA" w:rsidRPr="007708EA" w:rsidRDefault="007708EA" w:rsidP="003B6B8C">
      <w:pPr>
        <w:keepNext/>
        <w:autoSpaceDE w:val="0"/>
        <w:autoSpaceDN w:val="0"/>
        <w:jc w:val="both"/>
        <w:rPr>
          <w:rFonts w:ascii="Times New Roman" w:eastAsia="Times New Roman" w:hAnsi="Times New Roman" w:cs="Times New Roman"/>
          <w:b/>
          <w:bCs/>
          <w:color w:val="auto"/>
          <w:sz w:val="20"/>
          <w:szCs w:val="20"/>
        </w:rPr>
      </w:pP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b/>
          <w:bCs/>
          <w:color w:val="auto"/>
          <w:sz w:val="20"/>
          <w:szCs w:val="20"/>
        </w:rPr>
        <w:lastRenderedPageBreak/>
        <w:t>Градостроительный план подготовлен</w:t>
      </w:r>
      <w:r w:rsidRPr="007708EA">
        <w:rPr>
          <w:rFonts w:ascii="Times New Roman" w:eastAsia="Times New Roman" w:hAnsi="Times New Roman" w:cs="Times New Roman"/>
          <w:color w:val="auto"/>
          <w:sz w:val="20"/>
          <w:szCs w:val="20"/>
        </w:rPr>
        <w:t xml:space="preserve">  </w:t>
      </w: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(ф.и.о., должность уполномоченного лица, наименование органа)</w:t>
      </w:r>
    </w:p>
    <w:tbl>
      <w:tblPr>
        <w:tblW w:w="0" w:type="auto"/>
        <w:tblLayout w:type="fixed"/>
        <w:tblCellMar>
          <w:left w:w="28" w:type="dxa"/>
          <w:right w:w="28" w:type="dxa"/>
        </w:tblCellMar>
        <w:tblLook w:val="0000" w:firstRow="0" w:lastRow="0" w:firstColumn="0" w:lastColumn="0" w:noHBand="0" w:noVBand="0"/>
      </w:tblPr>
      <w:tblGrid>
        <w:gridCol w:w="1985"/>
        <w:gridCol w:w="1985"/>
        <w:gridCol w:w="142"/>
        <w:gridCol w:w="2835"/>
        <w:gridCol w:w="142"/>
      </w:tblGrid>
      <w:tr w:rsidR="003B6B8C" w:rsidRPr="007708EA" w:rsidTr="005C0F33">
        <w:trPr>
          <w:cantSplit/>
        </w:trPr>
        <w:tc>
          <w:tcPr>
            <w:tcW w:w="1985" w:type="dxa"/>
            <w:tcBorders>
              <w:top w:val="nil"/>
              <w:left w:val="nil"/>
              <w:bottom w:val="nil"/>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М.П.</w:t>
            </w:r>
          </w:p>
        </w:tc>
        <w:tc>
          <w:tcPr>
            <w:tcW w:w="1985" w:type="dxa"/>
            <w:tcBorders>
              <w:top w:val="nil"/>
              <w:left w:val="nil"/>
              <w:bottom w:val="single" w:sz="4" w:space="0" w:color="auto"/>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3B6B8C" w:rsidRPr="007708EA" w:rsidRDefault="003B6B8C" w:rsidP="005C0F33">
            <w:pPr>
              <w:autoSpaceDE w:val="0"/>
              <w:autoSpaceDN w:val="0"/>
              <w:jc w:val="right"/>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c>
          <w:tcPr>
            <w:tcW w:w="2835" w:type="dxa"/>
            <w:tcBorders>
              <w:top w:val="nil"/>
              <w:left w:val="nil"/>
              <w:bottom w:val="single" w:sz="4" w:space="0" w:color="auto"/>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142"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r>
      <w:tr w:rsidR="003B6B8C" w:rsidRPr="007708EA" w:rsidTr="005C0F33">
        <w:trPr>
          <w:cantSplit/>
        </w:trPr>
        <w:tc>
          <w:tcPr>
            <w:tcW w:w="1985"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(при наличии)</w:t>
            </w:r>
          </w:p>
        </w:tc>
        <w:tc>
          <w:tcPr>
            <w:tcW w:w="1985"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(подпись)</w:t>
            </w:r>
          </w:p>
        </w:tc>
        <w:tc>
          <w:tcPr>
            <w:tcW w:w="142"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2835"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(расшифровка подписи)</w:t>
            </w:r>
          </w:p>
        </w:tc>
        <w:tc>
          <w:tcPr>
            <w:tcW w:w="142"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r>
    </w:tbl>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Дата выдачи  </w:t>
      </w: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(ДД.ММ.ГГГГ)</w:t>
      </w: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1. Чертеж(и) градостроительного плана земельного участка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411"/>
      </w:tblGrid>
      <w:tr w:rsidR="003B6B8C" w:rsidRPr="007708EA" w:rsidTr="005C0F33">
        <w:trPr>
          <w:trHeight w:val="794"/>
        </w:trPr>
        <w:tc>
          <w:tcPr>
            <w:tcW w:w="5000"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jc w:val="both"/>
        <w:rPr>
          <w:rFonts w:ascii="Times New Roman" w:eastAsia="Times New Roman" w:hAnsi="Times New Roman" w:cs="Times New Roman"/>
          <w:color w:val="auto"/>
          <w:sz w:val="2"/>
          <w:szCs w:val="2"/>
        </w:rPr>
      </w:pPr>
      <w:r w:rsidRPr="007708EA">
        <w:rPr>
          <w:rFonts w:ascii="Times New Roman" w:eastAsia="Times New Roman" w:hAnsi="Times New Roman" w:cs="Times New Roman"/>
          <w:color w:val="auto"/>
          <w:sz w:val="20"/>
          <w:szCs w:val="20"/>
        </w:rPr>
        <w:t>Чертеж(и) градостроительного плана земельного участка разработан(ы) на топографической основе в масштабе</w:t>
      </w:r>
      <w:r w:rsidRPr="007708EA">
        <w:rPr>
          <w:rFonts w:ascii="Times New Roman" w:eastAsia="Times New Roman" w:hAnsi="Times New Roman" w:cs="Times New Roman"/>
          <w:color w:val="auto"/>
          <w:sz w:val="20"/>
          <w:szCs w:val="20"/>
        </w:rPr>
        <w:br/>
      </w:r>
    </w:p>
    <w:tbl>
      <w:tblPr>
        <w:tblW w:w="10036" w:type="dxa"/>
        <w:tblLayout w:type="fixed"/>
        <w:tblCellMar>
          <w:left w:w="28" w:type="dxa"/>
          <w:right w:w="28" w:type="dxa"/>
        </w:tblCellMar>
        <w:tblLook w:val="0000" w:firstRow="0" w:lastRow="0" w:firstColumn="0" w:lastColumn="0" w:noHBand="0" w:noVBand="0"/>
      </w:tblPr>
      <w:tblGrid>
        <w:gridCol w:w="294"/>
        <w:gridCol w:w="1067"/>
        <w:gridCol w:w="1389"/>
        <w:gridCol w:w="7116"/>
        <w:gridCol w:w="170"/>
      </w:tblGrid>
      <w:tr w:rsidR="003B6B8C" w:rsidRPr="007708EA" w:rsidTr="005C0F33">
        <w:tc>
          <w:tcPr>
            <w:tcW w:w="294"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1:</w:t>
            </w:r>
          </w:p>
        </w:tc>
        <w:tc>
          <w:tcPr>
            <w:tcW w:w="1067" w:type="dxa"/>
            <w:tcBorders>
              <w:top w:val="nil"/>
              <w:left w:val="nil"/>
              <w:bottom w:val="single" w:sz="4" w:space="0" w:color="auto"/>
              <w:right w:val="nil"/>
            </w:tcBorders>
            <w:vAlign w:val="bottom"/>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1389"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 выполненной</w:t>
            </w:r>
          </w:p>
        </w:tc>
        <w:tc>
          <w:tcPr>
            <w:tcW w:w="7116" w:type="dxa"/>
            <w:tcBorders>
              <w:top w:val="nil"/>
              <w:left w:val="nil"/>
              <w:bottom w:val="single" w:sz="4" w:space="0" w:color="auto"/>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170" w:type="dxa"/>
            <w:tcBorders>
              <w:top w:val="nil"/>
              <w:left w:val="nil"/>
              <w:bottom w:val="nil"/>
              <w:right w:val="nil"/>
            </w:tcBorders>
            <w:vAlign w:val="bottom"/>
          </w:tcPr>
          <w:p w:rsidR="003B6B8C" w:rsidRPr="007708EA" w:rsidRDefault="003B6B8C" w:rsidP="005C0F33">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w:t>
            </w:r>
          </w:p>
        </w:tc>
      </w:tr>
      <w:tr w:rsidR="003B6B8C" w:rsidRPr="007708EA" w:rsidTr="005C0F33">
        <w:tc>
          <w:tcPr>
            <w:tcW w:w="294"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1067"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1389"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c>
          <w:tcPr>
            <w:tcW w:w="7116" w:type="dxa"/>
            <w:tcBorders>
              <w:top w:val="nil"/>
              <w:left w:val="nil"/>
              <w:bottom w:val="nil"/>
              <w:right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(дата, наименование организации, подготовившей топографическую основу)</w:t>
            </w:r>
          </w:p>
        </w:tc>
        <w:tc>
          <w:tcPr>
            <w:tcW w:w="170" w:type="dxa"/>
            <w:tcBorders>
              <w:top w:val="nil"/>
              <w:left w:val="nil"/>
              <w:bottom w:val="nil"/>
              <w:right w:val="nil"/>
            </w:tcBorders>
          </w:tcPr>
          <w:p w:rsidR="003B6B8C" w:rsidRPr="007708EA" w:rsidRDefault="003B6B8C" w:rsidP="005C0F33">
            <w:pPr>
              <w:autoSpaceDE w:val="0"/>
              <w:autoSpaceDN w:val="0"/>
              <w:rPr>
                <w:rFonts w:ascii="Times New Roman" w:eastAsia="Times New Roman" w:hAnsi="Times New Roman" w:cs="Times New Roman"/>
                <w:color w:val="auto"/>
                <w:sz w:val="18"/>
                <w:szCs w:val="18"/>
              </w:rPr>
            </w:pPr>
          </w:p>
        </w:tc>
      </w:tr>
    </w:tbl>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Чертеж(и) градостроительного плана земельного участка разработан(ы)</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(дата, наименование организации)</w:t>
      </w:r>
    </w:p>
    <w:p w:rsidR="003B6B8C" w:rsidRPr="007708EA" w:rsidRDefault="003B6B8C" w:rsidP="003B6B8C">
      <w:pPr>
        <w:autoSpaceDE w:val="0"/>
        <w:autoSpaceDN w:val="0"/>
        <w:jc w:val="both"/>
        <w:rPr>
          <w:rFonts w:ascii="Times New Roman" w:eastAsia="Times New Roman" w:hAnsi="Times New Roman" w:cs="Times New Roman"/>
          <w:color w:val="auto"/>
          <w:spacing w:val="-1"/>
          <w:sz w:val="20"/>
          <w:szCs w:val="20"/>
        </w:rPr>
      </w:pPr>
      <w:r w:rsidRPr="007708EA">
        <w:rPr>
          <w:rFonts w:ascii="Times New Roman" w:eastAsia="Times New Roman" w:hAnsi="Times New Roman" w:cs="Times New Roman"/>
          <w:b/>
          <w:bCs/>
          <w:color w:val="auto"/>
          <w:spacing w:val="-1"/>
          <w:sz w:val="20"/>
          <w:szCs w:val="20"/>
        </w:rPr>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r w:rsidRPr="007708EA">
        <w:rPr>
          <w:rFonts w:ascii="Times New Roman" w:eastAsia="Times New Roman" w:hAnsi="Times New Roman" w:cs="Times New Roman"/>
          <w:color w:val="auto"/>
          <w:spacing w:val="-1"/>
          <w:sz w:val="20"/>
          <w:szCs w:val="20"/>
        </w:rPr>
        <w:br/>
      </w: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jc w:val="both"/>
        <w:rPr>
          <w:rFonts w:ascii="Times New Roman" w:eastAsia="Times New Roman" w:hAnsi="Times New Roman" w:cs="Times New Roman"/>
          <w:color w:val="auto"/>
          <w:sz w:val="20"/>
          <w:szCs w:val="20"/>
        </w:rPr>
      </w:pPr>
      <w:r w:rsidRPr="007708EA">
        <w:rPr>
          <w:rFonts w:ascii="Times New Roman" w:eastAsia="Times New Roman" w:hAnsi="Times New Roman" w:cs="Times New Roman"/>
          <w:b/>
          <w:bCs/>
          <w:color w:val="auto"/>
          <w:sz w:val="20"/>
          <w:szCs w:val="20"/>
        </w:rPr>
        <w:t>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r w:rsidRPr="007708EA">
        <w:rPr>
          <w:rFonts w:ascii="Times New Roman" w:eastAsia="Times New Roman" w:hAnsi="Times New Roman" w:cs="Times New Roman"/>
          <w:b/>
          <w:bCs/>
          <w:color w:val="auto"/>
          <w:sz w:val="20"/>
          <w:szCs w:val="20"/>
        </w:rPr>
        <w:br/>
      </w: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2.2. Информация о видах разрешенного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основные виды разрешенного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условно разрешенные виды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autoSpaceDE w:val="0"/>
        <w:autoSpaceDN w:val="0"/>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вспомогательные виды разрешенного использования земельного участка:</w:t>
      </w:r>
    </w:p>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3B6B8C" w:rsidRPr="007708EA" w:rsidRDefault="003B6B8C" w:rsidP="003B6B8C">
      <w:pPr>
        <w:pBdr>
          <w:top w:val="single" w:sz="4" w:space="1" w:color="auto"/>
        </w:pBdr>
        <w:autoSpaceDE w:val="0"/>
        <w:autoSpaceDN w:val="0"/>
        <w:rPr>
          <w:rFonts w:ascii="Times New Roman" w:eastAsia="Times New Roman" w:hAnsi="Times New Roman" w:cs="Times New Roman"/>
          <w:color w:val="auto"/>
          <w:sz w:val="2"/>
          <w:szCs w:val="2"/>
        </w:rPr>
      </w:pPr>
    </w:p>
    <w:p w:rsidR="003B6B8C" w:rsidRPr="007708EA" w:rsidRDefault="003B6B8C" w:rsidP="003B6B8C">
      <w:pPr>
        <w:keepNext/>
        <w:autoSpaceDE w:val="0"/>
        <w:autoSpaceDN w:val="0"/>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1"/>
        <w:gridCol w:w="744"/>
        <w:gridCol w:w="787"/>
        <w:gridCol w:w="1599"/>
        <w:gridCol w:w="1331"/>
        <w:gridCol w:w="1599"/>
        <w:gridCol w:w="1599"/>
        <w:gridCol w:w="1011"/>
      </w:tblGrid>
      <w:tr w:rsidR="003B6B8C" w:rsidRPr="007708EA" w:rsidTr="005C0F33">
        <w:tc>
          <w:tcPr>
            <w:tcW w:w="1193" w:type="pct"/>
            <w:gridSpan w:val="3"/>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Предельные (минимальные и (или) максимальные) размеры земельных участков, в том числе их площадь</w:t>
            </w:r>
          </w:p>
        </w:tc>
        <w:tc>
          <w:tcPr>
            <w:tcW w:w="852"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Мини</w:t>
            </w:r>
            <w:r w:rsidRPr="007708EA">
              <w:rPr>
                <w:rFonts w:ascii="Times New Roman" w:eastAsia="Times New Roman" w:hAnsi="Times New Roman" w:cs="Times New Roman"/>
                <w:color w:val="auto"/>
                <w:sz w:val="20"/>
                <w:szCs w:val="20"/>
              </w:rPr>
              <w:softHyphen/>
              <w:t>мальные отступы от границ земель</w:t>
            </w:r>
            <w:r w:rsidRPr="007708EA">
              <w:rPr>
                <w:rFonts w:ascii="Times New Roman" w:eastAsia="Times New Roman" w:hAnsi="Times New Roman" w:cs="Times New Roman"/>
                <w:color w:val="auto"/>
                <w:sz w:val="20"/>
                <w:szCs w:val="20"/>
              </w:rPr>
              <w:softHyphen/>
              <w:t>ного участка в целях опреде</w:t>
            </w:r>
            <w:r w:rsidRPr="007708EA">
              <w:rPr>
                <w:rFonts w:ascii="Times New Roman" w:eastAsia="Times New Roman" w:hAnsi="Times New Roman" w:cs="Times New Roman"/>
                <w:color w:val="auto"/>
                <w:sz w:val="20"/>
                <w:szCs w:val="20"/>
              </w:rPr>
              <w:softHyphen/>
              <w:t>ления мест допусти</w:t>
            </w:r>
            <w:r w:rsidRPr="007708EA">
              <w:rPr>
                <w:rFonts w:ascii="Times New Roman" w:eastAsia="Times New Roman" w:hAnsi="Times New Roman" w:cs="Times New Roman"/>
                <w:color w:val="auto"/>
                <w:sz w:val="20"/>
                <w:szCs w:val="20"/>
              </w:rPr>
              <w:softHyphen/>
              <w:t>мого разме</w:t>
            </w:r>
            <w:r w:rsidRPr="007708EA">
              <w:rPr>
                <w:rFonts w:ascii="Times New Roman" w:eastAsia="Times New Roman" w:hAnsi="Times New Roman" w:cs="Times New Roman"/>
                <w:color w:val="auto"/>
                <w:sz w:val="20"/>
                <w:szCs w:val="20"/>
              </w:rPr>
              <w:softHyphen/>
              <w:t>щения зданий, строений, соору</w:t>
            </w:r>
            <w:r w:rsidRPr="007708EA">
              <w:rPr>
                <w:rFonts w:ascii="Times New Roman" w:eastAsia="Times New Roman" w:hAnsi="Times New Roman" w:cs="Times New Roman"/>
                <w:color w:val="auto"/>
                <w:sz w:val="20"/>
                <w:szCs w:val="20"/>
              </w:rPr>
              <w:softHyphen/>
              <w:t>жений, за преде</w:t>
            </w:r>
            <w:r w:rsidRPr="007708EA">
              <w:rPr>
                <w:rFonts w:ascii="Times New Roman" w:eastAsia="Times New Roman" w:hAnsi="Times New Roman" w:cs="Times New Roman"/>
                <w:color w:val="auto"/>
                <w:sz w:val="20"/>
                <w:szCs w:val="20"/>
              </w:rPr>
              <w:softHyphen/>
              <w:t>лами кото</w:t>
            </w:r>
            <w:r w:rsidRPr="007708EA">
              <w:rPr>
                <w:rFonts w:ascii="Times New Roman" w:eastAsia="Times New Roman" w:hAnsi="Times New Roman" w:cs="Times New Roman"/>
                <w:color w:val="auto"/>
                <w:sz w:val="20"/>
                <w:szCs w:val="20"/>
              </w:rPr>
              <w:softHyphen/>
              <w:t>рых запре</w:t>
            </w:r>
            <w:r w:rsidRPr="007708EA">
              <w:rPr>
                <w:rFonts w:ascii="Times New Roman" w:eastAsia="Times New Roman" w:hAnsi="Times New Roman" w:cs="Times New Roman"/>
                <w:color w:val="auto"/>
                <w:sz w:val="20"/>
                <w:szCs w:val="20"/>
              </w:rPr>
              <w:softHyphen/>
              <w:t>щено строитель</w:t>
            </w:r>
            <w:r w:rsidRPr="007708EA">
              <w:rPr>
                <w:rFonts w:ascii="Times New Roman" w:eastAsia="Times New Roman" w:hAnsi="Times New Roman" w:cs="Times New Roman"/>
                <w:color w:val="auto"/>
                <w:sz w:val="20"/>
                <w:szCs w:val="20"/>
              </w:rPr>
              <w:softHyphen/>
              <w:t>ство зданий, строений, соору</w:t>
            </w:r>
            <w:r w:rsidRPr="007708EA">
              <w:rPr>
                <w:rFonts w:ascii="Times New Roman" w:eastAsia="Times New Roman" w:hAnsi="Times New Roman" w:cs="Times New Roman"/>
                <w:color w:val="auto"/>
                <w:sz w:val="20"/>
                <w:szCs w:val="20"/>
              </w:rPr>
              <w:softHyphen/>
              <w:t>жений</w:t>
            </w:r>
          </w:p>
        </w:tc>
        <w:tc>
          <w:tcPr>
            <w:tcW w:w="710"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852"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Макси</w:t>
            </w:r>
            <w:r w:rsidRPr="007708EA">
              <w:rPr>
                <w:rFonts w:ascii="Times New Roman" w:eastAsia="Times New Roman" w:hAnsi="Times New Roman" w:cs="Times New Roman"/>
                <w:color w:val="auto"/>
                <w:sz w:val="20"/>
                <w:szCs w:val="20"/>
              </w:rPr>
              <w:softHyphen/>
              <w:t>мальный процент застрой</w:t>
            </w:r>
            <w:r w:rsidRPr="007708EA">
              <w:rPr>
                <w:rFonts w:ascii="Times New Roman" w:eastAsia="Times New Roman" w:hAnsi="Times New Roman" w:cs="Times New Roman"/>
                <w:color w:val="auto"/>
                <w:sz w:val="20"/>
                <w:szCs w:val="20"/>
              </w:rPr>
              <w:softHyphen/>
              <w:t>ки в границах земе</w:t>
            </w:r>
            <w:r w:rsidRPr="007708EA">
              <w:rPr>
                <w:rFonts w:ascii="Times New Roman" w:eastAsia="Times New Roman" w:hAnsi="Times New Roman" w:cs="Times New Roman"/>
                <w:color w:val="auto"/>
                <w:sz w:val="20"/>
                <w:szCs w:val="20"/>
              </w:rPr>
              <w:softHyphen/>
              <w:t>льного участка, опреде</w:t>
            </w:r>
            <w:r w:rsidRPr="007708EA">
              <w:rPr>
                <w:rFonts w:ascii="Times New Roman" w:eastAsia="Times New Roman" w:hAnsi="Times New Roman" w:cs="Times New Roman"/>
                <w:color w:val="auto"/>
                <w:sz w:val="20"/>
                <w:szCs w:val="20"/>
              </w:rPr>
              <w:softHyphen/>
              <w:t>ляемый как отно</w:t>
            </w:r>
            <w:r w:rsidRPr="007708EA">
              <w:rPr>
                <w:rFonts w:ascii="Times New Roman" w:eastAsia="Times New Roman" w:hAnsi="Times New Roman" w:cs="Times New Roman"/>
                <w:color w:val="auto"/>
                <w:sz w:val="20"/>
                <w:szCs w:val="20"/>
              </w:rPr>
              <w:softHyphen/>
              <w:t>шение суммар</w:t>
            </w:r>
            <w:r w:rsidRPr="007708EA">
              <w:rPr>
                <w:rFonts w:ascii="Times New Roman" w:eastAsia="Times New Roman" w:hAnsi="Times New Roman" w:cs="Times New Roman"/>
                <w:color w:val="auto"/>
                <w:sz w:val="20"/>
                <w:szCs w:val="20"/>
              </w:rPr>
              <w:softHyphen/>
              <w:t>ной площади земель</w:t>
            </w:r>
            <w:r w:rsidRPr="007708EA">
              <w:rPr>
                <w:rFonts w:ascii="Times New Roman" w:eastAsia="Times New Roman" w:hAnsi="Times New Roman" w:cs="Times New Roman"/>
                <w:color w:val="auto"/>
                <w:sz w:val="20"/>
                <w:szCs w:val="20"/>
              </w:rPr>
              <w:softHyphen/>
              <w:t>ного участка, которая может быть застроена, ко всей площади земельного участка</w:t>
            </w:r>
          </w:p>
        </w:tc>
        <w:tc>
          <w:tcPr>
            <w:tcW w:w="852"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архитек</w:t>
            </w:r>
            <w:r w:rsidRPr="007708EA">
              <w:rPr>
                <w:rFonts w:ascii="Times New Roman" w:eastAsia="Times New Roman" w:hAnsi="Times New Roman" w:cs="Times New Roman"/>
                <w:color w:val="auto"/>
                <w:sz w:val="20"/>
                <w:szCs w:val="20"/>
              </w:rPr>
              <w:softHyphen/>
              <w:t>турным решениям объектов капи</w:t>
            </w:r>
            <w:r w:rsidRPr="007708EA">
              <w:rPr>
                <w:rFonts w:ascii="Times New Roman" w:eastAsia="Times New Roman" w:hAnsi="Times New Roman" w:cs="Times New Roman"/>
                <w:color w:val="auto"/>
                <w:sz w:val="20"/>
                <w:szCs w:val="20"/>
              </w:rPr>
              <w:softHyphen/>
              <w:t>тального строи</w:t>
            </w:r>
            <w:r w:rsidRPr="007708EA">
              <w:rPr>
                <w:rFonts w:ascii="Times New Roman" w:eastAsia="Times New Roman" w:hAnsi="Times New Roman" w:cs="Times New Roman"/>
                <w:color w:val="auto"/>
                <w:sz w:val="20"/>
                <w:szCs w:val="20"/>
              </w:rPr>
              <w:softHyphen/>
              <w:t>тельства, располо</w:t>
            </w:r>
            <w:r w:rsidRPr="007708EA">
              <w:rPr>
                <w:rFonts w:ascii="Times New Roman" w:eastAsia="Times New Roman" w:hAnsi="Times New Roman" w:cs="Times New Roman"/>
                <w:color w:val="auto"/>
                <w:sz w:val="20"/>
                <w:szCs w:val="20"/>
              </w:rPr>
              <w:softHyphen/>
              <w:t>женным в границах терри</w:t>
            </w:r>
            <w:r w:rsidRPr="007708EA">
              <w:rPr>
                <w:rFonts w:ascii="Times New Roman" w:eastAsia="Times New Roman" w:hAnsi="Times New Roman" w:cs="Times New Roman"/>
                <w:color w:val="auto"/>
                <w:sz w:val="20"/>
                <w:szCs w:val="20"/>
              </w:rPr>
              <w:softHyphen/>
              <w:t>тории истори</w:t>
            </w:r>
            <w:r w:rsidRPr="007708EA">
              <w:rPr>
                <w:rFonts w:ascii="Times New Roman" w:eastAsia="Times New Roman" w:hAnsi="Times New Roman" w:cs="Times New Roman"/>
                <w:color w:val="auto"/>
                <w:sz w:val="20"/>
                <w:szCs w:val="20"/>
              </w:rPr>
              <w:softHyphen/>
              <w:t>ческого поселения федераль</w:t>
            </w:r>
            <w:r w:rsidRPr="007708EA">
              <w:rPr>
                <w:rFonts w:ascii="Times New Roman" w:eastAsia="Times New Roman" w:hAnsi="Times New Roman" w:cs="Times New Roman"/>
                <w:color w:val="auto"/>
                <w:sz w:val="20"/>
                <w:szCs w:val="20"/>
              </w:rPr>
              <w:softHyphen/>
              <w:t>ного или региональ</w:t>
            </w:r>
            <w:r w:rsidRPr="007708EA">
              <w:rPr>
                <w:rFonts w:ascii="Times New Roman" w:eastAsia="Times New Roman" w:hAnsi="Times New Roman" w:cs="Times New Roman"/>
                <w:color w:val="auto"/>
                <w:sz w:val="20"/>
                <w:szCs w:val="20"/>
              </w:rPr>
              <w:softHyphen/>
              <w:t>ного значения</w:t>
            </w:r>
          </w:p>
        </w:tc>
        <w:tc>
          <w:tcPr>
            <w:tcW w:w="540" w:type="pct"/>
            <w:tcBorders>
              <w:bottom w:val="nil"/>
            </w:tcBorders>
          </w:tcPr>
          <w:p w:rsidR="003B6B8C" w:rsidRPr="007708EA" w:rsidRDefault="003B6B8C" w:rsidP="005C0F33">
            <w:pPr>
              <w:keepNext/>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Иные показа</w:t>
            </w:r>
            <w:r w:rsidRPr="007708EA">
              <w:rPr>
                <w:rFonts w:ascii="Times New Roman" w:eastAsia="Times New Roman" w:hAnsi="Times New Roman" w:cs="Times New Roman"/>
                <w:color w:val="auto"/>
                <w:sz w:val="20"/>
                <w:szCs w:val="20"/>
              </w:rPr>
              <w:softHyphen/>
              <w:t>тели</w:t>
            </w:r>
          </w:p>
        </w:tc>
      </w:tr>
      <w:tr w:rsidR="003B6B8C" w:rsidRPr="007708EA" w:rsidTr="005C0F33">
        <w:trPr>
          <w:cantSplit/>
        </w:trPr>
        <w:tc>
          <w:tcPr>
            <w:tcW w:w="397" w:type="pct"/>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1</w:t>
            </w:r>
          </w:p>
        </w:tc>
        <w:tc>
          <w:tcPr>
            <w:tcW w:w="398" w:type="pct"/>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2</w:t>
            </w:r>
          </w:p>
        </w:tc>
        <w:tc>
          <w:tcPr>
            <w:tcW w:w="398" w:type="pct"/>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3</w:t>
            </w:r>
          </w:p>
        </w:tc>
        <w:tc>
          <w:tcPr>
            <w:tcW w:w="852"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4</w:t>
            </w:r>
          </w:p>
        </w:tc>
        <w:tc>
          <w:tcPr>
            <w:tcW w:w="710"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5</w:t>
            </w:r>
          </w:p>
        </w:tc>
        <w:tc>
          <w:tcPr>
            <w:tcW w:w="852"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6</w:t>
            </w:r>
          </w:p>
        </w:tc>
        <w:tc>
          <w:tcPr>
            <w:tcW w:w="852"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7</w:t>
            </w:r>
          </w:p>
        </w:tc>
        <w:tc>
          <w:tcPr>
            <w:tcW w:w="540" w:type="pct"/>
            <w:vMerge w:val="restart"/>
            <w:tcBorders>
              <w:bottom w:val="nil"/>
            </w:tcBorders>
          </w:tcPr>
          <w:p w:rsidR="003B6B8C" w:rsidRPr="007708EA" w:rsidRDefault="003B6B8C" w:rsidP="005C0F33">
            <w:pPr>
              <w:autoSpaceDE w:val="0"/>
              <w:autoSpaceDN w:val="0"/>
              <w:jc w:val="center"/>
              <w:rPr>
                <w:rFonts w:ascii="Times New Roman" w:eastAsia="Times New Roman" w:hAnsi="Times New Roman" w:cs="Times New Roman"/>
                <w:b/>
                <w:color w:val="auto"/>
                <w:sz w:val="20"/>
                <w:szCs w:val="20"/>
              </w:rPr>
            </w:pPr>
            <w:r w:rsidRPr="007708EA">
              <w:rPr>
                <w:rFonts w:ascii="Times New Roman" w:eastAsia="Times New Roman" w:hAnsi="Times New Roman" w:cs="Times New Roman"/>
                <w:b/>
                <w:color w:val="auto"/>
                <w:sz w:val="20"/>
                <w:szCs w:val="20"/>
              </w:rPr>
              <w:t>8</w:t>
            </w:r>
          </w:p>
        </w:tc>
      </w:tr>
      <w:tr w:rsidR="003B6B8C" w:rsidRPr="007708EA" w:rsidTr="005C0F33">
        <w:trPr>
          <w:cantSplit/>
        </w:trPr>
        <w:tc>
          <w:tcPr>
            <w:tcW w:w="397" w:type="pct"/>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Длина,</w:t>
            </w:r>
            <w:r w:rsidRPr="007708EA">
              <w:rPr>
                <w:rFonts w:ascii="Times New Roman" w:eastAsia="Times New Roman" w:hAnsi="Times New Roman" w:cs="Times New Roman"/>
                <w:color w:val="auto"/>
                <w:sz w:val="18"/>
                <w:szCs w:val="18"/>
              </w:rPr>
              <w:br/>
              <w:t>м</w:t>
            </w:r>
          </w:p>
        </w:tc>
        <w:tc>
          <w:tcPr>
            <w:tcW w:w="398" w:type="pct"/>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18"/>
                <w:szCs w:val="18"/>
              </w:rPr>
            </w:pPr>
            <w:r w:rsidRPr="007708EA">
              <w:rPr>
                <w:rFonts w:ascii="Times New Roman" w:eastAsia="Times New Roman" w:hAnsi="Times New Roman" w:cs="Times New Roman"/>
                <w:color w:val="auto"/>
                <w:sz w:val="18"/>
                <w:szCs w:val="18"/>
              </w:rPr>
              <w:t>Ширина,</w:t>
            </w:r>
            <w:r w:rsidRPr="007708EA">
              <w:rPr>
                <w:rFonts w:ascii="Times New Roman" w:eastAsia="Times New Roman" w:hAnsi="Times New Roman" w:cs="Times New Roman"/>
                <w:color w:val="auto"/>
                <w:sz w:val="18"/>
                <w:szCs w:val="18"/>
              </w:rPr>
              <w:br/>
              <w:t>м</w:t>
            </w:r>
          </w:p>
        </w:tc>
        <w:tc>
          <w:tcPr>
            <w:tcW w:w="398" w:type="pct"/>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pacing w:val="-2"/>
                <w:sz w:val="18"/>
                <w:szCs w:val="18"/>
              </w:rPr>
            </w:pPr>
            <w:r w:rsidRPr="007708EA">
              <w:rPr>
                <w:rFonts w:ascii="Times New Roman" w:eastAsia="Times New Roman" w:hAnsi="Times New Roman" w:cs="Times New Roman"/>
                <w:color w:val="auto"/>
                <w:spacing w:val="-2"/>
                <w:sz w:val="18"/>
                <w:szCs w:val="18"/>
              </w:rPr>
              <w:t>Площадь, м</w:t>
            </w:r>
            <w:r w:rsidRPr="007708EA">
              <w:rPr>
                <w:rFonts w:ascii="Times New Roman" w:eastAsia="Times New Roman" w:hAnsi="Times New Roman" w:cs="Times New Roman"/>
                <w:color w:val="auto"/>
                <w:spacing w:val="-2"/>
                <w:sz w:val="18"/>
                <w:szCs w:val="18"/>
                <w:vertAlign w:val="superscript"/>
              </w:rPr>
              <w:t>2</w:t>
            </w:r>
            <w:r w:rsidRPr="007708EA">
              <w:rPr>
                <w:rFonts w:ascii="Times New Roman" w:eastAsia="Times New Roman" w:hAnsi="Times New Roman" w:cs="Times New Roman"/>
                <w:color w:val="auto"/>
                <w:spacing w:val="-2"/>
                <w:sz w:val="18"/>
                <w:szCs w:val="18"/>
              </w:rPr>
              <w:t xml:space="preserve"> или га</w:t>
            </w:r>
          </w:p>
        </w:tc>
        <w:tc>
          <w:tcPr>
            <w:tcW w:w="852" w:type="pct"/>
            <w:vMerge/>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710" w:type="pct"/>
            <w:vMerge/>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vMerge/>
            <w:tcBorders>
              <w:top w:val="nil"/>
            </w:tcBorders>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40" w:type="pct"/>
            <w:vMerge/>
            <w:tcBorders>
              <w:top w:val="nil"/>
            </w:tcBorders>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r w:rsidR="003B6B8C" w:rsidRPr="007708EA" w:rsidTr="005C0F33">
        <w:trPr>
          <w:cantSplit/>
        </w:trPr>
        <w:tc>
          <w:tcPr>
            <w:tcW w:w="3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39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710"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852"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40"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jc w:val="both"/>
        <w:rPr>
          <w:rFonts w:ascii="Times New Roman" w:eastAsia="Times New Roman" w:hAnsi="Times New Roman" w:cs="Times New Roman"/>
          <w:b/>
          <w:bCs/>
          <w:color w:val="auto"/>
          <w:sz w:val="20"/>
          <w:szCs w:val="20"/>
        </w:rPr>
      </w:pPr>
      <w:r w:rsidRPr="007708EA">
        <w:rPr>
          <w:rFonts w:ascii="Times New Roman" w:eastAsia="Times New Roman" w:hAnsi="Times New Roman" w:cs="Times New Roman"/>
          <w:b/>
          <w:bCs/>
          <w:color w:val="auto"/>
          <w:sz w:val="20"/>
          <w:szCs w:val="20"/>
        </w:rPr>
        <w:t xml:space="preserve">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w:t>
      </w:r>
      <w:r w:rsidRPr="007708EA">
        <w:rPr>
          <w:rFonts w:ascii="Times New Roman" w:eastAsia="Times New Roman" w:hAnsi="Times New Roman" w:cs="Times New Roman"/>
          <w:b/>
          <w:bCs/>
          <w:color w:val="auto"/>
          <w:sz w:val="20"/>
          <w:szCs w:val="20"/>
        </w:rPr>
        <w:lastRenderedPageBreak/>
        <w:t xml:space="preserve">для которого градостроительный регламент не устанавливается </w:t>
      </w:r>
      <w:r w:rsidRPr="007708EA">
        <w:rPr>
          <w:rFonts w:ascii="Times New Roman" w:eastAsia="Times New Roman" w:hAnsi="Times New Roman" w:cs="Times New Roman"/>
          <w:b/>
          <w:color w:val="auto"/>
          <w:sz w:val="20"/>
          <w:szCs w:val="20"/>
        </w:rPr>
        <w:t>(за исключением случая, предусмотренного пунктом 7.1 части 3 статьи 57.3 Градостроительного кодекса Российской Федерации)</w:t>
      </w:r>
      <w:r w:rsidRPr="007708EA">
        <w:rPr>
          <w:rFonts w:ascii="Times New Roman" w:eastAsia="Times New Roman" w:hAnsi="Times New Roman" w:cs="Times New Roman"/>
          <w:b/>
          <w:bCs/>
          <w:color w:val="auto"/>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94"/>
        <w:gridCol w:w="1120"/>
        <w:gridCol w:w="1120"/>
        <w:gridCol w:w="1093"/>
        <w:gridCol w:w="1281"/>
        <w:gridCol w:w="1173"/>
        <w:gridCol w:w="1173"/>
        <w:gridCol w:w="957"/>
      </w:tblGrid>
      <w:tr w:rsidR="003B6B8C" w:rsidRPr="007708EA" w:rsidTr="005C0F33">
        <w:trPr>
          <w:cantSplit/>
        </w:trPr>
        <w:tc>
          <w:tcPr>
            <w:tcW w:w="796"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Причины отнесения земельного участка к виду земельного участка, на который действие градо</w:t>
            </w:r>
            <w:r w:rsidRPr="007708EA">
              <w:rPr>
                <w:rFonts w:ascii="Times New Roman" w:eastAsia="Times New Roman" w:hAnsi="Times New Roman" w:cs="Times New Roman"/>
                <w:color w:val="auto"/>
                <w:sz w:val="20"/>
                <w:szCs w:val="20"/>
              </w:rPr>
              <w:softHyphen/>
              <w:t>строительного регламента не распростра</w:t>
            </w:r>
            <w:r w:rsidRPr="007708EA">
              <w:rPr>
                <w:rFonts w:ascii="Times New Roman" w:eastAsia="Times New Roman" w:hAnsi="Times New Roman" w:cs="Times New Roman"/>
                <w:color w:val="auto"/>
                <w:sz w:val="20"/>
                <w:szCs w:val="20"/>
              </w:rPr>
              <w:softHyphen/>
              <w:t>няется или для которого градо</w:t>
            </w:r>
            <w:r w:rsidRPr="007708EA">
              <w:rPr>
                <w:rFonts w:ascii="Times New Roman" w:eastAsia="Times New Roman" w:hAnsi="Times New Roman" w:cs="Times New Roman"/>
                <w:color w:val="auto"/>
                <w:sz w:val="20"/>
                <w:szCs w:val="20"/>
              </w:rPr>
              <w:softHyphen/>
              <w:t>строительный регламент не устанавли</w:t>
            </w:r>
            <w:r w:rsidRPr="007708EA">
              <w:rPr>
                <w:rFonts w:ascii="Times New Roman" w:eastAsia="Times New Roman" w:hAnsi="Times New Roman" w:cs="Times New Roman"/>
                <w:color w:val="auto"/>
                <w:sz w:val="20"/>
                <w:szCs w:val="20"/>
              </w:rPr>
              <w:softHyphen/>
              <w:t>вается</w:t>
            </w:r>
          </w:p>
        </w:tc>
        <w:tc>
          <w:tcPr>
            <w:tcW w:w="597"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Реквизиты акта, регули</w:t>
            </w:r>
            <w:r w:rsidRPr="007708EA">
              <w:rPr>
                <w:rFonts w:ascii="Times New Roman" w:eastAsia="Times New Roman" w:hAnsi="Times New Roman" w:cs="Times New Roman"/>
                <w:color w:val="auto"/>
                <w:sz w:val="20"/>
                <w:szCs w:val="20"/>
              </w:rPr>
              <w:softHyphen/>
              <w:t>рующего использо</w:t>
            </w:r>
            <w:r w:rsidRPr="007708EA">
              <w:rPr>
                <w:rFonts w:ascii="Times New Roman" w:eastAsia="Times New Roman" w:hAnsi="Times New Roman" w:cs="Times New Roman"/>
                <w:color w:val="auto"/>
                <w:sz w:val="20"/>
                <w:szCs w:val="20"/>
              </w:rPr>
              <w:softHyphen/>
              <w:t>вание земельного участка</w:t>
            </w:r>
          </w:p>
        </w:tc>
        <w:tc>
          <w:tcPr>
            <w:tcW w:w="597" w:type="pct"/>
            <w:vMerge w:val="restar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исполь</w:t>
            </w:r>
            <w:r w:rsidRPr="007708EA">
              <w:rPr>
                <w:rFonts w:ascii="Times New Roman" w:eastAsia="Times New Roman" w:hAnsi="Times New Roman" w:cs="Times New Roman"/>
                <w:color w:val="auto"/>
                <w:sz w:val="20"/>
                <w:szCs w:val="20"/>
              </w:rPr>
              <w:softHyphen/>
              <w:t>зованию земельного участка</w:t>
            </w:r>
          </w:p>
        </w:tc>
        <w:tc>
          <w:tcPr>
            <w:tcW w:w="1875" w:type="pct"/>
            <w:gridSpan w:val="3"/>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параметрам объекта капитального строительства</w:t>
            </w:r>
          </w:p>
        </w:tc>
        <w:tc>
          <w:tcPr>
            <w:tcW w:w="1136" w:type="pct"/>
            <w:gridSpan w:val="2"/>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Требования к размещению объектов капи</w:t>
            </w:r>
            <w:r w:rsidRPr="007708EA">
              <w:rPr>
                <w:rFonts w:ascii="Times New Roman" w:eastAsia="Times New Roman" w:hAnsi="Times New Roman" w:cs="Times New Roman"/>
                <w:color w:val="auto"/>
                <w:sz w:val="20"/>
                <w:szCs w:val="20"/>
              </w:rPr>
              <w:softHyphen/>
              <w:t>тального строительства</w:t>
            </w:r>
          </w:p>
        </w:tc>
      </w:tr>
      <w:tr w:rsidR="003B6B8C" w:rsidRPr="007708EA" w:rsidTr="005C0F33">
        <w:trPr>
          <w:cantSplit/>
        </w:trPr>
        <w:tc>
          <w:tcPr>
            <w:tcW w:w="796" w:type="pct"/>
            <w:vMerge/>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97" w:type="pct"/>
            <w:vMerge/>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97" w:type="pct"/>
            <w:vMerge/>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6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Предельное количество этажей и (или) предельная высота зданий, строений, сооружений</w:t>
            </w:r>
          </w:p>
        </w:tc>
        <w:tc>
          <w:tcPr>
            <w:tcW w:w="68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Максималь</w:t>
            </w:r>
            <w:r w:rsidRPr="007708EA">
              <w:rPr>
                <w:rFonts w:ascii="Times New Roman" w:eastAsia="Times New Roman" w:hAnsi="Times New Roman" w:cs="Times New Roman"/>
                <w:color w:val="auto"/>
                <w:sz w:val="20"/>
                <w:szCs w:val="20"/>
              </w:rPr>
              <w:softHyphen/>
              <w:t>ный процент застройки в границах земельного участка, опреде</w:t>
            </w:r>
            <w:r w:rsidRPr="007708EA">
              <w:rPr>
                <w:rFonts w:ascii="Times New Roman" w:eastAsia="Times New Roman" w:hAnsi="Times New Roman" w:cs="Times New Roman"/>
                <w:color w:val="auto"/>
                <w:sz w:val="20"/>
                <w:szCs w:val="20"/>
              </w:rPr>
              <w:softHyphen/>
              <w:t>ляемый как отноше</w:t>
            </w:r>
            <w:r w:rsidRPr="007708EA">
              <w:rPr>
                <w:rFonts w:ascii="Times New Roman" w:eastAsia="Times New Roman" w:hAnsi="Times New Roman" w:cs="Times New Roman"/>
                <w:color w:val="auto"/>
                <w:sz w:val="20"/>
                <w:szCs w:val="20"/>
              </w:rPr>
              <w:softHyphen/>
              <w:t>ние суммар</w:t>
            </w:r>
            <w:r w:rsidRPr="007708EA">
              <w:rPr>
                <w:rFonts w:ascii="Times New Roman" w:eastAsia="Times New Roman" w:hAnsi="Times New Roman" w:cs="Times New Roman"/>
                <w:color w:val="auto"/>
                <w:sz w:val="20"/>
                <w:szCs w:val="20"/>
              </w:rPr>
              <w:softHyphen/>
              <w:t>ной площади земельного участка, кото</w:t>
            </w:r>
            <w:r w:rsidRPr="007708EA">
              <w:rPr>
                <w:rFonts w:ascii="Times New Roman" w:eastAsia="Times New Roman" w:hAnsi="Times New Roman" w:cs="Times New Roman"/>
                <w:color w:val="auto"/>
                <w:sz w:val="20"/>
                <w:szCs w:val="20"/>
              </w:rPr>
              <w:softHyphen/>
              <w:t>рая может быть застроена, ко всей площади земельного участка</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Иные требования к параметрам объекта капиталь</w:t>
            </w:r>
            <w:r w:rsidRPr="007708EA">
              <w:rPr>
                <w:rFonts w:ascii="Times New Roman" w:eastAsia="Times New Roman" w:hAnsi="Times New Roman" w:cs="Times New Roman"/>
                <w:color w:val="auto"/>
                <w:sz w:val="20"/>
                <w:szCs w:val="20"/>
              </w:rPr>
              <w:softHyphen/>
              <w:t>ного строитель</w:t>
            </w:r>
            <w:r w:rsidRPr="007708EA">
              <w:rPr>
                <w:rFonts w:ascii="Times New Roman" w:eastAsia="Times New Roman" w:hAnsi="Times New Roman" w:cs="Times New Roman"/>
                <w:color w:val="auto"/>
                <w:sz w:val="20"/>
                <w:szCs w:val="20"/>
              </w:rPr>
              <w:softHyphen/>
              <w:t>ства</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Минималь</w:t>
            </w:r>
            <w:r w:rsidRPr="007708EA">
              <w:rPr>
                <w:rFonts w:ascii="Times New Roman" w:eastAsia="Times New Roman" w:hAnsi="Times New Roman" w:cs="Times New Roman"/>
                <w:color w:val="auto"/>
                <w:sz w:val="20"/>
                <w:szCs w:val="20"/>
              </w:rPr>
              <w:softHyphen/>
              <w:t>ные отступы от границ земельного участка в целях опреде</w:t>
            </w:r>
            <w:r w:rsidRPr="007708EA">
              <w:rPr>
                <w:rFonts w:ascii="Times New Roman" w:eastAsia="Times New Roman" w:hAnsi="Times New Roman" w:cs="Times New Roman"/>
                <w:color w:val="auto"/>
                <w:sz w:val="20"/>
                <w:szCs w:val="20"/>
              </w:rPr>
              <w:softHyphen/>
              <w:t>ления мест допусти</w:t>
            </w:r>
            <w:r w:rsidRPr="007708EA">
              <w:rPr>
                <w:rFonts w:ascii="Times New Roman" w:eastAsia="Times New Roman" w:hAnsi="Times New Roman" w:cs="Times New Roman"/>
                <w:color w:val="auto"/>
                <w:sz w:val="20"/>
                <w:szCs w:val="20"/>
              </w:rPr>
              <w:softHyphen/>
              <w:t>мого разме</w:t>
            </w:r>
            <w:r w:rsidRPr="007708EA">
              <w:rPr>
                <w:rFonts w:ascii="Times New Roman" w:eastAsia="Times New Roman" w:hAnsi="Times New Roman" w:cs="Times New Roman"/>
                <w:color w:val="auto"/>
                <w:sz w:val="20"/>
                <w:szCs w:val="20"/>
              </w:rPr>
              <w:softHyphen/>
              <w:t>щения зданий, стро</w:t>
            </w:r>
            <w:r w:rsidRPr="007708EA">
              <w:rPr>
                <w:rFonts w:ascii="Times New Roman" w:eastAsia="Times New Roman" w:hAnsi="Times New Roman" w:cs="Times New Roman"/>
                <w:color w:val="auto"/>
                <w:sz w:val="20"/>
                <w:szCs w:val="20"/>
              </w:rPr>
              <w:softHyphen/>
              <w:t>ений, соору</w:t>
            </w:r>
            <w:r w:rsidRPr="007708EA">
              <w:rPr>
                <w:rFonts w:ascii="Times New Roman" w:eastAsia="Times New Roman" w:hAnsi="Times New Roman" w:cs="Times New Roman"/>
                <w:color w:val="auto"/>
                <w:sz w:val="20"/>
                <w:szCs w:val="20"/>
              </w:rPr>
              <w:softHyphen/>
              <w:t>жений, за пределами которых запрещено строитель</w:t>
            </w:r>
            <w:r w:rsidRPr="007708EA">
              <w:rPr>
                <w:rFonts w:ascii="Times New Roman" w:eastAsia="Times New Roman" w:hAnsi="Times New Roman" w:cs="Times New Roman"/>
                <w:color w:val="auto"/>
                <w:sz w:val="20"/>
                <w:szCs w:val="20"/>
              </w:rPr>
              <w:softHyphen/>
              <w:t>ство зданий, строений, сооружений</w:t>
            </w:r>
          </w:p>
        </w:tc>
        <w:tc>
          <w:tcPr>
            <w:tcW w:w="51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Иные требова</w:t>
            </w:r>
            <w:r w:rsidRPr="007708EA">
              <w:rPr>
                <w:rFonts w:ascii="Times New Roman" w:eastAsia="Times New Roman" w:hAnsi="Times New Roman" w:cs="Times New Roman"/>
                <w:color w:val="auto"/>
                <w:sz w:val="20"/>
                <w:szCs w:val="20"/>
              </w:rPr>
              <w:softHyphen/>
              <w:t>ния к разме</w:t>
            </w:r>
            <w:r w:rsidRPr="007708EA">
              <w:rPr>
                <w:rFonts w:ascii="Times New Roman" w:eastAsia="Times New Roman" w:hAnsi="Times New Roman" w:cs="Times New Roman"/>
                <w:color w:val="auto"/>
                <w:sz w:val="20"/>
                <w:szCs w:val="20"/>
              </w:rPr>
              <w:softHyphen/>
              <w:t>щению объектов капи</w:t>
            </w:r>
            <w:r w:rsidRPr="007708EA">
              <w:rPr>
                <w:rFonts w:ascii="Times New Roman" w:eastAsia="Times New Roman" w:hAnsi="Times New Roman" w:cs="Times New Roman"/>
                <w:color w:val="auto"/>
                <w:sz w:val="20"/>
                <w:szCs w:val="20"/>
              </w:rPr>
              <w:softHyphen/>
              <w:t>тального строи</w:t>
            </w:r>
            <w:r w:rsidRPr="007708EA">
              <w:rPr>
                <w:rFonts w:ascii="Times New Roman" w:eastAsia="Times New Roman" w:hAnsi="Times New Roman" w:cs="Times New Roman"/>
                <w:color w:val="auto"/>
                <w:sz w:val="20"/>
                <w:szCs w:val="20"/>
              </w:rPr>
              <w:softHyphen/>
              <w:t>тельства</w:t>
            </w:r>
          </w:p>
        </w:tc>
      </w:tr>
      <w:tr w:rsidR="003B6B8C" w:rsidRPr="007708EA" w:rsidTr="005C0F33">
        <w:trPr>
          <w:cantSplit/>
        </w:trPr>
        <w:tc>
          <w:tcPr>
            <w:tcW w:w="796"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1</w:t>
            </w:r>
          </w:p>
        </w:tc>
        <w:tc>
          <w:tcPr>
            <w:tcW w:w="5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2</w:t>
            </w:r>
          </w:p>
        </w:tc>
        <w:tc>
          <w:tcPr>
            <w:tcW w:w="5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3</w:t>
            </w:r>
          </w:p>
        </w:tc>
        <w:tc>
          <w:tcPr>
            <w:tcW w:w="56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4</w:t>
            </w:r>
          </w:p>
        </w:tc>
        <w:tc>
          <w:tcPr>
            <w:tcW w:w="68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5</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6</w:t>
            </w: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7</w:t>
            </w:r>
          </w:p>
        </w:tc>
        <w:tc>
          <w:tcPr>
            <w:tcW w:w="51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8</w:t>
            </w:r>
          </w:p>
        </w:tc>
      </w:tr>
      <w:tr w:rsidR="003B6B8C" w:rsidRPr="007708EA" w:rsidTr="005C0F33">
        <w:trPr>
          <w:cantSplit/>
        </w:trPr>
        <w:tc>
          <w:tcPr>
            <w:tcW w:w="796"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97"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97"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568"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682"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625"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c>
          <w:tcPr>
            <w:tcW w:w="625" w:type="pct"/>
          </w:tcPr>
          <w:p w:rsidR="003B6B8C" w:rsidRPr="007708EA" w:rsidRDefault="003B6B8C" w:rsidP="005C0F33">
            <w:pPr>
              <w:autoSpaceDE w:val="0"/>
              <w:autoSpaceDN w:val="0"/>
              <w:jc w:val="center"/>
              <w:rPr>
                <w:rFonts w:ascii="Times New Roman" w:eastAsia="Times New Roman" w:hAnsi="Times New Roman" w:cs="Times New Roman"/>
                <w:color w:val="auto"/>
                <w:sz w:val="20"/>
                <w:szCs w:val="20"/>
              </w:rPr>
            </w:pPr>
          </w:p>
        </w:tc>
        <w:tc>
          <w:tcPr>
            <w:tcW w:w="512" w:type="pct"/>
          </w:tcPr>
          <w:p w:rsidR="003B6B8C" w:rsidRPr="007708EA" w:rsidRDefault="003B6B8C" w:rsidP="005C0F33">
            <w:pPr>
              <w:autoSpaceDE w:val="0"/>
              <w:autoSpaceDN w:val="0"/>
              <w:rPr>
                <w:rFonts w:ascii="Times New Roman" w:eastAsia="Times New Roman" w:hAnsi="Times New Roman" w:cs="Times New Roman"/>
                <w:color w:val="auto"/>
                <w:sz w:val="20"/>
                <w:szCs w:val="20"/>
              </w:rPr>
            </w:pPr>
          </w:p>
        </w:tc>
      </w:tr>
    </w:tbl>
    <w:p w:rsidR="003B6B8C" w:rsidRPr="007708EA" w:rsidRDefault="003B6B8C" w:rsidP="003B6B8C">
      <w:pPr>
        <w:autoSpaceDE w:val="0"/>
        <w:autoSpaceDN w:val="0"/>
        <w:rPr>
          <w:rFonts w:ascii="Times New Roman" w:eastAsia="Times New Roman" w:hAnsi="Times New Roman" w:cs="Times New Roman"/>
          <w:color w:val="auto"/>
          <w:sz w:val="20"/>
          <w:szCs w:val="20"/>
        </w:rPr>
      </w:pPr>
    </w:p>
    <w:p w:rsidR="007708EA" w:rsidRPr="007708EA" w:rsidRDefault="007708EA" w:rsidP="007708EA">
      <w:pPr>
        <w:pageBreakBefore/>
        <w:spacing w:after="180"/>
        <w:jc w:val="both"/>
        <w:rPr>
          <w:rFonts w:ascii="Times New Roman" w:hAnsi="Times New Roman" w:cs="Times New Roman"/>
          <w:b/>
          <w:bCs/>
        </w:rPr>
        <w:sectPr w:rsidR="007708EA" w:rsidRPr="007708EA" w:rsidSect="007708EA">
          <w:pgSz w:w="11906" w:h="16838"/>
          <w:pgMar w:top="1134" w:right="850" w:bottom="1134" w:left="1701" w:header="397" w:footer="709" w:gutter="0"/>
          <w:cols w:space="709"/>
          <w:docGrid w:linePitch="326"/>
        </w:sectPr>
      </w:pPr>
    </w:p>
    <w:p w:rsidR="007708EA" w:rsidRPr="007708EA" w:rsidRDefault="007708EA" w:rsidP="007708EA">
      <w:pPr>
        <w:pageBreakBefore/>
        <w:spacing w:after="180"/>
        <w:jc w:val="both"/>
        <w:rPr>
          <w:rFonts w:ascii="Times New Roman" w:hAnsi="Times New Roman" w:cs="Times New Roman"/>
          <w:b/>
          <w:bCs/>
        </w:rPr>
      </w:pPr>
      <w:r w:rsidRPr="007708EA">
        <w:rPr>
          <w:rFonts w:ascii="Times New Roman" w:hAnsi="Times New Roman" w:cs="Times New Roman"/>
          <w:b/>
          <w:bCs/>
        </w:rPr>
        <w:lastRenderedPageBreak/>
        <w:t>2.5. Предельные параметры разрешенного строительства, реконструкции объекта капитального строительства, установленные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tbl>
      <w:tblPr>
        <w:tblW w:w="14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04"/>
        <w:gridCol w:w="1276"/>
        <w:gridCol w:w="1134"/>
        <w:gridCol w:w="1134"/>
        <w:gridCol w:w="1276"/>
        <w:gridCol w:w="1275"/>
        <w:gridCol w:w="1418"/>
        <w:gridCol w:w="1559"/>
        <w:gridCol w:w="1418"/>
        <w:gridCol w:w="1701"/>
        <w:gridCol w:w="1417"/>
      </w:tblGrid>
      <w:tr w:rsidR="007708EA" w:rsidRPr="007708EA" w:rsidTr="007708EA">
        <w:trPr>
          <w:trHeight w:val="310"/>
        </w:trPr>
        <w:tc>
          <w:tcPr>
            <w:tcW w:w="1304"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Причины отнесения земельного участка к виду земельного участка для которого градострои</w:t>
            </w:r>
            <w:r w:rsidRPr="007708EA">
              <w:rPr>
                <w:rFonts w:ascii="Times New Roman" w:hAnsi="Times New Roman" w:cs="Times New Roman"/>
              </w:rPr>
              <w:softHyphen/>
              <w:t>тельный регламент не устанавли</w:t>
            </w:r>
            <w:r w:rsidRPr="007708EA">
              <w:rPr>
                <w:rFonts w:ascii="Times New Roman" w:hAnsi="Times New Roman" w:cs="Times New Roman"/>
              </w:rPr>
              <w:softHyphen/>
              <w:t>вается</w:t>
            </w:r>
          </w:p>
        </w:tc>
        <w:tc>
          <w:tcPr>
            <w:tcW w:w="1276"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Реквизиты Положения об особо охраняемой природной территории</w:t>
            </w:r>
          </w:p>
        </w:tc>
        <w:tc>
          <w:tcPr>
            <w:tcW w:w="1134"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Реквизиты утвержден</w:t>
            </w:r>
            <w:r w:rsidRPr="007708EA">
              <w:rPr>
                <w:rFonts w:ascii="Times New Roman" w:hAnsi="Times New Roman" w:cs="Times New Roman"/>
              </w:rPr>
              <w:softHyphen/>
              <w:t>ной документации по планировке территории</w:t>
            </w:r>
          </w:p>
        </w:tc>
        <w:tc>
          <w:tcPr>
            <w:tcW w:w="11198" w:type="dxa"/>
            <w:gridSpan w:val="8"/>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Зонирование особо охраняемой природной территории (да/нет)</w:t>
            </w:r>
          </w:p>
        </w:tc>
      </w:tr>
      <w:tr w:rsidR="007708EA" w:rsidRPr="007708EA" w:rsidTr="007708EA">
        <w:tc>
          <w:tcPr>
            <w:tcW w:w="1304" w:type="dxa"/>
            <w:vMerge/>
          </w:tcPr>
          <w:p w:rsidR="007708EA" w:rsidRPr="007708EA" w:rsidRDefault="007708EA" w:rsidP="005C0F33">
            <w:pPr>
              <w:jc w:val="center"/>
              <w:rPr>
                <w:rFonts w:ascii="Times New Roman" w:hAnsi="Times New Roman" w:cs="Times New Roman"/>
              </w:rPr>
            </w:pPr>
          </w:p>
        </w:tc>
        <w:tc>
          <w:tcPr>
            <w:tcW w:w="1276" w:type="dxa"/>
            <w:vMerge/>
          </w:tcPr>
          <w:p w:rsidR="007708EA" w:rsidRPr="007708EA" w:rsidRDefault="007708EA" w:rsidP="005C0F33">
            <w:pPr>
              <w:jc w:val="center"/>
              <w:rPr>
                <w:rFonts w:ascii="Times New Roman" w:hAnsi="Times New Roman" w:cs="Times New Roman"/>
              </w:rPr>
            </w:pPr>
          </w:p>
        </w:tc>
        <w:tc>
          <w:tcPr>
            <w:tcW w:w="1134" w:type="dxa"/>
            <w:vMerge/>
          </w:tcPr>
          <w:p w:rsidR="007708EA" w:rsidRPr="007708EA" w:rsidRDefault="007708EA" w:rsidP="005C0F33">
            <w:pPr>
              <w:jc w:val="center"/>
              <w:rPr>
                <w:rFonts w:ascii="Times New Roman" w:hAnsi="Times New Roman" w:cs="Times New Roman"/>
              </w:rPr>
            </w:pPr>
          </w:p>
        </w:tc>
        <w:tc>
          <w:tcPr>
            <w:tcW w:w="1134"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Функ</w:t>
            </w:r>
            <w:r w:rsidRPr="007708EA">
              <w:rPr>
                <w:rFonts w:ascii="Times New Roman" w:hAnsi="Times New Roman" w:cs="Times New Roman"/>
              </w:rPr>
              <w:softHyphen/>
              <w:t>циональ</w:t>
            </w:r>
            <w:r w:rsidRPr="007708EA">
              <w:rPr>
                <w:rFonts w:ascii="Times New Roman" w:hAnsi="Times New Roman" w:cs="Times New Roman"/>
              </w:rPr>
              <w:softHyphen/>
              <w:t>ная зона</w:t>
            </w:r>
          </w:p>
        </w:tc>
        <w:tc>
          <w:tcPr>
            <w:tcW w:w="2551" w:type="dxa"/>
            <w:gridSpan w:val="2"/>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Виды разрешенного использования земельного участка</w:t>
            </w:r>
          </w:p>
        </w:tc>
        <w:tc>
          <w:tcPr>
            <w:tcW w:w="4395"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 xml:space="preserve">Требования к параметрам объекта </w:t>
            </w:r>
            <w:r w:rsidRPr="007708EA">
              <w:rPr>
                <w:rFonts w:ascii="Times New Roman" w:hAnsi="Times New Roman" w:cs="Times New Roman"/>
              </w:rPr>
              <w:br/>
              <w:t>капитального строительства</w:t>
            </w:r>
          </w:p>
        </w:tc>
        <w:tc>
          <w:tcPr>
            <w:tcW w:w="3118" w:type="dxa"/>
            <w:gridSpan w:val="2"/>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Требования к размещению объектов капитального строительства</w:t>
            </w:r>
          </w:p>
        </w:tc>
      </w:tr>
      <w:tr w:rsidR="007708EA" w:rsidRPr="007708EA" w:rsidTr="007708EA">
        <w:tc>
          <w:tcPr>
            <w:tcW w:w="1304" w:type="dxa"/>
            <w:vMerge/>
          </w:tcPr>
          <w:p w:rsidR="007708EA" w:rsidRPr="007708EA" w:rsidRDefault="007708EA" w:rsidP="005C0F33">
            <w:pPr>
              <w:jc w:val="center"/>
              <w:rPr>
                <w:rFonts w:ascii="Times New Roman" w:hAnsi="Times New Roman" w:cs="Times New Roman"/>
              </w:rPr>
            </w:pPr>
          </w:p>
        </w:tc>
        <w:tc>
          <w:tcPr>
            <w:tcW w:w="1276" w:type="dxa"/>
            <w:vMerge/>
          </w:tcPr>
          <w:p w:rsidR="007708EA" w:rsidRPr="007708EA" w:rsidRDefault="007708EA" w:rsidP="005C0F33">
            <w:pPr>
              <w:jc w:val="center"/>
              <w:rPr>
                <w:rFonts w:ascii="Times New Roman" w:hAnsi="Times New Roman" w:cs="Times New Roman"/>
              </w:rPr>
            </w:pPr>
          </w:p>
        </w:tc>
        <w:tc>
          <w:tcPr>
            <w:tcW w:w="1134" w:type="dxa"/>
            <w:vMerge/>
          </w:tcPr>
          <w:p w:rsidR="007708EA" w:rsidRPr="007708EA" w:rsidRDefault="007708EA" w:rsidP="005C0F33">
            <w:pPr>
              <w:jc w:val="center"/>
              <w:rPr>
                <w:rFonts w:ascii="Times New Roman" w:hAnsi="Times New Roman" w:cs="Times New Roman"/>
              </w:rPr>
            </w:pPr>
          </w:p>
        </w:tc>
        <w:tc>
          <w:tcPr>
            <w:tcW w:w="1134" w:type="dxa"/>
            <w:vMerge/>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Основные виды разрешен</w:t>
            </w:r>
            <w:r w:rsidRPr="007708EA">
              <w:rPr>
                <w:rFonts w:ascii="Times New Roman" w:hAnsi="Times New Roman" w:cs="Times New Roman"/>
              </w:rPr>
              <w:softHyphen/>
              <w:t>ного использо</w:t>
            </w:r>
            <w:r w:rsidRPr="007708EA">
              <w:rPr>
                <w:rFonts w:ascii="Times New Roman" w:hAnsi="Times New Roman" w:cs="Times New Roman"/>
              </w:rPr>
              <w:softHyphen/>
              <w:t>вания</w:t>
            </w:r>
          </w:p>
        </w:tc>
        <w:tc>
          <w:tcPr>
            <w:tcW w:w="1275"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Вспомогатель</w:t>
            </w:r>
            <w:r w:rsidRPr="007708EA">
              <w:rPr>
                <w:rFonts w:ascii="Times New Roman" w:hAnsi="Times New Roman" w:cs="Times New Roman"/>
              </w:rPr>
              <w:softHyphen/>
              <w:t>ные виды разрешен</w:t>
            </w:r>
            <w:r w:rsidRPr="007708EA">
              <w:rPr>
                <w:rFonts w:ascii="Times New Roman" w:hAnsi="Times New Roman" w:cs="Times New Roman"/>
              </w:rPr>
              <w:softHyphen/>
              <w:t>ного использо</w:t>
            </w:r>
            <w:r w:rsidRPr="007708EA">
              <w:rPr>
                <w:rFonts w:ascii="Times New Roman" w:hAnsi="Times New Roman" w:cs="Times New Roman"/>
              </w:rPr>
              <w:softHyphen/>
              <w:t>вания</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Предельное количество этажей и (или) предельная высота зданий, строений, сооружений</w:t>
            </w:r>
          </w:p>
        </w:tc>
        <w:tc>
          <w:tcPr>
            <w:tcW w:w="155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Максимальный процент застройки в грани</w:t>
            </w:r>
            <w:r w:rsidRPr="007708EA">
              <w:rPr>
                <w:rFonts w:ascii="Times New Roman" w:hAnsi="Times New Roman" w:cs="Times New Roman"/>
              </w:rPr>
              <w:softHyphen/>
              <w:t>цах земельного участка, определя</w:t>
            </w:r>
            <w:r w:rsidRPr="007708EA">
              <w:rPr>
                <w:rFonts w:ascii="Times New Roman" w:hAnsi="Times New Roman" w:cs="Times New Roman"/>
              </w:rPr>
              <w:softHyphen/>
              <w:t>емый как отношение суммарной площади земельного участка, которая может быть застроена, ко всей площади земельного участка</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Иные требо</w:t>
            </w:r>
            <w:r w:rsidRPr="007708EA">
              <w:rPr>
                <w:rFonts w:ascii="Times New Roman" w:hAnsi="Times New Roman" w:cs="Times New Roman"/>
              </w:rPr>
              <w:softHyphen/>
              <w:t>вания к парамет</w:t>
            </w:r>
            <w:r w:rsidRPr="007708EA">
              <w:rPr>
                <w:rFonts w:ascii="Times New Roman" w:hAnsi="Times New Roman" w:cs="Times New Roman"/>
              </w:rPr>
              <w:softHyphen/>
              <w:t>рам объекта капитального строитель</w:t>
            </w:r>
            <w:r w:rsidRPr="007708EA">
              <w:rPr>
                <w:rFonts w:ascii="Times New Roman" w:hAnsi="Times New Roman" w:cs="Times New Roman"/>
              </w:rPr>
              <w:softHyphen/>
              <w:t>ства</w:t>
            </w:r>
          </w:p>
        </w:tc>
        <w:tc>
          <w:tcPr>
            <w:tcW w:w="170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Минимальные отступы от границ земельного участка в целях определения мест допустимого размещения зданий, строений, сооружений, за преде</w:t>
            </w:r>
            <w:r w:rsidRPr="007708EA">
              <w:rPr>
                <w:rFonts w:ascii="Times New Roman" w:hAnsi="Times New Roman" w:cs="Times New Roman"/>
              </w:rPr>
              <w:softHyphen/>
              <w:t>лами которых запрещено строитель</w:t>
            </w:r>
            <w:r w:rsidRPr="007708EA">
              <w:rPr>
                <w:rFonts w:ascii="Times New Roman" w:hAnsi="Times New Roman" w:cs="Times New Roman"/>
              </w:rPr>
              <w:softHyphen/>
              <w:t>ство зданий, строений, сооружений</w:t>
            </w:r>
          </w:p>
        </w:tc>
        <w:tc>
          <w:tcPr>
            <w:tcW w:w="1417"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Иные требо</w:t>
            </w:r>
            <w:r w:rsidRPr="007708EA">
              <w:rPr>
                <w:rFonts w:ascii="Times New Roman" w:hAnsi="Times New Roman" w:cs="Times New Roman"/>
              </w:rPr>
              <w:softHyphen/>
              <w:t>вания к размещению объектов капиталь</w:t>
            </w:r>
            <w:r w:rsidRPr="007708EA">
              <w:rPr>
                <w:rFonts w:ascii="Times New Roman" w:hAnsi="Times New Roman" w:cs="Times New Roman"/>
              </w:rPr>
              <w:softHyphen/>
              <w:t>ного строитель</w:t>
            </w:r>
            <w:r w:rsidRPr="007708EA">
              <w:rPr>
                <w:rFonts w:ascii="Times New Roman" w:hAnsi="Times New Roman" w:cs="Times New Roman"/>
              </w:rPr>
              <w:softHyphen/>
              <w:t>ства</w:t>
            </w:r>
          </w:p>
        </w:tc>
      </w:tr>
      <w:tr w:rsidR="007708EA" w:rsidRPr="007708EA" w:rsidTr="007708EA">
        <w:tc>
          <w:tcPr>
            <w:tcW w:w="130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1275"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1559"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c>
          <w:tcPr>
            <w:tcW w:w="1701"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10</w:t>
            </w:r>
          </w:p>
        </w:tc>
        <w:tc>
          <w:tcPr>
            <w:tcW w:w="1417"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11</w:t>
            </w:r>
          </w:p>
        </w:tc>
      </w:tr>
      <w:tr w:rsidR="007708EA" w:rsidRPr="007708EA" w:rsidTr="007708EA">
        <w:tc>
          <w:tcPr>
            <w:tcW w:w="1304" w:type="dxa"/>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jc w:val="center"/>
              <w:rPr>
                <w:rFonts w:ascii="Times New Roman" w:hAnsi="Times New Roman" w:cs="Times New Roman"/>
              </w:rPr>
            </w:pPr>
          </w:p>
        </w:tc>
        <w:tc>
          <w:tcPr>
            <w:tcW w:w="1134" w:type="dxa"/>
          </w:tcPr>
          <w:p w:rsidR="007708EA" w:rsidRPr="007708EA" w:rsidRDefault="007708EA" w:rsidP="005C0F33">
            <w:pPr>
              <w:jc w:val="center"/>
              <w:rPr>
                <w:rFonts w:ascii="Times New Roman" w:hAnsi="Times New Roman" w:cs="Times New Roman"/>
              </w:rPr>
            </w:pPr>
          </w:p>
        </w:tc>
        <w:tc>
          <w:tcPr>
            <w:tcW w:w="113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Функ</w:t>
            </w:r>
            <w:r w:rsidRPr="007708EA">
              <w:rPr>
                <w:rFonts w:ascii="Times New Roman" w:hAnsi="Times New Roman" w:cs="Times New Roman"/>
              </w:rPr>
              <w:softHyphen/>
              <w:t>циональ</w:t>
            </w:r>
            <w:r w:rsidRPr="007708EA">
              <w:rPr>
                <w:rFonts w:ascii="Times New Roman" w:hAnsi="Times New Roman" w:cs="Times New Roman"/>
              </w:rPr>
              <w:softHyphen/>
              <w:t>ная зона</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275"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55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41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70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c>
          <w:tcPr>
            <w:tcW w:w="1417"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Тоже</w:t>
            </w:r>
          </w:p>
        </w:tc>
      </w:tr>
      <w:tr w:rsidR="007708EA" w:rsidRPr="007708EA" w:rsidTr="007708EA">
        <w:tc>
          <w:tcPr>
            <w:tcW w:w="130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13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127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1275"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1559"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141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c>
          <w:tcPr>
            <w:tcW w:w="1701"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10</w:t>
            </w:r>
          </w:p>
        </w:tc>
        <w:tc>
          <w:tcPr>
            <w:tcW w:w="1417"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11</w:t>
            </w:r>
          </w:p>
        </w:tc>
      </w:tr>
    </w:tbl>
    <w:p w:rsidR="007708EA" w:rsidRPr="007708EA" w:rsidRDefault="007708EA" w:rsidP="007708EA">
      <w:pPr>
        <w:rPr>
          <w:rFonts w:ascii="Times New Roman" w:hAnsi="Times New Roman" w:cs="Times New Roman"/>
        </w:rPr>
        <w:sectPr w:rsidR="007708EA" w:rsidRPr="007708EA" w:rsidSect="007708EA">
          <w:pgSz w:w="16838" w:h="11906" w:orient="landscape"/>
          <w:pgMar w:top="1134" w:right="850" w:bottom="1134" w:left="1701" w:header="397" w:footer="709" w:gutter="0"/>
          <w:cols w:space="709"/>
          <w:docGrid w:linePitch="326"/>
        </w:sectPr>
      </w:pPr>
    </w:p>
    <w:p w:rsidR="007708EA" w:rsidRPr="007708EA" w:rsidRDefault="007708EA" w:rsidP="007708EA">
      <w:pPr>
        <w:spacing w:before="180" w:after="180"/>
        <w:jc w:val="both"/>
        <w:rPr>
          <w:rFonts w:ascii="Times New Roman" w:hAnsi="Times New Roman" w:cs="Times New Roman"/>
          <w:b/>
          <w:bCs/>
        </w:rPr>
      </w:pPr>
      <w:r w:rsidRPr="007708EA">
        <w:rPr>
          <w:rFonts w:ascii="Times New Roman" w:hAnsi="Times New Roman" w:cs="Times New Roman"/>
          <w:b/>
          <w:bCs/>
        </w:rPr>
        <w:lastRenderedPageBreak/>
        <w:t>3. Информация о расположенных в границах земельного участка объектах капитального строительства и объектах культурного наследия</w:t>
      </w:r>
    </w:p>
    <w:p w:rsidR="007708EA" w:rsidRPr="007708EA" w:rsidRDefault="007708EA" w:rsidP="007708EA">
      <w:pPr>
        <w:spacing w:after="180"/>
        <w:rPr>
          <w:rFonts w:ascii="Times New Roman" w:hAnsi="Times New Roman" w:cs="Times New Roman"/>
          <w:b/>
          <w:bCs/>
        </w:rPr>
      </w:pPr>
      <w:r w:rsidRPr="007708EA">
        <w:rPr>
          <w:rFonts w:ascii="Times New Roman" w:hAnsi="Times New Roman" w:cs="Times New Roman"/>
          <w:b/>
          <w:bCs/>
        </w:rPr>
        <w:t>3.1. Объекты капитального строительства</w:t>
      </w:r>
    </w:p>
    <w:tbl>
      <w:tblPr>
        <w:tblW w:w="0" w:type="auto"/>
        <w:tblLayout w:type="fixed"/>
        <w:tblCellMar>
          <w:left w:w="28" w:type="dxa"/>
          <w:right w:w="28" w:type="dxa"/>
        </w:tblCellMar>
        <w:tblLook w:val="0000" w:firstRow="0" w:lastRow="0" w:firstColumn="0" w:lastColumn="0" w:noHBand="0" w:noVBand="0"/>
      </w:tblPr>
      <w:tblGrid>
        <w:gridCol w:w="312"/>
        <w:gridCol w:w="2835"/>
        <w:gridCol w:w="170"/>
        <w:gridCol w:w="6549"/>
        <w:gridCol w:w="170"/>
      </w:tblGrid>
      <w:tr w:rsidR="007708EA" w:rsidRPr="007708EA" w:rsidTr="005C0F33">
        <w:tc>
          <w:tcPr>
            <w:tcW w:w="312"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2835"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6549"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r>
      <w:tr w:rsidR="007708EA" w:rsidRPr="007708EA" w:rsidTr="005C0F33">
        <w:tc>
          <w:tcPr>
            <w:tcW w:w="312"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2835"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(согласно чертежу(ам) градостроительного плана)</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6549"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(назначение объекта капитального строительства, этажность, высотность, общая площадь, площадь застройки)</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r>
    </w:tbl>
    <w:p w:rsidR="007708EA" w:rsidRPr="007708EA" w:rsidRDefault="007708EA" w:rsidP="007708EA">
      <w:pPr>
        <w:rPr>
          <w:rFonts w:ascii="Times New Roman" w:hAnsi="Times New Roman" w:cs="Times New Roman"/>
          <w:sz w:val="2"/>
          <w:szCs w:val="2"/>
        </w:rPr>
      </w:pPr>
    </w:p>
    <w:tbl>
      <w:tblPr>
        <w:tblW w:w="0" w:type="auto"/>
        <w:tblInd w:w="3317" w:type="dxa"/>
        <w:tblLayout w:type="fixed"/>
        <w:tblCellMar>
          <w:left w:w="28" w:type="dxa"/>
          <w:right w:w="28" w:type="dxa"/>
        </w:tblCellMar>
        <w:tblLook w:val="0000" w:firstRow="0" w:lastRow="0" w:firstColumn="0" w:lastColumn="0" w:noHBand="0" w:noVBand="0"/>
      </w:tblPr>
      <w:tblGrid>
        <w:gridCol w:w="4026"/>
        <w:gridCol w:w="2637"/>
      </w:tblGrid>
      <w:tr w:rsidR="007708EA" w:rsidRPr="007708EA" w:rsidTr="005C0F33">
        <w:tc>
          <w:tcPr>
            <w:tcW w:w="4026"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инвентаризационный или кадастровый номер</w:t>
            </w:r>
          </w:p>
        </w:tc>
        <w:tc>
          <w:tcPr>
            <w:tcW w:w="2637"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before="180" w:after="180"/>
        <w:jc w:val="both"/>
        <w:rPr>
          <w:rFonts w:ascii="Times New Roman" w:hAnsi="Times New Roman" w:cs="Times New Roman"/>
          <w:b/>
          <w:bCs/>
        </w:rPr>
      </w:pPr>
      <w:r w:rsidRPr="007708EA">
        <w:rPr>
          <w:rFonts w:ascii="Times New Roman" w:hAnsi="Times New Roman" w:cs="Times New Roman"/>
          <w:b/>
          <w:bCs/>
        </w:rPr>
        <w:t>3.2. Объекты, включенные в единый государственный реестр объектов культурного наследия (памятников истории и культуры) народов Российской Федерации</w:t>
      </w:r>
    </w:p>
    <w:tbl>
      <w:tblPr>
        <w:tblW w:w="0" w:type="auto"/>
        <w:tblLayout w:type="fixed"/>
        <w:tblCellMar>
          <w:left w:w="28" w:type="dxa"/>
          <w:right w:w="28" w:type="dxa"/>
        </w:tblCellMar>
        <w:tblLook w:val="0000" w:firstRow="0" w:lastRow="0" w:firstColumn="0" w:lastColumn="0" w:noHBand="0" w:noVBand="0"/>
      </w:tblPr>
      <w:tblGrid>
        <w:gridCol w:w="312"/>
        <w:gridCol w:w="2835"/>
        <w:gridCol w:w="170"/>
        <w:gridCol w:w="6549"/>
        <w:gridCol w:w="170"/>
      </w:tblGrid>
      <w:tr w:rsidR="007708EA" w:rsidRPr="007708EA" w:rsidTr="005C0F33">
        <w:tc>
          <w:tcPr>
            <w:tcW w:w="312"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2835"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c>
          <w:tcPr>
            <w:tcW w:w="6549"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170"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w:t>
            </w:r>
          </w:p>
        </w:tc>
      </w:tr>
      <w:tr w:rsidR="007708EA" w:rsidRPr="007708EA" w:rsidTr="005C0F33">
        <w:tc>
          <w:tcPr>
            <w:tcW w:w="312"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2835"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(согласно чертежу(ам) градостроительного плана)</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c>
          <w:tcPr>
            <w:tcW w:w="6549" w:type="dxa"/>
            <w:tcBorders>
              <w:top w:val="nil"/>
              <w:left w:val="nil"/>
              <w:bottom w:val="nil"/>
              <w:right w:val="nil"/>
            </w:tcBorders>
          </w:tcPr>
          <w:p w:rsidR="007708EA" w:rsidRPr="007708EA" w:rsidRDefault="007708EA" w:rsidP="005C0F33">
            <w:pPr>
              <w:jc w:val="center"/>
              <w:rPr>
                <w:rFonts w:ascii="Times New Roman" w:hAnsi="Times New Roman" w:cs="Times New Roman"/>
                <w:sz w:val="18"/>
                <w:szCs w:val="18"/>
              </w:rPr>
            </w:pPr>
            <w:r w:rsidRPr="007708EA">
              <w:rPr>
                <w:rFonts w:ascii="Times New Roman" w:hAnsi="Times New Roman" w:cs="Times New Roman"/>
                <w:sz w:val="18"/>
                <w:szCs w:val="18"/>
              </w:rPr>
              <w:t>(назначение объекта культурного наследия, общая площадь, площадь застройки)</w:t>
            </w:r>
          </w:p>
        </w:tc>
        <w:tc>
          <w:tcPr>
            <w:tcW w:w="170" w:type="dxa"/>
            <w:tcBorders>
              <w:top w:val="nil"/>
              <w:left w:val="nil"/>
              <w:bottom w:val="nil"/>
              <w:right w:val="nil"/>
            </w:tcBorders>
          </w:tcPr>
          <w:p w:rsidR="007708EA" w:rsidRPr="007708EA" w:rsidRDefault="007708EA" w:rsidP="005C0F33">
            <w:pPr>
              <w:rPr>
                <w:rFonts w:ascii="Times New Roman" w:hAnsi="Times New Roman" w:cs="Times New Roman"/>
                <w:sz w:val="18"/>
                <w:szCs w:val="18"/>
              </w:rPr>
            </w:pPr>
          </w:p>
        </w:tc>
      </w:tr>
    </w:tbl>
    <w:p w:rsidR="007708EA" w:rsidRPr="007708EA" w:rsidRDefault="007708EA" w:rsidP="007708EA">
      <w:pPr>
        <w:spacing w:before="360"/>
        <w:rPr>
          <w:rFonts w:ascii="Times New Roman" w:hAnsi="Times New Roman" w:cs="Times New Roman"/>
        </w:rPr>
      </w:pPr>
    </w:p>
    <w:p w:rsidR="007708EA" w:rsidRPr="007708EA" w:rsidRDefault="007708EA" w:rsidP="007708EA">
      <w:pPr>
        <w:pBdr>
          <w:top w:val="single" w:sz="4" w:space="1" w:color="auto"/>
        </w:pBdr>
        <w:jc w:val="center"/>
        <w:rPr>
          <w:rFonts w:ascii="Times New Roman" w:hAnsi="Times New Roman" w:cs="Times New Roman"/>
          <w:sz w:val="18"/>
          <w:szCs w:val="18"/>
        </w:rPr>
      </w:pPr>
      <w:r w:rsidRPr="007708EA">
        <w:rPr>
          <w:rFonts w:ascii="Times New Roman" w:hAnsi="Times New Roman" w:cs="Times New Roman"/>
          <w:sz w:val="18"/>
          <w:szCs w:val="18"/>
        </w:rPr>
        <w:t>(наименование органа государственной власти, принявшего решение о включении выявленного объекта</w:t>
      </w:r>
      <w:r w:rsidRPr="007708EA">
        <w:rPr>
          <w:rFonts w:ascii="Times New Roman" w:hAnsi="Times New Roman" w:cs="Times New Roman"/>
          <w:sz w:val="18"/>
          <w:szCs w:val="18"/>
        </w:rPr>
        <w:br/>
        <w:t>культурного наследия в реестр, реквизиты этого решения)</w:t>
      </w:r>
    </w:p>
    <w:tbl>
      <w:tblPr>
        <w:tblW w:w="0" w:type="auto"/>
        <w:tblLayout w:type="fixed"/>
        <w:tblCellMar>
          <w:left w:w="28" w:type="dxa"/>
          <w:right w:w="28" w:type="dxa"/>
        </w:tblCellMar>
        <w:tblLook w:val="0000" w:firstRow="0" w:lastRow="0" w:firstColumn="0" w:lastColumn="0" w:noHBand="0" w:noVBand="0"/>
      </w:tblPr>
      <w:tblGrid>
        <w:gridCol w:w="3062"/>
        <w:gridCol w:w="3232"/>
        <w:gridCol w:w="369"/>
        <w:gridCol w:w="3317"/>
      </w:tblGrid>
      <w:tr w:rsidR="007708EA" w:rsidRPr="007708EA" w:rsidTr="005C0F33">
        <w:trPr>
          <w:cantSplit/>
        </w:trPr>
        <w:tc>
          <w:tcPr>
            <w:tcW w:w="3062" w:type="dxa"/>
            <w:tcBorders>
              <w:top w:val="nil"/>
              <w:left w:val="nil"/>
              <w:bottom w:val="nil"/>
              <w:right w:val="nil"/>
            </w:tcBorders>
            <w:vAlign w:val="bottom"/>
          </w:tcPr>
          <w:p w:rsidR="007708EA" w:rsidRPr="007708EA" w:rsidRDefault="007708EA" w:rsidP="005C0F33">
            <w:pPr>
              <w:rPr>
                <w:rFonts w:ascii="Times New Roman" w:hAnsi="Times New Roman" w:cs="Times New Roman"/>
              </w:rPr>
            </w:pPr>
            <w:r w:rsidRPr="007708EA">
              <w:rPr>
                <w:rFonts w:ascii="Times New Roman" w:hAnsi="Times New Roman" w:cs="Times New Roman"/>
              </w:rPr>
              <w:t>регистрационный номер в реестре</w:t>
            </w:r>
          </w:p>
        </w:tc>
        <w:tc>
          <w:tcPr>
            <w:tcW w:w="3232"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c>
          <w:tcPr>
            <w:tcW w:w="369" w:type="dxa"/>
            <w:tcBorders>
              <w:top w:val="nil"/>
              <w:left w:val="nil"/>
              <w:bottom w:val="nil"/>
              <w:right w:val="nil"/>
            </w:tcBorders>
            <w:vAlign w:val="bottom"/>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от</w:t>
            </w:r>
          </w:p>
        </w:tc>
        <w:tc>
          <w:tcPr>
            <w:tcW w:w="3317" w:type="dxa"/>
            <w:tcBorders>
              <w:top w:val="nil"/>
              <w:left w:val="nil"/>
              <w:bottom w:val="single" w:sz="4" w:space="0" w:color="auto"/>
              <w:right w:val="nil"/>
            </w:tcBorders>
            <w:vAlign w:val="bottom"/>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after="180"/>
        <w:ind w:left="6634"/>
        <w:jc w:val="center"/>
        <w:rPr>
          <w:rFonts w:ascii="Times New Roman" w:hAnsi="Times New Roman" w:cs="Times New Roman"/>
          <w:sz w:val="18"/>
          <w:szCs w:val="18"/>
        </w:rPr>
      </w:pPr>
      <w:r w:rsidRPr="007708EA">
        <w:rPr>
          <w:rFonts w:ascii="Times New Roman" w:hAnsi="Times New Roman" w:cs="Times New Roman"/>
          <w:sz w:val="18"/>
          <w:szCs w:val="18"/>
        </w:rPr>
        <w:t>(дата)</w:t>
      </w:r>
    </w:p>
    <w:p w:rsidR="007708EA" w:rsidRPr="007708EA" w:rsidRDefault="007708EA" w:rsidP="007708EA">
      <w:pPr>
        <w:spacing w:after="180"/>
        <w:jc w:val="both"/>
        <w:rPr>
          <w:rFonts w:ascii="Times New Roman" w:hAnsi="Times New Roman" w:cs="Times New Roman"/>
          <w:b/>
          <w:bCs/>
        </w:rPr>
      </w:pPr>
      <w:r w:rsidRPr="007708EA">
        <w:rPr>
          <w:rFonts w:ascii="Times New Roman" w:hAnsi="Times New Roman" w:cs="Times New Roman"/>
          <w:b/>
          <w:bCs/>
        </w:rPr>
        <w:t>4. Информация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развитию территории:</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4"/>
        <w:gridCol w:w="850"/>
        <w:gridCol w:w="851"/>
        <w:gridCol w:w="1219"/>
        <w:gridCol w:w="851"/>
        <w:gridCol w:w="850"/>
        <w:gridCol w:w="1276"/>
        <w:gridCol w:w="992"/>
        <w:gridCol w:w="993"/>
      </w:tblGrid>
      <w:tr w:rsidR="007708EA" w:rsidRPr="007708EA" w:rsidTr="007708EA">
        <w:trPr>
          <w:cantSplit/>
        </w:trPr>
        <w:tc>
          <w:tcPr>
            <w:tcW w:w="9526" w:type="dxa"/>
            <w:gridSpan w:val="9"/>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Информация о расчетных показателях минимально допустимого уровня обеспеченности территории</w:t>
            </w:r>
          </w:p>
        </w:tc>
      </w:tr>
      <w:tr w:rsidR="007708EA" w:rsidRPr="007708EA" w:rsidTr="007708EA">
        <w:trPr>
          <w:cantSplit/>
        </w:trPr>
        <w:tc>
          <w:tcPr>
            <w:tcW w:w="3345"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Объекты коммунальной инфраструктуры</w:t>
            </w:r>
          </w:p>
        </w:tc>
        <w:tc>
          <w:tcPr>
            <w:tcW w:w="2920"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Объекты транспортной инфраструктуры</w:t>
            </w:r>
          </w:p>
        </w:tc>
        <w:tc>
          <w:tcPr>
            <w:tcW w:w="3261"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Объекты социальной инфраструктуры</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r>
      <w:tr w:rsidR="007708EA" w:rsidRPr="007708EA" w:rsidTr="007708EA">
        <w:tc>
          <w:tcPr>
            <w:tcW w:w="1644" w:type="dxa"/>
          </w:tcPr>
          <w:p w:rsidR="007708EA" w:rsidRPr="007708EA" w:rsidRDefault="007708EA" w:rsidP="005C0F33">
            <w:pP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1219" w:type="dxa"/>
          </w:tcPr>
          <w:p w:rsidR="007708EA" w:rsidRPr="007708EA" w:rsidRDefault="007708EA" w:rsidP="005C0F33">
            <w:pP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rPr>
                <w:rFonts w:ascii="Times New Roman" w:hAnsi="Times New Roman" w:cs="Times New Roman"/>
              </w:rPr>
            </w:pPr>
          </w:p>
        </w:tc>
        <w:tc>
          <w:tcPr>
            <w:tcW w:w="992" w:type="dxa"/>
          </w:tcPr>
          <w:p w:rsidR="007708EA" w:rsidRPr="007708EA" w:rsidRDefault="007708EA" w:rsidP="005C0F33">
            <w:pPr>
              <w:jc w:val="center"/>
              <w:rPr>
                <w:rFonts w:ascii="Times New Roman" w:hAnsi="Times New Roman" w:cs="Times New Roman"/>
              </w:rPr>
            </w:pPr>
          </w:p>
        </w:tc>
        <w:tc>
          <w:tcPr>
            <w:tcW w:w="993" w:type="dxa"/>
          </w:tcPr>
          <w:p w:rsidR="007708EA" w:rsidRPr="007708EA" w:rsidRDefault="007708EA" w:rsidP="005C0F33">
            <w:pPr>
              <w:jc w:val="center"/>
              <w:rPr>
                <w:rFonts w:ascii="Times New Roman" w:hAnsi="Times New Roman" w:cs="Times New Roman"/>
              </w:rPr>
            </w:pPr>
          </w:p>
        </w:tc>
      </w:tr>
      <w:tr w:rsidR="007708EA" w:rsidRPr="007708EA" w:rsidTr="007708EA">
        <w:trPr>
          <w:cantSplit/>
        </w:trPr>
        <w:tc>
          <w:tcPr>
            <w:tcW w:w="9526" w:type="dxa"/>
            <w:gridSpan w:val="9"/>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Информация о расчетных показателях максимально допустимого уровня территориальной доступности</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w:t>
            </w:r>
            <w:r w:rsidRPr="007708EA">
              <w:rPr>
                <w:rFonts w:ascii="Times New Roman" w:hAnsi="Times New Roman" w:cs="Times New Roman"/>
              </w:rPr>
              <w:softHyphen/>
              <w:t>вание вида объекта</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Единица изме</w:t>
            </w:r>
            <w:r w:rsidRPr="007708EA">
              <w:rPr>
                <w:rFonts w:ascii="Times New Roman" w:hAnsi="Times New Roman" w:cs="Times New Roman"/>
              </w:rPr>
              <w:softHyphen/>
              <w:t>рения</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Расчет</w:t>
            </w:r>
            <w:r w:rsidRPr="007708EA">
              <w:rPr>
                <w:rFonts w:ascii="Times New Roman" w:hAnsi="Times New Roman" w:cs="Times New Roman"/>
              </w:rPr>
              <w:softHyphen/>
              <w:t>ный пока</w:t>
            </w:r>
            <w:r w:rsidRPr="007708EA">
              <w:rPr>
                <w:rFonts w:ascii="Times New Roman" w:hAnsi="Times New Roman" w:cs="Times New Roman"/>
              </w:rPr>
              <w:softHyphen/>
              <w:t>затель</w:t>
            </w:r>
          </w:p>
        </w:tc>
      </w:tr>
      <w:tr w:rsidR="007708EA" w:rsidRPr="007708EA" w:rsidTr="007708EA">
        <w:tc>
          <w:tcPr>
            <w:tcW w:w="164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1219"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c>
          <w:tcPr>
            <w:tcW w:w="851"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5</w:t>
            </w:r>
          </w:p>
        </w:tc>
        <w:tc>
          <w:tcPr>
            <w:tcW w:w="850"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6</w:t>
            </w:r>
          </w:p>
        </w:tc>
        <w:tc>
          <w:tcPr>
            <w:tcW w:w="127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7</w:t>
            </w:r>
          </w:p>
        </w:tc>
        <w:tc>
          <w:tcPr>
            <w:tcW w:w="992"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8</w:t>
            </w:r>
          </w:p>
        </w:tc>
        <w:tc>
          <w:tcPr>
            <w:tcW w:w="99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9</w:t>
            </w:r>
          </w:p>
        </w:tc>
      </w:tr>
      <w:tr w:rsidR="007708EA" w:rsidRPr="007708EA" w:rsidTr="007708EA">
        <w:tc>
          <w:tcPr>
            <w:tcW w:w="1644" w:type="dxa"/>
          </w:tcPr>
          <w:p w:rsidR="007708EA" w:rsidRPr="007708EA" w:rsidRDefault="007708EA" w:rsidP="005C0F33">
            <w:pP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1219" w:type="dxa"/>
          </w:tcPr>
          <w:p w:rsidR="007708EA" w:rsidRPr="007708EA" w:rsidRDefault="007708EA" w:rsidP="005C0F33">
            <w:pPr>
              <w:rPr>
                <w:rFonts w:ascii="Times New Roman" w:hAnsi="Times New Roman" w:cs="Times New Roman"/>
              </w:rPr>
            </w:pPr>
          </w:p>
        </w:tc>
        <w:tc>
          <w:tcPr>
            <w:tcW w:w="851" w:type="dxa"/>
          </w:tcPr>
          <w:p w:rsidR="007708EA" w:rsidRPr="007708EA" w:rsidRDefault="007708EA" w:rsidP="005C0F33">
            <w:pPr>
              <w:jc w:val="center"/>
              <w:rPr>
                <w:rFonts w:ascii="Times New Roman" w:hAnsi="Times New Roman" w:cs="Times New Roman"/>
              </w:rPr>
            </w:pPr>
          </w:p>
        </w:tc>
        <w:tc>
          <w:tcPr>
            <w:tcW w:w="850" w:type="dxa"/>
          </w:tcPr>
          <w:p w:rsidR="007708EA" w:rsidRPr="007708EA" w:rsidRDefault="007708EA" w:rsidP="005C0F33">
            <w:pPr>
              <w:jc w:val="center"/>
              <w:rPr>
                <w:rFonts w:ascii="Times New Roman" w:hAnsi="Times New Roman" w:cs="Times New Roman"/>
              </w:rPr>
            </w:pPr>
          </w:p>
        </w:tc>
        <w:tc>
          <w:tcPr>
            <w:tcW w:w="1276" w:type="dxa"/>
          </w:tcPr>
          <w:p w:rsidR="007708EA" w:rsidRPr="007708EA" w:rsidRDefault="007708EA" w:rsidP="005C0F33">
            <w:pPr>
              <w:rPr>
                <w:rFonts w:ascii="Times New Roman" w:hAnsi="Times New Roman" w:cs="Times New Roman"/>
              </w:rPr>
            </w:pPr>
          </w:p>
        </w:tc>
        <w:tc>
          <w:tcPr>
            <w:tcW w:w="992" w:type="dxa"/>
          </w:tcPr>
          <w:p w:rsidR="007708EA" w:rsidRPr="007708EA" w:rsidRDefault="007708EA" w:rsidP="005C0F33">
            <w:pPr>
              <w:jc w:val="center"/>
              <w:rPr>
                <w:rFonts w:ascii="Times New Roman" w:hAnsi="Times New Roman" w:cs="Times New Roman"/>
              </w:rPr>
            </w:pPr>
          </w:p>
        </w:tc>
        <w:tc>
          <w:tcPr>
            <w:tcW w:w="993" w:type="dxa"/>
          </w:tcPr>
          <w:p w:rsidR="007708EA" w:rsidRPr="007708EA" w:rsidRDefault="007708EA" w:rsidP="005C0F33">
            <w:pPr>
              <w:jc w:val="center"/>
              <w:rPr>
                <w:rFonts w:ascii="Times New Roman" w:hAnsi="Times New Roman" w:cs="Times New Roman"/>
              </w:rPr>
            </w:pPr>
          </w:p>
        </w:tc>
      </w:tr>
    </w:tbl>
    <w:p w:rsidR="007708EA" w:rsidRPr="007708EA" w:rsidRDefault="007708EA" w:rsidP="007708EA">
      <w:pPr>
        <w:jc w:val="both"/>
        <w:rPr>
          <w:rFonts w:ascii="Times New Roman" w:hAnsi="Times New Roman" w:cs="Times New Roman"/>
          <w:bCs/>
        </w:rPr>
      </w:pPr>
    </w:p>
    <w:p w:rsidR="007708EA" w:rsidRPr="007708EA" w:rsidRDefault="007708EA" w:rsidP="007708EA">
      <w:pPr>
        <w:jc w:val="both"/>
        <w:rPr>
          <w:rFonts w:ascii="Times New Roman" w:hAnsi="Times New Roman" w:cs="Times New Roman"/>
          <w:b/>
          <w:bCs/>
        </w:rPr>
      </w:pPr>
      <w:r w:rsidRPr="007708EA">
        <w:rPr>
          <w:rFonts w:ascii="Times New Roman" w:hAnsi="Times New Roman" w:cs="Times New Roman"/>
          <w:b/>
          <w:bCs/>
        </w:rPr>
        <w:lastRenderedPageBreak/>
        <w:t>5.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7708EA" w:rsidRPr="007708EA" w:rsidRDefault="007708EA" w:rsidP="007708EA">
      <w:pPr>
        <w:rPr>
          <w:rFonts w:ascii="Times New Roman" w:hAnsi="Times New Roman" w:cs="Times New Roman"/>
        </w:rPr>
      </w:pPr>
    </w:p>
    <w:p w:rsidR="007708EA" w:rsidRPr="007708EA" w:rsidRDefault="007708EA" w:rsidP="007708EA">
      <w:pPr>
        <w:pBdr>
          <w:top w:val="single" w:sz="4" w:space="1" w:color="auto"/>
        </w:pBdr>
        <w:spacing w:after="240"/>
        <w:rPr>
          <w:rFonts w:ascii="Times New Roman" w:hAnsi="Times New Roman" w:cs="Times New Roman"/>
          <w:sz w:val="2"/>
          <w:szCs w:val="2"/>
        </w:rPr>
      </w:pPr>
    </w:p>
    <w:p w:rsidR="007708EA" w:rsidRPr="007708EA" w:rsidRDefault="007708EA" w:rsidP="007708EA">
      <w:pPr>
        <w:spacing w:after="240"/>
        <w:jc w:val="both"/>
        <w:rPr>
          <w:rFonts w:ascii="Times New Roman" w:hAnsi="Times New Roman" w:cs="Times New Roman"/>
          <w:b/>
          <w:bCs/>
        </w:rPr>
      </w:pPr>
      <w:r w:rsidRPr="007708EA">
        <w:rPr>
          <w:rFonts w:ascii="Times New Roman" w:hAnsi="Times New Roman" w:cs="Times New Roman"/>
          <w:b/>
          <w:bCs/>
        </w:rPr>
        <w:t>6.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814"/>
        <w:gridCol w:w="2948"/>
        <w:gridCol w:w="2496"/>
      </w:tblGrid>
      <w:tr w:rsidR="007708EA" w:rsidRPr="007708EA" w:rsidTr="007708EA">
        <w:trPr>
          <w:cantSplit/>
          <w:trHeight w:val="900"/>
        </w:trPr>
        <w:tc>
          <w:tcPr>
            <w:tcW w:w="2268" w:type="dxa"/>
            <w:vMerge w:val="restart"/>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Наименование зоны с особыми условиями использования территории с указанием объекта, в отношении которого установлена такая зона</w:t>
            </w:r>
          </w:p>
        </w:tc>
        <w:tc>
          <w:tcPr>
            <w:tcW w:w="7258" w:type="dxa"/>
            <w:gridSpan w:val="3"/>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Перечень координат характерных точек в системе координат,</w:t>
            </w:r>
            <w:r w:rsidRPr="007708EA">
              <w:rPr>
                <w:rFonts w:ascii="Times New Roman" w:hAnsi="Times New Roman" w:cs="Times New Roman"/>
              </w:rPr>
              <w:br/>
              <w:t>используемой для ведения Единого государственного реестра недвижимости</w:t>
            </w:r>
          </w:p>
        </w:tc>
      </w:tr>
      <w:tr w:rsidR="007708EA" w:rsidRPr="007708EA" w:rsidTr="007708EA">
        <w:trPr>
          <w:cantSplit/>
        </w:trPr>
        <w:tc>
          <w:tcPr>
            <w:tcW w:w="2268" w:type="dxa"/>
            <w:vMerge/>
            <w:vAlign w:val="center"/>
          </w:tcPr>
          <w:p w:rsidR="007708EA" w:rsidRPr="007708EA" w:rsidRDefault="007708EA" w:rsidP="005C0F33">
            <w:pPr>
              <w:jc w:val="center"/>
              <w:rPr>
                <w:rFonts w:ascii="Times New Roman" w:hAnsi="Times New Roman" w:cs="Times New Roman"/>
              </w:rPr>
            </w:pPr>
          </w:p>
        </w:tc>
        <w:tc>
          <w:tcPr>
            <w:tcW w:w="181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Обозначение (номер) характерной точки</w:t>
            </w:r>
          </w:p>
        </w:tc>
        <w:tc>
          <w:tcPr>
            <w:tcW w:w="2948"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Х</w:t>
            </w:r>
          </w:p>
        </w:tc>
        <w:tc>
          <w:tcPr>
            <w:tcW w:w="2496"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Y</w:t>
            </w:r>
          </w:p>
        </w:tc>
      </w:tr>
      <w:tr w:rsidR="007708EA" w:rsidRPr="007708EA" w:rsidTr="007708EA">
        <w:trPr>
          <w:cantSplit/>
        </w:trPr>
        <w:tc>
          <w:tcPr>
            <w:tcW w:w="226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1814"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2948"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c>
          <w:tcPr>
            <w:tcW w:w="249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4</w:t>
            </w:r>
          </w:p>
        </w:tc>
      </w:tr>
      <w:tr w:rsidR="007708EA" w:rsidRPr="007708EA" w:rsidTr="007708EA">
        <w:trPr>
          <w:cantSplit/>
        </w:trPr>
        <w:tc>
          <w:tcPr>
            <w:tcW w:w="2268" w:type="dxa"/>
            <w:vAlign w:val="center"/>
          </w:tcPr>
          <w:p w:rsidR="007708EA" w:rsidRPr="007708EA" w:rsidRDefault="007708EA" w:rsidP="005C0F33">
            <w:pPr>
              <w:jc w:val="center"/>
              <w:rPr>
                <w:rFonts w:ascii="Times New Roman" w:hAnsi="Times New Roman" w:cs="Times New Roman"/>
              </w:rPr>
            </w:pPr>
          </w:p>
        </w:tc>
        <w:tc>
          <w:tcPr>
            <w:tcW w:w="1814" w:type="dxa"/>
            <w:vAlign w:val="center"/>
          </w:tcPr>
          <w:p w:rsidR="007708EA" w:rsidRPr="007708EA" w:rsidRDefault="007708EA" w:rsidP="005C0F33">
            <w:pPr>
              <w:jc w:val="center"/>
              <w:rPr>
                <w:rFonts w:ascii="Times New Roman" w:hAnsi="Times New Roman" w:cs="Times New Roman"/>
              </w:rPr>
            </w:pPr>
          </w:p>
        </w:tc>
        <w:tc>
          <w:tcPr>
            <w:tcW w:w="2948" w:type="dxa"/>
            <w:vAlign w:val="center"/>
          </w:tcPr>
          <w:p w:rsidR="007708EA" w:rsidRPr="007708EA" w:rsidRDefault="007708EA" w:rsidP="005C0F33">
            <w:pPr>
              <w:jc w:val="center"/>
              <w:rPr>
                <w:rFonts w:ascii="Times New Roman" w:hAnsi="Times New Roman" w:cs="Times New Roman"/>
              </w:rPr>
            </w:pPr>
          </w:p>
        </w:tc>
        <w:tc>
          <w:tcPr>
            <w:tcW w:w="2496" w:type="dxa"/>
            <w:vAlign w:val="center"/>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after="240"/>
        <w:rPr>
          <w:rFonts w:ascii="Times New Roman" w:hAnsi="Times New Roman" w:cs="Times New Roman"/>
          <w:bCs/>
        </w:rPr>
      </w:pPr>
    </w:p>
    <w:p w:rsidR="007708EA" w:rsidRPr="007708EA" w:rsidRDefault="007708EA" w:rsidP="007708EA">
      <w:pPr>
        <w:keepNext/>
        <w:spacing w:before="240"/>
        <w:rPr>
          <w:rFonts w:ascii="Times New Roman" w:hAnsi="Times New Roman" w:cs="Times New Roman"/>
        </w:rPr>
      </w:pPr>
      <w:r w:rsidRPr="007708EA">
        <w:rPr>
          <w:rFonts w:ascii="Times New Roman" w:hAnsi="Times New Roman" w:cs="Times New Roman"/>
          <w:b/>
          <w:bCs/>
        </w:rPr>
        <w:t>7. Информация о границах публичных сервитутов</w:t>
      </w:r>
    </w:p>
    <w:p w:rsidR="007708EA" w:rsidRPr="007708EA" w:rsidRDefault="007708EA" w:rsidP="007708EA">
      <w:pPr>
        <w:keepNext/>
        <w:pBdr>
          <w:top w:val="single" w:sz="4" w:space="1" w:color="auto"/>
        </w:pBdr>
        <w:spacing w:after="240"/>
        <w:ind w:left="4672"/>
        <w:rPr>
          <w:rFonts w:ascii="Times New Roman" w:hAnsi="Times New Roman" w:cs="Times New Roman"/>
          <w:sz w:val="2"/>
          <w:szCs w:val="2"/>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4196"/>
        <w:gridCol w:w="3742"/>
      </w:tblGrid>
      <w:tr w:rsidR="007708EA" w:rsidRPr="007708EA" w:rsidTr="007708EA">
        <w:trPr>
          <w:cantSplit/>
          <w:trHeight w:val="705"/>
        </w:trPr>
        <w:tc>
          <w:tcPr>
            <w:tcW w:w="1588" w:type="dxa"/>
            <w:vMerge w:val="restart"/>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t>Обозначение (номер) характерной точки</w:t>
            </w:r>
          </w:p>
        </w:tc>
        <w:tc>
          <w:tcPr>
            <w:tcW w:w="7938" w:type="dxa"/>
            <w:gridSpan w:val="2"/>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t>Перечень координат характерных точек в системе координат,</w:t>
            </w:r>
            <w:r w:rsidRPr="007708EA">
              <w:rPr>
                <w:rFonts w:ascii="Times New Roman" w:hAnsi="Times New Roman" w:cs="Times New Roman"/>
              </w:rPr>
              <w:br/>
              <w:t>используемой для ведения Единого государственного реестра недвижимости</w:t>
            </w:r>
          </w:p>
        </w:tc>
      </w:tr>
      <w:tr w:rsidR="007708EA" w:rsidRPr="007708EA" w:rsidTr="007708EA">
        <w:trPr>
          <w:cantSplit/>
          <w:trHeight w:val="397"/>
        </w:trPr>
        <w:tc>
          <w:tcPr>
            <w:tcW w:w="1588" w:type="dxa"/>
            <w:vMerge/>
            <w:vAlign w:val="center"/>
          </w:tcPr>
          <w:p w:rsidR="007708EA" w:rsidRPr="007708EA" w:rsidRDefault="007708EA" w:rsidP="005C0F33">
            <w:pPr>
              <w:jc w:val="center"/>
              <w:rPr>
                <w:rFonts w:ascii="Times New Roman" w:hAnsi="Times New Roman" w:cs="Times New Roman"/>
              </w:rPr>
            </w:pPr>
          </w:p>
        </w:tc>
        <w:tc>
          <w:tcPr>
            <w:tcW w:w="419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X</w:t>
            </w:r>
          </w:p>
        </w:tc>
        <w:tc>
          <w:tcPr>
            <w:tcW w:w="3742"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Y</w:t>
            </w:r>
          </w:p>
        </w:tc>
      </w:tr>
      <w:tr w:rsidR="007708EA" w:rsidRPr="007708EA" w:rsidTr="007708EA">
        <w:trPr>
          <w:trHeight w:val="397"/>
        </w:trPr>
        <w:tc>
          <w:tcPr>
            <w:tcW w:w="1588" w:type="dxa"/>
            <w:vAlign w:val="center"/>
          </w:tcPr>
          <w:p w:rsidR="007708EA" w:rsidRPr="007708EA" w:rsidRDefault="007708EA" w:rsidP="005C0F33">
            <w:pPr>
              <w:jc w:val="center"/>
              <w:rPr>
                <w:rFonts w:ascii="Times New Roman" w:hAnsi="Times New Roman" w:cs="Times New Roman"/>
              </w:rPr>
            </w:pPr>
          </w:p>
        </w:tc>
        <w:tc>
          <w:tcPr>
            <w:tcW w:w="4196" w:type="dxa"/>
            <w:vAlign w:val="center"/>
          </w:tcPr>
          <w:p w:rsidR="007708EA" w:rsidRPr="007708EA" w:rsidRDefault="007708EA" w:rsidP="005C0F33">
            <w:pPr>
              <w:jc w:val="center"/>
              <w:rPr>
                <w:rFonts w:ascii="Times New Roman" w:hAnsi="Times New Roman" w:cs="Times New Roman"/>
              </w:rPr>
            </w:pPr>
          </w:p>
        </w:tc>
        <w:tc>
          <w:tcPr>
            <w:tcW w:w="3742" w:type="dxa"/>
            <w:vAlign w:val="center"/>
          </w:tcPr>
          <w:p w:rsidR="007708EA" w:rsidRPr="007708EA" w:rsidRDefault="007708EA" w:rsidP="005C0F33">
            <w:pPr>
              <w:jc w:val="center"/>
              <w:rPr>
                <w:rFonts w:ascii="Times New Roman" w:hAnsi="Times New Roman" w:cs="Times New Roman"/>
              </w:rPr>
            </w:pPr>
          </w:p>
        </w:tc>
      </w:tr>
    </w:tbl>
    <w:p w:rsidR="007708EA" w:rsidRPr="007708EA" w:rsidRDefault="007708EA" w:rsidP="007708EA">
      <w:pPr>
        <w:spacing w:before="240"/>
        <w:jc w:val="both"/>
        <w:rPr>
          <w:rFonts w:ascii="Times New Roman" w:hAnsi="Times New Roman" w:cs="Times New Roman"/>
        </w:rPr>
      </w:pPr>
      <w:r w:rsidRPr="007708EA">
        <w:rPr>
          <w:rFonts w:ascii="Times New Roman" w:hAnsi="Times New Roman" w:cs="Times New Roman"/>
          <w:b/>
          <w:bCs/>
        </w:rPr>
        <w:t>8. Номер и (или) наименование элемента планировочной структуры, в границах которого расположен земельный участок</w:t>
      </w:r>
    </w:p>
    <w:p w:rsidR="007708EA" w:rsidRPr="007708EA" w:rsidRDefault="007708EA" w:rsidP="007708EA">
      <w:pPr>
        <w:pBdr>
          <w:top w:val="single" w:sz="4" w:space="1" w:color="auto"/>
        </w:pBdr>
        <w:spacing w:after="240"/>
        <w:ind w:left="1843"/>
        <w:rPr>
          <w:rFonts w:ascii="Times New Roman" w:hAnsi="Times New Roman" w:cs="Times New Roman"/>
          <w:sz w:val="2"/>
          <w:szCs w:val="2"/>
        </w:rPr>
      </w:pPr>
    </w:p>
    <w:p w:rsidR="007708EA" w:rsidRPr="007708EA" w:rsidRDefault="007708EA" w:rsidP="007708EA">
      <w:pPr>
        <w:adjustRightInd w:val="0"/>
        <w:jc w:val="both"/>
        <w:outlineLvl w:val="0"/>
        <w:rPr>
          <w:rFonts w:ascii="Times New Roman" w:hAnsi="Times New Roman" w:cs="Times New Roman"/>
          <w:b/>
          <w:bCs/>
        </w:rPr>
      </w:pPr>
      <w:r w:rsidRPr="007708EA">
        <w:rPr>
          <w:rFonts w:ascii="Times New Roman" w:hAnsi="Times New Roman" w:cs="Times New Roman"/>
          <w:b/>
          <w:bCs/>
        </w:rPr>
        <w:t>9.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7708EA" w:rsidRPr="007708EA" w:rsidRDefault="007708EA" w:rsidP="007708EA">
      <w:pPr>
        <w:rPr>
          <w:rFonts w:ascii="Times New Roman" w:hAnsi="Times New Roman" w:cs="Times New Roman"/>
        </w:rPr>
      </w:pPr>
    </w:p>
    <w:p w:rsidR="007708EA" w:rsidRPr="007708EA" w:rsidRDefault="007708EA" w:rsidP="007708EA">
      <w:pPr>
        <w:pBdr>
          <w:top w:val="single" w:sz="4" w:space="1" w:color="auto"/>
        </w:pBdr>
        <w:spacing w:after="240"/>
        <w:rPr>
          <w:rFonts w:ascii="Times New Roman" w:hAnsi="Times New Roman" w:cs="Times New Roman"/>
          <w:sz w:val="2"/>
          <w:szCs w:val="2"/>
        </w:rPr>
      </w:pPr>
    </w:p>
    <w:p w:rsidR="007708EA" w:rsidRPr="007708EA" w:rsidRDefault="007708EA" w:rsidP="007708EA">
      <w:pPr>
        <w:jc w:val="both"/>
        <w:rPr>
          <w:rFonts w:ascii="Times New Roman" w:hAnsi="Times New Roman" w:cs="Times New Roman"/>
        </w:rPr>
      </w:pPr>
      <w:r w:rsidRPr="007708EA">
        <w:rPr>
          <w:rFonts w:ascii="Times New Roman" w:hAnsi="Times New Roman" w:cs="Times New Roman"/>
          <w:b/>
          <w:bCs/>
        </w:rPr>
        <w:t>10. 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7708EA" w:rsidRPr="007708EA" w:rsidRDefault="007708EA" w:rsidP="007708EA">
      <w:pPr>
        <w:rPr>
          <w:rFonts w:ascii="Times New Roman" w:hAnsi="Times New Roman" w:cs="Times New Roman"/>
        </w:rPr>
      </w:pPr>
    </w:p>
    <w:p w:rsidR="007708EA" w:rsidRPr="007708EA" w:rsidRDefault="007708EA" w:rsidP="007708EA">
      <w:pPr>
        <w:pBdr>
          <w:top w:val="single" w:sz="4" w:space="1" w:color="auto"/>
        </w:pBdr>
        <w:spacing w:after="240"/>
        <w:rPr>
          <w:rFonts w:ascii="Times New Roman" w:hAnsi="Times New Roman" w:cs="Times New Roman"/>
          <w:sz w:val="2"/>
          <w:szCs w:val="2"/>
        </w:rPr>
      </w:pPr>
    </w:p>
    <w:p w:rsidR="007708EA" w:rsidRPr="007708EA" w:rsidRDefault="007708EA" w:rsidP="007708EA">
      <w:pPr>
        <w:rPr>
          <w:rFonts w:ascii="Times New Roman" w:hAnsi="Times New Roman" w:cs="Times New Roman"/>
        </w:rPr>
      </w:pPr>
      <w:r w:rsidRPr="007708EA">
        <w:rPr>
          <w:rFonts w:ascii="Times New Roman" w:hAnsi="Times New Roman" w:cs="Times New Roman"/>
          <w:b/>
          <w:bCs/>
        </w:rPr>
        <w:t>11. Информация о красных линиях:</w:t>
      </w:r>
    </w:p>
    <w:p w:rsidR="007708EA" w:rsidRPr="007708EA" w:rsidRDefault="007708EA" w:rsidP="007708EA">
      <w:pPr>
        <w:pBdr>
          <w:top w:val="single" w:sz="4" w:space="1" w:color="auto"/>
        </w:pBdr>
        <w:spacing w:after="240"/>
        <w:ind w:left="3345"/>
        <w:rPr>
          <w:rFonts w:ascii="Times New Roman" w:hAnsi="Times New Roman" w:cs="Times New Roman"/>
          <w:sz w:val="2"/>
          <w:szCs w:val="2"/>
        </w:rPr>
      </w:pP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96"/>
        <w:gridCol w:w="3842"/>
        <w:gridCol w:w="3246"/>
      </w:tblGrid>
      <w:tr w:rsidR="007708EA" w:rsidRPr="007708EA" w:rsidTr="007708EA">
        <w:trPr>
          <w:cantSplit/>
          <w:trHeight w:val="705"/>
        </w:trPr>
        <w:tc>
          <w:tcPr>
            <w:tcW w:w="2296" w:type="dxa"/>
            <w:vMerge w:val="restart"/>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lastRenderedPageBreak/>
              <w:t xml:space="preserve">Обозначение </w:t>
            </w:r>
            <w:r w:rsidRPr="007708EA">
              <w:rPr>
                <w:rFonts w:ascii="Times New Roman" w:hAnsi="Times New Roman" w:cs="Times New Roman"/>
              </w:rPr>
              <w:br/>
              <w:t xml:space="preserve">(номер) </w:t>
            </w:r>
            <w:r w:rsidRPr="007708EA">
              <w:rPr>
                <w:rFonts w:ascii="Times New Roman" w:hAnsi="Times New Roman" w:cs="Times New Roman"/>
              </w:rPr>
              <w:br/>
              <w:t>характерной точки</w:t>
            </w:r>
          </w:p>
        </w:tc>
        <w:tc>
          <w:tcPr>
            <w:tcW w:w="7088" w:type="dxa"/>
            <w:gridSpan w:val="2"/>
          </w:tcPr>
          <w:p w:rsidR="007708EA" w:rsidRPr="007708EA" w:rsidRDefault="007708EA" w:rsidP="005C0F33">
            <w:pPr>
              <w:spacing w:before="120"/>
              <w:jc w:val="center"/>
              <w:rPr>
                <w:rFonts w:ascii="Times New Roman" w:hAnsi="Times New Roman" w:cs="Times New Roman"/>
              </w:rPr>
            </w:pPr>
            <w:r w:rsidRPr="007708EA">
              <w:rPr>
                <w:rFonts w:ascii="Times New Roman" w:hAnsi="Times New Roman" w:cs="Times New Roman"/>
              </w:rPr>
              <w:t>Перечень координат характерных точек в системе координат,</w:t>
            </w:r>
            <w:r w:rsidRPr="007708EA">
              <w:rPr>
                <w:rFonts w:ascii="Times New Roman" w:hAnsi="Times New Roman" w:cs="Times New Roman"/>
              </w:rPr>
              <w:br/>
              <w:t>используемой для ведения Единого государственного реестра недвижимости</w:t>
            </w:r>
          </w:p>
        </w:tc>
      </w:tr>
      <w:tr w:rsidR="007708EA" w:rsidRPr="007708EA" w:rsidTr="007708EA">
        <w:trPr>
          <w:cantSplit/>
          <w:trHeight w:val="397"/>
        </w:trPr>
        <w:tc>
          <w:tcPr>
            <w:tcW w:w="2296" w:type="dxa"/>
            <w:vMerge/>
            <w:vAlign w:val="center"/>
          </w:tcPr>
          <w:p w:rsidR="007708EA" w:rsidRPr="007708EA" w:rsidRDefault="007708EA" w:rsidP="005C0F33">
            <w:pPr>
              <w:jc w:val="center"/>
              <w:rPr>
                <w:rFonts w:ascii="Times New Roman" w:hAnsi="Times New Roman" w:cs="Times New Roman"/>
              </w:rPr>
            </w:pPr>
          </w:p>
        </w:tc>
        <w:tc>
          <w:tcPr>
            <w:tcW w:w="3842"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X</w:t>
            </w:r>
          </w:p>
        </w:tc>
        <w:tc>
          <w:tcPr>
            <w:tcW w:w="3246" w:type="dxa"/>
            <w:vAlign w:val="center"/>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Y</w:t>
            </w:r>
          </w:p>
        </w:tc>
      </w:tr>
      <w:tr w:rsidR="007708EA" w:rsidRPr="007708EA" w:rsidTr="007708EA">
        <w:trPr>
          <w:trHeight w:val="397"/>
        </w:trPr>
        <w:tc>
          <w:tcPr>
            <w:tcW w:w="2296" w:type="dxa"/>
            <w:vAlign w:val="center"/>
          </w:tcPr>
          <w:p w:rsidR="007708EA" w:rsidRPr="007708EA" w:rsidRDefault="007708EA" w:rsidP="005C0F33">
            <w:pPr>
              <w:jc w:val="center"/>
              <w:rPr>
                <w:rFonts w:ascii="Times New Roman" w:hAnsi="Times New Roman" w:cs="Times New Roman"/>
              </w:rPr>
            </w:pPr>
          </w:p>
        </w:tc>
        <w:tc>
          <w:tcPr>
            <w:tcW w:w="3842" w:type="dxa"/>
            <w:vAlign w:val="center"/>
          </w:tcPr>
          <w:p w:rsidR="007708EA" w:rsidRPr="007708EA" w:rsidRDefault="007708EA" w:rsidP="005C0F33">
            <w:pPr>
              <w:jc w:val="center"/>
              <w:rPr>
                <w:rFonts w:ascii="Times New Roman" w:hAnsi="Times New Roman" w:cs="Times New Roman"/>
              </w:rPr>
            </w:pPr>
          </w:p>
        </w:tc>
        <w:tc>
          <w:tcPr>
            <w:tcW w:w="3246" w:type="dxa"/>
            <w:vAlign w:val="center"/>
          </w:tcPr>
          <w:p w:rsidR="007708EA" w:rsidRPr="007708EA" w:rsidRDefault="007708EA" w:rsidP="005C0F33">
            <w:pPr>
              <w:jc w:val="center"/>
              <w:rPr>
                <w:rFonts w:ascii="Times New Roman" w:hAnsi="Times New Roman" w:cs="Times New Roman"/>
              </w:rPr>
            </w:pPr>
          </w:p>
        </w:tc>
      </w:tr>
    </w:tbl>
    <w:p w:rsidR="007708EA" w:rsidRPr="007708EA" w:rsidRDefault="007708EA" w:rsidP="007708EA">
      <w:pPr>
        <w:rPr>
          <w:rFonts w:ascii="Times New Roman" w:hAnsi="Times New Roman" w:cs="Times New Roman"/>
        </w:rPr>
      </w:pPr>
    </w:p>
    <w:p w:rsidR="007708EA" w:rsidRPr="007708EA" w:rsidRDefault="007708EA" w:rsidP="007708EA">
      <w:pPr>
        <w:jc w:val="both"/>
        <w:rPr>
          <w:rFonts w:ascii="Times New Roman" w:hAnsi="Times New Roman" w:cs="Times New Roman"/>
          <w:bCs/>
        </w:rPr>
      </w:pPr>
      <w:r w:rsidRPr="007708EA">
        <w:rPr>
          <w:rFonts w:ascii="Times New Roman" w:hAnsi="Times New Roman" w:cs="Times New Roman"/>
          <w:b/>
          <w:bCs/>
        </w:rPr>
        <w:t xml:space="preserve">12. Информация о требованиях к архитектурно-градостроительному облику объекта капитального строительства: </w:t>
      </w:r>
    </w:p>
    <w:p w:rsidR="007708EA" w:rsidRPr="007708EA" w:rsidRDefault="007708EA" w:rsidP="007708EA">
      <w:pPr>
        <w:pBdr>
          <w:top w:val="single" w:sz="4" w:space="1" w:color="auto"/>
        </w:pBdr>
        <w:spacing w:after="240"/>
        <w:ind w:left="1457"/>
        <w:rPr>
          <w:rFonts w:ascii="Times New Roman" w:hAnsi="Times New Roman" w:cs="Times New Roman"/>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253"/>
        <w:gridCol w:w="4564"/>
      </w:tblGrid>
      <w:tr w:rsidR="007708EA" w:rsidRPr="007708EA" w:rsidTr="007708EA">
        <w:trPr>
          <w:cantSplit/>
        </w:trPr>
        <w:tc>
          <w:tcPr>
            <w:tcW w:w="567" w:type="dxa"/>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w:t>
            </w:r>
          </w:p>
        </w:tc>
        <w:tc>
          <w:tcPr>
            <w:tcW w:w="4253" w:type="dxa"/>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Требования к архитектурно-</w:t>
            </w:r>
            <w:r w:rsidRPr="007708EA">
              <w:rPr>
                <w:rFonts w:ascii="Times New Roman" w:hAnsi="Times New Roman" w:cs="Times New Roman"/>
              </w:rPr>
              <w:br/>
              <w:t>градостроительному облику объекта капитального строительства</w:t>
            </w:r>
          </w:p>
        </w:tc>
        <w:tc>
          <w:tcPr>
            <w:tcW w:w="4564" w:type="dxa"/>
          </w:tcPr>
          <w:p w:rsidR="007708EA" w:rsidRPr="007708EA" w:rsidRDefault="007708EA" w:rsidP="005C0F33">
            <w:pPr>
              <w:keepNext/>
              <w:jc w:val="center"/>
              <w:rPr>
                <w:rFonts w:ascii="Times New Roman" w:hAnsi="Times New Roman" w:cs="Times New Roman"/>
              </w:rPr>
            </w:pPr>
            <w:r w:rsidRPr="007708EA">
              <w:rPr>
                <w:rFonts w:ascii="Times New Roman" w:hAnsi="Times New Roman" w:cs="Times New Roman"/>
              </w:rPr>
              <w:t>Показатель</w:t>
            </w:r>
          </w:p>
        </w:tc>
      </w:tr>
      <w:tr w:rsidR="007708EA" w:rsidRPr="007708EA" w:rsidTr="007708EA">
        <w:trPr>
          <w:cantSplit/>
          <w:trHeight w:val="230"/>
        </w:trPr>
        <w:tc>
          <w:tcPr>
            <w:tcW w:w="567"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1</w:t>
            </w:r>
          </w:p>
        </w:tc>
        <w:tc>
          <w:tcPr>
            <w:tcW w:w="4253"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2</w:t>
            </w:r>
          </w:p>
        </w:tc>
        <w:tc>
          <w:tcPr>
            <w:tcW w:w="4564" w:type="dxa"/>
          </w:tcPr>
          <w:p w:rsidR="007708EA" w:rsidRPr="007708EA" w:rsidRDefault="007708EA" w:rsidP="005C0F33">
            <w:pPr>
              <w:jc w:val="center"/>
              <w:rPr>
                <w:rFonts w:ascii="Times New Roman" w:hAnsi="Times New Roman" w:cs="Times New Roman"/>
              </w:rPr>
            </w:pPr>
            <w:r w:rsidRPr="007708EA">
              <w:rPr>
                <w:rFonts w:ascii="Times New Roman" w:hAnsi="Times New Roman" w:cs="Times New Roman"/>
              </w:rPr>
              <w:t>3</w:t>
            </w:r>
          </w:p>
        </w:tc>
      </w:tr>
      <w:tr w:rsidR="007708EA" w:rsidRPr="007708EA" w:rsidTr="007708EA">
        <w:trPr>
          <w:cantSplit/>
        </w:trPr>
        <w:tc>
          <w:tcPr>
            <w:tcW w:w="567" w:type="dxa"/>
          </w:tcPr>
          <w:p w:rsidR="007708EA" w:rsidRPr="007708EA" w:rsidRDefault="007708EA" w:rsidP="005C0F33">
            <w:pPr>
              <w:jc w:val="center"/>
              <w:rPr>
                <w:rFonts w:ascii="Times New Roman" w:hAnsi="Times New Roman" w:cs="Times New Roman"/>
              </w:rPr>
            </w:pPr>
          </w:p>
        </w:tc>
        <w:tc>
          <w:tcPr>
            <w:tcW w:w="4253" w:type="dxa"/>
          </w:tcPr>
          <w:p w:rsidR="007708EA" w:rsidRPr="007708EA" w:rsidRDefault="007708EA" w:rsidP="005C0F33">
            <w:pPr>
              <w:rPr>
                <w:rFonts w:ascii="Times New Roman" w:hAnsi="Times New Roman" w:cs="Times New Roman"/>
              </w:rPr>
            </w:pPr>
          </w:p>
        </w:tc>
        <w:tc>
          <w:tcPr>
            <w:tcW w:w="4564" w:type="dxa"/>
          </w:tcPr>
          <w:p w:rsidR="007708EA" w:rsidRPr="007708EA" w:rsidRDefault="007708EA" w:rsidP="005C0F33">
            <w:pPr>
              <w:jc w:val="center"/>
              <w:rPr>
                <w:rFonts w:ascii="Times New Roman" w:hAnsi="Times New Roman" w:cs="Times New Roman"/>
              </w:rPr>
            </w:pPr>
          </w:p>
        </w:tc>
      </w:tr>
    </w:tbl>
    <w:p w:rsidR="007708EA" w:rsidRPr="007708EA" w:rsidRDefault="007708EA" w:rsidP="007708EA">
      <w:pPr>
        <w:rPr>
          <w:rFonts w:ascii="Times New Roman" w:hAnsi="Times New Roman" w:cs="Times New Roman"/>
        </w:rPr>
      </w:pPr>
    </w:p>
    <w:p w:rsidR="007708EA" w:rsidRPr="007708EA" w:rsidRDefault="007708EA" w:rsidP="007708EA">
      <w:pPr>
        <w:rPr>
          <w:rFonts w:ascii="Times New Roman" w:hAnsi="Times New Roman" w:cs="Times New Roman"/>
        </w:rPr>
      </w:pPr>
    </w:p>
    <w:p w:rsidR="007708EA" w:rsidRPr="007708EA" w:rsidRDefault="007708EA" w:rsidP="007708EA">
      <w:pPr>
        <w:jc w:val="both"/>
        <w:rPr>
          <w:rFonts w:ascii="Times New Roman" w:hAnsi="Times New Roman" w:cs="Times New Roman"/>
        </w:rPr>
      </w:pPr>
      <w:r w:rsidRPr="007708EA">
        <w:rPr>
          <w:rFonts w:ascii="Times New Roman" w:hAnsi="Times New Roman" w:cs="Times New Roman"/>
        </w:rPr>
        <w:t>Приложение (в случае, указанном в части 3.1 статьи 57.3 Градостроительного кодекса Российской Федерации)</w:t>
      </w:r>
    </w:p>
    <w:p w:rsidR="007708EA" w:rsidRPr="007708EA" w:rsidRDefault="007708EA" w:rsidP="007708EA">
      <w:pPr>
        <w:jc w:val="right"/>
        <w:rPr>
          <w:rFonts w:ascii="Times New Roman" w:hAnsi="Times New Roman" w:cs="Times New Roman"/>
          <w:b/>
        </w:rPr>
      </w:pPr>
    </w:p>
    <w:p w:rsidR="007708EA" w:rsidRPr="007708EA" w:rsidRDefault="007708EA" w:rsidP="007708EA">
      <w:pPr>
        <w:jc w:val="right"/>
        <w:rPr>
          <w:rFonts w:ascii="Times New Roman" w:hAnsi="Times New Roman" w:cs="Times New Roman"/>
          <w:b/>
        </w:rPr>
        <w:sectPr w:rsidR="007708EA" w:rsidRPr="007708EA" w:rsidSect="001719AC">
          <w:pgSz w:w="11910" w:h="16840"/>
          <w:pgMar w:top="1134" w:right="850" w:bottom="1134" w:left="1701" w:header="720" w:footer="227" w:gutter="0"/>
          <w:cols w:space="720"/>
          <w:docGrid w:linePitch="326"/>
        </w:sect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 xml:space="preserve">Приложение № </w:t>
      </w:r>
      <w:r w:rsidR="00614695" w:rsidRPr="007708EA">
        <w:rPr>
          <w:rFonts w:ascii="Times New Roman" w:hAnsi="Times New Roman" w:cs="Times New Roman"/>
          <w:sz w:val="28"/>
          <w:szCs w:val="28"/>
        </w:rPr>
        <w:t>6</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594F70" w:rsidRPr="007708EA" w:rsidRDefault="00594F70" w:rsidP="00594F70">
      <w:pPr>
        <w:jc w:val="right"/>
        <w:rPr>
          <w:rFonts w:ascii="Times New Roman" w:hAnsi="Times New Roman" w:cs="Times New Roman"/>
          <w:b/>
        </w:rPr>
      </w:pPr>
      <w:r w:rsidRPr="007708EA">
        <w:rPr>
          <w:rFonts w:ascii="Times New Roman" w:hAnsi="Times New Roman" w:cs="Times New Roman"/>
          <w:b/>
        </w:rPr>
        <w:t xml:space="preserve">ФОРМА </w:t>
      </w:r>
    </w:p>
    <w:p w:rsidR="00594F70" w:rsidRPr="007708EA" w:rsidRDefault="00594F70" w:rsidP="00594F70">
      <w:pPr>
        <w:jc w:val="right"/>
        <w:rPr>
          <w:rFonts w:ascii="Times New Roman" w:eastAsia="Times New Roman" w:hAnsi="Times New Roman" w:cs="Times New Roman"/>
          <w:color w:val="auto"/>
          <w:sz w:val="22"/>
          <w:szCs w:val="22"/>
        </w:rPr>
      </w:pP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Кому___________________________________________</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(фамилия, имя, отчество (при наличии) заявителя</w:t>
      </w:r>
      <w:r w:rsidRPr="007708EA">
        <w:rPr>
          <w:rFonts w:ascii="Times New Roman" w:eastAsia="Times New Roman" w:hAnsi="Times New Roman" w:cs="Times New Roman"/>
          <w:color w:val="auto"/>
          <w:sz w:val="22"/>
          <w:szCs w:val="22"/>
        </w:rPr>
        <w:footnoteReference w:id="1"/>
      </w:r>
      <w:r w:rsidRPr="007708EA">
        <w:rPr>
          <w:rFonts w:ascii="Times New Roman" w:eastAsia="Times New Roman" w:hAnsi="Times New Roman" w:cs="Times New Roman"/>
          <w:color w:val="auto"/>
          <w:sz w:val="22"/>
          <w:szCs w:val="22"/>
        </w:rPr>
        <w:t>,</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ОГРНИП (для физического лица, зарегистрированного в</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качестве индивидуального предпринимателя) - для</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физического лица, полное наименование заявителя, ИНН,</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ОГРН - для юридического лица,</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почтовый индекс и адрес, телефон, адрес электронной</w:t>
      </w:r>
    </w:p>
    <w:p w:rsidR="003B6B8C" w:rsidRPr="007708EA" w:rsidRDefault="003B6B8C" w:rsidP="003B6B8C">
      <w:pPr>
        <w:jc w:val="right"/>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почты)</w:t>
      </w:r>
    </w:p>
    <w:p w:rsidR="003B6B8C" w:rsidRPr="007708EA" w:rsidRDefault="003B6B8C" w:rsidP="003B6B8C">
      <w:pPr>
        <w:jc w:val="center"/>
        <w:rPr>
          <w:rFonts w:ascii="Times New Roman" w:eastAsia="Times New Roman" w:hAnsi="Times New Roman" w:cs="Times New Roman"/>
          <w:color w:val="auto"/>
          <w:sz w:val="22"/>
          <w:szCs w:val="22"/>
        </w:rPr>
      </w:pPr>
    </w:p>
    <w:p w:rsidR="003B6B8C" w:rsidRPr="007708EA" w:rsidRDefault="003B6B8C" w:rsidP="003B6B8C">
      <w:pPr>
        <w:jc w:val="center"/>
        <w:rPr>
          <w:rFonts w:ascii="Times New Roman" w:eastAsia="Times New Roman" w:hAnsi="Times New Roman" w:cs="Times New Roman"/>
          <w:b/>
          <w:color w:val="auto"/>
          <w:sz w:val="22"/>
          <w:szCs w:val="22"/>
        </w:rPr>
      </w:pPr>
      <w:r w:rsidRPr="007708EA">
        <w:rPr>
          <w:rFonts w:ascii="Times New Roman" w:eastAsia="Times New Roman" w:hAnsi="Times New Roman" w:cs="Times New Roman"/>
          <w:b/>
          <w:color w:val="auto"/>
          <w:sz w:val="22"/>
          <w:szCs w:val="22"/>
        </w:rPr>
        <w:t>РЕШЕНИЕ</w:t>
      </w:r>
    </w:p>
    <w:p w:rsidR="003B6B8C" w:rsidRPr="007708EA" w:rsidRDefault="003B6B8C" w:rsidP="003B6B8C">
      <w:pPr>
        <w:jc w:val="center"/>
        <w:rPr>
          <w:rFonts w:ascii="Times New Roman" w:eastAsia="Times New Roman" w:hAnsi="Times New Roman" w:cs="Times New Roman"/>
          <w:b/>
          <w:color w:val="auto"/>
          <w:sz w:val="22"/>
          <w:szCs w:val="22"/>
        </w:rPr>
      </w:pPr>
      <w:r w:rsidRPr="007708EA">
        <w:rPr>
          <w:rFonts w:ascii="Times New Roman" w:eastAsia="Times New Roman" w:hAnsi="Times New Roman" w:cs="Times New Roman"/>
          <w:b/>
          <w:color w:val="auto"/>
          <w:sz w:val="22"/>
          <w:szCs w:val="22"/>
        </w:rPr>
        <w:t>об отказе в выдаче градостроительного плана земельного участка</w:t>
      </w:r>
    </w:p>
    <w:p w:rsidR="003B6B8C" w:rsidRPr="007708EA" w:rsidRDefault="003B6B8C" w:rsidP="003B6B8C">
      <w:pPr>
        <w:jc w:val="center"/>
        <w:rPr>
          <w:rFonts w:ascii="Times New Roman" w:eastAsia="Times New Roman" w:hAnsi="Times New Roman" w:cs="Times New Roman"/>
          <w:color w:val="auto"/>
          <w:sz w:val="22"/>
          <w:szCs w:val="22"/>
        </w:rPr>
      </w:pPr>
    </w:p>
    <w:p w:rsidR="003B6B8C" w:rsidRPr="007708EA" w:rsidRDefault="003B6B8C" w:rsidP="003B6B8C">
      <w:pPr>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2"/>
          <w:szCs w:val="22"/>
        </w:rPr>
        <w:t xml:space="preserve">_______________________________________________________________________________________________________ </w:t>
      </w:r>
      <w:r w:rsidRPr="007708EA">
        <w:rPr>
          <w:rFonts w:ascii="Times New Roman" w:eastAsia="Times New Roman" w:hAnsi="Times New Roman" w:cs="Times New Roman"/>
          <w:color w:val="auto"/>
          <w:sz w:val="20"/>
          <w:szCs w:val="20"/>
        </w:rPr>
        <w:t>(наименование уполномоченного органа местного самоуправления)</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 результатам рассмотрения заявления о выдаче градостроительного плана земельного участка от________________ № ______ принято решение об отказе (дата и номер регистрации) выдаче градостроительного плана земельного участка.</w:t>
      </w:r>
    </w:p>
    <w:p w:rsidR="003B6B8C" w:rsidRPr="007708EA" w:rsidRDefault="003B6B8C" w:rsidP="003B6B8C">
      <w:pPr>
        <w:rPr>
          <w:rFonts w:ascii="Times New Roman" w:eastAsia="Times New Roman" w:hAnsi="Times New Roman" w:cs="Times New Roman"/>
          <w:color w:val="auto"/>
          <w:sz w:val="22"/>
          <w:szCs w:val="22"/>
        </w:rPr>
      </w:pPr>
    </w:p>
    <w:tbl>
      <w:tblPr>
        <w:tblW w:w="5000" w:type="pct"/>
        <w:tblLayout w:type="fixed"/>
        <w:tblLook w:val="04A0" w:firstRow="1" w:lastRow="0" w:firstColumn="1" w:lastColumn="0" w:noHBand="0" w:noVBand="1"/>
      </w:tblPr>
      <w:tblGrid>
        <w:gridCol w:w="1945"/>
        <w:gridCol w:w="3469"/>
        <w:gridCol w:w="4161"/>
      </w:tblGrid>
      <w:tr w:rsidR="003B6B8C" w:rsidRPr="007708EA" w:rsidTr="005C0F33">
        <w:trPr>
          <w:trHeight w:val="600"/>
        </w:trPr>
        <w:tc>
          <w:tcPr>
            <w:tcW w:w="1015" w:type="pct"/>
            <w:tcBorders>
              <w:top w:val="single" w:sz="8" w:space="0" w:color="auto"/>
              <w:left w:val="single" w:sz="8" w:space="0" w:color="auto"/>
              <w:bottom w:val="single" w:sz="8"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 пункта Административного регламента</w:t>
            </w:r>
          </w:p>
        </w:tc>
        <w:tc>
          <w:tcPr>
            <w:tcW w:w="1811" w:type="pct"/>
            <w:tcBorders>
              <w:top w:val="single" w:sz="8" w:space="0" w:color="auto"/>
              <w:left w:val="nil"/>
              <w:bottom w:val="single" w:sz="8"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2173" w:type="pct"/>
            <w:tcBorders>
              <w:top w:val="single" w:sz="8" w:space="0" w:color="auto"/>
              <w:left w:val="nil"/>
              <w:bottom w:val="single" w:sz="8"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Разъяснение причин отказа в выдаче градостроительного плана земельного участка</w:t>
            </w:r>
          </w:p>
        </w:tc>
      </w:tr>
      <w:tr w:rsidR="003B6B8C" w:rsidRPr="007708EA" w:rsidTr="005C0F33">
        <w:trPr>
          <w:trHeight w:val="1560"/>
        </w:trPr>
        <w:tc>
          <w:tcPr>
            <w:tcW w:w="1015" w:type="pct"/>
            <w:tcBorders>
              <w:top w:val="nil"/>
              <w:left w:val="single" w:sz="8" w:space="0" w:color="auto"/>
              <w:bottom w:val="single" w:sz="4" w:space="0" w:color="auto"/>
              <w:right w:val="single" w:sz="8" w:space="0" w:color="auto"/>
            </w:tcBorders>
            <w:shd w:val="clear" w:color="auto" w:fill="auto"/>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подпункт "а" пункта 2.5</w:t>
            </w:r>
          </w:p>
        </w:tc>
        <w:tc>
          <w:tcPr>
            <w:tcW w:w="1811" w:type="pct"/>
            <w:tcBorders>
              <w:top w:val="nil"/>
              <w:left w:val="nil"/>
              <w:bottom w:val="single" w:sz="4" w:space="0" w:color="auto"/>
              <w:right w:val="single" w:sz="8" w:space="0" w:color="auto"/>
            </w:tcBorders>
            <w:shd w:val="clear" w:color="auto" w:fill="auto"/>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11 статьи 573 Градостроительного кодекса Российской Федерации</w:t>
            </w:r>
          </w:p>
        </w:tc>
        <w:tc>
          <w:tcPr>
            <w:tcW w:w="2173" w:type="pct"/>
            <w:tcBorders>
              <w:top w:val="nil"/>
              <w:left w:val="nil"/>
              <w:bottom w:val="single" w:sz="4" w:space="0" w:color="auto"/>
              <w:right w:val="single" w:sz="8"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Указываются основания такого вывода</w:t>
            </w:r>
          </w:p>
        </w:tc>
      </w:tr>
      <w:tr w:rsidR="003B6B8C" w:rsidRPr="007708EA" w:rsidTr="005C0F33">
        <w:trPr>
          <w:trHeight w:val="1498"/>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подпункт</w:t>
            </w:r>
          </w:p>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"б" пункта 2.5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отсутствует утвержденная документация по</w:t>
            </w:r>
          </w:p>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Указывается конкретное</w:t>
            </w:r>
          </w:p>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3B6B8C" w:rsidRPr="007708EA" w:rsidTr="005C0F33">
        <w:trPr>
          <w:trHeight w:val="300"/>
        </w:trPr>
        <w:tc>
          <w:tcPr>
            <w:tcW w:w="1015"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cente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подпункт "в" пункта 2.5</w:t>
            </w:r>
          </w:p>
        </w:tc>
        <w:tc>
          <w:tcPr>
            <w:tcW w:w="1811"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 xml:space="preserve">границы земельного участка не установлены в соответствии с требованиями законодательства </w:t>
            </w:r>
            <w:r w:rsidRPr="007708EA">
              <w:rPr>
                <w:rFonts w:ascii="Times New Roman" w:eastAsia="Times New Roman" w:hAnsi="Times New Roman" w:cs="Times New Roman"/>
                <w:color w:val="auto"/>
                <w:sz w:val="22"/>
                <w:szCs w:val="22"/>
              </w:rPr>
              <w:lastRenderedPageBreak/>
              <w:t>Российской Федерации, за исключением случая, предусмотренного частью 11 статьи 573 Градостроительного кодекса Российской Федерации</w:t>
            </w:r>
          </w:p>
        </w:tc>
        <w:tc>
          <w:tcPr>
            <w:tcW w:w="2173" w:type="pct"/>
            <w:tcBorders>
              <w:top w:val="single" w:sz="4" w:space="0" w:color="auto"/>
              <w:left w:val="single" w:sz="4" w:space="0" w:color="auto"/>
              <w:bottom w:val="single" w:sz="4" w:space="0" w:color="auto"/>
              <w:right w:val="single" w:sz="4" w:space="0" w:color="auto"/>
            </w:tcBorders>
            <w:shd w:val="clear" w:color="auto" w:fill="auto"/>
            <w:noWrap/>
            <w:hideMark/>
          </w:tcPr>
          <w:p w:rsidR="003B6B8C" w:rsidRPr="007708EA" w:rsidRDefault="003B6B8C" w:rsidP="005C0F33">
            <w:pPr>
              <w:jc w:val="both"/>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lastRenderedPageBreak/>
              <w:t>Указываются основания такого вывода</w:t>
            </w:r>
          </w:p>
        </w:tc>
      </w:tr>
    </w:tbl>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Вы вправе повторно обратиться с заявлением о выдаче градостроительного плана земельного участка после устранения указанных нарушений.</w:t>
      </w: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Данный отказ может быть обжалован в досудебном порядке путем направления жалобы в _______</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____________________________________________________________________________________,</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а также в судебном порядке.</w:t>
      </w: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Дополнительно информируем:________________________________________________________________________</w:t>
      </w: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_____________________________________________________________________________________</w:t>
      </w:r>
    </w:p>
    <w:p w:rsidR="003B6B8C" w:rsidRPr="007708EA" w:rsidRDefault="003B6B8C" w:rsidP="003B6B8C">
      <w:pPr>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(указывается информация, необходимая для устранения причин отказа в выдаче градостроительного плана</w:t>
      </w:r>
    </w:p>
    <w:p w:rsidR="003B6B8C" w:rsidRPr="007708EA" w:rsidRDefault="003B6B8C" w:rsidP="003B6B8C">
      <w:pPr>
        <w:jc w:val="cente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земельного участка, а также иная дополнительная информация при наличии)</w:t>
      </w:r>
    </w:p>
    <w:p w:rsidR="003B6B8C" w:rsidRPr="007708EA" w:rsidRDefault="003B6B8C" w:rsidP="003B6B8C">
      <w:pPr>
        <w:jc w:val="cente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_____________________________________             ___________   ___________________________</w:t>
      </w:r>
    </w:p>
    <w:p w:rsidR="003B6B8C" w:rsidRPr="007708EA" w:rsidRDefault="003B6B8C" w:rsidP="003B6B8C">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0"/>
          <w:szCs w:val="20"/>
        </w:rPr>
        <w:t xml:space="preserve">          (должность уполномоченного лица)                             (подпись)              (расшифровка подписи)</w:t>
      </w:r>
    </w:p>
    <w:p w:rsidR="003B6B8C" w:rsidRPr="007708EA" w:rsidRDefault="003B6B8C" w:rsidP="003B6B8C">
      <w:pPr>
        <w:rPr>
          <w:rFonts w:ascii="Times New Roman" w:eastAsia="Times New Roman" w:hAnsi="Times New Roman" w:cs="Times New Roman"/>
          <w:color w:val="auto"/>
          <w:sz w:val="22"/>
          <w:szCs w:val="22"/>
        </w:rPr>
      </w:pPr>
    </w:p>
    <w:p w:rsidR="003B6B8C" w:rsidRPr="007708EA" w:rsidRDefault="003B6B8C" w:rsidP="003B6B8C">
      <w:pPr>
        <w:rPr>
          <w:rFonts w:ascii="Times New Roman" w:eastAsia="Times New Roman" w:hAnsi="Times New Roman" w:cs="Times New Roman"/>
          <w:color w:val="auto"/>
          <w:sz w:val="22"/>
          <w:szCs w:val="22"/>
        </w:rPr>
      </w:pPr>
      <w:r w:rsidRPr="007708EA">
        <w:rPr>
          <w:rFonts w:ascii="Times New Roman" w:eastAsia="Times New Roman" w:hAnsi="Times New Roman" w:cs="Times New Roman"/>
          <w:color w:val="auto"/>
          <w:sz w:val="22"/>
          <w:szCs w:val="22"/>
        </w:rPr>
        <w:t xml:space="preserve">                     Дата</w:t>
      </w:r>
    </w:p>
    <w:p w:rsidR="007844AD" w:rsidRPr="007708EA" w:rsidRDefault="007844AD" w:rsidP="00594F70">
      <w:pPr>
        <w:jc w:val="right"/>
        <w:rPr>
          <w:rFonts w:ascii="Times New Roman" w:hAnsi="Times New Roman" w:cs="Times New Roman"/>
          <w:b/>
        </w:rPr>
      </w:pPr>
    </w:p>
    <w:p w:rsidR="00594F70" w:rsidRPr="007708EA" w:rsidRDefault="00594F70" w:rsidP="00594F70">
      <w:pPr>
        <w:jc w:val="both"/>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7F7784" w:rsidRPr="007708EA" w:rsidRDefault="007F7784"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E42894" w:rsidRPr="007708EA" w:rsidRDefault="00E42894" w:rsidP="00E4289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7</w:t>
      </w:r>
    </w:p>
    <w:p w:rsidR="00E42894" w:rsidRPr="007708EA" w:rsidRDefault="00E42894" w:rsidP="00E42894">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E42894" w:rsidRPr="007708EA" w:rsidRDefault="00E42894" w:rsidP="00E42894">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E42894" w:rsidRPr="007708EA" w:rsidRDefault="00E42894" w:rsidP="00E42894">
      <w:pPr>
        <w:jc w:val="right"/>
        <w:rPr>
          <w:rFonts w:ascii="Times New Roman" w:hAnsi="Times New Roman" w:cs="Times New Roman"/>
        </w:rPr>
      </w:pPr>
    </w:p>
    <w:p w:rsidR="00E42894" w:rsidRPr="007708EA" w:rsidRDefault="00E42894" w:rsidP="00E42894">
      <w:pPr>
        <w:jc w:val="right"/>
        <w:rPr>
          <w:rFonts w:ascii="Times New Roman" w:hAnsi="Times New Roman" w:cs="Times New Roman"/>
          <w:b/>
        </w:rPr>
      </w:pPr>
      <w:r w:rsidRPr="007708EA">
        <w:rPr>
          <w:rFonts w:ascii="Times New Roman" w:hAnsi="Times New Roman" w:cs="Times New Roman"/>
          <w:b/>
        </w:rPr>
        <w:t>ФОРМА</w:t>
      </w: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E42894" w:rsidRPr="007708EA" w:rsidRDefault="00E42894" w:rsidP="00E42894">
      <w:pPr>
        <w:jc w:val="center"/>
        <w:rPr>
          <w:rStyle w:val="101"/>
          <w:rFonts w:eastAsia="Arial Unicode MS"/>
          <w:b/>
          <w:sz w:val="28"/>
          <w:szCs w:val="28"/>
        </w:rPr>
      </w:pPr>
      <w:r w:rsidRPr="007708EA">
        <w:rPr>
          <w:rStyle w:val="101"/>
          <w:rFonts w:eastAsia="Arial Unicode MS"/>
          <w:b/>
          <w:sz w:val="28"/>
          <w:szCs w:val="28"/>
        </w:rPr>
        <w:t>ЗАЯВЛЕНИЕ</w:t>
      </w:r>
    </w:p>
    <w:p w:rsidR="00E42894" w:rsidRPr="007708EA" w:rsidRDefault="00E42894" w:rsidP="00E42894">
      <w:pPr>
        <w:jc w:val="center"/>
        <w:rPr>
          <w:rStyle w:val="101"/>
          <w:rFonts w:eastAsia="Arial Unicode MS"/>
          <w:b/>
          <w:sz w:val="28"/>
          <w:szCs w:val="28"/>
        </w:rPr>
      </w:pPr>
      <w:r w:rsidRPr="007708EA">
        <w:rPr>
          <w:rStyle w:val="101"/>
          <w:rFonts w:eastAsia="Arial Unicode MS"/>
          <w:b/>
          <w:sz w:val="28"/>
          <w:szCs w:val="28"/>
        </w:rPr>
        <w:t>о выдаче градостроительного плана земельного участка</w:t>
      </w:r>
    </w:p>
    <w:p w:rsidR="00E42894" w:rsidRPr="007708EA" w:rsidRDefault="00E42894" w:rsidP="00E42894">
      <w:pPr>
        <w:rPr>
          <w:rStyle w:val="101"/>
          <w:rFonts w:eastAsia="Arial Unicode MS"/>
          <w:sz w:val="28"/>
          <w:szCs w:val="28"/>
        </w:rPr>
      </w:pPr>
    </w:p>
    <w:p w:rsidR="00E42894" w:rsidRPr="007708EA" w:rsidRDefault="00E42894" w:rsidP="00E42894">
      <w:pPr>
        <w:rPr>
          <w:rStyle w:val="93"/>
          <w:rFonts w:ascii="Times New Roman" w:hAnsi="Times New Roman" w:cs="Times New Roman"/>
        </w:rPr>
      </w:pPr>
      <w:r w:rsidRPr="007708EA">
        <w:rPr>
          <w:rStyle w:val="93"/>
          <w:rFonts w:ascii="Times New Roman" w:hAnsi="Times New Roman" w:cs="Times New Roman"/>
        </w:rPr>
        <w:t>"__" ____________ 20__ г.                                                                        № _____</w:t>
      </w:r>
    </w:p>
    <w:p w:rsidR="00E42894" w:rsidRPr="007708EA" w:rsidRDefault="00E42894" w:rsidP="00E42894">
      <w:pPr>
        <w:rPr>
          <w:rStyle w:val="101"/>
          <w:rFonts w:eastAsia="Arial Unicode MS"/>
          <w:sz w:val="28"/>
          <w:szCs w:val="28"/>
        </w:rPr>
      </w:pPr>
    </w:p>
    <w:p w:rsidR="00E42894" w:rsidRPr="007708EA" w:rsidRDefault="00E42894" w:rsidP="00E42894">
      <w:pPr>
        <w:jc w:val="center"/>
        <w:rPr>
          <w:rFonts w:ascii="Times New Roman" w:eastAsia="Times New Roman" w:hAnsi="Times New Roman" w:cs="Times New Roman"/>
          <w:color w:val="auto"/>
          <w:sz w:val="20"/>
          <w:szCs w:val="20"/>
        </w:rPr>
      </w:pPr>
      <w:r w:rsidRPr="007708EA">
        <w:rPr>
          <w:rStyle w:val="101"/>
          <w:rFonts w:eastAsia="Arial Unicode MS"/>
          <w:sz w:val="28"/>
          <w:szCs w:val="28"/>
        </w:rPr>
        <w:t xml:space="preserve">__________________________________________________________________ </w:t>
      </w:r>
      <w:r w:rsidRPr="007708EA">
        <w:rPr>
          <w:rFonts w:ascii="Times New Roman" w:eastAsia="Times New Roman" w:hAnsi="Times New Roman" w:cs="Times New Roman"/>
          <w:color w:val="auto"/>
          <w:sz w:val="18"/>
          <w:szCs w:val="18"/>
        </w:rPr>
        <w:t>(наименование уполномоченного органа местного самоуправления)</w:t>
      </w:r>
    </w:p>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1. Сведения о заявителе</w:t>
      </w:r>
      <w:r w:rsidRPr="007708EA">
        <w:rPr>
          <w:rStyle w:val="af0"/>
          <w:rFonts w:ascii="Times New Roman" w:eastAsia="Times New Roman" w:hAnsi="Times New Roman" w:cs="Times New Roman"/>
          <w:color w:val="auto"/>
          <w:sz w:val="26"/>
          <w:szCs w:val="26"/>
        </w:rPr>
        <w:footnoteReference w:id="2"/>
      </w:r>
    </w:p>
    <w:p w:rsidR="00E42894" w:rsidRPr="007708EA" w:rsidRDefault="00E42894" w:rsidP="00E42894">
      <w:pPr>
        <w:rPr>
          <w:rStyle w:val="101"/>
          <w:rFonts w:eastAsia="Arial Unicode MS"/>
          <w:sz w:val="28"/>
          <w:szCs w:val="28"/>
        </w:rPr>
      </w:pPr>
    </w:p>
    <w:tbl>
      <w:tblPr>
        <w:tblW w:w="5000" w:type="pct"/>
        <w:tblLook w:val="04A0" w:firstRow="1" w:lastRow="0" w:firstColumn="1" w:lastColumn="0" w:noHBand="0" w:noVBand="1"/>
      </w:tblPr>
      <w:tblGrid>
        <w:gridCol w:w="727"/>
        <w:gridCol w:w="5866"/>
        <w:gridCol w:w="2982"/>
      </w:tblGrid>
      <w:tr w:rsidR="00E42894" w:rsidRPr="007708EA" w:rsidTr="005C0F33">
        <w:trPr>
          <w:trHeight w:val="66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w:t>
            </w:r>
          </w:p>
        </w:tc>
        <w:tc>
          <w:tcPr>
            <w:tcW w:w="3063" w:type="pct"/>
            <w:tcBorders>
              <w:top w:val="single" w:sz="8" w:space="0" w:color="auto"/>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Сведения о физическом лице, в случае если заявителем является физическое лицо:</w:t>
            </w:r>
          </w:p>
        </w:tc>
        <w:tc>
          <w:tcPr>
            <w:tcW w:w="1557" w:type="pct"/>
            <w:tcBorders>
              <w:top w:val="single" w:sz="8" w:space="0" w:color="auto"/>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1.1.1</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Фамилия, имя, отчество (при наличии)</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99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Реквизиты документа, удостоверяющего личность (не указываются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132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1.1.3</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Сведения о юридическом лице, в случае если заявителем является юридическое лицо:</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1.2.1</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Полное наименование</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Основной государственный регистрационный номер</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66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color w:val="auto"/>
              </w:rPr>
              <w:t>1.2.3</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Идентификационный номер налогоплательщика -юридического лица</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bl>
    <w:p w:rsidR="00E42894" w:rsidRPr="007708EA" w:rsidRDefault="00E42894" w:rsidP="00E42894">
      <w:pPr>
        <w:rPr>
          <w:rStyle w:val="101"/>
          <w:rFonts w:eastAsia="Arial Unicode MS"/>
          <w:sz w:val="28"/>
          <w:szCs w:val="28"/>
        </w:rPr>
      </w:pPr>
    </w:p>
    <w:p w:rsidR="00E42894" w:rsidRPr="007708EA" w:rsidRDefault="00E42894" w:rsidP="00E42894">
      <w:pPr>
        <w:rPr>
          <w:rStyle w:val="101"/>
          <w:rFonts w:eastAsia="Arial Unicode MS"/>
          <w:sz w:val="28"/>
          <w:szCs w:val="28"/>
        </w:rPr>
      </w:pPr>
      <w:r w:rsidRPr="007708EA">
        <w:rPr>
          <w:rStyle w:val="101"/>
          <w:rFonts w:eastAsia="Arial Unicode MS"/>
          <w:sz w:val="28"/>
          <w:szCs w:val="28"/>
        </w:rPr>
        <w:t>2. Сведения о земельном участке</w:t>
      </w:r>
      <w:r w:rsidRPr="007708EA">
        <w:rPr>
          <w:rStyle w:val="101"/>
          <w:rFonts w:eastAsia="Arial Unicode MS"/>
          <w:sz w:val="28"/>
          <w:szCs w:val="28"/>
        </w:rPr>
        <w:tab/>
      </w:r>
      <w:r w:rsidRPr="007708EA">
        <w:rPr>
          <w:rStyle w:val="101"/>
          <w:rFonts w:eastAsia="Arial Unicode MS"/>
          <w:sz w:val="28"/>
          <w:szCs w:val="28"/>
        </w:rPr>
        <w:tab/>
      </w:r>
    </w:p>
    <w:p w:rsidR="00E42894" w:rsidRPr="007708EA" w:rsidRDefault="00E42894" w:rsidP="00E42894">
      <w:pPr>
        <w:rPr>
          <w:rStyle w:val="101"/>
          <w:rFonts w:eastAsia="Arial Unicode MS"/>
          <w:sz w:val="28"/>
          <w:szCs w:val="28"/>
        </w:rPr>
      </w:pPr>
    </w:p>
    <w:tbl>
      <w:tblPr>
        <w:tblW w:w="5000" w:type="pct"/>
        <w:tblLook w:val="04A0" w:firstRow="1" w:lastRow="0" w:firstColumn="1" w:lastColumn="0" w:noHBand="0" w:noVBand="1"/>
      </w:tblPr>
      <w:tblGrid>
        <w:gridCol w:w="727"/>
        <w:gridCol w:w="5866"/>
        <w:gridCol w:w="2982"/>
      </w:tblGrid>
      <w:tr w:rsidR="00E42894" w:rsidRPr="007708EA" w:rsidTr="005C0F33">
        <w:trPr>
          <w:trHeight w:val="330"/>
        </w:trPr>
        <w:tc>
          <w:tcPr>
            <w:tcW w:w="380" w:type="pct"/>
            <w:tcBorders>
              <w:top w:val="single" w:sz="8" w:space="0" w:color="auto"/>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t>2.1</w:t>
            </w:r>
          </w:p>
        </w:tc>
        <w:tc>
          <w:tcPr>
            <w:tcW w:w="3063" w:type="pct"/>
            <w:tcBorders>
              <w:top w:val="single" w:sz="8" w:space="0" w:color="auto"/>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Кадастровый номер земельного участка</w:t>
            </w:r>
          </w:p>
        </w:tc>
        <w:tc>
          <w:tcPr>
            <w:tcW w:w="1557" w:type="pct"/>
            <w:tcBorders>
              <w:top w:val="single" w:sz="8" w:space="0" w:color="auto"/>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234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lastRenderedPageBreak/>
              <w:t>2.2</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r w:rsidRPr="007708EA">
              <w:rPr>
                <w:rFonts w:ascii="Times New Roman" w:eastAsia="Times New Roman" w:hAnsi="Times New Roman" w:cs="Times New Roman"/>
                <w:b/>
                <w:color w:val="auto"/>
              </w:rPr>
              <w:t>(указываются в случае, предусмотренном частью 11 статьи 573 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33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t>2.3</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Цель использования земельного участка</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1350"/>
        </w:trPr>
        <w:tc>
          <w:tcPr>
            <w:tcW w:w="380"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jc w:val="center"/>
              <w:rPr>
                <w:rFonts w:ascii="Times New Roman" w:eastAsia="Times New Roman" w:hAnsi="Times New Roman" w:cs="Times New Roman"/>
                <w:color w:val="auto"/>
              </w:rPr>
            </w:pPr>
            <w:r w:rsidRPr="007708EA">
              <w:rPr>
                <w:rFonts w:ascii="Times New Roman" w:eastAsia="Times New Roman" w:hAnsi="Times New Roman" w:cs="Times New Roman"/>
                <w:color w:val="auto"/>
              </w:rPr>
              <w:t>2.4</w:t>
            </w:r>
          </w:p>
        </w:tc>
        <w:tc>
          <w:tcPr>
            <w:tcW w:w="3063" w:type="pct"/>
            <w:tcBorders>
              <w:top w:val="nil"/>
              <w:left w:val="nil"/>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xml:space="preserve">Адрес или описание местоположения земельного участка </w:t>
            </w:r>
            <w:r w:rsidRPr="007708EA">
              <w:rPr>
                <w:rFonts w:ascii="Times New Roman" w:eastAsia="Times New Roman" w:hAnsi="Times New Roman" w:cs="Times New Roman"/>
                <w:b/>
                <w:color w:val="auto"/>
              </w:rPr>
              <w:t>(указываются в случае, предусмотренном частью 11 статьи 573 Градостроительного кодекса Российской Федерации)</w:t>
            </w:r>
          </w:p>
        </w:tc>
        <w:tc>
          <w:tcPr>
            <w:tcW w:w="1557"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bl>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Прошу выдать градостроительный план земельного участка.</w:t>
      </w:r>
    </w:p>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Приложение:____________________________________________________________</w:t>
      </w:r>
    </w:p>
    <w:p w:rsidR="00E42894" w:rsidRPr="007708EA" w:rsidRDefault="00E42894" w:rsidP="00E42894">
      <w:pPr>
        <w:rPr>
          <w:rFonts w:ascii="Times New Roman" w:eastAsia="Times New Roman" w:hAnsi="Times New Roman" w:cs="Times New Roman"/>
          <w:color w:val="auto"/>
          <w:sz w:val="26"/>
          <w:szCs w:val="26"/>
        </w:rPr>
      </w:pPr>
      <w:r w:rsidRPr="007708EA">
        <w:rPr>
          <w:rFonts w:ascii="Times New Roman" w:eastAsia="Times New Roman" w:hAnsi="Times New Roman" w:cs="Times New Roman"/>
          <w:color w:val="auto"/>
          <w:sz w:val="26"/>
          <w:szCs w:val="26"/>
        </w:rPr>
        <w:t>Номер телефона и адрес электронной почты для связи:_________________________</w:t>
      </w: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____________________________________________________________________________________________________________</w:t>
      </w:r>
    </w:p>
    <w:p w:rsidR="00E42894" w:rsidRPr="007708EA" w:rsidRDefault="00E42894" w:rsidP="00E42894">
      <w:pPr>
        <w:rPr>
          <w:rStyle w:val="101"/>
          <w:rFonts w:eastAsia="Arial Unicode MS"/>
          <w:sz w:val="28"/>
          <w:szCs w:val="28"/>
        </w:rPr>
      </w:pP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Результат предоставления услуги прошу:</w:t>
      </w:r>
    </w:p>
    <w:p w:rsidR="00E42894" w:rsidRPr="007708EA" w:rsidRDefault="00E42894" w:rsidP="00E42894">
      <w:pPr>
        <w:rPr>
          <w:rFonts w:ascii="Times New Roman" w:eastAsia="Times New Roman" w:hAnsi="Times New Roman" w:cs="Times New Roman"/>
          <w:color w:val="auto"/>
          <w:sz w:val="20"/>
          <w:szCs w:val="20"/>
        </w:rPr>
      </w:pPr>
      <w:r w:rsidRPr="007708EA">
        <w:rPr>
          <w:rFonts w:ascii="Times New Roman" w:eastAsia="Times New Roman" w:hAnsi="Times New Roman" w:cs="Times New Roman"/>
          <w:color w:val="auto"/>
          <w:sz w:val="26"/>
          <w:szCs w:val="26"/>
        </w:rPr>
        <w:t>направить в форме электронного документа в личный кабинет в</w:t>
      </w:r>
    </w:p>
    <w:p w:rsidR="00E42894" w:rsidRPr="007708EA" w:rsidRDefault="00E42894" w:rsidP="00E42894">
      <w:pPr>
        <w:rPr>
          <w:rStyle w:val="101"/>
          <w:rFonts w:eastAsia="Arial Unicode MS"/>
          <w:sz w:val="28"/>
          <w:szCs w:val="28"/>
        </w:rPr>
      </w:pPr>
    </w:p>
    <w:tbl>
      <w:tblPr>
        <w:tblW w:w="5000" w:type="pct"/>
        <w:tblLook w:val="04A0" w:firstRow="1" w:lastRow="0" w:firstColumn="1" w:lastColumn="0" w:noHBand="0" w:noVBand="1"/>
      </w:tblPr>
      <w:tblGrid>
        <w:gridCol w:w="6304"/>
        <w:gridCol w:w="3271"/>
      </w:tblGrid>
      <w:tr w:rsidR="00E42894" w:rsidRPr="007708EA" w:rsidTr="005C0F33">
        <w:trPr>
          <w:trHeight w:val="660"/>
        </w:trPr>
        <w:tc>
          <w:tcPr>
            <w:tcW w:w="3292" w:type="pct"/>
            <w:tcBorders>
              <w:top w:val="single" w:sz="8" w:space="0" w:color="auto"/>
              <w:left w:val="single" w:sz="8" w:space="0" w:color="auto"/>
              <w:bottom w:val="single" w:sz="8" w:space="0" w:color="auto"/>
              <w:right w:val="single" w:sz="8" w:space="0" w:color="auto"/>
            </w:tcBorders>
            <w:shd w:val="clear" w:color="auto" w:fill="auto"/>
            <w:hideMark/>
          </w:tcPr>
          <w:p w:rsidR="00E42894" w:rsidRPr="007708EA" w:rsidRDefault="00E42894" w:rsidP="005C0F33">
            <w:pPr>
              <w:jc w:val="both"/>
              <w:rPr>
                <w:rFonts w:ascii="Times New Roman" w:eastAsia="Times New Roman" w:hAnsi="Times New Roman" w:cs="Times New Roman"/>
                <w:color w:val="auto"/>
              </w:rPr>
            </w:pPr>
            <w:r w:rsidRPr="007708EA">
              <w:rPr>
                <w:rFonts w:ascii="Times New Roman" w:eastAsia="Times New Roman" w:hAnsi="Times New Roman" w:cs="Times New Roman"/>
                <w:color w:val="auto"/>
              </w:rPr>
              <w:t>федеральной государственной информационной системе "Единый портал государственных и муниципальных услуг (функций)</w:t>
            </w:r>
          </w:p>
        </w:tc>
        <w:tc>
          <w:tcPr>
            <w:tcW w:w="1708" w:type="pct"/>
            <w:tcBorders>
              <w:top w:val="single" w:sz="8" w:space="0" w:color="auto"/>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990"/>
        </w:trPr>
        <w:tc>
          <w:tcPr>
            <w:tcW w:w="3292" w:type="pct"/>
            <w:tcBorders>
              <w:top w:val="nil"/>
              <w:left w:val="single" w:sz="8" w:space="0" w:color="auto"/>
              <w:bottom w:val="single" w:sz="8" w:space="0" w:color="auto"/>
              <w:right w:val="single" w:sz="8" w:space="0" w:color="auto"/>
            </w:tcBorders>
            <w:shd w:val="clear" w:color="auto" w:fill="auto"/>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1708"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330"/>
        </w:trPr>
        <w:tc>
          <w:tcPr>
            <w:tcW w:w="3292" w:type="pct"/>
            <w:tcBorders>
              <w:top w:val="nil"/>
              <w:left w:val="single" w:sz="8" w:space="0" w:color="auto"/>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направить на бумажном носителе на почтовый адрес:</w:t>
            </w:r>
          </w:p>
        </w:tc>
        <w:tc>
          <w:tcPr>
            <w:tcW w:w="1708"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r w:rsidR="00E42894" w:rsidRPr="007708EA" w:rsidTr="005C0F33">
        <w:trPr>
          <w:trHeight w:val="255"/>
        </w:trPr>
        <w:tc>
          <w:tcPr>
            <w:tcW w:w="3292" w:type="pct"/>
            <w:tcBorders>
              <w:top w:val="nil"/>
              <w:left w:val="single" w:sz="8" w:space="0" w:color="auto"/>
              <w:bottom w:val="single" w:sz="8" w:space="0" w:color="auto"/>
              <w:right w:val="nil"/>
            </w:tcBorders>
            <w:shd w:val="clear" w:color="auto" w:fill="auto"/>
            <w:noWrap/>
            <w:hideMark/>
          </w:tcPr>
          <w:p w:rsidR="00E42894" w:rsidRPr="007708EA" w:rsidRDefault="00E42894" w:rsidP="007708EA">
            <w:pPr>
              <w:rPr>
                <w:rFonts w:ascii="Times New Roman" w:eastAsia="Times New Roman" w:hAnsi="Times New Roman" w:cs="Times New Roman"/>
                <w:color w:val="auto"/>
              </w:rPr>
            </w:pPr>
            <w:r w:rsidRPr="007708EA">
              <w:rPr>
                <w:rFonts w:ascii="Times New Roman" w:eastAsia="Times New Roman" w:hAnsi="Times New Roman" w:cs="Times New Roman"/>
                <w:i/>
                <w:iCs/>
                <w:color w:val="auto"/>
              </w:rPr>
              <w:t>Указывается один из перечисленных способов</w:t>
            </w:r>
          </w:p>
        </w:tc>
        <w:tc>
          <w:tcPr>
            <w:tcW w:w="1708" w:type="pct"/>
            <w:tcBorders>
              <w:top w:val="nil"/>
              <w:left w:val="nil"/>
              <w:bottom w:val="single" w:sz="8" w:space="0" w:color="auto"/>
              <w:right w:val="single" w:sz="8" w:space="0" w:color="auto"/>
            </w:tcBorders>
            <w:shd w:val="clear" w:color="auto" w:fill="auto"/>
            <w:noWrap/>
            <w:hideMark/>
          </w:tcPr>
          <w:p w:rsidR="00E42894" w:rsidRPr="007708EA" w:rsidRDefault="00E42894" w:rsidP="005C0F33">
            <w:pPr>
              <w:rPr>
                <w:rFonts w:ascii="Times New Roman" w:eastAsia="Times New Roman" w:hAnsi="Times New Roman" w:cs="Times New Roman"/>
                <w:color w:val="auto"/>
              </w:rPr>
            </w:pPr>
            <w:r w:rsidRPr="007708EA">
              <w:rPr>
                <w:rFonts w:ascii="Times New Roman" w:eastAsia="Times New Roman" w:hAnsi="Times New Roman" w:cs="Times New Roman"/>
                <w:color w:val="auto"/>
              </w:rPr>
              <w:t> </w:t>
            </w:r>
          </w:p>
        </w:tc>
      </w:tr>
    </w:tbl>
    <w:p w:rsidR="00E42894" w:rsidRPr="007708EA" w:rsidRDefault="00E42894" w:rsidP="00E42894">
      <w:pPr>
        <w:rPr>
          <w:rStyle w:val="101"/>
          <w:rFonts w:eastAsia="Arial Unicode MS"/>
          <w:sz w:val="28"/>
          <w:szCs w:val="28"/>
        </w:rPr>
      </w:pPr>
    </w:p>
    <w:p w:rsidR="00E42894" w:rsidRPr="007708EA" w:rsidRDefault="00E42894" w:rsidP="00E42894">
      <w:pPr>
        <w:jc w:val="right"/>
        <w:rPr>
          <w:rStyle w:val="101"/>
          <w:rFonts w:eastAsia="Arial Unicode MS"/>
          <w:sz w:val="28"/>
          <w:szCs w:val="28"/>
        </w:rPr>
      </w:pPr>
    </w:p>
    <w:p w:rsidR="00E42894" w:rsidRPr="007708EA" w:rsidRDefault="00E42894" w:rsidP="00E42894">
      <w:pPr>
        <w:jc w:val="right"/>
        <w:rPr>
          <w:rStyle w:val="101"/>
          <w:rFonts w:eastAsia="Arial Unicode MS"/>
          <w:sz w:val="28"/>
          <w:szCs w:val="28"/>
        </w:rPr>
      </w:pPr>
    </w:p>
    <w:p w:rsidR="00E42894" w:rsidRPr="007708EA" w:rsidRDefault="00E42894" w:rsidP="00E42894">
      <w:pPr>
        <w:jc w:val="right"/>
        <w:rPr>
          <w:rStyle w:val="101"/>
          <w:rFonts w:eastAsia="Arial Unicode MS"/>
          <w:sz w:val="28"/>
          <w:szCs w:val="28"/>
        </w:rPr>
      </w:pPr>
      <w:r w:rsidRPr="007708EA">
        <w:rPr>
          <w:rStyle w:val="101"/>
          <w:rFonts w:eastAsia="Arial Unicode MS"/>
          <w:sz w:val="28"/>
          <w:szCs w:val="28"/>
        </w:rPr>
        <w:t>___________</w:t>
      </w:r>
      <w:r w:rsidRPr="007708EA">
        <w:rPr>
          <w:rStyle w:val="101"/>
          <w:rFonts w:eastAsia="Arial Unicode MS"/>
          <w:sz w:val="28"/>
          <w:szCs w:val="28"/>
        </w:rPr>
        <w:tab/>
      </w:r>
      <w:r w:rsidRPr="007708EA">
        <w:rPr>
          <w:rStyle w:val="101"/>
          <w:rFonts w:eastAsia="Arial Unicode MS"/>
          <w:sz w:val="28"/>
          <w:szCs w:val="28"/>
        </w:rPr>
        <w:tab/>
        <w:t>______________________</w:t>
      </w:r>
    </w:p>
    <w:p w:rsidR="00E42894" w:rsidRPr="007708EA" w:rsidRDefault="00E42894" w:rsidP="00E42894">
      <w:pPr>
        <w:jc w:val="right"/>
        <w:rPr>
          <w:rFonts w:ascii="Times New Roman" w:eastAsia="Times New Roman" w:hAnsi="Times New Roman" w:cs="Times New Roman"/>
          <w:color w:val="auto"/>
          <w:sz w:val="20"/>
          <w:szCs w:val="20"/>
        </w:rPr>
      </w:pPr>
      <w:r w:rsidRPr="007708EA">
        <w:rPr>
          <w:rStyle w:val="101"/>
          <w:rFonts w:eastAsia="Arial Unicode MS"/>
          <w:sz w:val="20"/>
          <w:szCs w:val="20"/>
        </w:rPr>
        <w:t xml:space="preserve"> (подпись)   </w:t>
      </w:r>
      <w:r w:rsidRPr="007708EA">
        <w:rPr>
          <w:rStyle w:val="101"/>
          <w:rFonts w:eastAsia="Arial Unicode MS"/>
          <w:sz w:val="20"/>
          <w:szCs w:val="20"/>
        </w:rPr>
        <w:tab/>
      </w:r>
      <w:r w:rsidRPr="007708EA">
        <w:rPr>
          <w:rStyle w:val="101"/>
          <w:rFonts w:eastAsia="Arial Unicode MS"/>
          <w:sz w:val="20"/>
          <w:szCs w:val="20"/>
        </w:rPr>
        <w:tab/>
      </w:r>
      <w:r w:rsidRPr="007708EA">
        <w:rPr>
          <w:rFonts w:ascii="Times New Roman" w:eastAsia="Times New Roman" w:hAnsi="Times New Roman" w:cs="Times New Roman"/>
          <w:color w:val="auto"/>
          <w:sz w:val="20"/>
          <w:szCs w:val="20"/>
        </w:rPr>
        <w:t>(фамилия, имя, отчество (при наличии)</w:t>
      </w: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7708EA" w:rsidRPr="007708EA" w:rsidRDefault="007708EA" w:rsidP="007844AD">
      <w:pPr>
        <w:jc w:val="right"/>
        <w:rPr>
          <w:rFonts w:ascii="Times New Roman" w:hAnsi="Times New Roman" w:cs="Times New Roman"/>
          <w:b/>
        </w:rPr>
      </w:pPr>
    </w:p>
    <w:p w:rsidR="007708EA" w:rsidRPr="007708EA" w:rsidRDefault="007708EA"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0F1012" w:rsidRPr="007708EA" w:rsidRDefault="000F1012" w:rsidP="007844AD">
      <w:pPr>
        <w:jc w:val="right"/>
        <w:rPr>
          <w:rFonts w:ascii="Times New Roman" w:hAnsi="Times New Roman" w:cs="Times New Roman"/>
          <w:b/>
        </w:r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8</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6E6EE8" w:rsidRPr="007708EA" w:rsidRDefault="006E6EE8" w:rsidP="006E6EE8">
      <w:pPr>
        <w:jc w:val="right"/>
        <w:rPr>
          <w:rFonts w:ascii="Times New Roman" w:hAnsi="Times New Roman" w:cs="Times New Roman"/>
          <w:b/>
        </w:rPr>
      </w:pPr>
      <w:r w:rsidRPr="007708EA">
        <w:rPr>
          <w:rFonts w:ascii="Times New Roman" w:hAnsi="Times New Roman" w:cs="Times New Roman"/>
          <w:b/>
        </w:rPr>
        <w:t>ФОРМА</w:t>
      </w:r>
    </w:p>
    <w:p w:rsidR="006E6EE8" w:rsidRPr="007708EA" w:rsidRDefault="006E6EE8" w:rsidP="006E6EE8">
      <w:pPr>
        <w:jc w:val="both"/>
        <w:rPr>
          <w:rFonts w:ascii="Times New Roman" w:hAnsi="Times New Roman" w:cs="Times New Roman"/>
          <w:lang w:eastAsia="ar-SA"/>
        </w:rPr>
      </w:pPr>
    </w:p>
    <w:p w:rsidR="006E6EE8" w:rsidRPr="007708EA" w:rsidRDefault="006E6EE8" w:rsidP="006E6EE8">
      <w:pPr>
        <w:jc w:val="right"/>
        <w:rPr>
          <w:rFonts w:ascii="Times New Roman" w:hAnsi="Times New Roman" w:cs="Times New Roman"/>
          <w:b/>
          <w:szCs w:val="28"/>
        </w:rPr>
      </w:pPr>
      <w:r w:rsidRPr="007708EA">
        <w:rPr>
          <w:rFonts w:ascii="Times New Roman" w:hAnsi="Times New Roman" w:cs="Times New Roman"/>
          <w:b/>
          <w:szCs w:val="28"/>
        </w:rPr>
        <w:t>Главе Краснокаменского муниципального</w:t>
      </w:r>
    </w:p>
    <w:p w:rsidR="006E6EE8" w:rsidRPr="007708EA" w:rsidRDefault="006E6EE8" w:rsidP="006E6EE8">
      <w:pPr>
        <w:jc w:val="right"/>
        <w:rPr>
          <w:rFonts w:ascii="Times New Roman" w:hAnsi="Times New Roman" w:cs="Times New Roman"/>
          <w:b/>
          <w:szCs w:val="28"/>
        </w:rPr>
      </w:pPr>
      <w:r w:rsidRPr="007708EA">
        <w:rPr>
          <w:rFonts w:ascii="Times New Roman" w:hAnsi="Times New Roman" w:cs="Times New Roman"/>
          <w:b/>
          <w:szCs w:val="28"/>
        </w:rPr>
        <w:t>округа Забайкальского края</w:t>
      </w:r>
    </w:p>
    <w:p w:rsidR="006E6EE8" w:rsidRPr="007708EA" w:rsidRDefault="006E6EE8" w:rsidP="006E6EE8">
      <w:pPr>
        <w:spacing w:line="276" w:lineRule="auto"/>
        <w:ind w:firstLine="567"/>
        <w:jc w:val="center"/>
        <w:rPr>
          <w:rFonts w:ascii="Times New Roman" w:hAnsi="Times New Roman" w:cs="Times New Roman"/>
          <w:b/>
          <w:lang w:eastAsia="en-US"/>
        </w:rPr>
      </w:pPr>
      <w:r w:rsidRPr="007708EA">
        <w:rPr>
          <w:rFonts w:ascii="Times New Roman" w:hAnsi="Times New Roman" w:cs="Times New Roman"/>
          <w:lang w:eastAsia="en-US"/>
        </w:rPr>
        <w:tab/>
      </w:r>
      <w:r w:rsidRPr="007708EA">
        <w:rPr>
          <w:rFonts w:ascii="Times New Roman" w:hAnsi="Times New Roman" w:cs="Times New Roman"/>
          <w:lang w:eastAsia="en-US"/>
        </w:rPr>
        <w:tab/>
      </w:r>
      <w:r w:rsidRPr="007708EA">
        <w:rPr>
          <w:rFonts w:ascii="Times New Roman" w:hAnsi="Times New Roman" w:cs="Times New Roman"/>
          <w:lang w:eastAsia="en-US"/>
        </w:rPr>
        <w:tab/>
      </w:r>
      <w:r w:rsidRPr="007708EA">
        <w:rPr>
          <w:rFonts w:ascii="Times New Roman" w:hAnsi="Times New Roman" w:cs="Times New Roman"/>
          <w:b/>
          <w:lang w:eastAsia="en-US"/>
        </w:rPr>
        <w:t xml:space="preserve">        </w:t>
      </w:r>
    </w:p>
    <w:p w:rsidR="006E6EE8" w:rsidRPr="007708EA" w:rsidRDefault="006E6EE8" w:rsidP="006E6EE8">
      <w:pPr>
        <w:spacing w:line="276" w:lineRule="auto"/>
        <w:ind w:firstLine="567"/>
        <w:jc w:val="center"/>
        <w:rPr>
          <w:rFonts w:ascii="Times New Roman" w:hAnsi="Times New Roman" w:cs="Times New Roman"/>
          <w:lang w:eastAsia="ar-SA"/>
        </w:rPr>
      </w:pPr>
      <w:r w:rsidRPr="007708EA">
        <w:rPr>
          <w:rFonts w:ascii="Times New Roman" w:hAnsi="Times New Roman" w:cs="Times New Roman"/>
          <w:b/>
          <w:lang w:eastAsia="en-US"/>
        </w:rPr>
        <w:t xml:space="preserve">                                                              от</w:t>
      </w:r>
      <w:r w:rsidRPr="007708EA">
        <w:rPr>
          <w:rFonts w:ascii="Times New Roman" w:hAnsi="Times New Roman" w:cs="Times New Roman"/>
          <w:lang w:eastAsia="en-US"/>
        </w:rPr>
        <w:t>_________</w:t>
      </w:r>
      <w:r w:rsidRPr="007708EA">
        <w:rPr>
          <w:rFonts w:ascii="Times New Roman" w:hAnsi="Times New Roman" w:cs="Times New Roman"/>
          <w:lang w:eastAsia="ar-SA"/>
        </w:rPr>
        <w:t xml:space="preserve">________________________    </w:t>
      </w:r>
    </w:p>
    <w:p w:rsidR="006E6EE8" w:rsidRPr="007708EA" w:rsidRDefault="006E6EE8" w:rsidP="006E6EE8">
      <w:pPr>
        <w:spacing w:line="276" w:lineRule="auto"/>
        <w:ind w:firstLine="567"/>
        <w:jc w:val="center"/>
        <w:rPr>
          <w:rFonts w:ascii="Times New Roman" w:hAnsi="Times New Roman" w:cs="Times New Roman"/>
          <w:lang w:eastAsia="ar-SA"/>
        </w:rPr>
      </w:pPr>
      <w:r w:rsidRPr="007708EA">
        <w:rPr>
          <w:rFonts w:ascii="Times New Roman" w:hAnsi="Times New Roman" w:cs="Times New Roman"/>
          <w:lang w:eastAsia="ar-SA"/>
        </w:rPr>
        <w:t xml:space="preserve">                                                               ___________________________________</w:t>
      </w:r>
    </w:p>
    <w:p w:rsidR="006E6EE8" w:rsidRPr="007708EA" w:rsidRDefault="006E6EE8" w:rsidP="006E6EE8">
      <w:pPr>
        <w:suppressAutoHyphens/>
        <w:autoSpaceDE w:val="0"/>
        <w:ind w:right="-5"/>
        <w:jc w:val="center"/>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(Ф.И.О. физического лица, полное  наименование  </w:t>
      </w:r>
    </w:p>
    <w:p w:rsidR="006E6EE8" w:rsidRPr="007708EA" w:rsidRDefault="006E6EE8" w:rsidP="006E6EE8">
      <w:pPr>
        <w:suppressAutoHyphens/>
        <w:autoSpaceDE w:val="0"/>
        <w:ind w:right="-5"/>
        <w:jc w:val="center"/>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юридического лица)</w:t>
      </w:r>
    </w:p>
    <w:p w:rsidR="006E6EE8" w:rsidRPr="007708EA" w:rsidRDefault="006E6EE8" w:rsidP="006E6EE8">
      <w:pPr>
        <w:suppressAutoHyphens/>
        <w:autoSpaceDE w:val="0"/>
        <w:ind w:right="-5"/>
        <w:jc w:val="center"/>
        <w:rPr>
          <w:rFonts w:ascii="Times New Roman" w:hAnsi="Times New Roman" w:cs="Times New Roman"/>
          <w:lang w:eastAsia="ar-SA"/>
        </w:rPr>
      </w:pPr>
      <w:r w:rsidRPr="007708EA">
        <w:rPr>
          <w:rFonts w:ascii="Times New Roman" w:hAnsi="Times New Roman" w:cs="Times New Roman"/>
          <w:sz w:val="20"/>
          <w:szCs w:val="20"/>
          <w:lang w:eastAsia="ar-SA"/>
        </w:rPr>
        <w:t xml:space="preserve">            </w:t>
      </w:r>
      <w:r w:rsidRPr="007708EA">
        <w:rPr>
          <w:rFonts w:ascii="Times New Roman" w:hAnsi="Times New Roman" w:cs="Times New Roman"/>
          <w:b/>
          <w:lang w:eastAsia="ar-SA"/>
        </w:rPr>
        <w:t xml:space="preserve">                                                              адрес регистрации (с индексом):______</w:t>
      </w:r>
      <w:r w:rsidRPr="007708EA">
        <w:rPr>
          <w:rFonts w:ascii="Times New Roman" w:hAnsi="Times New Roman" w:cs="Times New Roman"/>
          <w:lang w:eastAsia="ar-SA"/>
        </w:rPr>
        <w:t>_</w:t>
      </w:r>
    </w:p>
    <w:p w:rsidR="006E6EE8" w:rsidRPr="007708EA" w:rsidRDefault="006E6EE8" w:rsidP="006E6EE8">
      <w:pPr>
        <w:suppressAutoHyphens/>
        <w:autoSpaceDE w:val="0"/>
        <w:ind w:right="-5"/>
        <w:jc w:val="center"/>
        <w:rPr>
          <w:rFonts w:ascii="Times New Roman" w:hAnsi="Times New Roman" w:cs="Times New Roman"/>
          <w:lang w:eastAsia="ar-SA"/>
        </w:rPr>
      </w:pPr>
      <w:r w:rsidRPr="007708EA">
        <w:rPr>
          <w:rFonts w:ascii="Times New Roman" w:hAnsi="Times New Roman" w:cs="Times New Roman"/>
          <w:lang w:eastAsia="ar-SA"/>
        </w:rPr>
        <w:t xml:space="preserve">                                                                           ____________________________________ </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(физ.лицо по месту жительства, юр.лицо  </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по  месту нахождения)</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b/>
          <w:sz w:val="20"/>
          <w:szCs w:val="20"/>
          <w:lang w:eastAsia="ar-SA"/>
        </w:rPr>
        <w:t xml:space="preserve">           ко</w:t>
      </w:r>
      <w:r w:rsidRPr="007708EA">
        <w:rPr>
          <w:rFonts w:ascii="Times New Roman" w:hAnsi="Times New Roman" w:cs="Times New Roman"/>
          <w:b/>
        </w:rPr>
        <w:t>нтактные телефоны:</w:t>
      </w:r>
      <w:r w:rsidRPr="007708EA">
        <w:rPr>
          <w:rFonts w:ascii="Times New Roman" w:hAnsi="Times New Roman" w:cs="Times New Roman"/>
        </w:rPr>
        <w:t>_________________</w:t>
      </w:r>
      <w:r w:rsidRPr="007708EA">
        <w:rPr>
          <w:rFonts w:ascii="Times New Roman" w:hAnsi="Times New Roman" w:cs="Times New Roman"/>
          <w:sz w:val="20"/>
          <w:szCs w:val="20"/>
          <w:lang w:eastAsia="ar-SA"/>
        </w:rPr>
        <w:t xml:space="preserve">                     </w:t>
      </w:r>
    </w:p>
    <w:p w:rsidR="006E6EE8" w:rsidRPr="007708EA" w:rsidRDefault="006E6EE8" w:rsidP="006E6EE8">
      <w:pPr>
        <w:suppressAutoHyphens/>
        <w:autoSpaceDE w:val="0"/>
        <w:ind w:left="4254"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w:t>
      </w:r>
      <w:r w:rsidRPr="007708EA">
        <w:rPr>
          <w:rFonts w:ascii="Times New Roman" w:hAnsi="Times New Roman" w:cs="Times New Roman"/>
        </w:rPr>
        <w:t>___________________________________</w:t>
      </w:r>
    </w:p>
    <w:p w:rsidR="006E6EE8" w:rsidRPr="007708EA" w:rsidRDefault="006E6EE8" w:rsidP="006E6EE8">
      <w:pPr>
        <w:tabs>
          <w:tab w:val="left" w:pos="0"/>
        </w:tabs>
        <w:suppressAutoHyphens/>
        <w:ind w:left="5103"/>
        <w:jc w:val="right"/>
        <w:rPr>
          <w:rFonts w:ascii="Times New Roman" w:hAnsi="Times New Roman" w:cs="Times New Roman"/>
          <w:b/>
          <w:sz w:val="28"/>
          <w:szCs w:val="28"/>
        </w:rPr>
      </w:pPr>
    </w:p>
    <w:p w:rsidR="006E6EE8" w:rsidRPr="007708EA" w:rsidRDefault="006E6EE8" w:rsidP="006E6EE8">
      <w:pPr>
        <w:jc w:val="center"/>
        <w:rPr>
          <w:rFonts w:ascii="Times New Roman" w:hAnsi="Times New Roman" w:cs="Times New Roman"/>
          <w:b/>
          <w:bCs/>
          <w:szCs w:val="28"/>
        </w:rPr>
      </w:pPr>
      <w:r w:rsidRPr="007708EA">
        <w:rPr>
          <w:rFonts w:ascii="Times New Roman" w:hAnsi="Times New Roman" w:cs="Times New Roman"/>
          <w:b/>
          <w:bCs/>
          <w:szCs w:val="28"/>
        </w:rPr>
        <w:t>З А Я В Л Е Н И Е</w:t>
      </w:r>
    </w:p>
    <w:p w:rsidR="006E6EE8" w:rsidRPr="007708EA" w:rsidRDefault="006E6EE8" w:rsidP="006E6EE8">
      <w:pPr>
        <w:tabs>
          <w:tab w:val="left" w:pos="0"/>
        </w:tabs>
        <w:suppressAutoHyphens/>
        <w:jc w:val="center"/>
        <w:rPr>
          <w:rFonts w:ascii="Times New Roman" w:hAnsi="Times New Roman" w:cs="Times New Roman"/>
        </w:rPr>
      </w:pPr>
      <w:r w:rsidRPr="007708EA">
        <w:rPr>
          <w:rFonts w:ascii="Times New Roman" w:hAnsi="Times New Roman" w:cs="Times New Roman"/>
        </w:rPr>
        <w:t>о выдаче дубликата ранее полученного документа о предоставлении (об отказе в предоставлении) муниципальной услуги</w:t>
      </w:r>
    </w:p>
    <w:p w:rsidR="006E6EE8" w:rsidRPr="007708EA" w:rsidRDefault="006E6EE8" w:rsidP="006E6EE8">
      <w:pPr>
        <w:tabs>
          <w:tab w:val="left" w:pos="0"/>
        </w:tabs>
        <w:suppressAutoHyphens/>
        <w:jc w:val="center"/>
        <w:rPr>
          <w:rFonts w:ascii="Times New Roman" w:hAnsi="Times New Roman" w:cs="Times New Roman"/>
        </w:rPr>
      </w:pPr>
    </w:p>
    <w:p w:rsidR="006E6EE8" w:rsidRPr="007708EA" w:rsidRDefault="006E6EE8" w:rsidP="006E6EE8">
      <w:pPr>
        <w:tabs>
          <w:tab w:val="left" w:pos="0"/>
        </w:tabs>
        <w:suppressAutoHyphens/>
        <w:ind w:firstLine="709"/>
        <w:jc w:val="both"/>
        <w:rPr>
          <w:rFonts w:ascii="Times New Roman" w:hAnsi="Times New Roman" w:cs="Times New Roman"/>
        </w:rPr>
      </w:pPr>
      <w:r w:rsidRPr="007708EA">
        <w:rPr>
          <w:rFonts w:ascii="Times New Roman" w:hAnsi="Times New Roman" w:cs="Times New Roman"/>
        </w:rPr>
        <w:t>Прошу выдать дубликат ранее полученного документа о предоставлении</w:t>
      </w:r>
      <w:r w:rsidR="001719AC" w:rsidRPr="007708EA">
        <w:rPr>
          <w:rFonts w:ascii="Times New Roman" w:hAnsi="Times New Roman" w:cs="Times New Roman"/>
        </w:rPr>
        <w:t xml:space="preserve"> </w:t>
      </w:r>
      <w:r w:rsidRPr="007708EA">
        <w:rPr>
          <w:rFonts w:ascii="Times New Roman" w:hAnsi="Times New Roman" w:cs="Times New Roman"/>
        </w:rPr>
        <w:t xml:space="preserve">(об отказе в предоставлении) муниципальной услуги </w:t>
      </w:r>
      <w:r w:rsidRPr="007708EA">
        <w:rPr>
          <w:rFonts w:ascii="Times New Roman" w:hAnsi="Times New Roman" w:cs="Times New Roman"/>
          <w:szCs w:val="28"/>
        </w:rPr>
        <w:t xml:space="preserve"> </w:t>
      </w:r>
      <w:r w:rsidRPr="007708EA">
        <w:rPr>
          <w:rFonts w:ascii="Times New Roman" w:hAnsi="Times New Roman" w:cs="Times New Roman"/>
        </w:rPr>
        <w:t xml:space="preserve">от «___» _________________ 20___ г. № _______. </w:t>
      </w: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ind w:firstLine="709"/>
        <w:jc w:val="both"/>
        <w:rPr>
          <w:rFonts w:ascii="Times New Roman" w:hAnsi="Times New Roman" w:cs="Times New Roman"/>
        </w:rPr>
      </w:pPr>
      <w:r w:rsidRPr="007708EA">
        <w:rPr>
          <w:rFonts w:ascii="Times New Roman" w:hAnsi="Times New Roman" w:cs="Times New Roman"/>
        </w:rPr>
        <w:t xml:space="preserve">На обработку персональных данных заявителя (представителя заявителя), содержащихся в заявлении и прилагаемых к нему документах, согласен. </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 xml:space="preserve">_____________________________________________ </w:t>
      </w:r>
    </w:p>
    <w:p w:rsidR="006E6EE8" w:rsidRPr="007708EA" w:rsidRDefault="006E6EE8" w:rsidP="006E6EE8">
      <w:pPr>
        <w:tabs>
          <w:tab w:val="left" w:pos="0"/>
        </w:tabs>
        <w:suppressAutoHyphens/>
        <w:jc w:val="both"/>
        <w:rPr>
          <w:rFonts w:ascii="Times New Roman" w:hAnsi="Times New Roman" w:cs="Times New Roman"/>
          <w:i/>
          <w:sz w:val="18"/>
          <w:szCs w:val="18"/>
        </w:rPr>
      </w:pPr>
      <w:r w:rsidRPr="007708EA">
        <w:rPr>
          <w:rFonts w:ascii="Times New Roman" w:hAnsi="Times New Roman" w:cs="Times New Roman"/>
          <w:i/>
          <w:sz w:val="18"/>
          <w:szCs w:val="18"/>
        </w:rPr>
        <w:t xml:space="preserve">           (подпись Заявителя (представителя Заявителя) </w:t>
      </w: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 xml:space="preserve">Результат предоставления муниципальной услуги прошу направить следующим способом: </w:t>
      </w: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1. по электронной почте _________________________;</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2. почтовым направлением;</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3. через «Госуслуги»;</w:t>
      </w: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4. лично</w:t>
      </w:r>
      <w:r w:rsidR="001719AC" w:rsidRPr="007708EA">
        <w:rPr>
          <w:rFonts w:ascii="Times New Roman" w:hAnsi="Times New Roman" w:cs="Times New Roman"/>
        </w:rPr>
        <w:t>/МФЦ___________________.</w:t>
      </w:r>
      <w:r w:rsidRPr="007708EA">
        <w:rPr>
          <w:rFonts w:ascii="Times New Roman" w:hAnsi="Times New Roman" w:cs="Times New Roman"/>
        </w:rPr>
        <w:t xml:space="preserve"> </w:t>
      </w:r>
    </w:p>
    <w:p w:rsidR="006E6EE8" w:rsidRPr="007708EA" w:rsidRDefault="006E6EE8" w:rsidP="006E6EE8">
      <w:pPr>
        <w:tabs>
          <w:tab w:val="left" w:pos="0"/>
        </w:tabs>
        <w:suppressAutoHyphens/>
        <w:jc w:val="both"/>
        <w:rPr>
          <w:rFonts w:ascii="Times New Roman" w:hAnsi="Times New Roman" w:cs="Times New Roman"/>
          <w:i/>
          <w:sz w:val="20"/>
          <w:szCs w:val="20"/>
        </w:rPr>
      </w:pPr>
      <w:r w:rsidRPr="007708EA">
        <w:rPr>
          <w:rFonts w:ascii="Times New Roman" w:hAnsi="Times New Roman" w:cs="Times New Roman"/>
          <w:i/>
          <w:sz w:val="20"/>
          <w:szCs w:val="20"/>
        </w:rPr>
        <w:t xml:space="preserve">(необходимо указать способ получения результата услуги) </w:t>
      </w:r>
    </w:p>
    <w:p w:rsidR="001719AC" w:rsidRPr="007708EA" w:rsidRDefault="001719AC" w:rsidP="006E6EE8">
      <w:pPr>
        <w:tabs>
          <w:tab w:val="left" w:pos="0"/>
        </w:tabs>
        <w:suppressAutoHyphens/>
        <w:jc w:val="both"/>
        <w:rPr>
          <w:rFonts w:ascii="Times New Roman" w:hAnsi="Times New Roman" w:cs="Times New Roman"/>
          <w:i/>
          <w:sz w:val="20"/>
          <w:szCs w:val="20"/>
        </w:rPr>
      </w:pPr>
    </w:p>
    <w:p w:rsidR="006E6EE8" w:rsidRPr="007708EA" w:rsidRDefault="006E6EE8" w:rsidP="006E6EE8">
      <w:pPr>
        <w:tabs>
          <w:tab w:val="left" w:pos="0"/>
        </w:tabs>
        <w:suppressAutoHyphens/>
        <w:jc w:val="both"/>
        <w:rPr>
          <w:rFonts w:ascii="Times New Roman" w:hAnsi="Times New Roman" w:cs="Times New Roman"/>
        </w:rPr>
      </w:pPr>
    </w:p>
    <w:p w:rsidR="006E6EE8" w:rsidRPr="007708EA" w:rsidRDefault="006E6EE8" w:rsidP="006E6EE8">
      <w:pPr>
        <w:tabs>
          <w:tab w:val="left" w:pos="0"/>
        </w:tabs>
        <w:suppressAutoHyphens/>
        <w:jc w:val="both"/>
        <w:rPr>
          <w:rFonts w:ascii="Times New Roman" w:hAnsi="Times New Roman" w:cs="Times New Roman"/>
        </w:rPr>
      </w:pPr>
      <w:r w:rsidRPr="007708EA">
        <w:rPr>
          <w:rFonts w:ascii="Times New Roman" w:hAnsi="Times New Roman" w:cs="Times New Roman"/>
        </w:rPr>
        <w:t xml:space="preserve">«____» _________________ 20___ г.      ____________________________________ </w:t>
      </w:r>
    </w:p>
    <w:p w:rsidR="006E6EE8" w:rsidRPr="007708EA" w:rsidRDefault="006E6EE8" w:rsidP="006E6EE8">
      <w:pPr>
        <w:tabs>
          <w:tab w:val="left" w:pos="0"/>
        </w:tabs>
        <w:suppressAutoHyphens/>
        <w:jc w:val="both"/>
        <w:rPr>
          <w:rFonts w:ascii="Times New Roman" w:hAnsi="Times New Roman" w:cs="Times New Roman"/>
          <w:i/>
          <w:sz w:val="20"/>
          <w:szCs w:val="20"/>
        </w:rPr>
      </w:pPr>
      <w:r w:rsidRPr="007708EA">
        <w:rPr>
          <w:rFonts w:ascii="Times New Roman" w:hAnsi="Times New Roman" w:cs="Times New Roman"/>
          <w:i/>
          <w:sz w:val="20"/>
          <w:szCs w:val="20"/>
        </w:rPr>
        <w:t xml:space="preserve">   (Дата заполнения заявления)                            (подпись Заявителя (представителя Заявителя)</w:t>
      </w: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pStyle w:val="ConsPlusNonformat"/>
        <w:widowControl/>
        <w:rPr>
          <w:rFonts w:ascii="Times New Roman" w:hAnsi="Times New Roman" w:cs="Times New Roman"/>
          <w:b/>
        </w:rPr>
      </w:pP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lastRenderedPageBreak/>
        <w:t>Приложение № 9</w:t>
      </w:r>
    </w:p>
    <w:p w:rsidR="006E6EE8" w:rsidRPr="007708EA" w:rsidRDefault="006E6EE8" w:rsidP="006E6EE8">
      <w:pPr>
        <w:tabs>
          <w:tab w:val="left" w:pos="0"/>
        </w:tabs>
        <w:suppressAutoHyphens/>
        <w:ind w:left="5103"/>
        <w:jc w:val="right"/>
        <w:rPr>
          <w:rFonts w:ascii="Times New Roman" w:hAnsi="Times New Roman" w:cs="Times New Roman"/>
          <w:sz w:val="28"/>
          <w:szCs w:val="28"/>
        </w:rPr>
      </w:pPr>
      <w:r w:rsidRPr="007708EA">
        <w:rPr>
          <w:rFonts w:ascii="Times New Roman" w:hAnsi="Times New Roman" w:cs="Times New Roman"/>
          <w:sz w:val="28"/>
          <w:szCs w:val="28"/>
        </w:rPr>
        <w:t>к   административному регламенту</w:t>
      </w:r>
    </w:p>
    <w:p w:rsidR="006E6EE8" w:rsidRPr="007708EA" w:rsidRDefault="006E6EE8" w:rsidP="006E6EE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7708EA">
        <w:rPr>
          <w:rFonts w:ascii="Times New Roman" w:hAnsi="Times New Roman" w:cs="Times New Roman"/>
          <w:sz w:val="28"/>
          <w:szCs w:val="28"/>
        </w:rPr>
        <w:t xml:space="preserve">по предоставлению муниципальной услуги </w:t>
      </w:r>
    </w:p>
    <w:p w:rsidR="006E6EE8" w:rsidRPr="007708EA" w:rsidRDefault="006E6EE8" w:rsidP="006E6EE8">
      <w:pPr>
        <w:jc w:val="right"/>
        <w:rPr>
          <w:rFonts w:ascii="Times New Roman" w:hAnsi="Times New Roman" w:cs="Times New Roman"/>
        </w:rPr>
      </w:pPr>
    </w:p>
    <w:p w:rsidR="006E6EE8" w:rsidRPr="007708EA" w:rsidRDefault="006E6EE8" w:rsidP="006E6EE8">
      <w:pPr>
        <w:jc w:val="right"/>
        <w:rPr>
          <w:rFonts w:ascii="Times New Roman" w:hAnsi="Times New Roman" w:cs="Times New Roman"/>
          <w:b/>
        </w:rPr>
      </w:pPr>
      <w:r w:rsidRPr="007708EA">
        <w:rPr>
          <w:rFonts w:ascii="Times New Roman" w:hAnsi="Times New Roman" w:cs="Times New Roman"/>
          <w:b/>
        </w:rPr>
        <w:t>ФОРМА</w:t>
      </w:r>
    </w:p>
    <w:p w:rsidR="006E6EE8" w:rsidRPr="007708EA" w:rsidRDefault="006E6EE8" w:rsidP="006E6EE8">
      <w:pPr>
        <w:spacing w:line="276" w:lineRule="auto"/>
        <w:ind w:firstLine="567"/>
        <w:jc w:val="right"/>
        <w:rPr>
          <w:rFonts w:ascii="Times New Roman" w:hAnsi="Times New Roman" w:cs="Times New Roman"/>
          <w:b/>
          <w:color w:val="auto"/>
          <w:sz w:val="20"/>
          <w:szCs w:val="20"/>
        </w:rPr>
      </w:pPr>
    </w:p>
    <w:p w:rsidR="006E6EE8" w:rsidRPr="007708EA" w:rsidRDefault="006E6EE8" w:rsidP="006E6EE8">
      <w:pPr>
        <w:spacing w:line="276" w:lineRule="auto"/>
        <w:ind w:firstLine="567"/>
        <w:jc w:val="right"/>
        <w:rPr>
          <w:rFonts w:ascii="Times New Roman" w:hAnsi="Times New Roman" w:cs="Times New Roman"/>
          <w:b/>
          <w:lang w:eastAsia="ar-SA"/>
        </w:rPr>
      </w:pPr>
      <w:r w:rsidRPr="007708EA">
        <w:rPr>
          <w:rFonts w:ascii="Times New Roman" w:hAnsi="Times New Roman" w:cs="Times New Roman"/>
          <w:b/>
          <w:lang w:eastAsia="ar-SA"/>
        </w:rPr>
        <w:t xml:space="preserve">Главе Краснокаменского муниципального округа </w:t>
      </w:r>
    </w:p>
    <w:p w:rsidR="006E6EE8" w:rsidRPr="007708EA" w:rsidRDefault="006E6EE8" w:rsidP="006E6EE8">
      <w:pPr>
        <w:spacing w:line="276" w:lineRule="auto"/>
        <w:ind w:firstLine="567"/>
        <w:jc w:val="right"/>
        <w:rPr>
          <w:rFonts w:ascii="Times New Roman" w:hAnsi="Times New Roman" w:cs="Times New Roman"/>
          <w:lang w:eastAsia="ar-SA"/>
        </w:rPr>
      </w:pPr>
      <w:r w:rsidRPr="007708EA">
        <w:rPr>
          <w:rFonts w:ascii="Times New Roman" w:hAnsi="Times New Roman" w:cs="Times New Roman"/>
          <w:b/>
          <w:lang w:eastAsia="ar-SA"/>
        </w:rPr>
        <w:t>Забайкальского края_____________________</w:t>
      </w:r>
      <w:r w:rsidRPr="007708EA">
        <w:rPr>
          <w:rFonts w:ascii="Times New Roman" w:hAnsi="Times New Roman" w:cs="Times New Roman"/>
          <w:lang w:eastAsia="ar-SA"/>
        </w:rPr>
        <w:t xml:space="preserve">_____________       </w:t>
      </w:r>
    </w:p>
    <w:p w:rsidR="006E6EE8" w:rsidRPr="007708EA" w:rsidRDefault="006E6EE8" w:rsidP="006E6EE8">
      <w:pPr>
        <w:widowControl w:val="0"/>
        <w:tabs>
          <w:tab w:val="left" w:pos="0"/>
        </w:tabs>
        <w:suppressAutoHyphens/>
        <w:autoSpaceDE w:val="0"/>
        <w:ind w:left="1416"/>
        <w:jc w:val="right"/>
        <w:rPr>
          <w:rFonts w:ascii="Times New Roman" w:hAnsi="Times New Roman" w:cs="Times New Roman"/>
          <w:lang w:eastAsia="en-US"/>
        </w:rPr>
      </w:pPr>
      <w:r w:rsidRPr="007708EA">
        <w:rPr>
          <w:rFonts w:ascii="Times New Roman" w:hAnsi="Times New Roman" w:cs="Times New Roman"/>
          <w:b/>
          <w:lang w:eastAsia="en-US"/>
        </w:rPr>
        <w:t>от</w:t>
      </w:r>
      <w:r w:rsidRPr="007708EA">
        <w:rPr>
          <w:rFonts w:ascii="Times New Roman" w:hAnsi="Times New Roman" w:cs="Times New Roman"/>
          <w:lang w:eastAsia="en-US"/>
        </w:rPr>
        <w:t>___________________________________________________</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lang w:eastAsia="ar-SA"/>
        </w:rPr>
        <w:t xml:space="preserve">  _____________________________________________________</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lang w:eastAsia="ar-SA"/>
        </w:rPr>
        <w:t>_____________________________________________________</w:t>
      </w:r>
    </w:p>
    <w:p w:rsidR="006E6EE8" w:rsidRPr="007708EA" w:rsidRDefault="006E6EE8" w:rsidP="006E6EE8">
      <w:pPr>
        <w:suppressAutoHyphens/>
        <w:autoSpaceDE w:val="0"/>
        <w:ind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(Ф.И.О. физического лица, полное наименование юридического лица)</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b/>
          <w:lang w:eastAsia="ar-SA"/>
        </w:rPr>
        <w:t>адрес регистрации (с индексом):</w:t>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r>
      <w:r w:rsidRPr="007708EA">
        <w:rPr>
          <w:rFonts w:ascii="Times New Roman" w:hAnsi="Times New Roman" w:cs="Times New Roman"/>
          <w:b/>
          <w:lang w:eastAsia="ar-SA"/>
        </w:rPr>
        <w:softHyphen/>
        <w:t>___________________</w:t>
      </w:r>
      <w:r w:rsidRPr="007708EA">
        <w:rPr>
          <w:rFonts w:ascii="Times New Roman" w:hAnsi="Times New Roman" w:cs="Times New Roman"/>
          <w:lang w:eastAsia="ar-SA"/>
        </w:rPr>
        <w:t>____</w:t>
      </w:r>
    </w:p>
    <w:p w:rsidR="006E6EE8" w:rsidRPr="007708EA" w:rsidRDefault="006E6EE8" w:rsidP="006E6EE8">
      <w:pPr>
        <w:suppressAutoHyphens/>
        <w:autoSpaceDE w:val="0"/>
        <w:ind w:right="-5"/>
        <w:jc w:val="right"/>
        <w:rPr>
          <w:rFonts w:ascii="Times New Roman" w:hAnsi="Times New Roman" w:cs="Times New Roman"/>
          <w:lang w:eastAsia="ar-SA"/>
        </w:rPr>
      </w:pPr>
      <w:r w:rsidRPr="007708EA">
        <w:rPr>
          <w:rFonts w:ascii="Times New Roman" w:hAnsi="Times New Roman" w:cs="Times New Roman"/>
          <w:lang w:eastAsia="ar-SA"/>
        </w:rPr>
        <w:t xml:space="preserve">_____________________________________________________ </w:t>
      </w:r>
    </w:p>
    <w:p w:rsidR="006E6EE8" w:rsidRPr="007708EA" w:rsidRDefault="006E6EE8" w:rsidP="006E6EE8">
      <w:pPr>
        <w:suppressAutoHyphens/>
        <w:autoSpaceDE w:val="0"/>
        <w:ind w:right="-5"/>
        <w:jc w:val="both"/>
        <w:rPr>
          <w:rFonts w:ascii="Times New Roman" w:hAnsi="Times New Roman" w:cs="Times New Roman"/>
          <w:sz w:val="20"/>
          <w:szCs w:val="20"/>
          <w:lang w:eastAsia="ar-SA"/>
        </w:rPr>
      </w:pPr>
      <w:r w:rsidRPr="007708EA">
        <w:rPr>
          <w:rFonts w:ascii="Times New Roman" w:hAnsi="Times New Roman" w:cs="Times New Roman"/>
          <w:sz w:val="20"/>
          <w:szCs w:val="20"/>
          <w:lang w:eastAsia="ar-SA"/>
        </w:rPr>
        <w:t xml:space="preserve">                                                                   (физ.лицо по месту жительства, юр.лицо по месту нахождения) </w:t>
      </w:r>
    </w:p>
    <w:p w:rsidR="006E6EE8" w:rsidRPr="007708EA" w:rsidRDefault="006E6EE8" w:rsidP="006E6EE8">
      <w:pPr>
        <w:widowControl w:val="0"/>
        <w:adjustRightInd w:val="0"/>
        <w:jc w:val="right"/>
        <w:outlineLvl w:val="0"/>
        <w:rPr>
          <w:rFonts w:ascii="Times New Roman" w:hAnsi="Times New Roman" w:cs="Times New Roman"/>
        </w:rPr>
      </w:pPr>
      <w:r w:rsidRPr="007708EA">
        <w:rPr>
          <w:rFonts w:ascii="Times New Roman" w:hAnsi="Times New Roman" w:cs="Times New Roman"/>
          <w:b/>
        </w:rPr>
        <w:t>контактные телефоны:</w:t>
      </w:r>
      <w:r w:rsidRPr="007708EA">
        <w:rPr>
          <w:rFonts w:ascii="Times New Roman" w:hAnsi="Times New Roman" w:cs="Times New Roman"/>
        </w:rPr>
        <w:t>________________________________</w:t>
      </w:r>
    </w:p>
    <w:p w:rsidR="006E6EE8" w:rsidRPr="007708EA" w:rsidRDefault="006E6EE8" w:rsidP="006E6EE8">
      <w:pPr>
        <w:spacing w:line="276" w:lineRule="auto"/>
        <w:ind w:firstLine="567"/>
        <w:jc w:val="right"/>
        <w:rPr>
          <w:rFonts w:ascii="Times New Roman" w:hAnsi="Times New Roman" w:cs="Times New Roman"/>
          <w:b/>
          <w:lang w:eastAsia="en-US"/>
        </w:rPr>
      </w:pPr>
      <w:r w:rsidRPr="007708EA">
        <w:rPr>
          <w:rFonts w:ascii="Times New Roman" w:hAnsi="Times New Roman" w:cs="Times New Roman"/>
          <w:b/>
          <w:lang w:eastAsia="en-US"/>
        </w:rPr>
        <w:t>_____________________________________________________</w:t>
      </w:r>
    </w:p>
    <w:p w:rsidR="006E6EE8" w:rsidRPr="007708EA" w:rsidRDefault="006E6EE8" w:rsidP="006E6EE8">
      <w:pPr>
        <w:jc w:val="center"/>
        <w:rPr>
          <w:rFonts w:ascii="Times New Roman" w:hAnsi="Times New Roman" w:cs="Times New Roman"/>
          <w:b/>
          <w:bCs/>
          <w:szCs w:val="28"/>
        </w:rPr>
      </w:pPr>
    </w:p>
    <w:p w:rsidR="006E6EE8" w:rsidRPr="007708EA" w:rsidRDefault="006E6EE8" w:rsidP="006E6EE8">
      <w:pPr>
        <w:jc w:val="center"/>
        <w:rPr>
          <w:rFonts w:ascii="Times New Roman" w:hAnsi="Times New Roman" w:cs="Times New Roman"/>
          <w:b/>
          <w:bCs/>
          <w:szCs w:val="28"/>
        </w:rPr>
      </w:pPr>
      <w:r w:rsidRPr="007708EA">
        <w:rPr>
          <w:rFonts w:ascii="Times New Roman" w:hAnsi="Times New Roman" w:cs="Times New Roman"/>
          <w:b/>
          <w:bCs/>
          <w:szCs w:val="28"/>
        </w:rPr>
        <w:t>З А Я В Л Е Н И Е</w:t>
      </w:r>
    </w:p>
    <w:p w:rsidR="006E6EE8" w:rsidRPr="007708EA" w:rsidRDefault="006E6EE8" w:rsidP="006E6EE8">
      <w:pPr>
        <w:jc w:val="center"/>
        <w:rPr>
          <w:rFonts w:ascii="Times New Roman" w:hAnsi="Times New Roman" w:cs="Times New Roman"/>
          <w:szCs w:val="28"/>
        </w:rPr>
      </w:pPr>
      <w:r w:rsidRPr="007708EA">
        <w:rPr>
          <w:rFonts w:ascii="Times New Roman" w:hAnsi="Times New Roman" w:cs="Times New Roman"/>
          <w:szCs w:val="28"/>
        </w:rPr>
        <w:t xml:space="preserve">об исправлении </w:t>
      </w:r>
      <w:r w:rsidR="00B94D90" w:rsidRPr="007708EA">
        <w:rPr>
          <w:rFonts w:ascii="Times New Roman" w:hAnsi="Times New Roman" w:cs="Times New Roman"/>
          <w:szCs w:val="28"/>
        </w:rPr>
        <w:t>допущенных опечаток и ошибок</w:t>
      </w:r>
      <w:r w:rsidRPr="007708EA">
        <w:rPr>
          <w:rFonts w:ascii="Times New Roman" w:hAnsi="Times New Roman" w:cs="Times New Roman"/>
          <w:szCs w:val="28"/>
        </w:rPr>
        <w:t xml:space="preserve"> в </w:t>
      </w:r>
      <w:r w:rsidR="00B94D90" w:rsidRPr="007708EA">
        <w:rPr>
          <w:rFonts w:ascii="Times New Roman" w:hAnsi="Times New Roman" w:cs="Times New Roman"/>
          <w:szCs w:val="28"/>
        </w:rPr>
        <w:t>решении</w:t>
      </w:r>
      <w:r w:rsidRPr="007708EA">
        <w:rPr>
          <w:rFonts w:ascii="Times New Roman" w:hAnsi="Times New Roman" w:cs="Times New Roman"/>
          <w:szCs w:val="28"/>
        </w:rPr>
        <w:t xml:space="preserve"> о предоставлении</w:t>
      </w:r>
    </w:p>
    <w:p w:rsidR="006E6EE8" w:rsidRPr="007708EA" w:rsidRDefault="006E6EE8" w:rsidP="006E6EE8">
      <w:pPr>
        <w:jc w:val="center"/>
        <w:rPr>
          <w:rFonts w:ascii="Times New Roman" w:hAnsi="Times New Roman" w:cs="Times New Roman"/>
          <w:szCs w:val="28"/>
        </w:rPr>
      </w:pPr>
      <w:r w:rsidRPr="007708EA">
        <w:rPr>
          <w:rFonts w:ascii="Times New Roman" w:hAnsi="Times New Roman" w:cs="Times New Roman"/>
          <w:szCs w:val="28"/>
        </w:rPr>
        <w:t xml:space="preserve">         (об отказе в предоставлении) муниципальной услуги</w:t>
      </w:r>
    </w:p>
    <w:p w:rsidR="006E6EE8" w:rsidRPr="007708EA" w:rsidRDefault="006E6EE8" w:rsidP="006E6EE8">
      <w:pPr>
        <w:spacing w:before="240" w:after="240"/>
        <w:ind w:firstLine="709"/>
        <w:jc w:val="both"/>
        <w:rPr>
          <w:rFonts w:ascii="Times New Roman" w:hAnsi="Times New Roman" w:cs="Times New Roman"/>
          <w:szCs w:val="28"/>
        </w:rPr>
      </w:pPr>
      <w:r w:rsidRPr="007708EA">
        <w:rPr>
          <w:rFonts w:ascii="Times New Roman" w:hAnsi="Times New Roman" w:cs="Times New Roman"/>
          <w:szCs w:val="28"/>
        </w:rPr>
        <w:t xml:space="preserve">Прошу исправить допущенные опечатки и ошибки в </w:t>
      </w:r>
      <w:r w:rsidR="00B94D90" w:rsidRPr="007708EA">
        <w:rPr>
          <w:rFonts w:ascii="Times New Roman" w:hAnsi="Times New Roman" w:cs="Times New Roman"/>
          <w:szCs w:val="28"/>
        </w:rPr>
        <w:t>решении</w:t>
      </w:r>
      <w:r w:rsidRPr="007708EA">
        <w:rPr>
          <w:rFonts w:ascii="Times New Roman" w:hAnsi="Times New Roman" w:cs="Times New Roman"/>
          <w:szCs w:val="28"/>
        </w:rPr>
        <w:t xml:space="preserve"> о предоставлении (об отказе в предоставлении) муниципальной услуги: ______________________________ _____________________________________________________________________________   _____________________________________________________________________________                                                                  </w:t>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Cs w:val="28"/>
        </w:rPr>
        <w:tab/>
      </w:r>
      <w:r w:rsidRPr="007708EA">
        <w:rPr>
          <w:rFonts w:ascii="Times New Roman" w:hAnsi="Times New Roman" w:cs="Times New Roman"/>
          <w:sz w:val="20"/>
          <w:szCs w:val="28"/>
        </w:rPr>
        <w:t>(дата, номер уведомления)</w:t>
      </w:r>
    </w:p>
    <w:p w:rsidR="006E6EE8" w:rsidRPr="007708EA" w:rsidRDefault="006E6EE8" w:rsidP="006E6EE8">
      <w:pPr>
        <w:tabs>
          <w:tab w:val="right" w:pos="10206"/>
        </w:tabs>
        <w:ind w:firstLine="709"/>
        <w:jc w:val="both"/>
        <w:rPr>
          <w:rFonts w:ascii="Times New Roman" w:hAnsi="Times New Roman" w:cs="Times New Roman"/>
          <w:szCs w:val="28"/>
        </w:rPr>
      </w:pPr>
      <w:r w:rsidRPr="007708EA">
        <w:rPr>
          <w:rFonts w:ascii="Times New Roman" w:hAnsi="Times New Roman" w:cs="Times New Roman"/>
          <w:szCs w:val="28"/>
        </w:rPr>
        <w:t>Орган, выдавший документ:______________________________________________</w:t>
      </w:r>
    </w:p>
    <w:p w:rsidR="006E6EE8" w:rsidRPr="007708EA" w:rsidRDefault="006E6EE8" w:rsidP="006E6EE8">
      <w:pPr>
        <w:tabs>
          <w:tab w:val="right" w:pos="10206"/>
        </w:tabs>
        <w:rPr>
          <w:rFonts w:ascii="Times New Roman" w:hAnsi="Times New Roman" w:cs="Times New Roman"/>
          <w:szCs w:val="28"/>
        </w:rPr>
      </w:pPr>
    </w:p>
    <w:p w:rsidR="006E6EE8" w:rsidRPr="007708EA" w:rsidRDefault="006E6EE8" w:rsidP="006E6EE8">
      <w:pPr>
        <w:rPr>
          <w:rFonts w:ascii="Times New Roman" w:hAnsi="Times New Roman" w:cs="Times New Roman"/>
          <w:szCs w:val="28"/>
        </w:rPr>
      </w:pPr>
      <w:r w:rsidRPr="007708EA">
        <w:rPr>
          <w:rFonts w:ascii="Times New Roman" w:hAnsi="Times New Roman" w:cs="Times New Roman"/>
          <w:szCs w:val="28"/>
        </w:rPr>
        <w:t xml:space="preserve">Характер допущенных опечаток и ошибок и место расположения:_____________________ </w:t>
      </w:r>
    </w:p>
    <w:p w:rsidR="006E6EE8" w:rsidRPr="007708EA" w:rsidRDefault="006E6EE8" w:rsidP="006E6EE8">
      <w:pPr>
        <w:rPr>
          <w:rFonts w:ascii="Times New Roman" w:hAnsi="Times New Roman" w:cs="Times New Roman"/>
          <w:szCs w:val="28"/>
        </w:rPr>
      </w:pPr>
    </w:p>
    <w:p w:rsidR="006E6EE8" w:rsidRPr="007708EA" w:rsidRDefault="006E6EE8" w:rsidP="006E6EE8">
      <w:pPr>
        <w:ind w:firstLine="709"/>
        <w:jc w:val="both"/>
        <w:rPr>
          <w:rFonts w:ascii="Times New Roman" w:hAnsi="Times New Roman" w:cs="Times New Roman"/>
          <w:szCs w:val="28"/>
        </w:rPr>
      </w:pPr>
      <w:r w:rsidRPr="007708EA">
        <w:rPr>
          <w:rFonts w:ascii="Times New Roman" w:hAnsi="Times New Roman" w:cs="Times New Roman"/>
          <w:szCs w:val="28"/>
        </w:rPr>
        <w:t xml:space="preserve">Прошу подготовить </w:t>
      </w:r>
      <w:r w:rsidR="00B94D90" w:rsidRPr="007708EA">
        <w:rPr>
          <w:rFonts w:ascii="Times New Roman" w:hAnsi="Times New Roman" w:cs="Times New Roman"/>
          <w:szCs w:val="28"/>
        </w:rPr>
        <w:t>решение</w:t>
      </w:r>
      <w:r w:rsidRPr="007708EA">
        <w:rPr>
          <w:rFonts w:ascii="Times New Roman" w:hAnsi="Times New Roman" w:cs="Times New Roman"/>
          <w:szCs w:val="28"/>
        </w:rPr>
        <w:t xml:space="preserve">  о предоставлении (об отказе в предоставлении) </w:t>
      </w:r>
      <w:r w:rsidR="00205104" w:rsidRPr="007708EA">
        <w:rPr>
          <w:rFonts w:ascii="Times New Roman" w:hAnsi="Times New Roman" w:cs="Times New Roman"/>
          <w:szCs w:val="28"/>
        </w:rPr>
        <w:t>муниципальной услуги</w:t>
      </w:r>
      <w:r w:rsidRPr="007708EA">
        <w:rPr>
          <w:rFonts w:ascii="Times New Roman" w:hAnsi="Times New Roman" w:cs="Times New Roman"/>
          <w:szCs w:val="28"/>
        </w:rPr>
        <w:t xml:space="preserve"> с исправленными опечатками и ошибками на бумажном носителе/в форме электронного документа.</w:t>
      </w:r>
    </w:p>
    <w:p w:rsidR="006E6EE8" w:rsidRPr="007708EA" w:rsidRDefault="006E6EE8" w:rsidP="006E6EE8">
      <w:pPr>
        <w:ind w:firstLine="709"/>
        <w:jc w:val="both"/>
        <w:rPr>
          <w:rFonts w:ascii="Times New Roman" w:hAnsi="Times New Roman" w:cs="Times New Roman"/>
          <w:szCs w:val="28"/>
        </w:rPr>
      </w:pPr>
    </w:p>
    <w:p w:rsidR="006E6EE8" w:rsidRPr="007708EA" w:rsidRDefault="006E6EE8" w:rsidP="006E6EE8">
      <w:pPr>
        <w:pBdr>
          <w:top w:val="single" w:sz="4" w:space="1" w:color="auto"/>
        </w:pBdr>
        <w:spacing w:after="360"/>
        <w:jc w:val="center"/>
        <w:rPr>
          <w:rFonts w:ascii="Times New Roman" w:hAnsi="Times New Roman" w:cs="Times New Roman"/>
          <w:sz w:val="20"/>
          <w:szCs w:val="28"/>
        </w:rPr>
      </w:pPr>
      <w:r w:rsidRPr="007708EA">
        <w:rPr>
          <w:rFonts w:ascii="Times New Roman" w:hAnsi="Times New Roman" w:cs="Times New Roman"/>
          <w:sz w:val="20"/>
          <w:szCs w:val="28"/>
        </w:rPr>
        <w:t>(ненужное зачеркнуть)</w:t>
      </w:r>
    </w:p>
    <w:p w:rsidR="006E6EE8" w:rsidRPr="007708EA" w:rsidRDefault="006E6EE8" w:rsidP="006E6EE8">
      <w:pPr>
        <w:adjustRightInd w:val="0"/>
        <w:ind w:firstLine="709"/>
        <w:jc w:val="both"/>
        <w:rPr>
          <w:rFonts w:ascii="Times New Roman" w:hAnsi="Times New Roman" w:cs="Times New Roman"/>
        </w:rPr>
      </w:pPr>
      <w:r w:rsidRPr="007708EA">
        <w:rPr>
          <w:rFonts w:ascii="Times New Roman" w:hAnsi="Times New Roman" w:cs="Times New Roman"/>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p w:rsidR="006E6EE8" w:rsidRPr="007708EA" w:rsidRDefault="006E6EE8" w:rsidP="006E6EE8">
      <w:pPr>
        <w:adjustRightInd w:val="0"/>
        <w:ind w:firstLine="709"/>
        <w:jc w:val="both"/>
        <w:rPr>
          <w:rFonts w:ascii="Times New Roman" w:hAnsi="Times New Roman" w:cs="Times New Roman"/>
          <w:sz w:val="20"/>
          <w:szCs w:val="28"/>
        </w:rPr>
      </w:pPr>
    </w:p>
    <w:tbl>
      <w:tblPr>
        <w:tblW w:w="9667" w:type="dxa"/>
        <w:tblLayout w:type="fixed"/>
        <w:tblCellMar>
          <w:left w:w="28" w:type="dxa"/>
          <w:right w:w="28" w:type="dxa"/>
        </w:tblCellMar>
        <w:tblLook w:val="0000" w:firstRow="0" w:lastRow="0" w:firstColumn="0" w:lastColumn="0" w:noHBand="0" w:noVBand="0"/>
      </w:tblPr>
      <w:tblGrid>
        <w:gridCol w:w="198"/>
        <w:gridCol w:w="454"/>
        <w:gridCol w:w="255"/>
        <w:gridCol w:w="1701"/>
        <w:gridCol w:w="369"/>
        <w:gridCol w:w="312"/>
        <w:gridCol w:w="57"/>
        <w:gridCol w:w="284"/>
        <w:gridCol w:w="623"/>
        <w:gridCol w:w="1758"/>
        <w:gridCol w:w="964"/>
        <w:gridCol w:w="2692"/>
      </w:tblGrid>
      <w:tr w:rsidR="006E6EE8" w:rsidRPr="007708EA" w:rsidTr="00A330BD">
        <w:tc>
          <w:tcPr>
            <w:tcW w:w="3289" w:type="dxa"/>
            <w:gridSpan w:val="6"/>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964" w:type="dxa"/>
            <w:gridSpan w:val="3"/>
            <w:tcBorders>
              <w:top w:val="nil"/>
              <w:left w:val="nil"/>
              <w:bottom w:val="nil"/>
              <w:right w:val="nil"/>
            </w:tcBorders>
            <w:vAlign w:val="bottom"/>
          </w:tcPr>
          <w:p w:rsidR="006E6EE8" w:rsidRPr="007708EA" w:rsidRDefault="006E6EE8" w:rsidP="00A330BD">
            <w:pPr>
              <w:rPr>
                <w:rFonts w:ascii="Times New Roman" w:hAnsi="Times New Roman" w:cs="Times New Roman"/>
                <w:szCs w:val="28"/>
              </w:rPr>
            </w:pPr>
          </w:p>
        </w:tc>
        <w:tc>
          <w:tcPr>
            <w:tcW w:w="1758"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964" w:type="dxa"/>
            <w:tcBorders>
              <w:top w:val="nil"/>
              <w:left w:val="nil"/>
              <w:bottom w:val="nil"/>
              <w:right w:val="nil"/>
            </w:tcBorders>
            <w:vAlign w:val="bottom"/>
          </w:tcPr>
          <w:p w:rsidR="006E6EE8" w:rsidRPr="007708EA" w:rsidRDefault="006E6EE8" w:rsidP="00A330BD">
            <w:pPr>
              <w:rPr>
                <w:rFonts w:ascii="Times New Roman" w:hAnsi="Times New Roman" w:cs="Times New Roman"/>
                <w:szCs w:val="28"/>
              </w:rPr>
            </w:pPr>
          </w:p>
        </w:tc>
        <w:tc>
          <w:tcPr>
            <w:tcW w:w="2692"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r>
      <w:tr w:rsidR="006E6EE8" w:rsidRPr="007708EA" w:rsidTr="00A330BD">
        <w:tc>
          <w:tcPr>
            <w:tcW w:w="3289" w:type="dxa"/>
            <w:gridSpan w:val="6"/>
            <w:tcBorders>
              <w:top w:val="nil"/>
              <w:left w:val="nil"/>
              <w:bottom w:val="nil"/>
              <w:right w:val="nil"/>
            </w:tcBorders>
          </w:tcPr>
          <w:p w:rsidR="006E6EE8" w:rsidRPr="007708EA" w:rsidRDefault="006E6EE8" w:rsidP="00A330BD">
            <w:pPr>
              <w:jc w:val="center"/>
              <w:rPr>
                <w:rFonts w:ascii="Times New Roman" w:hAnsi="Times New Roman" w:cs="Times New Roman"/>
                <w:szCs w:val="28"/>
              </w:rPr>
            </w:pPr>
            <w:r w:rsidRPr="007708EA">
              <w:rPr>
                <w:rFonts w:ascii="Times New Roman" w:hAnsi="Times New Roman" w:cs="Times New Roman"/>
                <w:sz w:val="20"/>
                <w:szCs w:val="28"/>
              </w:rPr>
              <w:t>(должность (при наличии)</w:t>
            </w:r>
          </w:p>
        </w:tc>
        <w:tc>
          <w:tcPr>
            <w:tcW w:w="964" w:type="dxa"/>
            <w:gridSpan w:val="3"/>
            <w:tcBorders>
              <w:top w:val="nil"/>
              <w:left w:val="nil"/>
              <w:bottom w:val="nil"/>
              <w:right w:val="nil"/>
            </w:tcBorders>
          </w:tcPr>
          <w:p w:rsidR="006E6EE8" w:rsidRPr="007708EA" w:rsidRDefault="006E6EE8" w:rsidP="00A330BD">
            <w:pPr>
              <w:rPr>
                <w:rFonts w:ascii="Times New Roman" w:hAnsi="Times New Roman" w:cs="Times New Roman"/>
                <w:szCs w:val="28"/>
              </w:rPr>
            </w:pPr>
          </w:p>
        </w:tc>
        <w:tc>
          <w:tcPr>
            <w:tcW w:w="1758" w:type="dxa"/>
            <w:tcBorders>
              <w:top w:val="nil"/>
              <w:left w:val="nil"/>
              <w:bottom w:val="nil"/>
              <w:right w:val="nil"/>
            </w:tcBorders>
          </w:tcPr>
          <w:p w:rsidR="006E6EE8" w:rsidRPr="007708EA" w:rsidRDefault="006E6EE8" w:rsidP="00A330BD">
            <w:pPr>
              <w:jc w:val="center"/>
              <w:rPr>
                <w:rFonts w:ascii="Times New Roman" w:hAnsi="Times New Roman" w:cs="Times New Roman"/>
                <w:szCs w:val="28"/>
              </w:rPr>
            </w:pPr>
            <w:r w:rsidRPr="007708EA">
              <w:rPr>
                <w:rFonts w:ascii="Times New Roman" w:hAnsi="Times New Roman" w:cs="Times New Roman"/>
                <w:sz w:val="20"/>
                <w:szCs w:val="28"/>
              </w:rPr>
              <w:t>(подпись)</w:t>
            </w:r>
          </w:p>
        </w:tc>
        <w:tc>
          <w:tcPr>
            <w:tcW w:w="964" w:type="dxa"/>
            <w:tcBorders>
              <w:top w:val="nil"/>
              <w:left w:val="nil"/>
              <w:bottom w:val="nil"/>
              <w:right w:val="nil"/>
            </w:tcBorders>
          </w:tcPr>
          <w:p w:rsidR="006E6EE8" w:rsidRPr="007708EA" w:rsidRDefault="006E6EE8" w:rsidP="00A330BD">
            <w:pPr>
              <w:rPr>
                <w:rFonts w:ascii="Times New Roman" w:hAnsi="Times New Roman" w:cs="Times New Roman"/>
                <w:szCs w:val="28"/>
              </w:rPr>
            </w:pPr>
          </w:p>
        </w:tc>
        <w:tc>
          <w:tcPr>
            <w:tcW w:w="2692" w:type="dxa"/>
            <w:tcBorders>
              <w:top w:val="nil"/>
              <w:left w:val="nil"/>
              <w:bottom w:val="nil"/>
              <w:right w:val="nil"/>
            </w:tcBorders>
          </w:tcPr>
          <w:p w:rsidR="006E6EE8" w:rsidRPr="007708EA" w:rsidRDefault="006E6EE8" w:rsidP="00A330BD">
            <w:pPr>
              <w:jc w:val="center"/>
              <w:rPr>
                <w:rFonts w:ascii="Times New Roman" w:hAnsi="Times New Roman" w:cs="Times New Roman"/>
                <w:szCs w:val="28"/>
              </w:rPr>
            </w:pPr>
            <w:r w:rsidRPr="007708EA">
              <w:rPr>
                <w:rFonts w:ascii="Times New Roman" w:hAnsi="Times New Roman" w:cs="Times New Roman"/>
                <w:sz w:val="20"/>
                <w:szCs w:val="28"/>
              </w:rPr>
              <w:t>(фамилия, имя, отчество</w:t>
            </w:r>
            <w:r w:rsidRPr="007708EA">
              <w:rPr>
                <w:rFonts w:ascii="Times New Roman" w:hAnsi="Times New Roman" w:cs="Times New Roman"/>
                <w:sz w:val="20"/>
                <w:szCs w:val="28"/>
              </w:rPr>
              <w:br/>
              <w:t>(последнее – при наличии)</w:t>
            </w:r>
          </w:p>
        </w:tc>
      </w:tr>
      <w:tr w:rsidR="006E6EE8" w:rsidRPr="007708EA" w:rsidTr="00A330BD">
        <w:trPr>
          <w:gridAfter w:val="4"/>
          <w:wAfter w:w="6037" w:type="dxa"/>
        </w:trPr>
        <w:tc>
          <w:tcPr>
            <w:tcW w:w="198" w:type="dxa"/>
            <w:tcBorders>
              <w:top w:val="nil"/>
              <w:left w:val="nil"/>
              <w:bottom w:val="nil"/>
              <w:right w:val="nil"/>
            </w:tcBorders>
            <w:vAlign w:val="bottom"/>
          </w:tcPr>
          <w:p w:rsidR="006E6EE8" w:rsidRPr="007708EA" w:rsidRDefault="006E6EE8" w:rsidP="00A330BD">
            <w:pPr>
              <w:jc w:val="right"/>
              <w:rPr>
                <w:rFonts w:ascii="Times New Roman" w:hAnsi="Times New Roman" w:cs="Times New Roman"/>
                <w:szCs w:val="28"/>
              </w:rPr>
            </w:pPr>
            <w:r w:rsidRPr="007708EA">
              <w:rPr>
                <w:rFonts w:ascii="Times New Roman" w:hAnsi="Times New Roman" w:cs="Times New Roman"/>
                <w:szCs w:val="28"/>
              </w:rPr>
              <w:t>«</w:t>
            </w:r>
          </w:p>
        </w:tc>
        <w:tc>
          <w:tcPr>
            <w:tcW w:w="454"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255" w:type="dxa"/>
            <w:tcBorders>
              <w:top w:val="nil"/>
              <w:left w:val="nil"/>
              <w:bottom w:val="nil"/>
              <w:right w:val="nil"/>
            </w:tcBorders>
            <w:vAlign w:val="bottom"/>
          </w:tcPr>
          <w:p w:rsidR="006E6EE8" w:rsidRPr="007708EA" w:rsidRDefault="006E6EE8" w:rsidP="00A330BD">
            <w:pPr>
              <w:rPr>
                <w:rFonts w:ascii="Times New Roman" w:hAnsi="Times New Roman" w:cs="Times New Roman"/>
                <w:szCs w:val="28"/>
              </w:rPr>
            </w:pPr>
            <w:r w:rsidRPr="007708EA">
              <w:rPr>
                <w:rFonts w:ascii="Times New Roman" w:hAnsi="Times New Roman" w:cs="Times New Roman"/>
                <w:szCs w:val="28"/>
              </w:rPr>
              <w:t>»</w:t>
            </w:r>
          </w:p>
        </w:tc>
        <w:tc>
          <w:tcPr>
            <w:tcW w:w="1701" w:type="dxa"/>
            <w:tcBorders>
              <w:top w:val="nil"/>
              <w:left w:val="nil"/>
              <w:bottom w:val="single" w:sz="4" w:space="0" w:color="auto"/>
              <w:right w:val="nil"/>
            </w:tcBorders>
            <w:vAlign w:val="bottom"/>
          </w:tcPr>
          <w:p w:rsidR="006E6EE8" w:rsidRPr="007708EA" w:rsidRDefault="006E6EE8" w:rsidP="00A330BD">
            <w:pPr>
              <w:jc w:val="center"/>
              <w:rPr>
                <w:rFonts w:ascii="Times New Roman" w:hAnsi="Times New Roman" w:cs="Times New Roman"/>
                <w:szCs w:val="28"/>
              </w:rPr>
            </w:pPr>
          </w:p>
        </w:tc>
        <w:tc>
          <w:tcPr>
            <w:tcW w:w="369" w:type="dxa"/>
            <w:tcBorders>
              <w:top w:val="nil"/>
              <w:left w:val="nil"/>
              <w:bottom w:val="nil"/>
              <w:right w:val="nil"/>
            </w:tcBorders>
            <w:vAlign w:val="bottom"/>
          </w:tcPr>
          <w:p w:rsidR="006E6EE8" w:rsidRPr="007708EA" w:rsidRDefault="006E6EE8" w:rsidP="00A330BD">
            <w:pPr>
              <w:jc w:val="right"/>
              <w:rPr>
                <w:rFonts w:ascii="Times New Roman" w:hAnsi="Times New Roman" w:cs="Times New Roman"/>
                <w:szCs w:val="28"/>
              </w:rPr>
            </w:pPr>
            <w:r w:rsidRPr="007708EA">
              <w:rPr>
                <w:rFonts w:ascii="Times New Roman" w:hAnsi="Times New Roman" w:cs="Times New Roman"/>
                <w:szCs w:val="28"/>
              </w:rPr>
              <w:t>20</w:t>
            </w:r>
          </w:p>
        </w:tc>
        <w:tc>
          <w:tcPr>
            <w:tcW w:w="369" w:type="dxa"/>
            <w:gridSpan w:val="2"/>
            <w:tcBorders>
              <w:top w:val="nil"/>
              <w:left w:val="nil"/>
              <w:bottom w:val="single" w:sz="4" w:space="0" w:color="auto"/>
              <w:right w:val="nil"/>
            </w:tcBorders>
            <w:vAlign w:val="bottom"/>
          </w:tcPr>
          <w:p w:rsidR="006E6EE8" w:rsidRPr="007708EA" w:rsidRDefault="006E6EE8" w:rsidP="00A330BD">
            <w:pPr>
              <w:rPr>
                <w:rFonts w:ascii="Times New Roman" w:hAnsi="Times New Roman" w:cs="Times New Roman"/>
                <w:szCs w:val="28"/>
              </w:rPr>
            </w:pPr>
          </w:p>
        </w:tc>
        <w:tc>
          <w:tcPr>
            <w:tcW w:w="284" w:type="dxa"/>
            <w:tcBorders>
              <w:top w:val="nil"/>
              <w:left w:val="nil"/>
              <w:bottom w:val="nil"/>
              <w:right w:val="nil"/>
            </w:tcBorders>
            <w:vAlign w:val="bottom"/>
          </w:tcPr>
          <w:p w:rsidR="006E6EE8" w:rsidRPr="007708EA" w:rsidRDefault="006E6EE8" w:rsidP="00A330BD">
            <w:pPr>
              <w:ind w:left="57"/>
              <w:rPr>
                <w:rFonts w:ascii="Times New Roman" w:hAnsi="Times New Roman" w:cs="Times New Roman"/>
                <w:szCs w:val="28"/>
              </w:rPr>
            </w:pPr>
            <w:r w:rsidRPr="007708EA">
              <w:rPr>
                <w:rFonts w:ascii="Times New Roman" w:hAnsi="Times New Roman" w:cs="Times New Roman"/>
                <w:szCs w:val="28"/>
              </w:rPr>
              <w:t>г.</w:t>
            </w:r>
          </w:p>
        </w:tc>
      </w:tr>
    </w:tbl>
    <w:p w:rsidR="006E6EE8" w:rsidRPr="007708EA" w:rsidRDefault="006E6EE8" w:rsidP="006E6EE8">
      <w:pPr>
        <w:spacing w:before="240"/>
        <w:rPr>
          <w:rFonts w:ascii="Times New Roman" w:hAnsi="Times New Roman" w:cs="Times New Roman"/>
        </w:rPr>
      </w:pPr>
      <w:r w:rsidRPr="007708EA">
        <w:rPr>
          <w:rFonts w:ascii="Times New Roman" w:hAnsi="Times New Roman" w:cs="Times New Roman"/>
          <w:szCs w:val="28"/>
        </w:rPr>
        <w:t xml:space="preserve"> с приложением документов согласно описи.</w:t>
      </w:r>
    </w:p>
    <w:p w:rsidR="006E6EE8" w:rsidRDefault="006E6EE8" w:rsidP="00BE6A2D">
      <w:pPr>
        <w:tabs>
          <w:tab w:val="left" w:pos="0"/>
        </w:tabs>
        <w:suppressAutoHyphens/>
        <w:ind w:left="4536"/>
        <w:jc w:val="right"/>
        <w:rPr>
          <w:rFonts w:ascii="Times New Roman" w:hAnsi="Times New Roman" w:cs="Times New Roman"/>
          <w:sz w:val="28"/>
          <w:szCs w:val="28"/>
        </w:rPr>
      </w:pPr>
    </w:p>
    <w:sectPr w:rsidR="006E6EE8" w:rsidSect="001719AC">
      <w:headerReference w:type="default" r:id="rId11"/>
      <w:footerReference w:type="default" r:id="rId12"/>
      <w:pgSz w:w="11910" w:h="16840"/>
      <w:pgMar w:top="1134" w:right="850" w:bottom="1134" w:left="1701" w:header="720" w:footer="22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150" w:rsidRDefault="007A5150" w:rsidP="009243C0">
      <w:r>
        <w:separator/>
      </w:r>
    </w:p>
  </w:endnote>
  <w:endnote w:type="continuationSeparator" w:id="0">
    <w:p w:rsidR="007A5150" w:rsidRDefault="007A5150" w:rsidP="0092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784" w:rsidRDefault="007F7784" w:rsidP="00B8704E">
    <w:pPr>
      <w:pStyle w:val="af7"/>
      <w:tabs>
        <w:tab w:val="clear" w:pos="4677"/>
        <w:tab w:val="clear" w:pos="9355"/>
        <w:tab w:val="left" w:pos="4004"/>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F51" w:rsidRDefault="00A54F51" w:rsidP="00A330BD">
    <w:pPr>
      <w:pStyle w:val="af7"/>
      <w:tabs>
        <w:tab w:val="clear" w:pos="4677"/>
        <w:tab w:val="clear" w:pos="9355"/>
        <w:tab w:val="left" w:pos="400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150" w:rsidRDefault="007A5150" w:rsidP="009243C0">
      <w:r>
        <w:separator/>
      </w:r>
    </w:p>
  </w:footnote>
  <w:footnote w:type="continuationSeparator" w:id="0">
    <w:p w:rsidR="007A5150" w:rsidRDefault="007A5150" w:rsidP="009243C0">
      <w:r>
        <w:continuationSeparator/>
      </w:r>
    </w:p>
  </w:footnote>
  <w:footnote w:id="1">
    <w:p w:rsidR="003B6B8C" w:rsidRDefault="003B6B8C" w:rsidP="003B6B8C">
      <w:pPr>
        <w:pStyle w:val="affe"/>
      </w:pPr>
      <w:r>
        <w:rPr>
          <w:rStyle w:val="af0"/>
        </w:rPr>
        <w:footnoteRef/>
      </w:r>
      <w:r>
        <w:t xml:space="preserve"> </w:t>
      </w:r>
      <w:r w:rsidRPr="00B12ADC">
        <w:t>Заявителями являются правообладатели земельных участков, а также иные лица, указанные в части 11 статьи 57</w:t>
      </w:r>
      <w:r w:rsidRPr="00B12ADC">
        <w:rPr>
          <w:vertAlign w:val="superscript"/>
        </w:rPr>
        <w:t>3</w:t>
      </w:r>
      <w:r w:rsidRPr="00B12ADC">
        <w:t xml:space="preserve"> Градостроительного кодекса Российской Федерации</w:t>
      </w:r>
    </w:p>
  </w:footnote>
  <w:footnote w:id="2">
    <w:p w:rsidR="00E42894" w:rsidRDefault="00E42894" w:rsidP="00E42894">
      <w:pPr>
        <w:pStyle w:val="affe"/>
      </w:pPr>
      <w:r>
        <w:rPr>
          <w:rStyle w:val="af0"/>
        </w:rPr>
        <w:footnoteRef/>
      </w:r>
      <w:r>
        <w:t xml:space="preserve"> </w:t>
      </w:r>
      <w:r w:rsidRPr="000A2EF9">
        <w:t>Заявителями являются правообладатели земельных участков, а также иные лица, указанные в части 11 статьи 57</w:t>
      </w:r>
      <w:r w:rsidRPr="000A2EF9">
        <w:rPr>
          <w:vertAlign w:val="superscript"/>
        </w:rPr>
        <w:t>3</w:t>
      </w:r>
      <w:r w:rsidRPr="000A2EF9">
        <w:t xml:space="preserve"> Градостроительного кодекса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784" w:rsidRDefault="007F7784">
    <w:pPr>
      <w:pStyle w:val="af9"/>
    </w:pPr>
  </w:p>
  <w:p w:rsidR="007F7784" w:rsidRDefault="007F778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4F51" w:rsidRDefault="00A54F51">
    <w:pPr>
      <w:pStyle w:val="af9"/>
    </w:pPr>
  </w:p>
  <w:p w:rsidR="00A54F51" w:rsidRDefault="00A54F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15:restartNumberingAfterBreak="0">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15:restartNumberingAfterBreak="0">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15:restartNumberingAfterBreak="0">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15:restartNumberingAfterBreak="0">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15:restartNumberingAfterBreak="0">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15:restartNumberingAfterBreak="0">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15:restartNumberingAfterBreak="0">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15:restartNumberingAfterBreak="0">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15:restartNumberingAfterBreak="0">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15:restartNumberingAfterBreak="0">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6" w15:restartNumberingAfterBreak="0">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15:restartNumberingAfterBreak="0">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15:restartNumberingAfterBreak="0">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15:restartNumberingAfterBreak="0">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15:restartNumberingAfterBreak="0">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1" w15:restartNumberingAfterBreak="0">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15:restartNumberingAfterBreak="0">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4" w15:restartNumberingAfterBreak="0">
    <w:nsid w:val="24EA579A"/>
    <w:multiLevelType w:val="multilevel"/>
    <w:tmpl w:val="F43E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2256863"/>
    <w:multiLevelType w:val="multilevel"/>
    <w:tmpl w:val="E6E09E0C"/>
    <w:lvl w:ilvl="0">
      <w:start w:val="2"/>
      <w:numFmt w:val="decimal"/>
      <w:lvlText w:val="%1."/>
      <w:lvlJc w:val="left"/>
      <w:pPr>
        <w:ind w:left="630" w:hanging="630"/>
      </w:pPr>
      <w:rPr>
        <w:rFonts w:hint="default"/>
      </w:rPr>
    </w:lvl>
    <w:lvl w:ilvl="1">
      <w:start w:val="6"/>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37D63D6B"/>
    <w:multiLevelType w:val="multilevel"/>
    <w:tmpl w:val="D3AAB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A92221E"/>
    <w:multiLevelType w:val="multilevel"/>
    <w:tmpl w:val="42B4512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8396CBD"/>
    <w:multiLevelType w:val="multilevel"/>
    <w:tmpl w:val="B624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DD6133"/>
    <w:multiLevelType w:val="multilevel"/>
    <w:tmpl w:val="B15A3C2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2" w15:restartNumberingAfterBreak="0">
    <w:nsid w:val="51137BD7"/>
    <w:multiLevelType w:val="multilevel"/>
    <w:tmpl w:val="769A5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BF0F4F"/>
    <w:multiLevelType w:val="multilevel"/>
    <w:tmpl w:val="12F6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1FC5228"/>
    <w:multiLevelType w:val="hybridMultilevel"/>
    <w:tmpl w:val="1F88F914"/>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22150B6"/>
    <w:multiLevelType w:val="hybridMultilevel"/>
    <w:tmpl w:val="6E263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6AD5328"/>
    <w:multiLevelType w:val="multilevel"/>
    <w:tmpl w:val="D54C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EC29BE"/>
    <w:multiLevelType w:val="multilevel"/>
    <w:tmpl w:val="81BA4D8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FC324E6"/>
    <w:multiLevelType w:val="multilevel"/>
    <w:tmpl w:val="8F00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8"/>
  </w:num>
  <w:num w:numId="3">
    <w:abstractNumId w:val="0"/>
  </w:num>
  <w:num w:numId="4">
    <w:abstractNumId w:val="36"/>
  </w:num>
  <w:num w:numId="5">
    <w:abstractNumId w:val="35"/>
  </w:num>
  <w:num w:numId="6">
    <w:abstractNumId w:val="30"/>
  </w:num>
  <w:num w:numId="7">
    <w:abstractNumId w:val="33"/>
  </w:num>
  <w:num w:numId="8">
    <w:abstractNumId w:val="41"/>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11"/>
  </w:num>
  <w:num w:numId="20">
    <w:abstractNumId w:val="12"/>
  </w:num>
  <w:num w:numId="21">
    <w:abstractNumId w:val="13"/>
  </w:num>
  <w:num w:numId="22">
    <w:abstractNumId w:val="14"/>
  </w:num>
  <w:num w:numId="23">
    <w:abstractNumId w:val="15"/>
  </w:num>
  <w:num w:numId="24">
    <w:abstractNumId w:val="16"/>
  </w:num>
  <w:num w:numId="25">
    <w:abstractNumId w:val="17"/>
  </w:num>
  <w:num w:numId="26">
    <w:abstractNumId w:val="18"/>
  </w:num>
  <w:num w:numId="27">
    <w:abstractNumId w:val="19"/>
  </w:num>
  <w:num w:numId="28">
    <w:abstractNumId w:val="20"/>
  </w:num>
  <w:num w:numId="29">
    <w:abstractNumId w:val="34"/>
  </w:num>
  <w:num w:numId="30">
    <w:abstractNumId w:val="23"/>
  </w:num>
  <w:num w:numId="31">
    <w:abstractNumId w:val="29"/>
  </w:num>
  <w:num w:numId="32">
    <w:abstractNumId w:val="40"/>
  </w:num>
  <w:num w:numId="33">
    <w:abstractNumId w:val="21"/>
  </w:num>
  <w:num w:numId="34">
    <w:abstractNumId w:val="22"/>
  </w:num>
  <w:num w:numId="35">
    <w:abstractNumId w:val="39"/>
  </w:num>
  <w:num w:numId="36">
    <w:abstractNumId w:val="25"/>
  </w:num>
  <w:num w:numId="37">
    <w:abstractNumId w:val="26"/>
  </w:num>
  <w:num w:numId="38">
    <w:abstractNumId w:val="24"/>
  </w:num>
  <w:num w:numId="39">
    <w:abstractNumId w:val="37"/>
  </w:num>
  <w:num w:numId="40">
    <w:abstractNumId w:val="32"/>
  </w:num>
  <w:num w:numId="41">
    <w:abstractNumId w:val="27"/>
  </w:num>
  <w:num w:numId="42">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43C0"/>
    <w:rsid w:val="00003455"/>
    <w:rsid w:val="00003813"/>
    <w:rsid w:val="00006A82"/>
    <w:rsid w:val="00012509"/>
    <w:rsid w:val="000130D7"/>
    <w:rsid w:val="0002049B"/>
    <w:rsid w:val="00022EB6"/>
    <w:rsid w:val="0002482E"/>
    <w:rsid w:val="00025324"/>
    <w:rsid w:val="00030A6F"/>
    <w:rsid w:val="00032BC6"/>
    <w:rsid w:val="00033B03"/>
    <w:rsid w:val="00034AA2"/>
    <w:rsid w:val="0004126D"/>
    <w:rsid w:val="00044EEA"/>
    <w:rsid w:val="000462E7"/>
    <w:rsid w:val="00047564"/>
    <w:rsid w:val="000501C6"/>
    <w:rsid w:val="00052464"/>
    <w:rsid w:val="00052CC2"/>
    <w:rsid w:val="00053208"/>
    <w:rsid w:val="00056DAA"/>
    <w:rsid w:val="000578FE"/>
    <w:rsid w:val="00061EBD"/>
    <w:rsid w:val="00065A8C"/>
    <w:rsid w:val="000661F3"/>
    <w:rsid w:val="00066497"/>
    <w:rsid w:val="0006674B"/>
    <w:rsid w:val="00066AB9"/>
    <w:rsid w:val="0009448D"/>
    <w:rsid w:val="00094A2D"/>
    <w:rsid w:val="000965D5"/>
    <w:rsid w:val="000A311D"/>
    <w:rsid w:val="000A749F"/>
    <w:rsid w:val="000B24CB"/>
    <w:rsid w:val="000B44E4"/>
    <w:rsid w:val="000B4B8F"/>
    <w:rsid w:val="000C0727"/>
    <w:rsid w:val="000C5233"/>
    <w:rsid w:val="000C544D"/>
    <w:rsid w:val="000D0F38"/>
    <w:rsid w:val="000D5C3A"/>
    <w:rsid w:val="000D7515"/>
    <w:rsid w:val="000E1D5E"/>
    <w:rsid w:val="000E1FDF"/>
    <w:rsid w:val="000E2354"/>
    <w:rsid w:val="000E5284"/>
    <w:rsid w:val="000F1012"/>
    <w:rsid w:val="000F1033"/>
    <w:rsid w:val="000F334E"/>
    <w:rsid w:val="00101B0D"/>
    <w:rsid w:val="00101E44"/>
    <w:rsid w:val="00104F22"/>
    <w:rsid w:val="0011224D"/>
    <w:rsid w:val="00113544"/>
    <w:rsid w:val="00115647"/>
    <w:rsid w:val="001336F4"/>
    <w:rsid w:val="0013477E"/>
    <w:rsid w:val="00136428"/>
    <w:rsid w:val="0014011A"/>
    <w:rsid w:val="00141E39"/>
    <w:rsid w:val="00146FFF"/>
    <w:rsid w:val="00147DF3"/>
    <w:rsid w:val="0015224D"/>
    <w:rsid w:val="00161EF9"/>
    <w:rsid w:val="001669F3"/>
    <w:rsid w:val="00166EFF"/>
    <w:rsid w:val="001719AC"/>
    <w:rsid w:val="00175FA1"/>
    <w:rsid w:val="001808FF"/>
    <w:rsid w:val="001820FE"/>
    <w:rsid w:val="00183B14"/>
    <w:rsid w:val="00186CDD"/>
    <w:rsid w:val="001974D7"/>
    <w:rsid w:val="001A1B4E"/>
    <w:rsid w:val="001A2B38"/>
    <w:rsid w:val="001A2DB0"/>
    <w:rsid w:val="001B09BB"/>
    <w:rsid w:val="001C136B"/>
    <w:rsid w:val="001C1A7A"/>
    <w:rsid w:val="001C2D90"/>
    <w:rsid w:val="001C5325"/>
    <w:rsid w:val="001C7274"/>
    <w:rsid w:val="001C7D72"/>
    <w:rsid w:val="001D0179"/>
    <w:rsid w:val="001D14F2"/>
    <w:rsid w:val="001E1661"/>
    <w:rsid w:val="001F0BC7"/>
    <w:rsid w:val="001F20A8"/>
    <w:rsid w:val="001F5B3F"/>
    <w:rsid w:val="00202220"/>
    <w:rsid w:val="00205104"/>
    <w:rsid w:val="00205583"/>
    <w:rsid w:val="0021103A"/>
    <w:rsid w:val="00211151"/>
    <w:rsid w:val="00214FCF"/>
    <w:rsid w:val="002212E5"/>
    <w:rsid w:val="0022582D"/>
    <w:rsid w:val="00225932"/>
    <w:rsid w:val="00226016"/>
    <w:rsid w:val="0024304D"/>
    <w:rsid w:val="0024517C"/>
    <w:rsid w:val="00245296"/>
    <w:rsid w:val="00246FB5"/>
    <w:rsid w:val="00257577"/>
    <w:rsid w:val="002611E1"/>
    <w:rsid w:val="00261EF9"/>
    <w:rsid w:val="00261F17"/>
    <w:rsid w:val="00263CCF"/>
    <w:rsid w:val="00264D0C"/>
    <w:rsid w:val="00267E6A"/>
    <w:rsid w:val="0027172A"/>
    <w:rsid w:val="00274622"/>
    <w:rsid w:val="00277A47"/>
    <w:rsid w:val="00280637"/>
    <w:rsid w:val="0029256D"/>
    <w:rsid w:val="002A60A3"/>
    <w:rsid w:val="002B2561"/>
    <w:rsid w:val="002B5DC6"/>
    <w:rsid w:val="002B6351"/>
    <w:rsid w:val="002B759F"/>
    <w:rsid w:val="002C204E"/>
    <w:rsid w:val="002C3EB1"/>
    <w:rsid w:val="002C4213"/>
    <w:rsid w:val="002C72B7"/>
    <w:rsid w:val="002D241C"/>
    <w:rsid w:val="002D25DB"/>
    <w:rsid w:val="002D5728"/>
    <w:rsid w:val="002D751D"/>
    <w:rsid w:val="002F08C3"/>
    <w:rsid w:val="002F28A7"/>
    <w:rsid w:val="002F38E6"/>
    <w:rsid w:val="002F4649"/>
    <w:rsid w:val="002F50FE"/>
    <w:rsid w:val="002F516A"/>
    <w:rsid w:val="002F5B08"/>
    <w:rsid w:val="002F7FEC"/>
    <w:rsid w:val="00301E0E"/>
    <w:rsid w:val="003073BB"/>
    <w:rsid w:val="00315E49"/>
    <w:rsid w:val="00316214"/>
    <w:rsid w:val="003162B1"/>
    <w:rsid w:val="00317A2D"/>
    <w:rsid w:val="003208D2"/>
    <w:rsid w:val="00324DE3"/>
    <w:rsid w:val="00325D96"/>
    <w:rsid w:val="00326D80"/>
    <w:rsid w:val="0033036A"/>
    <w:rsid w:val="00331759"/>
    <w:rsid w:val="00334C6B"/>
    <w:rsid w:val="00337800"/>
    <w:rsid w:val="00341C30"/>
    <w:rsid w:val="003464B6"/>
    <w:rsid w:val="003534A6"/>
    <w:rsid w:val="00354130"/>
    <w:rsid w:val="0036017E"/>
    <w:rsid w:val="00363A36"/>
    <w:rsid w:val="00367FF2"/>
    <w:rsid w:val="00370364"/>
    <w:rsid w:val="003747FB"/>
    <w:rsid w:val="00375ADC"/>
    <w:rsid w:val="00380009"/>
    <w:rsid w:val="00384DEF"/>
    <w:rsid w:val="0039206F"/>
    <w:rsid w:val="003941F8"/>
    <w:rsid w:val="003A0CAA"/>
    <w:rsid w:val="003A27F6"/>
    <w:rsid w:val="003B195D"/>
    <w:rsid w:val="003B6B8C"/>
    <w:rsid w:val="003C3760"/>
    <w:rsid w:val="003C413A"/>
    <w:rsid w:val="003C6519"/>
    <w:rsid w:val="003C75B3"/>
    <w:rsid w:val="003D43C7"/>
    <w:rsid w:val="003E2E9A"/>
    <w:rsid w:val="003E6BBC"/>
    <w:rsid w:val="003E7302"/>
    <w:rsid w:val="003F2FD5"/>
    <w:rsid w:val="003F36FF"/>
    <w:rsid w:val="003F4C37"/>
    <w:rsid w:val="003F7EEE"/>
    <w:rsid w:val="004001F1"/>
    <w:rsid w:val="00401654"/>
    <w:rsid w:val="0040420E"/>
    <w:rsid w:val="0040464D"/>
    <w:rsid w:val="0040471B"/>
    <w:rsid w:val="004050D3"/>
    <w:rsid w:val="00406CD1"/>
    <w:rsid w:val="00411283"/>
    <w:rsid w:val="00413897"/>
    <w:rsid w:val="00416972"/>
    <w:rsid w:val="00421CDB"/>
    <w:rsid w:val="00424349"/>
    <w:rsid w:val="0043151B"/>
    <w:rsid w:val="00433557"/>
    <w:rsid w:val="004335A4"/>
    <w:rsid w:val="0043535C"/>
    <w:rsid w:val="004371B0"/>
    <w:rsid w:val="004374E3"/>
    <w:rsid w:val="00442856"/>
    <w:rsid w:val="00445C6A"/>
    <w:rsid w:val="0044796C"/>
    <w:rsid w:val="00450CBC"/>
    <w:rsid w:val="0045716E"/>
    <w:rsid w:val="004572BA"/>
    <w:rsid w:val="00457C77"/>
    <w:rsid w:val="00461E0D"/>
    <w:rsid w:val="00463958"/>
    <w:rsid w:val="00466FA1"/>
    <w:rsid w:val="00470F72"/>
    <w:rsid w:val="00476134"/>
    <w:rsid w:val="0048061B"/>
    <w:rsid w:val="004809A3"/>
    <w:rsid w:val="004821C5"/>
    <w:rsid w:val="004842EA"/>
    <w:rsid w:val="004915DE"/>
    <w:rsid w:val="004943C7"/>
    <w:rsid w:val="00497F30"/>
    <w:rsid w:val="004A1DC9"/>
    <w:rsid w:val="004A41B1"/>
    <w:rsid w:val="004A71D0"/>
    <w:rsid w:val="004B150C"/>
    <w:rsid w:val="004B1E9A"/>
    <w:rsid w:val="004B20D9"/>
    <w:rsid w:val="004B2BCF"/>
    <w:rsid w:val="004B43D6"/>
    <w:rsid w:val="004B4D2F"/>
    <w:rsid w:val="004C2A13"/>
    <w:rsid w:val="004C5543"/>
    <w:rsid w:val="004D51B1"/>
    <w:rsid w:val="004E2D3E"/>
    <w:rsid w:val="004E676D"/>
    <w:rsid w:val="004E7905"/>
    <w:rsid w:val="004F30C1"/>
    <w:rsid w:val="004F5A37"/>
    <w:rsid w:val="005041F3"/>
    <w:rsid w:val="00504875"/>
    <w:rsid w:val="00513E5A"/>
    <w:rsid w:val="0052081F"/>
    <w:rsid w:val="00520A72"/>
    <w:rsid w:val="005214CB"/>
    <w:rsid w:val="005256EE"/>
    <w:rsid w:val="00525BD8"/>
    <w:rsid w:val="005305AC"/>
    <w:rsid w:val="00533167"/>
    <w:rsid w:val="0053558F"/>
    <w:rsid w:val="00540ED4"/>
    <w:rsid w:val="00544939"/>
    <w:rsid w:val="00551ADC"/>
    <w:rsid w:val="00561FA7"/>
    <w:rsid w:val="005735A1"/>
    <w:rsid w:val="00576165"/>
    <w:rsid w:val="00581454"/>
    <w:rsid w:val="00583889"/>
    <w:rsid w:val="005853FD"/>
    <w:rsid w:val="0058552C"/>
    <w:rsid w:val="00591F5F"/>
    <w:rsid w:val="00592A23"/>
    <w:rsid w:val="005931A1"/>
    <w:rsid w:val="0059468C"/>
    <w:rsid w:val="00594F70"/>
    <w:rsid w:val="005A22A4"/>
    <w:rsid w:val="005A7660"/>
    <w:rsid w:val="005B5A29"/>
    <w:rsid w:val="005B5F7B"/>
    <w:rsid w:val="005B6151"/>
    <w:rsid w:val="005D0F61"/>
    <w:rsid w:val="005D1297"/>
    <w:rsid w:val="005F0244"/>
    <w:rsid w:val="005F2E8B"/>
    <w:rsid w:val="00600F7C"/>
    <w:rsid w:val="00601B54"/>
    <w:rsid w:val="00602199"/>
    <w:rsid w:val="0061015F"/>
    <w:rsid w:val="00611AAC"/>
    <w:rsid w:val="00613DB6"/>
    <w:rsid w:val="00614695"/>
    <w:rsid w:val="00614F38"/>
    <w:rsid w:val="00620111"/>
    <w:rsid w:val="0062061C"/>
    <w:rsid w:val="006237C5"/>
    <w:rsid w:val="006265CB"/>
    <w:rsid w:val="00630307"/>
    <w:rsid w:val="006341D2"/>
    <w:rsid w:val="00635A08"/>
    <w:rsid w:val="0063691E"/>
    <w:rsid w:val="00640380"/>
    <w:rsid w:val="0064191A"/>
    <w:rsid w:val="006439F5"/>
    <w:rsid w:val="006459E1"/>
    <w:rsid w:val="00646111"/>
    <w:rsid w:val="0065285E"/>
    <w:rsid w:val="00653D71"/>
    <w:rsid w:val="00654EE2"/>
    <w:rsid w:val="006578C0"/>
    <w:rsid w:val="00660AA4"/>
    <w:rsid w:val="0066198D"/>
    <w:rsid w:val="00662413"/>
    <w:rsid w:val="00671DFA"/>
    <w:rsid w:val="00681834"/>
    <w:rsid w:val="006841BD"/>
    <w:rsid w:val="006A1607"/>
    <w:rsid w:val="006A58AA"/>
    <w:rsid w:val="006B1B86"/>
    <w:rsid w:val="006B2A4F"/>
    <w:rsid w:val="006B47FB"/>
    <w:rsid w:val="006B4D3C"/>
    <w:rsid w:val="006B5970"/>
    <w:rsid w:val="006C3987"/>
    <w:rsid w:val="006C59F4"/>
    <w:rsid w:val="006D2DCC"/>
    <w:rsid w:val="006D51ED"/>
    <w:rsid w:val="006D79CB"/>
    <w:rsid w:val="006D7D24"/>
    <w:rsid w:val="006E3282"/>
    <w:rsid w:val="006E41D6"/>
    <w:rsid w:val="006E63CA"/>
    <w:rsid w:val="006E6EE8"/>
    <w:rsid w:val="006E6FF6"/>
    <w:rsid w:val="006F11F5"/>
    <w:rsid w:val="006F75D7"/>
    <w:rsid w:val="007153D8"/>
    <w:rsid w:val="0072442A"/>
    <w:rsid w:val="00725AB8"/>
    <w:rsid w:val="00731EF3"/>
    <w:rsid w:val="0074382F"/>
    <w:rsid w:val="00746780"/>
    <w:rsid w:val="007467D4"/>
    <w:rsid w:val="007471FD"/>
    <w:rsid w:val="007504A0"/>
    <w:rsid w:val="0076001C"/>
    <w:rsid w:val="0076179E"/>
    <w:rsid w:val="00761E77"/>
    <w:rsid w:val="00765916"/>
    <w:rsid w:val="00767F70"/>
    <w:rsid w:val="007708EA"/>
    <w:rsid w:val="00770FE3"/>
    <w:rsid w:val="00771F8B"/>
    <w:rsid w:val="00772F1B"/>
    <w:rsid w:val="007844AD"/>
    <w:rsid w:val="0078537E"/>
    <w:rsid w:val="00786537"/>
    <w:rsid w:val="00796D79"/>
    <w:rsid w:val="007A0E54"/>
    <w:rsid w:val="007A5150"/>
    <w:rsid w:val="007A68B7"/>
    <w:rsid w:val="007A7FBE"/>
    <w:rsid w:val="007B2D95"/>
    <w:rsid w:val="007B35A2"/>
    <w:rsid w:val="007B6040"/>
    <w:rsid w:val="007C74F4"/>
    <w:rsid w:val="007D41FC"/>
    <w:rsid w:val="007E1AA1"/>
    <w:rsid w:val="007E2958"/>
    <w:rsid w:val="007E562B"/>
    <w:rsid w:val="007E6080"/>
    <w:rsid w:val="007F135F"/>
    <w:rsid w:val="007F3774"/>
    <w:rsid w:val="007F6F7C"/>
    <w:rsid w:val="007F7784"/>
    <w:rsid w:val="0080298A"/>
    <w:rsid w:val="00803E74"/>
    <w:rsid w:val="0080560B"/>
    <w:rsid w:val="00815EE6"/>
    <w:rsid w:val="00816A3B"/>
    <w:rsid w:val="008271D6"/>
    <w:rsid w:val="00835180"/>
    <w:rsid w:val="00836441"/>
    <w:rsid w:val="0084125B"/>
    <w:rsid w:val="00844451"/>
    <w:rsid w:val="008458F2"/>
    <w:rsid w:val="00846185"/>
    <w:rsid w:val="00850D70"/>
    <w:rsid w:val="008525EE"/>
    <w:rsid w:val="00852CEC"/>
    <w:rsid w:val="00853F10"/>
    <w:rsid w:val="008560D6"/>
    <w:rsid w:val="0086369F"/>
    <w:rsid w:val="008656D5"/>
    <w:rsid w:val="00867974"/>
    <w:rsid w:val="00875223"/>
    <w:rsid w:val="008839D7"/>
    <w:rsid w:val="00884503"/>
    <w:rsid w:val="008870C5"/>
    <w:rsid w:val="008903A2"/>
    <w:rsid w:val="00890807"/>
    <w:rsid w:val="00891347"/>
    <w:rsid w:val="0089166E"/>
    <w:rsid w:val="008A3070"/>
    <w:rsid w:val="008A4208"/>
    <w:rsid w:val="008A6873"/>
    <w:rsid w:val="008B21EB"/>
    <w:rsid w:val="008B23DC"/>
    <w:rsid w:val="008B30B0"/>
    <w:rsid w:val="008B3FC2"/>
    <w:rsid w:val="008B5B18"/>
    <w:rsid w:val="008B69AD"/>
    <w:rsid w:val="008C2342"/>
    <w:rsid w:val="008C40B3"/>
    <w:rsid w:val="008D0D44"/>
    <w:rsid w:val="008D13F8"/>
    <w:rsid w:val="008D3AD3"/>
    <w:rsid w:val="008D57F9"/>
    <w:rsid w:val="008D6C1C"/>
    <w:rsid w:val="008E0853"/>
    <w:rsid w:val="008E2D03"/>
    <w:rsid w:val="008F3A9D"/>
    <w:rsid w:val="008F6EBA"/>
    <w:rsid w:val="00902CAA"/>
    <w:rsid w:val="009048CA"/>
    <w:rsid w:val="0090715A"/>
    <w:rsid w:val="00910322"/>
    <w:rsid w:val="00910F9B"/>
    <w:rsid w:val="00920A03"/>
    <w:rsid w:val="00922D1D"/>
    <w:rsid w:val="009243C0"/>
    <w:rsid w:val="00933F55"/>
    <w:rsid w:val="009407BA"/>
    <w:rsid w:val="00950082"/>
    <w:rsid w:val="00957C60"/>
    <w:rsid w:val="0096228C"/>
    <w:rsid w:val="0096445C"/>
    <w:rsid w:val="00970955"/>
    <w:rsid w:val="00972768"/>
    <w:rsid w:val="00972C70"/>
    <w:rsid w:val="00976693"/>
    <w:rsid w:val="00977F5A"/>
    <w:rsid w:val="00980657"/>
    <w:rsid w:val="009847C1"/>
    <w:rsid w:val="00985B5F"/>
    <w:rsid w:val="009865E2"/>
    <w:rsid w:val="00986C5A"/>
    <w:rsid w:val="0099239C"/>
    <w:rsid w:val="00996E8B"/>
    <w:rsid w:val="00996EA5"/>
    <w:rsid w:val="009A3E82"/>
    <w:rsid w:val="009A69AC"/>
    <w:rsid w:val="009B2AB5"/>
    <w:rsid w:val="009B7E73"/>
    <w:rsid w:val="009C1B80"/>
    <w:rsid w:val="009C30DE"/>
    <w:rsid w:val="009D097A"/>
    <w:rsid w:val="009D1FCD"/>
    <w:rsid w:val="009D223C"/>
    <w:rsid w:val="009D3A58"/>
    <w:rsid w:val="009D3F7D"/>
    <w:rsid w:val="009D44BC"/>
    <w:rsid w:val="009D79D9"/>
    <w:rsid w:val="009D7E8A"/>
    <w:rsid w:val="009E2C5E"/>
    <w:rsid w:val="009E54D7"/>
    <w:rsid w:val="009E59B9"/>
    <w:rsid w:val="009E687C"/>
    <w:rsid w:val="009F1185"/>
    <w:rsid w:val="009F4282"/>
    <w:rsid w:val="009F798B"/>
    <w:rsid w:val="00A10FC5"/>
    <w:rsid w:val="00A1644F"/>
    <w:rsid w:val="00A1738D"/>
    <w:rsid w:val="00A21B4C"/>
    <w:rsid w:val="00A318B9"/>
    <w:rsid w:val="00A330BD"/>
    <w:rsid w:val="00A350DC"/>
    <w:rsid w:val="00A40844"/>
    <w:rsid w:val="00A4696F"/>
    <w:rsid w:val="00A470F5"/>
    <w:rsid w:val="00A5200A"/>
    <w:rsid w:val="00A54F51"/>
    <w:rsid w:val="00A55198"/>
    <w:rsid w:val="00A71E56"/>
    <w:rsid w:val="00A82AED"/>
    <w:rsid w:val="00A83A04"/>
    <w:rsid w:val="00A86DA4"/>
    <w:rsid w:val="00A92860"/>
    <w:rsid w:val="00A92A1D"/>
    <w:rsid w:val="00A963A8"/>
    <w:rsid w:val="00AA071F"/>
    <w:rsid w:val="00AA2911"/>
    <w:rsid w:val="00AA5CD8"/>
    <w:rsid w:val="00AA6BFC"/>
    <w:rsid w:val="00AB0D9F"/>
    <w:rsid w:val="00AB2C34"/>
    <w:rsid w:val="00AB5DE5"/>
    <w:rsid w:val="00AB703D"/>
    <w:rsid w:val="00AB75BD"/>
    <w:rsid w:val="00AC34D9"/>
    <w:rsid w:val="00AD4789"/>
    <w:rsid w:val="00AF350D"/>
    <w:rsid w:val="00AF655D"/>
    <w:rsid w:val="00B00A71"/>
    <w:rsid w:val="00B049D1"/>
    <w:rsid w:val="00B1122E"/>
    <w:rsid w:val="00B1508B"/>
    <w:rsid w:val="00B15B8E"/>
    <w:rsid w:val="00B2573B"/>
    <w:rsid w:val="00B262F8"/>
    <w:rsid w:val="00B300A2"/>
    <w:rsid w:val="00B333D6"/>
    <w:rsid w:val="00B339CB"/>
    <w:rsid w:val="00B34B5B"/>
    <w:rsid w:val="00B34E04"/>
    <w:rsid w:val="00B4129B"/>
    <w:rsid w:val="00B476E0"/>
    <w:rsid w:val="00B47E33"/>
    <w:rsid w:val="00B53134"/>
    <w:rsid w:val="00B55CE9"/>
    <w:rsid w:val="00B62E18"/>
    <w:rsid w:val="00B6374D"/>
    <w:rsid w:val="00B64BD5"/>
    <w:rsid w:val="00B8085F"/>
    <w:rsid w:val="00B809C9"/>
    <w:rsid w:val="00B812F3"/>
    <w:rsid w:val="00B85F35"/>
    <w:rsid w:val="00B904D8"/>
    <w:rsid w:val="00B90968"/>
    <w:rsid w:val="00B9197B"/>
    <w:rsid w:val="00B92FAF"/>
    <w:rsid w:val="00B94D90"/>
    <w:rsid w:val="00B9615A"/>
    <w:rsid w:val="00BA1773"/>
    <w:rsid w:val="00BA1ADB"/>
    <w:rsid w:val="00BA26A5"/>
    <w:rsid w:val="00BA2841"/>
    <w:rsid w:val="00BA4A33"/>
    <w:rsid w:val="00BA7529"/>
    <w:rsid w:val="00BB5DCA"/>
    <w:rsid w:val="00BC6E7D"/>
    <w:rsid w:val="00BD1803"/>
    <w:rsid w:val="00BD18F7"/>
    <w:rsid w:val="00BD2C1E"/>
    <w:rsid w:val="00BD3605"/>
    <w:rsid w:val="00BD6FDA"/>
    <w:rsid w:val="00BE4FF5"/>
    <w:rsid w:val="00BE6A2D"/>
    <w:rsid w:val="00BE6AD1"/>
    <w:rsid w:val="00C0569E"/>
    <w:rsid w:val="00C07173"/>
    <w:rsid w:val="00C1160A"/>
    <w:rsid w:val="00C128F4"/>
    <w:rsid w:val="00C14726"/>
    <w:rsid w:val="00C1563B"/>
    <w:rsid w:val="00C16B3A"/>
    <w:rsid w:val="00C20471"/>
    <w:rsid w:val="00C26398"/>
    <w:rsid w:val="00C51BD5"/>
    <w:rsid w:val="00C618B3"/>
    <w:rsid w:val="00C66E1F"/>
    <w:rsid w:val="00C70EDD"/>
    <w:rsid w:val="00C80FC6"/>
    <w:rsid w:val="00C820EE"/>
    <w:rsid w:val="00C876F1"/>
    <w:rsid w:val="00CA2075"/>
    <w:rsid w:val="00CA24D4"/>
    <w:rsid w:val="00CA4E41"/>
    <w:rsid w:val="00CA5A3F"/>
    <w:rsid w:val="00CB5E06"/>
    <w:rsid w:val="00CB69A1"/>
    <w:rsid w:val="00CC3248"/>
    <w:rsid w:val="00CC3ABE"/>
    <w:rsid w:val="00CC3CE0"/>
    <w:rsid w:val="00CC50C0"/>
    <w:rsid w:val="00CC5349"/>
    <w:rsid w:val="00CC5A70"/>
    <w:rsid w:val="00CC755B"/>
    <w:rsid w:val="00CD6F02"/>
    <w:rsid w:val="00CE0200"/>
    <w:rsid w:val="00CE1B28"/>
    <w:rsid w:val="00CE2A23"/>
    <w:rsid w:val="00CE3E9C"/>
    <w:rsid w:val="00CE4225"/>
    <w:rsid w:val="00CE451B"/>
    <w:rsid w:val="00CE6660"/>
    <w:rsid w:val="00CE7B63"/>
    <w:rsid w:val="00CE7F9C"/>
    <w:rsid w:val="00CF1AEA"/>
    <w:rsid w:val="00D036F6"/>
    <w:rsid w:val="00D04AF4"/>
    <w:rsid w:val="00D14242"/>
    <w:rsid w:val="00D1729A"/>
    <w:rsid w:val="00D22B40"/>
    <w:rsid w:val="00D24DCC"/>
    <w:rsid w:val="00D3700F"/>
    <w:rsid w:val="00D43FB6"/>
    <w:rsid w:val="00D46338"/>
    <w:rsid w:val="00D52FAD"/>
    <w:rsid w:val="00D53C1C"/>
    <w:rsid w:val="00D54D9A"/>
    <w:rsid w:val="00D60B1E"/>
    <w:rsid w:val="00D61D48"/>
    <w:rsid w:val="00D63602"/>
    <w:rsid w:val="00D63B15"/>
    <w:rsid w:val="00D6795C"/>
    <w:rsid w:val="00D67A01"/>
    <w:rsid w:val="00D75073"/>
    <w:rsid w:val="00D81697"/>
    <w:rsid w:val="00D82BF4"/>
    <w:rsid w:val="00D8543E"/>
    <w:rsid w:val="00D86831"/>
    <w:rsid w:val="00D87882"/>
    <w:rsid w:val="00D94771"/>
    <w:rsid w:val="00DA1971"/>
    <w:rsid w:val="00DA31E4"/>
    <w:rsid w:val="00DA3B3E"/>
    <w:rsid w:val="00DB3417"/>
    <w:rsid w:val="00DB5366"/>
    <w:rsid w:val="00DC248D"/>
    <w:rsid w:val="00DC65BF"/>
    <w:rsid w:val="00DD3A69"/>
    <w:rsid w:val="00DD5382"/>
    <w:rsid w:val="00DE7D02"/>
    <w:rsid w:val="00DF00A5"/>
    <w:rsid w:val="00DF1431"/>
    <w:rsid w:val="00DF1DD9"/>
    <w:rsid w:val="00DF5071"/>
    <w:rsid w:val="00E11BCC"/>
    <w:rsid w:val="00E12B60"/>
    <w:rsid w:val="00E24A50"/>
    <w:rsid w:val="00E26D7D"/>
    <w:rsid w:val="00E32FC1"/>
    <w:rsid w:val="00E42894"/>
    <w:rsid w:val="00E45589"/>
    <w:rsid w:val="00E45FED"/>
    <w:rsid w:val="00E4766C"/>
    <w:rsid w:val="00E557B7"/>
    <w:rsid w:val="00E55818"/>
    <w:rsid w:val="00E569D6"/>
    <w:rsid w:val="00E6106C"/>
    <w:rsid w:val="00E617D7"/>
    <w:rsid w:val="00E6326D"/>
    <w:rsid w:val="00E64B45"/>
    <w:rsid w:val="00E665C1"/>
    <w:rsid w:val="00E71F65"/>
    <w:rsid w:val="00E743A9"/>
    <w:rsid w:val="00E74676"/>
    <w:rsid w:val="00E76CF6"/>
    <w:rsid w:val="00E80775"/>
    <w:rsid w:val="00E86532"/>
    <w:rsid w:val="00E90A46"/>
    <w:rsid w:val="00E93C46"/>
    <w:rsid w:val="00E95E42"/>
    <w:rsid w:val="00E96176"/>
    <w:rsid w:val="00EA0F8B"/>
    <w:rsid w:val="00EA36A9"/>
    <w:rsid w:val="00EA4A53"/>
    <w:rsid w:val="00EA69AD"/>
    <w:rsid w:val="00EB1F6F"/>
    <w:rsid w:val="00EB5251"/>
    <w:rsid w:val="00EC246D"/>
    <w:rsid w:val="00EC67D9"/>
    <w:rsid w:val="00ED682F"/>
    <w:rsid w:val="00EE112C"/>
    <w:rsid w:val="00EE5EAD"/>
    <w:rsid w:val="00EF1980"/>
    <w:rsid w:val="00EF29B1"/>
    <w:rsid w:val="00EF40C0"/>
    <w:rsid w:val="00EF40C1"/>
    <w:rsid w:val="00EF4E68"/>
    <w:rsid w:val="00EF52E2"/>
    <w:rsid w:val="00F06399"/>
    <w:rsid w:val="00F100B4"/>
    <w:rsid w:val="00F12356"/>
    <w:rsid w:val="00F13781"/>
    <w:rsid w:val="00F15F1A"/>
    <w:rsid w:val="00F17739"/>
    <w:rsid w:val="00F20814"/>
    <w:rsid w:val="00F21864"/>
    <w:rsid w:val="00F23271"/>
    <w:rsid w:val="00F2544A"/>
    <w:rsid w:val="00F27286"/>
    <w:rsid w:val="00F309D7"/>
    <w:rsid w:val="00F32E01"/>
    <w:rsid w:val="00F337D2"/>
    <w:rsid w:val="00F406F1"/>
    <w:rsid w:val="00F41B94"/>
    <w:rsid w:val="00F425D8"/>
    <w:rsid w:val="00F44305"/>
    <w:rsid w:val="00F4602F"/>
    <w:rsid w:val="00F5286A"/>
    <w:rsid w:val="00F620EF"/>
    <w:rsid w:val="00F66037"/>
    <w:rsid w:val="00F74AB1"/>
    <w:rsid w:val="00F83EC6"/>
    <w:rsid w:val="00F8404E"/>
    <w:rsid w:val="00F84713"/>
    <w:rsid w:val="00F84D4E"/>
    <w:rsid w:val="00F91EB8"/>
    <w:rsid w:val="00F94A50"/>
    <w:rsid w:val="00F94D79"/>
    <w:rsid w:val="00F955A9"/>
    <w:rsid w:val="00F97487"/>
    <w:rsid w:val="00F97FC7"/>
    <w:rsid w:val="00FA35AB"/>
    <w:rsid w:val="00FA6F91"/>
    <w:rsid w:val="00FB2FB3"/>
    <w:rsid w:val="00FB5443"/>
    <w:rsid w:val="00FC1640"/>
    <w:rsid w:val="00FC2F9D"/>
    <w:rsid w:val="00FC6C03"/>
    <w:rsid w:val="00FD23DA"/>
    <w:rsid w:val="00FD5BDC"/>
    <w:rsid w:val="00FD71E7"/>
    <w:rsid w:val="00FF0DF6"/>
    <w:rsid w:val="00FF23F8"/>
    <w:rsid w:val="00FF2BE3"/>
    <w:rsid w:val="00FF2FBE"/>
    <w:rsid w:val="00FF74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5C692F1-C1E9-43E3-814F-5022294D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243C0"/>
    <w:rPr>
      <w:rFonts w:ascii="Arial Unicode MS" w:eastAsia="Arial Unicode MS" w:hAnsi="Arial Unicode MS" w:cs="Arial Unicode MS"/>
      <w:color w:val="000000"/>
      <w:sz w:val="24"/>
      <w:szCs w:val="24"/>
    </w:rPr>
  </w:style>
  <w:style w:type="paragraph" w:styleId="1">
    <w:name w:val="heading 1"/>
    <w:basedOn w:val="a"/>
    <w:next w:val="a"/>
    <w:link w:val="10"/>
    <w:qFormat/>
    <w:rsid w:val="004B2B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DB3417"/>
    <w:pPr>
      <w:keepNext/>
      <w:spacing w:before="240" w:after="60"/>
      <w:outlineLvl w:val="2"/>
    </w:pPr>
    <w:rPr>
      <w:rFonts w:ascii="Arial" w:eastAsia="Times New Roman" w:hAnsi="Arial" w:cs="Times New Roman"/>
      <w:b/>
      <w:bCs/>
      <w:color w:val="auto"/>
      <w:sz w:val="26"/>
      <w:szCs w:val="26"/>
    </w:rPr>
  </w:style>
  <w:style w:type="paragraph" w:styleId="4">
    <w:name w:val="heading 4"/>
    <w:basedOn w:val="a"/>
    <w:next w:val="a"/>
    <w:link w:val="40"/>
    <w:qFormat/>
    <w:rsid w:val="00DB3417"/>
    <w:pPr>
      <w:keepNext/>
      <w:tabs>
        <w:tab w:val="num" w:pos="360"/>
      </w:tabs>
      <w:suppressAutoHyphens/>
      <w:jc w:val="center"/>
      <w:outlineLvl w:val="3"/>
    </w:pPr>
    <w:rPr>
      <w:rFonts w:ascii="Arial" w:eastAsia="Times New Roman" w:hAnsi="Arial" w:cs="Times New Roman"/>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243C0"/>
    <w:rPr>
      <w:color w:val="0066CC"/>
      <w:u w:val="single"/>
    </w:rPr>
  </w:style>
  <w:style w:type="character" w:customStyle="1" w:styleId="a4">
    <w:name w:val="Сноска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5">
    <w:name w:val="Сноска"/>
    <w:basedOn w:val="a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0">
    <w:name w:val="Сноска (2)_"/>
    <w:basedOn w:val="a0"/>
    <w:link w:val="21"/>
    <w:rsid w:val="009243C0"/>
    <w:rPr>
      <w:sz w:val="19"/>
      <w:szCs w:val="19"/>
      <w:shd w:val="clear" w:color="auto" w:fill="FFFFFF"/>
    </w:rPr>
  </w:style>
  <w:style w:type="character" w:customStyle="1" w:styleId="31">
    <w:name w:val="Сноска (3)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2">
    <w:name w:val="Сноска (3)"/>
    <w:basedOn w:val="31"/>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41">
    <w:name w:val="Сноска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1"/>
    <w:rsid w:val="009243C0"/>
    <w:rPr>
      <w:rFonts w:ascii="Times New Roman" w:eastAsia="Times New Roman" w:hAnsi="Times New Roman" w:cs="Times New Roman"/>
      <w:b w:val="0"/>
      <w:bCs w:val="0"/>
      <w:i/>
      <w:iCs/>
      <w:smallCaps w:val="0"/>
      <w:strike w:val="0"/>
      <w:spacing w:val="0"/>
      <w:sz w:val="24"/>
      <w:szCs w:val="24"/>
    </w:rPr>
  </w:style>
  <w:style w:type="character" w:customStyle="1" w:styleId="42">
    <w:name w:val="Сноска (4)"/>
    <w:basedOn w:val="41"/>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1"/>
    <w:rsid w:val="009243C0"/>
    <w:rPr>
      <w:rFonts w:ascii="Times New Roman" w:eastAsia="Times New Roman" w:hAnsi="Times New Roman" w:cs="Times New Roman"/>
      <w:b w:val="0"/>
      <w:bCs w:val="0"/>
      <w:i/>
      <w:iCs/>
      <w:smallCaps w:val="0"/>
      <w:strike w:val="0"/>
      <w:spacing w:val="0"/>
      <w:sz w:val="23"/>
      <w:szCs w:val="23"/>
    </w:rPr>
  </w:style>
  <w:style w:type="character" w:customStyle="1" w:styleId="22">
    <w:name w:val="Основной текст (2)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2"/>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6">
    <w:name w:val="Основной текст_"/>
    <w:basedOn w:val="a0"/>
    <w:link w:val="14"/>
    <w:rsid w:val="009243C0"/>
    <w:rPr>
      <w:sz w:val="28"/>
      <w:szCs w:val="28"/>
      <w:shd w:val="clear" w:color="auto" w:fill="FFFFFF"/>
    </w:rPr>
  </w:style>
  <w:style w:type="character" w:customStyle="1" w:styleId="43">
    <w:name w:val="Основной текст (4)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44">
    <w:name w:val="Основной текст (4)"/>
    <w:basedOn w:val="43"/>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50">
    <w:name w:val="Основной текст (5)"/>
    <w:basedOn w:val="5"/>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3">
    <w:name w:val="Основной текст (3)_"/>
    <w:basedOn w:val="a0"/>
    <w:link w:val="310"/>
    <w:rsid w:val="009243C0"/>
    <w:rPr>
      <w:rFonts w:ascii="Times New Roman" w:eastAsia="Times New Roman" w:hAnsi="Times New Roman" w:cs="Times New Roman"/>
      <w:b w:val="0"/>
      <w:bCs w:val="0"/>
      <w:i w:val="0"/>
      <w:iCs w:val="0"/>
      <w:smallCaps w:val="0"/>
      <w:strike w:val="0"/>
      <w:sz w:val="15"/>
      <w:szCs w:val="15"/>
    </w:rPr>
  </w:style>
  <w:style w:type="character" w:customStyle="1" w:styleId="34">
    <w:name w:val="Основной текст (3)"/>
    <w:basedOn w:val="33"/>
    <w:rsid w:val="009243C0"/>
    <w:rPr>
      <w:rFonts w:ascii="Times New Roman" w:eastAsia="Times New Roman" w:hAnsi="Times New Roman" w:cs="Times New Roman"/>
      <w:b w:val="0"/>
      <w:bCs w:val="0"/>
      <w:i w:val="0"/>
      <w:iCs w:val="0"/>
      <w:smallCaps w:val="0"/>
      <w:strike w:val="0"/>
      <w:sz w:val="15"/>
      <w:szCs w:val="15"/>
    </w:rPr>
  </w:style>
  <w:style w:type="character" w:customStyle="1" w:styleId="a7">
    <w:name w:val="Колонтитул_"/>
    <w:basedOn w:val="a0"/>
    <w:link w:val="a8"/>
    <w:uiPriority w:val="99"/>
    <w:rsid w:val="009243C0"/>
    <w:rPr>
      <w:shd w:val="clear" w:color="auto" w:fill="FFFFFF"/>
    </w:rPr>
  </w:style>
  <w:style w:type="character" w:customStyle="1" w:styleId="11pt">
    <w:name w:val="Колонтитул + 11 pt"/>
    <w:basedOn w:val="a7"/>
    <w:uiPriority w:val="99"/>
    <w:rsid w:val="009243C0"/>
    <w:rPr>
      <w:spacing w:val="0"/>
      <w:sz w:val="22"/>
      <w:szCs w:val="22"/>
      <w:shd w:val="clear" w:color="auto" w:fill="FFFFFF"/>
    </w:rPr>
  </w:style>
  <w:style w:type="character" w:customStyle="1" w:styleId="7">
    <w:name w:val="Основной текст (7)_"/>
    <w:basedOn w:val="a0"/>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24">
    <w:name w:val="Подпись к картинке (2)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5">
    <w:name w:val="Подпись к картинке (2)"/>
    <w:basedOn w:val="24"/>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a9">
    <w:name w:val="Подпись к картинке_"/>
    <w:basedOn w:val="a0"/>
    <w:rsid w:val="009243C0"/>
    <w:rPr>
      <w:b w:val="0"/>
      <w:bCs w:val="0"/>
      <w:i w:val="0"/>
      <w:iCs w:val="0"/>
      <w:smallCaps w:val="0"/>
      <w:strike w:val="0"/>
      <w:spacing w:val="0"/>
      <w:sz w:val="11"/>
      <w:szCs w:val="11"/>
    </w:rPr>
  </w:style>
  <w:style w:type="character" w:customStyle="1" w:styleId="8">
    <w:name w:val="Основной текст (8)_"/>
    <w:basedOn w:val="a0"/>
    <w:link w:val="81"/>
    <w:uiPriority w:val="9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5">
    <w:name w:val="Подпись к картинке (3)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6">
    <w:name w:val="Подпись к картинке (3)"/>
    <w:basedOn w:val="35"/>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45">
    <w:name w:val="Подпись к картинке (4)_"/>
    <w:basedOn w:val="a0"/>
    <w:rsid w:val="009243C0"/>
    <w:rPr>
      <w:rFonts w:ascii="Times New Roman" w:eastAsia="Times New Roman" w:hAnsi="Times New Roman" w:cs="Times New Roman"/>
      <w:b w:val="0"/>
      <w:bCs w:val="0"/>
      <w:i w:val="0"/>
      <w:iCs w:val="0"/>
      <w:smallCaps w:val="0"/>
      <w:strike w:val="0"/>
      <w:sz w:val="22"/>
      <w:szCs w:val="22"/>
    </w:rPr>
  </w:style>
  <w:style w:type="character" w:customStyle="1" w:styleId="46">
    <w:name w:val="Подпись к картинке (4)"/>
    <w:basedOn w:val="45"/>
    <w:rsid w:val="009243C0"/>
    <w:rPr>
      <w:rFonts w:ascii="Times New Roman" w:eastAsia="Times New Roman" w:hAnsi="Times New Roman" w:cs="Times New Roman"/>
      <w:b w:val="0"/>
      <w:bCs w:val="0"/>
      <w:i w:val="0"/>
      <w:iCs w:val="0"/>
      <w:smallCaps w:val="0"/>
      <w:strike w:val="0"/>
      <w:sz w:val="22"/>
      <w:szCs w:val="22"/>
    </w:rPr>
  </w:style>
  <w:style w:type="character" w:customStyle="1" w:styleId="51">
    <w:name w:val="Подпись к картинке (5)_"/>
    <w:basedOn w:val="a0"/>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52">
    <w:name w:val="Подпись к картинке (5)"/>
    <w:basedOn w:val="51"/>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26">
    <w:name w:val="Заголовок №2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uiPriority w:val="99"/>
    <w:rsid w:val="009243C0"/>
    <w:rPr>
      <w:sz w:val="15"/>
      <w:szCs w:val="15"/>
      <w:shd w:val="clear" w:color="auto" w:fill="FFFFFF"/>
    </w:rPr>
  </w:style>
  <w:style w:type="character" w:customStyle="1" w:styleId="100">
    <w:name w:val="Основной текст (10)_"/>
    <w:basedOn w:val="a0"/>
    <w:uiPriority w:val="99"/>
    <w:rsid w:val="009243C0"/>
    <w:rPr>
      <w:rFonts w:ascii="Times New Roman" w:eastAsia="Times New Roman" w:hAnsi="Times New Roman" w:cs="Times New Roman"/>
      <w:b w:val="0"/>
      <w:bCs w:val="0"/>
      <w:i w:val="0"/>
      <w:iCs w:val="0"/>
      <w:smallCaps w:val="0"/>
      <w:strike w:val="0"/>
      <w:sz w:val="19"/>
      <w:szCs w:val="19"/>
    </w:rPr>
  </w:style>
  <w:style w:type="character" w:customStyle="1" w:styleId="aa">
    <w:name w:val="Основной текст + Курсив"/>
    <w:basedOn w:val="a6"/>
    <w:rsid w:val="009243C0"/>
    <w:rPr>
      <w:i/>
      <w:iCs/>
      <w:sz w:val="28"/>
      <w:szCs w:val="28"/>
      <w:shd w:val="clear" w:color="auto" w:fill="FFFFFF"/>
    </w:rPr>
  </w:style>
  <w:style w:type="character" w:customStyle="1" w:styleId="60">
    <w:name w:val="Основной текст (6) + Не курсив"/>
    <w:basedOn w:val="6"/>
    <w:rsid w:val="009243C0"/>
    <w:rPr>
      <w:rFonts w:ascii="Times New Roman" w:eastAsia="Times New Roman" w:hAnsi="Times New Roman" w:cs="Times New Roman"/>
      <w:b w:val="0"/>
      <w:bCs w:val="0"/>
      <w:i/>
      <w:iCs/>
      <w:smallCaps w:val="0"/>
      <w:strike w:val="0"/>
      <w:spacing w:val="0"/>
      <w:sz w:val="28"/>
      <w:szCs w:val="28"/>
    </w:rPr>
  </w:style>
  <w:style w:type="character" w:customStyle="1" w:styleId="110">
    <w:name w:val="Основной текст (11)_"/>
    <w:basedOn w:val="a0"/>
    <w:uiPriority w:val="99"/>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pt">
    <w:name w:val="Основной текст + 12 pt"/>
    <w:basedOn w:val="a6"/>
    <w:rsid w:val="009243C0"/>
    <w:rPr>
      <w:sz w:val="24"/>
      <w:szCs w:val="24"/>
      <w:shd w:val="clear" w:color="auto" w:fill="FFFFFF"/>
    </w:rPr>
  </w:style>
  <w:style w:type="character" w:customStyle="1" w:styleId="12">
    <w:name w:val="Основной текст (1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20">
    <w:name w:val="Заголовок №1 (2)_"/>
    <w:basedOn w:val="a0"/>
    <w:link w:val="121"/>
    <w:rsid w:val="009243C0"/>
    <w:rPr>
      <w:sz w:val="28"/>
      <w:szCs w:val="28"/>
      <w:shd w:val="clear" w:color="auto" w:fill="FFFFFF"/>
    </w:rPr>
  </w:style>
  <w:style w:type="character" w:customStyle="1" w:styleId="13">
    <w:name w:val="Основной текст (13)_"/>
    <w:basedOn w:val="a0"/>
    <w:link w:val="130"/>
    <w:rsid w:val="009243C0"/>
    <w:rPr>
      <w:sz w:val="27"/>
      <w:szCs w:val="27"/>
      <w:shd w:val="clear" w:color="auto" w:fill="FFFFFF"/>
    </w:rPr>
  </w:style>
  <w:style w:type="character" w:customStyle="1" w:styleId="140">
    <w:name w:val="Основной текст (14)_"/>
    <w:basedOn w:val="a0"/>
    <w:link w:val="141"/>
    <w:rsid w:val="009243C0"/>
    <w:rPr>
      <w:shd w:val="clear" w:color="auto" w:fill="FFFFFF"/>
    </w:rPr>
  </w:style>
  <w:style w:type="character" w:customStyle="1" w:styleId="1295pt">
    <w:name w:val="Основной текст (12) + 9;5 pt"/>
    <w:basedOn w:val="1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5">
    <w:name w:val="Заголовок №1_"/>
    <w:basedOn w:val="a0"/>
    <w:rsid w:val="009243C0"/>
    <w:rPr>
      <w:b w:val="0"/>
      <w:bCs w:val="0"/>
      <w:i w:val="0"/>
      <w:iCs w:val="0"/>
      <w:smallCaps w:val="0"/>
      <w:strike w:val="0"/>
      <w:spacing w:val="0"/>
      <w:sz w:val="27"/>
      <w:szCs w:val="27"/>
    </w:rPr>
  </w:style>
  <w:style w:type="character" w:customStyle="1" w:styleId="122">
    <w:name w:val="Основной текст (12) + Курсив"/>
    <w:basedOn w:val="12"/>
    <w:rsid w:val="009243C0"/>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9243C0"/>
    <w:rPr>
      <w:i/>
      <w:iCs/>
      <w:shd w:val="clear" w:color="auto" w:fill="FFFFFF"/>
    </w:rPr>
  </w:style>
  <w:style w:type="character" w:customStyle="1" w:styleId="27">
    <w:name w:val="Подпись к таблиц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uiPriority w:val="99"/>
    <w:rsid w:val="009243C0"/>
    <w:rPr>
      <w:rFonts w:ascii="Times New Roman" w:eastAsia="Times New Roman" w:hAnsi="Times New Roman" w:cs="Times New Roman"/>
      <w:b w:val="0"/>
      <w:bCs w:val="0"/>
      <w:i w:val="0"/>
      <w:iCs w:val="0"/>
      <w:smallCaps w:val="0"/>
      <w:strike w:val="0"/>
      <w:sz w:val="20"/>
      <w:szCs w:val="20"/>
    </w:rPr>
  </w:style>
  <w:style w:type="character" w:customStyle="1" w:styleId="37">
    <w:name w:val="Подпись к таблице (3)_"/>
    <w:basedOn w:val="a0"/>
    <w:link w:val="38"/>
    <w:rsid w:val="009243C0"/>
    <w:rPr>
      <w:sz w:val="15"/>
      <w:szCs w:val="15"/>
      <w:shd w:val="clear" w:color="auto" w:fill="FFFFFF"/>
    </w:rPr>
  </w:style>
  <w:style w:type="character" w:customStyle="1" w:styleId="ab">
    <w:name w:val="Подпись к таблице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c">
    <w:name w:val="Подпись к таблице"/>
    <w:basedOn w:val="ab"/>
    <w:rsid w:val="009243C0"/>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80">
    <w:name w:val="Основной текст (8)"/>
    <w:basedOn w:val="8"/>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5"/>
    <w:rsid w:val="009243C0"/>
    <w:rPr>
      <w:b w:val="0"/>
      <w:bCs w:val="0"/>
      <w:i w:val="0"/>
      <w:iCs w:val="0"/>
      <w:smallCaps w:val="0"/>
      <w:strike w:val="0"/>
      <w:spacing w:val="0"/>
      <w:sz w:val="27"/>
      <w:szCs w:val="27"/>
    </w:rPr>
  </w:style>
  <w:style w:type="character" w:customStyle="1" w:styleId="101">
    <w:name w:val="Основной текст (10)"/>
    <w:basedOn w:val="10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6"/>
    <w:rsid w:val="009243C0"/>
    <w:rPr>
      <w:sz w:val="28"/>
      <w:szCs w:val="28"/>
      <w:shd w:val="clear" w:color="auto" w:fill="FFFFFF"/>
    </w:rPr>
  </w:style>
  <w:style w:type="character" w:customStyle="1" w:styleId="28">
    <w:name w:val="Основной текст2"/>
    <w:basedOn w:val="a6"/>
    <w:rsid w:val="009243C0"/>
    <w:rPr>
      <w:sz w:val="28"/>
      <w:szCs w:val="28"/>
      <w:u w:val="single"/>
      <w:shd w:val="clear" w:color="auto" w:fill="FFFFFF"/>
    </w:rPr>
  </w:style>
  <w:style w:type="character" w:customStyle="1" w:styleId="123">
    <w:name w:val="Основной текст (12)"/>
    <w:basedOn w:val="12"/>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ad">
    <w:name w:val="Оглавление_"/>
    <w:basedOn w:val="a0"/>
    <w:link w:val="ae"/>
    <w:rsid w:val="009243C0"/>
    <w:rPr>
      <w:sz w:val="28"/>
      <w:szCs w:val="28"/>
      <w:shd w:val="clear" w:color="auto" w:fill="FFFFFF"/>
    </w:rPr>
  </w:style>
  <w:style w:type="character" w:customStyle="1" w:styleId="29">
    <w:name w:val="Подпись к таблице (2)"/>
    <w:basedOn w:val="27"/>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61">
    <w:name w:val="Основной текст (6)"/>
    <w:basedOn w:val="6"/>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0"/>
    <w:rsid w:val="009243C0"/>
    <w:rPr>
      <w:rFonts w:ascii="Times New Roman" w:eastAsia="Times New Roman" w:hAnsi="Times New Roman" w:cs="Times New Roman"/>
      <w:b/>
      <w:bCs/>
      <w:i w:val="0"/>
      <w:iCs w:val="0"/>
      <w:smallCaps w:val="0"/>
      <w:strike w:val="0"/>
      <w:spacing w:val="0"/>
      <w:sz w:val="28"/>
      <w:szCs w:val="28"/>
    </w:rPr>
  </w:style>
  <w:style w:type="character" w:customStyle="1" w:styleId="160">
    <w:name w:val="Основной текст (16)_"/>
    <w:basedOn w:val="a0"/>
    <w:uiPriority w:val="99"/>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0"/>
    <w:rsid w:val="009243C0"/>
    <w:rPr>
      <w:rFonts w:ascii="Times New Roman" w:eastAsia="Times New Roman" w:hAnsi="Times New Roman" w:cs="Times New Roman"/>
      <w:b w:val="0"/>
      <w:bCs w:val="0"/>
      <w:i/>
      <w:iCs/>
      <w:smallCaps w:val="0"/>
      <w:strike w:val="0"/>
      <w:spacing w:val="-10"/>
      <w:sz w:val="19"/>
      <w:szCs w:val="19"/>
    </w:rPr>
  </w:style>
  <w:style w:type="character" w:customStyle="1" w:styleId="170">
    <w:name w:val="Основной текст (17)_"/>
    <w:basedOn w:val="a0"/>
    <w:link w:val="171"/>
    <w:rsid w:val="009243C0"/>
    <w:rPr>
      <w:shd w:val="clear" w:color="auto" w:fill="FFFFFF"/>
    </w:rPr>
  </w:style>
  <w:style w:type="character" w:customStyle="1" w:styleId="18">
    <w:name w:val="Основной текст (18)_"/>
    <w:basedOn w:val="a0"/>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9243C0"/>
    <w:rPr>
      <w:shd w:val="clear" w:color="auto" w:fill="FFFFFF"/>
    </w:rPr>
  </w:style>
  <w:style w:type="character" w:customStyle="1" w:styleId="2a">
    <w:name w:val="Оглавлени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2b">
    <w:name w:val="Оглавление (2)"/>
    <w:basedOn w:val="2a"/>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9">
    <w:name w:val="Оглавление (3)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3a">
    <w:name w:val="Оглавление (3)"/>
    <w:basedOn w:val="39"/>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9"/>
    <w:rsid w:val="009243C0"/>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7"/>
    <w:rsid w:val="009243C0"/>
    <w:rPr>
      <w:spacing w:val="0"/>
      <w:sz w:val="8"/>
      <w:szCs w:val="8"/>
      <w:shd w:val="clear" w:color="auto" w:fill="FFFFFF"/>
    </w:rPr>
  </w:style>
  <w:style w:type="character" w:customStyle="1" w:styleId="2c">
    <w:name w:val="Заголовок №2"/>
    <w:basedOn w:val="26"/>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80">
    <w:name w:val="Основной текст (18)"/>
    <w:basedOn w:val="18"/>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6"/>
    <w:rsid w:val="009243C0"/>
    <w:rPr>
      <w:spacing w:val="170"/>
      <w:sz w:val="28"/>
      <w:szCs w:val="28"/>
      <w:shd w:val="clear" w:color="auto" w:fill="FFFFFF"/>
    </w:rPr>
  </w:style>
  <w:style w:type="character" w:customStyle="1" w:styleId="112">
    <w:name w:val="Основной текст (11)"/>
    <w:basedOn w:val="11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115pt">
    <w:name w:val="Основной текст (12) + 11;5 pt;Курсив"/>
    <w:basedOn w:val="12"/>
    <w:rsid w:val="009243C0"/>
    <w:rPr>
      <w:rFonts w:ascii="Times New Roman" w:eastAsia="Times New Roman" w:hAnsi="Times New Roman" w:cs="Times New Roman"/>
      <w:b w:val="0"/>
      <w:bCs w:val="0"/>
      <w:i/>
      <w:iCs/>
      <w:smallCaps w:val="0"/>
      <w:strike w:val="0"/>
      <w:spacing w:val="0"/>
      <w:sz w:val="23"/>
      <w:szCs w:val="23"/>
    </w:rPr>
  </w:style>
  <w:style w:type="character" w:customStyle="1" w:styleId="1612pt">
    <w:name w:val="Основной текст (16) + 12 pt;Не курсив"/>
    <w:basedOn w:val="160"/>
    <w:rsid w:val="009243C0"/>
    <w:rPr>
      <w:rFonts w:ascii="Times New Roman" w:eastAsia="Times New Roman" w:hAnsi="Times New Roman" w:cs="Times New Roman"/>
      <w:b w:val="0"/>
      <w:bCs w:val="0"/>
      <w:i/>
      <w:iCs/>
      <w:smallCaps w:val="0"/>
      <w:strike w:val="0"/>
      <w:spacing w:val="0"/>
      <w:sz w:val="24"/>
      <w:szCs w:val="24"/>
    </w:rPr>
  </w:style>
  <w:style w:type="character" w:customStyle="1" w:styleId="161">
    <w:name w:val="Основной текст (16)"/>
    <w:basedOn w:val="16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7">
    <w:name w:val="Оглавление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Оглавление (4) + 12 pt;Не курсив"/>
    <w:basedOn w:val="47"/>
    <w:rsid w:val="009243C0"/>
    <w:rPr>
      <w:rFonts w:ascii="Times New Roman" w:eastAsia="Times New Roman" w:hAnsi="Times New Roman" w:cs="Times New Roman"/>
      <w:b w:val="0"/>
      <w:bCs w:val="0"/>
      <w:i/>
      <w:iCs/>
      <w:smallCaps w:val="0"/>
      <w:strike w:val="0"/>
      <w:spacing w:val="0"/>
      <w:sz w:val="24"/>
      <w:szCs w:val="24"/>
    </w:rPr>
  </w:style>
  <w:style w:type="character" w:customStyle="1" w:styleId="48">
    <w:name w:val="Оглавление (4)"/>
    <w:basedOn w:val="47"/>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00">
    <w:name w:val="Основной текст (2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201">
    <w:name w:val="Основной текст (20)"/>
    <w:basedOn w:val="200"/>
    <w:rsid w:val="009243C0"/>
    <w:rPr>
      <w:rFonts w:ascii="Times New Roman" w:eastAsia="Times New Roman" w:hAnsi="Times New Roman" w:cs="Times New Roman"/>
      <w:b w:val="0"/>
      <w:bCs w:val="0"/>
      <w:i w:val="0"/>
      <w:iCs w:val="0"/>
      <w:smallCaps w:val="0"/>
      <w:strike w:val="0"/>
      <w:sz w:val="19"/>
      <w:szCs w:val="19"/>
      <w:u w:val="single"/>
    </w:rPr>
  </w:style>
  <w:style w:type="character" w:customStyle="1" w:styleId="19">
    <w:name w:val="Основной текст (19)_"/>
    <w:basedOn w:val="a0"/>
    <w:rsid w:val="009243C0"/>
    <w:rPr>
      <w:rFonts w:ascii="Times New Roman" w:eastAsia="Times New Roman" w:hAnsi="Times New Roman" w:cs="Times New Roman"/>
      <w:b w:val="0"/>
      <w:bCs w:val="0"/>
      <w:i w:val="0"/>
      <w:iCs w:val="0"/>
      <w:smallCaps w:val="0"/>
      <w:strike w:val="0"/>
      <w:spacing w:val="0"/>
      <w:sz w:val="22"/>
      <w:szCs w:val="22"/>
    </w:rPr>
  </w:style>
  <w:style w:type="character" w:customStyle="1" w:styleId="190">
    <w:name w:val="Основной текст (19)"/>
    <w:basedOn w:val="19"/>
    <w:rsid w:val="009243C0"/>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3">
    <w:name w:val="Основной текст (5) + Курсив"/>
    <w:basedOn w:val="5"/>
    <w:rsid w:val="009243C0"/>
    <w:rPr>
      <w:rFonts w:ascii="Times New Roman" w:eastAsia="Times New Roman" w:hAnsi="Times New Roman" w:cs="Times New Roman"/>
      <w:b w:val="0"/>
      <w:bCs w:val="0"/>
      <w:i/>
      <w:iCs/>
      <w:smallCaps w:val="0"/>
      <w:strike w:val="0"/>
      <w:spacing w:val="0"/>
      <w:sz w:val="19"/>
      <w:szCs w:val="19"/>
    </w:rPr>
  </w:style>
  <w:style w:type="character" w:customStyle="1" w:styleId="131">
    <w:name w:val="Заголовок №1 (3)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32">
    <w:name w:val="Заголовок №1 (3)"/>
    <w:basedOn w:val="131"/>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62">
    <w:name w:val="Подпись к картинке (6)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3">
    <w:name w:val="Подпись к картинке (6)"/>
    <w:basedOn w:val="62"/>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f">
    <w:name w:val="Подпись к картинке"/>
    <w:basedOn w:val="a9"/>
    <w:rsid w:val="009243C0"/>
    <w:rPr>
      <w:b w:val="0"/>
      <w:bCs w:val="0"/>
      <w:i w:val="0"/>
      <w:iCs w:val="0"/>
      <w:smallCaps w:val="0"/>
      <w:strike w:val="0"/>
      <w:spacing w:val="0"/>
      <w:sz w:val="11"/>
      <w:szCs w:val="11"/>
    </w:rPr>
  </w:style>
  <w:style w:type="character" w:customStyle="1" w:styleId="210">
    <w:name w:val="Основной текст (21)_"/>
    <w:basedOn w:val="a0"/>
    <w:rsid w:val="009243C0"/>
    <w:rPr>
      <w:b w:val="0"/>
      <w:bCs w:val="0"/>
      <w:i w:val="0"/>
      <w:iCs w:val="0"/>
      <w:smallCaps w:val="0"/>
      <w:strike w:val="0"/>
      <w:spacing w:val="0"/>
      <w:sz w:val="11"/>
      <w:szCs w:val="11"/>
    </w:rPr>
  </w:style>
  <w:style w:type="character" w:customStyle="1" w:styleId="211">
    <w:name w:val="Основной текст (21)"/>
    <w:basedOn w:val="210"/>
    <w:rsid w:val="009243C0"/>
    <w:rPr>
      <w:b w:val="0"/>
      <w:bCs w:val="0"/>
      <w:i w:val="0"/>
      <w:iCs w:val="0"/>
      <w:smallCaps w:val="0"/>
      <w:strike w:val="0"/>
      <w:spacing w:val="0"/>
      <w:sz w:val="11"/>
      <w:szCs w:val="11"/>
    </w:rPr>
  </w:style>
  <w:style w:type="character" w:customStyle="1" w:styleId="614pt">
    <w:name w:val="Подпись к картинке (6) + 14 pt"/>
    <w:basedOn w:val="62"/>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rsid w:val="009243C0"/>
    <w:rPr>
      <w:b w:val="0"/>
      <w:bCs w:val="0"/>
      <w:i w:val="0"/>
      <w:iCs w:val="0"/>
      <w:smallCaps w:val="0"/>
      <w:strike w:val="0"/>
      <w:sz w:val="18"/>
      <w:szCs w:val="18"/>
    </w:rPr>
  </w:style>
  <w:style w:type="character" w:customStyle="1" w:styleId="223">
    <w:name w:val="Основной текст (22)"/>
    <w:basedOn w:val="222"/>
    <w:rsid w:val="009243C0"/>
    <w:rPr>
      <w:b w:val="0"/>
      <w:bCs w:val="0"/>
      <w:i w:val="0"/>
      <w:iCs w:val="0"/>
      <w:smallCaps w:val="0"/>
      <w:strike w:val="0"/>
      <w:sz w:val="18"/>
      <w:szCs w:val="18"/>
    </w:rPr>
  </w:style>
  <w:style w:type="character" w:customStyle="1" w:styleId="230">
    <w:name w:val="Основной текст (23)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1">
    <w:name w:val="Основной текст (23)"/>
    <w:basedOn w:val="23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3b">
    <w:name w:val="Основной текст3"/>
    <w:basedOn w:val="a6"/>
    <w:rsid w:val="009243C0"/>
    <w:rPr>
      <w:sz w:val="28"/>
      <w:szCs w:val="28"/>
      <w:shd w:val="clear" w:color="auto" w:fill="FFFFFF"/>
    </w:rPr>
  </w:style>
  <w:style w:type="character" w:customStyle="1" w:styleId="49">
    <w:name w:val="Основной текст4"/>
    <w:basedOn w:val="a6"/>
    <w:rsid w:val="009243C0"/>
    <w:rPr>
      <w:sz w:val="28"/>
      <w:szCs w:val="28"/>
      <w:shd w:val="clear" w:color="auto" w:fill="FFFFFF"/>
    </w:rPr>
  </w:style>
  <w:style w:type="character" w:customStyle="1" w:styleId="240">
    <w:name w:val="Основной текст (24)_"/>
    <w:basedOn w:val="a0"/>
    <w:rsid w:val="009243C0"/>
    <w:rPr>
      <w:rFonts w:ascii="Times New Roman" w:eastAsia="Times New Roman" w:hAnsi="Times New Roman" w:cs="Times New Roman"/>
      <w:b w:val="0"/>
      <w:bCs w:val="0"/>
      <w:i w:val="0"/>
      <w:iCs w:val="0"/>
      <w:smallCaps w:val="0"/>
      <w:strike w:val="0"/>
      <w:sz w:val="18"/>
      <w:szCs w:val="18"/>
    </w:rPr>
  </w:style>
  <w:style w:type="character" w:customStyle="1" w:styleId="241">
    <w:name w:val="Основной текст (24)"/>
    <w:basedOn w:val="240"/>
    <w:rsid w:val="009243C0"/>
    <w:rPr>
      <w:rFonts w:ascii="Times New Roman" w:eastAsia="Times New Roman" w:hAnsi="Times New Roman" w:cs="Times New Roman"/>
      <w:b w:val="0"/>
      <w:bCs w:val="0"/>
      <w:i w:val="0"/>
      <w:iCs w:val="0"/>
      <w:smallCaps w:val="0"/>
      <w:strike w:val="0"/>
      <w:sz w:val="18"/>
      <w:szCs w:val="18"/>
    </w:rPr>
  </w:style>
  <w:style w:type="character" w:customStyle="1" w:styleId="250">
    <w:name w:val="Основной текст (25)_"/>
    <w:basedOn w:val="a0"/>
    <w:rsid w:val="009243C0"/>
    <w:rPr>
      <w:rFonts w:ascii="Calibri" w:eastAsia="Calibri" w:hAnsi="Calibri" w:cs="Calibri"/>
      <w:b w:val="0"/>
      <w:bCs w:val="0"/>
      <w:i w:val="0"/>
      <w:iCs w:val="0"/>
      <w:smallCaps w:val="0"/>
      <w:strike w:val="0"/>
      <w:spacing w:val="0"/>
      <w:sz w:val="15"/>
      <w:szCs w:val="15"/>
    </w:rPr>
  </w:style>
  <w:style w:type="character" w:customStyle="1" w:styleId="251">
    <w:name w:val="Основной текст (25)"/>
    <w:basedOn w:val="250"/>
    <w:rsid w:val="009243C0"/>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9243C0"/>
    <w:rPr>
      <w:rFonts w:ascii="Calibri" w:eastAsia="Calibri" w:hAnsi="Calibri" w:cs="Calibri"/>
      <w:b w:val="0"/>
      <w:bCs w:val="0"/>
      <w:i w:val="0"/>
      <w:iCs w:val="0"/>
      <w:smallCaps w:val="0"/>
      <w:strike w:val="0"/>
      <w:spacing w:val="0"/>
      <w:sz w:val="16"/>
      <w:szCs w:val="16"/>
    </w:rPr>
  </w:style>
  <w:style w:type="character" w:customStyle="1" w:styleId="514pt">
    <w:name w:val="Основной текст (5) + 14 pt"/>
    <w:basedOn w:val="5"/>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260">
    <w:name w:val="Основной текст (26)_"/>
    <w:basedOn w:val="a0"/>
    <w:rsid w:val="009243C0"/>
    <w:rPr>
      <w:rFonts w:ascii="Calibri" w:eastAsia="Calibri" w:hAnsi="Calibri" w:cs="Calibri"/>
      <w:b w:val="0"/>
      <w:bCs w:val="0"/>
      <w:i w:val="0"/>
      <w:iCs w:val="0"/>
      <w:smallCaps w:val="0"/>
      <w:strike w:val="0"/>
      <w:spacing w:val="0"/>
      <w:sz w:val="14"/>
      <w:szCs w:val="14"/>
    </w:rPr>
  </w:style>
  <w:style w:type="character" w:customStyle="1" w:styleId="261">
    <w:name w:val="Основной текст (26)"/>
    <w:basedOn w:val="260"/>
    <w:rsid w:val="009243C0"/>
    <w:rPr>
      <w:rFonts w:ascii="Calibri" w:eastAsia="Calibri" w:hAnsi="Calibri" w:cs="Calibri"/>
      <w:b w:val="0"/>
      <w:bCs w:val="0"/>
      <w:i w:val="0"/>
      <w:iCs w:val="0"/>
      <w:smallCaps w:val="0"/>
      <w:strike w:val="0"/>
      <w:color w:val="FFFFFF"/>
      <w:spacing w:val="0"/>
      <w:sz w:val="14"/>
      <w:szCs w:val="14"/>
    </w:rPr>
  </w:style>
  <w:style w:type="character" w:customStyle="1" w:styleId="23135pt">
    <w:name w:val="Основной текст (23) + 13;5 pt"/>
    <w:basedOn w:val="23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6"/>
    <w:rsid w:val="009243C0"/>
    <w:rPr>
      <w:rFonts w:ascii="Trebuchet MS" w:eastAsia="Trebuchet MS" w:hAnsi="Trebuchet MS" w:cs="Trebuchet MS"/>
      <w:i/>
      <w:iCs/>
      <w:spacing w:val="30"/>
      <w:w w:val="66"/>
      <w:sz w:val="30"/>
      <w:szCs w:val="30"/>
      <w:shd w:val="clear" w:color="auto" w:fill="FFFFFF"/>
    </w:rPr>
  </w:style>
  <w:style w:type="character" w:customStyle="1" w:styleId="232">
    <w:name w:val="Заголовок №2 (3)_"/>
    <w:basedOn w:val="a0"/>
    <w:link w:val="233"/>
    <w:rsid w:val="009243C0"/>
    <w:rPr>
      <w:sz w:val="27"/>
      <w:szCs w:val="27"/>
      <w:shd w:val="clear" w:color="auto" w:fill="FFFFFF"/>
    </w:rPr>
  </w:style>
  <w:style w:type="character" w:customStyle="1" w:styleId="270">
    <w:name w:val="Основной текст (27)_"/>
    <w:basedOn w:val="a0"/>
    <w:link w:val="271"/>
    <w:rsid w:val="009243C0"/>
    <w:rPr>
      <w:sz w:val="27"/>
      <w:szCs w:val="27"/>
      <w:shd w:val="clear" w:color="auto" w:fill="FFFFFF"/>
    </w:rPr>
  </w:style>
  <w:style w:type="character" w:customStyle="1" w:styleId="290">
    <w:name w:val="Основной текст (29)_"/>
    <w:basedOn w:val="a0"/>
    <w:link w:val="291"/>
    <w:rsid w:val="009243C0"/>
    <w:rPr>
      <w:rFonts w:ascii="Calibri" w:eastAsia="Calibri" w:hAnsi="Calibri" w:cs="Calibri"/>
      <w:sz w:val="13"/>
      <w:szCs w:val="13"/>
      <w:shd w:val="clear" w:color="auto" w:fill="FFFFFF"/>
    </w:rPr>
  </w:style>
  <w:style w:type="character" w:customStyle="1" w:styleId="280">
    <w:name w:val="Основной текст (28)_"/>
    <w:basedOn w:val="a0"/>
    <w:link w:val="281"/>
    <w:rsid w:val="009243C0"/>
    <w:rPr>
      <w:rFonts w:ascii="Calibri" w:eastAsia="Calibri" w:hAnsi="Calibri" w:cs="Calibri"/>
      <w:sz w:val="21"/>
      <w:szCs w:val="21"/>
      <w:shd w:val="clear" w:color="auto" w:fill="FFFFFF"/>
    </w:rPr>
  </w:style>
  <w:style w:type="character" w:customStyle="1" w:styleId="300">
    <w:name w:val="Основной текст (30)_"/>
    <w:basedOn w:val="a0"/>
    <w:link w:val="301"/>
    <w:rsid w:val="009243C0"/>
    <w:rPr>
      <w:rFonts w:ascii="Calibri" w:eastAsia="Calibri" w:hAnsi="Calibri" w:cs="Calibri"/>
      <w:sz w:val="16"/>
      <w:szCs w:val="16"/>
      <w:shd w:val="clear" w:color="auto" w:fill="FFFFFF"/>
    </w:rPr>
  </w:style>
  <w:style w:type="character" w:customStyle="1" w:styleId="Calibri105pt">
    <w:name w:val="Колонтитул + Calibri;10;5 pt"/>
    <w:basedOn w:val="a7"/>
    <w:rsid w:val="009243C0"/>
    <w:rPr>
      <w:rFonts w:ascii="Calibri" w:eastAsia="Calibri" w:hAnsi="Calibri" w:cs="Calibri"/>
      <w:spacing w:val="0"/>
      <w:sz w:val="21"/>
      <w:szCs w:val="21"/>
      <w:shd w:val="clear" w:color="auto" w:fill="FFFFFF"/>
    </w:rPr>
  </w:style>
  <w:style w:type="character" w:customStyle="1" w:styleId="5115pt">
    <w:name w:val="Основной текст (5) + 11;5 pt;Полужирный"/>
    <w:basedOn w:val="5"/>
    <w:rsid w:val="009243C0"/>
    <w:rPr>
      <w:rFonts w:ascii="Times New Roman" w:eastAsia="Times New Roman" w:hAnsi="Times New Roman" w:cs="Times New Roman"/>
      <w:b/>
      <w:bCs/>
      <w:i w:val="0"/>
      <w:iCs w:val="0"/>
      <w:smallCaps w:val="0"/>
      <w:strike w:val="0"/>
      <w:spacing w:val="0"/>
      <w:sz w:val="23"/>
      <w:szCs w:val="23"/>
    </w:rPr>
  </w:style>
  <w:style w:type="character" w:customStyle="1" w:styleId="311">
    <w:name w:val="Основной текст (31)_"/>
    <w:basedOn w:val="a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99pt">
    <w:name w:val="Основной текст (19) + 9 pt"/>
    <w:basedOn w:val="19"/>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1">
    <w:name w:val="Основной текст (32)"/>
    <w:basedOn w:val="32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12">
    <w:name w:val="Основной текст (31)"/>
    <w:basedOn w:val="311"/>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uiPriority w:val="99"/>
    <w:rsid w:val="009243C0"/>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9243C0"/>
    <w:rPr>
      <w:rFonts w:ascii="Times New Roman" w:eastAsia="Times New Roman" w:hAnsi="Times New Roman" w:cs="Times New Roman"/>
      <w:b w:val="0"/>
      <w:bCs w:val="0"/>
      <w:i/>
      <w:iCs/>
      <w:smallCaps w:val="0"/>
      <w:strike w:val="0"/>
      <w:spacing w:val="40"/>
      <w:sz w:val="20"/>
      <w:szCs w:val="20"/>
    </w:rPr>
  </w:style>
  <w:style w:type="character" w:customStyle="1" w:styleId="71">
    <w:name w:val="Подпись к картинке (7)_"/>
    <w:basedOn w:val="a0"/>
    <w:rsid w:val="009243C0"/>
    <w:rPr>
      <w:b w:val="0"/>
      <w:bCs w:val="0"/>
      <w:i w:val="0"/>
      <w:iCs w:val="0"/>
      <w:smallCaps w:val="0"/>
      <w:strike w:val="0"/>
      <w:sz w:val="13"/>
      <w:szCs w:val="13"/>
    </w:rPr>
  </w:style>
  <w:style w:type="character" w:customStyle="1" w:styleId="72">
    <w:name w:val="Подпись к картинке (7)"/>
    <w:basedOn w:val="71"/>
    <w:rsid w:val="009243C0"/>
    <w:rPr>
      <w:b w:val="0"/>
      <w:bCs w:val="0"/>
      <w:i w:val="0"/>
      <w:iCs w:val="0"/>
      <w:smallCaps w:val="0"/>
      <w:strike w:val="0"/>
      <w:sz w:val="13"/>
      <w:szCs w:val="13"/>
    </w:rPr>
  </w:style>
  <w:style w:type="character" w:customStyle="1" w:styleId="82">
    <w:name w:val="Подпись к картинке (8)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83">
    <w:name w:val="Подпись к картинке (8) + Не полужирный"/>
    <w:basedOn w:val="82"/>
    <w:rsid w:val="009243C0"/>
    <w:rPr>
      <w:rFonts w:ascii="Times New Roman" w:eastAsia="Times New Roman" w:hAnsi="Times New Roman" w:cs="Times New Roman"/>
      <w:b/>
      <w:bCs/>
      <w:i w:val="0"/>
      <w:iCs w:val="0"/>
      <w:smallCaps w:val="0"/>
      <w:strike w:val="0"/>
      <w:spacing w:val="0"/>
      <w:sz w:val="14"/>
      <w:szCs w:val="14"/>
    </w:rPr>
  </w:style>
  <w:style w:type="character" w:customStyle="1" w:styleId="84">
    <w:name w:val="Подпись к картинке (8)"/>
    <w:basedOn w:val="82"/>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2">
    <w:name w:val="Подпись к картинке (9)"/>
    <w:basedOn w:val="91"/>
    <w:rsid w:val="009243C0"/>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54">
    <w:name w:val="Основной текст5"/>
    <w:basedOn w:val="a6"/>
    <w:rsid w:val="009243C0"/>
    <w:rPr>
      <w:sz w:val="28"/>
      <w:szCs w:val="28"/>
      <w:shd w:val="clear" w:color="auto" w:fill="FFFFFF"/>
    </w:rPr>
  </w:style>
  <w:style w:type="character" w:customStyle="1" w:styleId="64">
    <w:name w:val="Основной текст6"/>
    <w:basedOn w:val="a6"/>
    <w:rsid w:val="009243C0"/>
    <w:rPr>
      <w:sz w:val="28"/>
      <w:szCs w:val="28"/>
      <w:shd w:val="clear" w:color="auto" w:fill="FFFFFF"/>
    </w:rPr>
  </w:style>
  <w:style w:type="character" w:customStyle="1" w:styleId="73">
    <w:name w:val="Основной текст7"/>
    <w:basedOn w:val="a6"/>
    <w:rsid w:val="009243C0"/>
    <w:rPr>
      <w:sz w:val="28"/>
      <w:szCs w:val="28"/>
      <w:shd w:val="clear" w:color="auto" w:fill="FFFFFF"/>
    </w:rPr>
  </w:style>
  <w:style w:type="character" w:customStyle="1" w:styleId="85">
    <w:name w:val="Основной текст8"/>
    <w:basedOn w:val="a6"/>
    <w:rsid w:val="009243C0"/>
    <w:rPr>
      <w:sz w:val="28"/>
      <w:szCs w:val="28"/>
      <w:shd w:val="clear" w:color="auto" w:fill="FFFFFF"/>
    </w:rPr>
  </w:style>
  <w:style w:type="character" w:customStyle="1" w:styleId="143">
    <w:name w:val="Заголовок №1 (4)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44">
    <w:name w:val="Заголовок №1 (4)"/>
    <w:basedOn w:val="143"/>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rsid w:val="009243C0"/>
    <w:rPr>
      <w:rFonts w:ascii="Calibri" w:eastAsia="Calibri" w:hAnsi="Calibri" w:cs="Calibri"/>
      <w:b w:val="0"/>
      <w:bCs w:val="0"/>
      <w:i w:val="0"/>
      <w:iCs w:val="0"/>
      <w:smallCaps w:val="0"/>
      <w:strike w:val="0"/>
      <w:spacing w:val="-20"/>
      <w:sz w:val="20"/>
      <w:szCs w:val="20"/>
    </w:rPr>
  </w:style>
  <w:style w:type="character" w:customStyle="1" w:styleId="331">
    <w:name w:val="Основной текст (33)"/>
    <w:basedOn w:val="330"/>
    <w:rsid w:val="009243C0"/>
    <w:rPr>
      <w:rFonts w:ascii="Calibri" w:eastAsia="Calibri" w:hAnsi="Calibri" w:cs="Calibri"/>
      <w:b w:val="0"/>
      <w:bCs w:val="0"/>
      <w:i w:val="0"/>
      <w:iCs w:val="0"/>
      <w:smallCaps w:val="0"/>
      <w:strike w:val="0"/>
      <w:spacing w:val="-20"/>
      <w:sz w:val="20"/>
      <w:szCs w:val="20"/>
    </w:rPr>
  </w:style>
  <w:style w:type="character" w:customStyle="1" w:styleId="93">
    <w:name w:val="Основной текст9"/>
    <w:basedOn w:val="a6"/>
    <w:rsid w:val="009243C0"/>
    <w:rPr>
      <w:sz w:val="28"/>
      <w:szCs w:val="28"/>
      <w:shd w:val="clear" w:color="auto" w:fill="FFFFFF"/>
    </w:rPr>
  </w:style>
  <w:style w:type="character" w:customStyle="1" w:styleId="102">
    <w:name w:val="Основной текст10"/>
    <w:basedOn w:val="a6"/>
    <w:rsid w:val="009243C0"/>
    <w:rPr>
      <w:sz w:val="28"/>
      <w:szCs w:val="28"/>
      <w:shd w:val="clear" w:color="auto" w:fill="FFFFFF"/>
    </w:rPr>
  </w:style>
  <w:style w:type="character" w:customStyle="1" w:styleId="113">
    <w:name w:val="Основной текст11"/>
    <w:basedOn w:val="a6"/>
    <w:rsid w:val="009243C0"/>
    <w:rPr>
      <w:sz w:val="28"/>
      <w:szCs w:val="28"/>
      <w:shd w:val="clear" w:color="auto" w:fill="FFFFFF"/>
    </w:rPr>
  </w:style>
  <w:style w:type="character" w:customStyle="1" w:styleId="124">
    <w:name w:val="Основной текст12"/>
    <w:basedOn w:val="a6"/>
    <w:rsid w:val="009243C0"/>
    <w:rPr>
      <w:sz w:val="28"/>
      <w:szCs w:val="28"/>
      <w:shd w:val="clear" w:color="auto" w:fill="FFFFFF"/>
    </w:rPr>
  </w:style>
  <w:style w:type="character" w:customStyle="1" w:styleId="133">
    <w:name w:val="Основной текст13"/>
    <w:basedOn w:val="a6"/>
    <w:rsid w:val="009243C0"/>
    <w:rPr>
      <w:sz w:val="28"/>
      <w:szCs w:val="28"/>
      <w:shd w:val="clear" w:color="auto" w:fill="FFFFFF"/>
    </w:rPr>
  </w:style>
  <w:style w:type="character" w:customStyle="1" w:styleId="340">
    <w:name w:val="Основной текст (34)_"/>
    <w:basedOn w:val="a0"/>
    <w:link w:val="341"/>
    <w:rsid w:val="009243C0"/>
    <w:rPr>
      <w:shd w:val="clear" w:color="auto" w:fill="FFFFFF"/>
    </w:rPr>
  </w:style>
  <w:style w:type="paragraph" w:customStyle="1" w:styleId="21">
    <w:name w:val="Сноска (2)"/>
    <w:basedOn w:val="a"/>
    <w:link w:val="20"/>
    <w:rsid w:val="009243C0"/>
    <w:pPr>
      <w:shd w:val="clear" w:color="auto" w:fill="FFFFFF"/>
      <w:spacing w:line="230" w:lineRule="exact"/>
    </w:pPr>
    <w:rPr>
      <w:rFonts w:ascii="Times New Roman" w:eastAsia="Times New Roman" w:hAnsi="Times New Roman" w:cs="Times New Roman"/>
      <w:color w:val="auto"/>
      <w:sz w:val="19"/>
      <w:szCs w:val="19"/>
    </w:rPr>
  </w:style>
  <w:style w:type="paragraph" w:customStyle="1" w:styleId="14">
    <w:name w:val="Основной текст14"/>
    <w:basedOn w:val="a"/>
    <w:link w:val="a6"/>
    <w:rsid w:val="009243C0"/>
    <w:pPr>
      <w:shd w:val="clear" w:color="auto" w:fill="FFFFFF"/>
      <w:spacing w:after="300" w:line="326" w:lineRule="exact"/>
      <w:jc w:val="center"/>
    </w:pPr>
    <w:rPr>
      <w:rFonts w:ascii="Times New Roman" w:eastAsia="Times New Roman" w:hAnsi="Times New Roman" w:cs="Times New Roman"/>
      <w:color w:val="auto"/>
      <w:sz w:val="28"/>
      <w:szCs w:val="28"/>
    </w:rPr>
  </w:style>
  <w:style w:type="paragraph" w:customStyle="1" w:styleId="a8">
    <w:name w:val="Колонтитул"/>
    <w:basedOn w:val="a"/>
    <w:link w:val="a7"/>
    <w:uiPriority w:val="99"/>
    <w:rsid w:val="009243C0"/>
    <w:pPr>
      <w:shd w:val="clear" w:color="auto" w:fill="FFFFFF"/>
    </w:pPr>
    <w:rPr>
      <w:rFonts w:ascii="Times New Roman" w:eastAsia="Times New Roman" w:hAnsi="Times New Roman" w:cs="Times New Roman"/>
      <w:color w:val="auto"/>
      <w:sz w:val="20"/>
      <w:szCs w:val="20"/>
    </w:rPr>
  </w:style>
  <w:style w:type="paragraph" w:customStyle="1" w:styleId="90">
    <w:name w:val="Основной текст (9)"/>
    <w:basedOn w:val="a"/>
    <w:link w:val="9"/>
    <w:uiPriority w:val="99"/>
    <w:rsid w:val="009243C0"/>
    <w:pPr>
      <w:shd w:val="clear" w:color="auto" w:fill="FFFFFF"/>
      <w:spacing w:after="360" w:line="0" w:lineRule="atLeast"/>
      <w:jc w:val="center"/>
    </w:pPr>
    <w:rPr>
      <w:rFonts w:ascii="Times New Roman" w:eastAsia="Times New Roman" w:hAnsi="Times New Roman" w:cs="Times New Roman"/>
      <w:color w:val="auto"/>
      <w:sz w:val="15"/>
      <w:szCs w:val="15"/>
    </w:rPr>
  </w:style>
  <w:style w:type="paragraph" w:customStyle="1" w:styleId="121">
    <w:name w:val="Заголовок №1 (2)"/>
    <w:basedOn w:val="a"/>
    <w:link w:val="120"/>
    <w:rsid w:val="009243C0"/>
    <w:pPr>
      <w:shd w:val="clear" w:color="auto" w:fill="FFFFFF"/>
      <w:spacing w:after="600" w:line="0" w:lineRule="atLeast"/>
      <w:ind w:firstLine="540"/>
      <w:jc w:val="both"/>
      <w:outlineLvl w:val="0"/>
    </w:pPr>
    <w:rPr>
      <w:rFonts w:ascii="Times New Roman" w:eastAsia="Times New Roman" w:hAnsi="Times New Roman" w:cs="Times New Roman"/>
      <w:color w:val="auto"/>
      <w:sz w:val="28"/>
      <w:szCs w:val="28"/>
    </w:rPr>
  </w:style>
  <w:style w:type="paragraph" w:customStyle="1" w:styleId="130">
    <w:name w:val="Основной текст (13)"/>
    <w:basedOn w:val="a"/>
    <w:link w:val="13"/>
    <w:rsid w:val="009243C0"/>
    <w:pPr>
      <w:shd w:val="clear" w:color="auto" w:fill="FFFFFF"/>
      <w:spacing w:line="326" w:lineRule="exact"/>
      <w:jc w:val="center"/>
    </w:pPr>
    <w:rPr>
      <w:rFonts w:ascii="Times New Roman" w:eastAsia="Times New Roman" w:hAnsi="Times New Roman" w:cs="Times New Roman"/>
      <w:color w:val="auto"/>
      <w:sz w:val="27"/>
      <w:szCs w:val="27"/>
    </w:rPr>
  </w:style>
  <w:style w:type="paragraph" w:customStyle="1" w:styleId="141">
    <w:name w:val="Основной текст (14)"/>
    <w:basedOn w:val="a"/>
    <w:link w:val="140"/>
    <w:rsid w:val="009243C0"/>
    <w:pPr>
      <w:shd w:val="clear" w:color="auto" w:fill="FFFFFF"/>
      <w:spacing w:before="840" w:line="0" w:lineRule="atLeast"/>
    </w:pPr>
    <w:rPr>
      <w:rFonts w:ascii="Times New Roman" w:eastAsia="Times New Roman" w:hAnsi="Times New Roman" w:cs="Times New Roman"/>
      <w:color w:val="auto"/>
      <w:sz w:val="20"/>
      <w:szCs w:val="20"/>
    </w:rPr>
  </w:style>
  <w:style w:type="paragraph" w:customStyle="1" w:styleId="38">
    <w:name w:val="Подпись к таблице (3)"/>
    <w:basedOn w:val="a"/>
    <w:link w:val="37"/>
    <w:rsid w:val="009243C0"/>
    <w:pPr>
      <w:shd w:val="clear" w:color="auto" w:fill="FFFFFF"/>
      <w:spacing w:line="0" w:lineRule="atLeast"/>
    </w:pPr>
    <w:rPr>
      <w:rFonts w:ascii="Times New Roman" w:eastAsia="Times New Roman" w:hAnsi="Times New Roman" w:cs="Times New Roman"/>
      <w:color w:val="auto"/>
      <w:sz w:val="15"/>
      <w:szCs w:val="15"/>
    </w:rPr>
  </w:style>
  <w:style w:type="paragraph" w:customStyle="1" w:styleId="ae">
    <w:name w:val="Оглавление"/>
    <w:basedOn w:val="a"/>
    <w:link w:val="ad"/>
    <w:rsid w:val="009243C0"/>
    <w:pPr>
      <w:shd w:val="clear" w:color="auto" w:fill="FFFFFF"/>
      <w:spacing w:line="370" w:lineRule="exact"/>
      <w:jc w:val="both"/>
    </w:pPr>
    <w:rPr>
      <w:rFonts w:ascii="Times New Roman" w:eastAsia="Times New Roman" w:hAnsi="Times New Roman" w:cs="Times New Roman"/>
      <w:color w:val="auto"/>
      <w:sz w:val="28"/>
      <w:szCs w:val="28"/>
    </w:rPr>
  </w:style>
  <w:style w:type="paragraph" w:customStyle="1" w:styleId="171">
    <w:name w:val="Основной текст (17)"/>
    <w:basedOn w:val="a"/>
    <w:link w:val="170"/>
    <w:rsid w:val="009243C0"/>
    <w:pPr>
      <w:shd w:val="clear" w:color="auto" w:fill="FFFFFF"/>
      <w:spacing w:before="720" w:after="1500" w:line="0" w:lineRule="atLeast"/>
      <w:jc w:val="right"/>
    </w:pPr>
    <w:rPr>
      <w:rFonts w:ascii="Times New Roman" w:eastAsia="Times New Roman" w:hAnsi="Times New Roman" w:cs="Times New Roman"/>
      <w:color w:val="auto"/>
      <w:sz w:val="20"/>
      <w:szCs w:val="20"/>
    </w:rPr>
  </w:style>
  <w:style w:type="paragraph" w:customStyle="1" w:styleId="221">
    <w:name w:val="Заголовок №2 (2)"/>
    <w:basedOn w:val="a"/>
    <w:link w:val="220"/>
    <w:rsid w:val="009243C0"/>
    <w:pPr>
      <w:shd w:val="clear" w:color="auto" w:fill="FFFFFF"/>
      <w:spacing w:before="720" w:after="60" w:line="0" w:lineRule="atLeast"/>
      <w:outlineLvl w:val="1"/>
    </w:pPr>
    <w:rPr>
      <w:rFonts w:ascii="Times New Roman" w:eastAsia="Times New Roman" w:hAnsi="Times New Roman" w:cs="Times New Roman"/>
      <w:color w:val="auto"/>
      <w:sz w:val="20"/>
      <w:szCs w:val="20"/>
    </w:rPr>
  </w:style>
  <w:style w:type="paragraph" w:customStyle="1" w:styleId="233">
    <w:name w:val="Заголовок №2 (3)"/>
    <w:basedOn w:val="a"/>
    <w:link w:val="232"/>
    <w:rsid w:val="009243C0"/>
    <w:pPr>
      <w:shd w:val="clear" w:color="auto" w:fill="FFFFFF"/>
      <w:spacing w:before="420" w:line="320" w:lineRule="exact"/>
      <w:ind w:firstLine="700"/>
      <w:jc w:val="both"/>
      <w:outlineLvl w:val="1"/>
    </w:pPr>
    <w:rPr>
      <w:rFonts w:ascii="Times New Roman" w:eastAsia="Times New Roman" w:hAnsi="Times New Roman" w:cs="Times New Roman"/>
      <w:color w:val="auto"/>
      <w:sz w:val="27"/>
      <w:szCs w:val="27"/>
    </w:rPr>
  </w:style>
  <w:style w:type="paragraph" w:customStyle="1" w:styleId="271">
    <w:name w:val="Основной текст (27)"/>
    <w:basedOn w:val="a"/>
    <w:link w:val="270"/>
    <w:rsid w:val="009243C0"/>
    <w:pPr>
      <w:shd w:val="clear" w:color="auto" w:fill="FFFFFF"/>
      <w:spacing w:line="324" w:lineRule="exact"/>
      <w:ind w:firstLine="720"/>
      <w:jc w:val="both"/>
    </w:pPr>
    <w:rPr>
      <w:rFonts w:ascii="Times New Roman" w:eastAsia="Times New Roman" w:hAnsi="Times New Roman" w:cs="Times New Roman"/>
      <w:color w:val="auto"/>
      <w:sz w:val="27"/>
      <w:szCs w:val="27"/>
    </w:rPr>
  </w:style>
  <w:style w:type="paragraph" w:customStyle="1" w:styleId="291">
    <w:name w:val="Основной текст (29)"/>
    <w:basedOn w:val="a"/>
    <w:link w:val="290"/>
    <w:rsid w:val="009243C0"/>
    <w:pPr>
      <w:shd w:val="clear" w:color="auto" w:fill="FFFFFF"/>
      <w:spacing w:after="60" w:line="0" w:lineRule="atLeast"/>
    </w:pPr>
    <w:rPr>
      <w:rFonts w:ascii="Calibri" w:eastAsia="Calibri" w:hAnsi="Calibri" w:cs="Calibri"/>
      <w:color w:val="auto"/>
      <w:sz w:val="13"/>
      <w:szCs w:val="13"/>
    </w:rPr>
  </w:style>
  <w:style w:type="paragraph" w:customStyle="1" w:styleId="281">
    <w:name w:val="Основной текст (28)"/>
    <w:basedOn w:val="a"/>
    <w:link w:val="280"/>
    <w:rsid w:val="009243C0"/>
    <w:pPr>
      <w:shd w:val="clear" w:color="auto" w:fill="FFFFFF"/>
      <w:spacing w:line="0" w:lineRule="atLeast"/>
    </w:pPr>
    <w:rPr>
      <w:rFonts w:ascii="Calibri" w:eastAsia="Calibri" w:hAnsi="Calibri" w:cs="Calibri"/>
      <w:color w:val="auto"/>
      <w:sz w:val="21"/>
      <w:szCs w:val="21"/>
    </w:rPr>
  </w:style>
  <w:style w:type="paragraph" w:customStyle="1" w:styleId="301">
    <w:name w:val="Основной текст (30)"/>
    <w:basedOn w:val="a"/>
    <w:link w:val="300"/>
    <w:rsid w:val="009243C0"/>
    <w:pPr>
      <w:shd w:val="clear" w:color="auto" w:fill="FFFFFF"/>
      <w:spacing w:line="0" w:lineRule="atLeast"/>
    </w:pPr>
    <w:rPr>
      <w:rFonts w:ascii="Calibri" w:eastAsia="Calibri" w:hAnsi="Calibri" w:cs="Calibri"/>
      <w:color w:val="auto"/>
      <w:sz w:val="16"/>
      <w:szCs w:val="16"/>
    </w:rPr>
  </w:style>
  <w:style w:type="paragraph" w:customStyle="1" w:styleId="341">
    <w:name w:val="Основной текст (34)"/>
    <w:basedOn w:val="a"/>
    <w:link w:val="340"/>
    <w:rsid w:val="009243C0"/>
    <w:pPr>
      <w:shd w:val="clear" w:color="auto" w:fill="FFFFFF"/>
      <w:spacing w:after="660" w:line="436" w:lineRule="exact"/>
      <w:ind w:firstLine="1740"/>
    </w:pPr>
    <w:rPr>
      <w:rFonts w:ascii="Times New Roman" w:eastAsia="Times New Roman" w:hAnsi="Times New Roman" w:cs="Times New Roman"/>
      <w:color w:val="auto"/>
      <w:sz w:val="20"/>
      <w:szCs w:val="20"/>
    </w:rPr>
  </w:style>
  <w:style w:type="character" w:styleId="af0">
    <w:name w:val="footnote reference"/>
    <w:basedOn w:val="a0"/>
    <w:uiPriority w:val="99"/>
    <w:unhideWhenUsed/>
    <w:rsid w:val="00F32E01"/>
    <w:rPr>
      <w:vertAlign w:val="superscript"/>
    </w:rPr>
  </w:style>
  <w:style w:type="paragraph" w:customStyle="1" w:styleId="ConsPlusNormal">
    <w:name w:val="ConsPlusNormal"/>
    <w:link w:val="ConsPlusNormal0"/>
    <w:rsid w:val="00F32E01"/>
    <w:pPr>
      <w:widowControl w:val="0"/>
      <w:autoSpaceDE w:val="0"/>
      <w:autoSpaceDN w:val="0"/>
      <w:adjustRightInd w:val="0"/>
      <w:ind w:firstLine="720"/>
    </w:pPr>
    <w:rPr>
      <w:rFonts w:ascii="Arial" w:hAnsi="Arial" w:cs="Arial"/>
    </w:rPr>
  </w:style>
  <w:style w:type="paragraph" w:styleId="af1">
    <w:name w:val="List Paragraph"/>
    <w:basedOn w:val="a"/>
    <w:uiPriority w:val="1"/>
    <w:qFormat/>
    <w:rsid w:val="00F32E01"/>
    <w:pPr>
      <w:ind w:left="720"/>
      <w:contextualSpacing/>
    </w:pPr>
  </w:style>
  <w:style w:type="paragraph" w:styleId="af2">
    <w:name w:val="annotation text"/>
    <w:basedOn w:val="a"/>
    <w:link w:val="af3"/>
    <w:uiPriority w:val="99"/>
    <w:unhideWhenUsed/>
    <w:rsid w:val="00424349"/>
    <w:rPr>
      <w:sz w:val="20"/>
      <w:szCs w:val="20"/>
    </w:rPr>
  </w:style>
  <w:style w:type="character" w:customStyle="1" w:styleId="af3">
    <w:name w:val="Текст примечания Знак"/>
    <w:basedOn w:val="a0"/>
    <w:link w:val="af2"/>
    <w:uiPriority w:val="99"/>
    <w:rsid w:val="00424349"/>
    <w:rPr>
      <w:rFonts w:ascii="Arial Unicode MS" w:eastAsia="Arial Unicode MS" w:hAnsi="Arial Unicode MS" w:cs="Arial Unicode MS"/>
      <w:color w:val="000000"/>
    </w:rPr>
  </w:style>
  <w:style w:type="character" w:customStyle="1" w:styleId="10">
    <w:name w:val="Заголовок 1 Знак"/>
    <w:basedOn w:val="a0"/>
    <w:link w:val="1"/>
    <w:rsid w:val="004B2BC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4B2BCF"/>
    <w:pPr>
      <w:spacing w:line="276" w:lineRule="auto"/>
      <w:outlineLvl w:val="9"/>
    </w:pPr>
    <w:rPr>
      <w:lang w:eastAsia="en-US"/>
    </w:rPr>
  </w:style>
  <w:style w:type="paragraph" w:styleId="2d">
    <w:name w:val="toc 2"/>
    <w:basedOn w:val="a"/>
    <w:next w:val="a"/>
    <w:autoRedefine/>
    <w:uiPriority w:val="39"/>
    <w:unhideWhenUsed/>
    <w:qFormat/>
    <w:rsid w:val="004B2BCF"/>
    <w:pPr>
      <w:spacing w:after="100" w:line="276" w:lineRule="auto"/>
      <w:ind w:left="220"/>
    </w:pPr>
    <w:rPr>
      <w:rFonts w:asciiTheme="minorHAnsi" w:eastAsiaTheme="minorEastAsia" w:hAnsiTheme="minorHAnsi" w:cstheme="minorBidi"/>
      <w:color w:val="auto"/>
      <w:sz w:val="22"/>
      <w:szCs w:val="22"/>
      <w:lang w:eastAsia="en-US"/>
    </w:rPr>
  </w:style>
  <w:style w:type="paragraph" w:styleId="1a">
    <w:name w:val="toc 1"/>
    <w:basedOn w:val="a"/>
    <w:next w:val="a"/>
    <w:autoRedefine/>
    <w:uiPriority w:val="39"/>
    <w:unhideWhenUsed/>
    <w:qFormat/>
    <w:rsid w:val="004B2BCF"/>
    <w:pPr>
      <w:spacing w:after="100" w:line="276" w:lineRule="auto"/>
    </w:pPr>
    <w:rPr>
      <w:rFonts w:asciiTheme="minorHAnsi" w:eastAsiaTheme="minorEastAsia" w:hAnsiTheme="minorHAnsi" w:cstheme="minorBidi"/>
      <w:color w:val="auto"/>
      <w:sz w:val="22"/>
      <w:szCs w:val="22"/>
      <w:lang w:eastAsia="en-US"/>
    </w:rPr>
  </w:style>
  <w:style w:type="paragraph" w:styleId="3c">
    <w:name w:val="toc 3"/>
    <w:basedOn w:val="a"/>
    <w:next w:val="a"/>
    <w:autoRedefine/>
    <w:uiPriority w:val="39"/>
    <w:unhideWhenUsed/>
    <w:qFormat/>
    <w:rsid w:val="004B2BCF"/>
    <w:pPr>
      <w:spacing w:after="100" w:line="276" w:lineRule="auto"/>
      <w:ind w:left="440"/>
    </w:pPr>
    <w:rPr>
      <w:rFonts w:asciiTheme="minorHAnsi" w:eastAsiaTheme="minorEastAsia" w:hAnsiTheme="minorHAnsi" w:cstheme="minorBidi"/>
      <w:color w:val="auto"/>
      <w:sz w:val="22"/>
      <w:szCs w:val="22"/>
      <w:lang w:eastAsia="en-US"/>
    </w:rPr>
  </w:style>
  <w:style w:type="paragraph" w:styleId="af5">
    <w:name w:val="Balloon Text"/>
    <w:basedOn w:val="a"/>
    <w:link w:val="af6"/>
    <w:rsid w:val="004B2BCF"/>
    <w:rPr>
      <w:rFonts w:ascii="Tahoma" w:hAnsi="Tahoma" w:cs="Tahoma"/>
      <w:sz w:val="16"/>
      <w:szCs w:val="16"/>
    </w:rPr>
  </w:style>
  <w:style w:type="character" w:customStyle="1" w:styleId="af6">
    <w:name w:val="Текст выноски Знак"/>
    <w:basedOn w:val="a0"/>
    <w:link w:val="af5"/>
    <w:rsid w:val="004B2BCF"/>
    <w:rPr>
      <w:rFonts w:ascii="Tahoma" w:eastAsia="Arial Unicode MS" w:hAnsi="Tahoma" w:cs="Tahoma"/>
      <w:color w:val="000000"/>
      <w:sz w:val="16"/>
      <w:szCs w:val="16"/>
    </w:rPr>
  </w:style>
  <w:style w:type="paragraph" w:styleId="af7">
    <w:name w:val="footer"/>
    <w:basedOn w:val="a"/>
    <w:link w:val="af8"/>
    <w:uiPriority w:val="99"/>
    <w:rsid w:val="00FF23F8"/>
    <w:pPr>
      <w:tabs>
        <w:tab w:val="center" w:pos="4677"/>
        <w:tab w:val="right" w:pos="9355"/>
      </w:tabs>
    </w:pPr>
  </w:style>
  <w:style w:type="character" w:customStyle="1" w:styleId="af8">
    <w:name w:val="Нижний колонтитул Знак"/>
    <w:basedOn w:val="a0"/>
    <w:link w:val="af7"/>
    <w:uiPriority w:val="99"/>
    <w:rsid w:val="00FF23F8"/>
    <w:rPr>
      <w:rFonts w:ascii="Arial Unicode MS" w:eastAsia="Arial Unicode MS" w:hAnsi="Arial Unicode MS" w:cs="Arial Unicode MS"/>
      <w:color w:val="000000"/>
      <w:sz w:val="24"/>
      <w:szCs w:val="24"/>
    </w:rPr>
  </w:style>
  <w:style w:type="paragraph" w:styleId="af9">
    <w:name w:val="header"/>
    <w:basedOn w:val="a"/>
    <w:link w:val="afa"/>
    <w:rsid w:val="00FF23F8"/>
    <w:pPr>
      <w:tabs>
        <w:tab w:val="center" w:pos="4677"/>
        <w:tab w:val="right" w:pos="9355"/>
      </w:tabs>
    </w:pPr>
  </w:style>
  <w:style w:type="character" w:customStyle="1" w:styleId="afa">
    <w:name w:val="Верхний колонтитул Знак"/>
    <w:basedOn w:val="a0"/>
    <w:link w:val="af9"/>
    <w:rsid w:val="00FF23F8"/>
    <w:rPr>
      <w:rFonts w:ascii="Arial Unicode MS" w:eastAsia="Arial Unicode MS" w:hAnsi="Arial Unicode MS" w:cs="Arial Unicode MS"/>
      <w:color w:val="000000"/>
      <w:sz w:val="24"/>
      <w:szCs w:val="24"/>
    </w:rPr>
  </w:style>
  <w:style w:type="character" w:customStyle="1" w:styleId="30">
    <w:name w:val="Заголовок 3 Знак"/>
    <w:basedOn w:val="a0"/>
    <w:link w:val="3"/>
    <w:rsid w:val="00DB3417"/>
    <w:rPr>
      <w:rFonts w:ascii="Arial" w:hAnsi="Arial"/>
      <w:b/>
      <w:bCs/>
      <w:sz w:val="26"/>
      <w:szCs w:val="26"/>
    </w:rPr>
  </w:style>
  <w:style w:type="character" w:customStyle="1" w:styleId="40">
    <w:name w:val="Заголовок 4 Знак"/>
    <w:basedOn w:val="a0"/>
    <w:link w:val="4"/>
    <w:rsid w:val="00DB3417"/>
    <w:rPr>
      <w:rFonts w:ascii="Arial" w:hAnsi="Arial"/>
      <w:bCs/>
      <w:sz w:val="28"/>
      <w:szCs w:val="28"/>
      <w:lang w:eastAsia="ar-SA"/>
    </w:rPr>
  </w:style>
  <w:style w:type="numbering" w:customStyle="1" w:styleId="1b">
    <w:name w:val="Нет списка1"/>
    <w:next w:val="a2"/>
    <w:uiPriority w:val="99"/>
    <w:semiHidden/>
    <w:unhideWhenUsed/>
    <w:rsid w:val="00DB3417"/>
  </w:style>
  <w:style w:type="table" w:styleId="afb">
    <w:name w:val="Table Grid"/>
    <w:basedOn w:val="a1"/>
    <w:uiPriority w:val="59"/>
    <w:rsid w:val="00DB3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Document Map"/>
    <w:basedOn w:val="a"/>
    <w:link w:val="afd"/>
    <w:semiHidden/>
    <w:rsid w:val="00DB3417"/>
    <w:pPr>
      <w:shd w:val="clear" w:color="auto" w:fill="000080"/>
    </w:pPr>
    <w:rPr>
      <w:rFonts w:ascii="Tahoma" w:eastAsia="Times New Roman" w:hAnsi="Tahoma" w:cs="Tahoma"/>
      <w:color w:val="auto"/>
      <w:sz w:val="20"/>
      <w:szCs w:val="20"/>
    </w:rPr>
  </w:style>
  <w:style w:type="character" w:customStyle="1" w:styleId="afd">
    <w:name w:val="Схема документа Знак"/>
    <w:basedOn w:val="a0"/>
    <w:link w:val="afc"/>
    <w:semiHidden/>
    <w:rsid w:val="00DB3417"/>
    <w:rPr>
      <w:rFonts w:ascii="Tahoma" w:hAnsi="Tahoma" w:cs="Tahoma"/>
      <w:shd w:val="clear" w:color="auto" w:fill="000080"/>
    </w:rPr>
  </w:style>
  <w:style w:type="paragraph" w:customStyle="1" w:styleId="ConsPlusNonformat">
    <w:name w:val="ConsPlusNonformat"/>
    <w:link w:val="ConsPlusNonformat0"/>
    <w:rsid w:val="00DB3417"/>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B3417"/>
    <w:pPr>
      <w:spacing w:before="100" w:beforeAutospacing="1" w:after="100" w:afterAutospacing="1" w:line="276" w:lineRule="auto"/>
    </w:pPr>
    <w:rPr>
      <w:rFonts w:ascii="Tahoma" w:eastAsia="Times New Roman" w:hAnsi="Tahoma" w:cs="Times New Roman"/>
      <w:color w:val="auto"/>
      <w:sz w:val="20"/>
      <w:szCs w:val="20"/>
      <w:lang w:val="en-US" w:eastAsia="en-US"/>
    </w:rPr>
  </w:style>
  <w:style w:type="paragraph" w:customStyle="1" w:styleId="afe">
    <w:name w:val="Знак"/>
    <w:basedOn w:val="a"/>
    <w:rsid w:val="00DB3417"/>
    <w:pPr>
      <w:spacing w:after="160" w:line="240" w:lineRule="exact"/>
    </w:pPr>
    <w:rPr>
      <w:rFonts w:ascii="Verdana" w:eastAsia="Times New Roman" w:hAnsi="Verdana" w:cs="Verdana"/>
      <w:color w:val="auto"/>
      <w:sz w:val="20"/>
      <w:szCs w:val="20"/>
      <w:lang w:val="en-US" w:eastAsia="en-US"/>
    </w:rPr>
  </w:style>
  <w:style w:type="paragraph" w:styleId="aff">
    <w:name w:val="Normal (Web)"/>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customStyle="1" w:styleId="ConsPlusTitle">
    <w:name w:val="ConsPlusTitle"/>
    <w:rsid w:val="00DB3417"/>
    <w:pPr>
      <w:widowControl w:val="0"/>
      <w:autoSpaceDE w:val="0"/>
      <w:autoSpaceDN w:val="0"/>
      <w:adjustRightInd w:val="0"/>
    </w:pPr>
    <w:rPr>
      <w:b/>
      <w:bCs/>
      <w:sz w:val="28"/>
      <w:szCs w:val="28"/>
    </w:rPr>
  </w:style>
  <w:style w:type="character" w:customStyle="1" w:styleId="ConsPlusNormal0">
    <w:name w:val="ConsPlusNormal Знак"/>
    <w:link w:val="ConsPlusNormal"/>
    <w:locked/>
    <w:rsid w:val="00DB3417"/>
    <w:rPr>
      <w:rFonts w:ascii="Arial" w:hAnsi="Arial" w:cs="Arial"/>
    </w:rPr>
  </w:style>
  <w:style w:type="paragraph" w:styleId="HTML">
    <w:name w:val="HTML Preformatted"/>
    <w:basedOn w:val="a"/>
    <w:link w:val="HTML0"/>
    <w:uiPriority w:val="99"/>
    <w:rsid w:val="00DB3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auto"/>
      <w:sz w:val="20"/>
      <w:szCs w:val="20"/>
    </w:rPr>
  </w:style>
  <w:style w:type="character" w:customStyle="1" w:styleId="HTML0">
    <w:name w:val="Стандартный HTML Знак"/>
    <w:basedOn w:val="a0"/>
    <w:link w:val="HTML"/>
    <w:uiPriority w:val="99"/>
    <w:rsid w:val="00DB3417"/>
    <w:rPr>
      <w:rFonts w:ascii="Courier New" w:hAnsi="Courier New"/>
    </w:rPr>
  </w:style>
  <w:style w:type="paragraph" w:customStyle="1" w:styleId="rteleft">
    <w:name w:val="rteleft"/>
    <w:basedOn w:val="a"/>
    <w:rsid w:val="00DB3417"/>
    <w:pPr>
      <w:spacing w:before="100" w:beforeAutospacing="1" w:after="100" w:afterAutospacing="1"/>
    </w:pPr>
    <w:rPr>
      <w:rFonts w:ascii="Times New Roman" w:eastAsia="Times New Roman" w:hAnsi="Times New Roman" w:cs="Times New Roman"/>
      <w:color w:val="auto"/>
    </w:rPr>
  </w:style>
  <w:style w:type="paragraph" w:styleId="aff0">
    <w:name w:val="No Spacing"/>
    <w:uiPriority w:val="1"/>
    <w:qFormat/>
    <w:rsid w:val="00DB3417"/>
    <w:pPr>
      <w:spacing w:line="276" w:lineRule="auto"/>
      <w:ind w:firstLine="567"/>
      <w:jc w:val="both"/>
    </w:pPr>
    <w:rPr>
      <w:sz w:val="28"/>
      <w:szCs w:val="22"/>
      <w:lang w:eastAsia="en-US"/>
    </w:rPr>
  </w:style>
  <w:style w:type="paragraph" w:styleId="aff1">
    <w:name w:val="Body Text Indent"/>
    <w:basedOn w:val="a"/>
    <w:link w:val="aff2"/>
    <w:rsid w:val="00DB3417"/>
    <w:pPr>
      <w:ind w:firstLine="540"/>
      <w:jc w:val="both"/>
    </w:pPr>
    <w:rPr>
      <w:rFonts w:ascii="Times New Roman" w:eastAsia="Times New Roman" w:hAnsi="Times New Roman" w:cs="Times New Roman"/>
      <w:color w:val="auto"/>
    </w:rPr>
  </w:style>
  <w:style w:type="character" w:customStyle="1" w:styleId="aff2">
    <w:name w:val="Основной текст с отступом Знак"/>
    <w:basedOn w:val="a0"/>
    <w:link w:val="aff1"/>
    <w:rsid w:val="00DB3417"/>
    <w:rPr>
      <w:sz w:val="24"/>
      <w:szCs w:val="24"/>
    </w:rPr>
  </w:style>
  <w:style w:type="character" w:styleId="aff3">
    <w:name w:val="Strong"/>
    <w:uiPriority w:val="22"/>
    <w:qFormat/>
    <w:rsid w:val="00DB3417"/>
    <w:rPr>
      <w:b/>
      <w:bCs/>
    </w:rPr>
  </w:style>
  <w:style w:type="character" w:customStyle="1" w:styleId="aff4">
    <w:name w:val="Гипертекстовая ссылка"/>
    <w:uiPriority w:val="99"/>
    <w:rsid w:val="00DB3417"/>
    <w:rPr>
      <w:b/>
      <w:bCs/>
      <w:color w:val="106BBE"/>
    </w:rPr>
  </w:style>
  <w:style w:type="paragraph" w:customStyle="1" w:styleId="aff5">
    <w:name w:val="Таблицы (моноширинный)"/>
    <w:basedOn w:val="a"/>
    <w:next w:val="a"/>
    <w:uiPriority w:val="99"/>
    <w:rsid w:val="00DB3417"/>
    <w:pPr>
      <w:widowControl w:val="0"/>
      <w:autoSpaceDE w:val="0"/>
      <w:autoSpaceDN w:val="0"/>
      <w:adjustRightInd w:val="0"/>
    </w:pPr>
    <w:rPr>
      <w:rFonts w:ascii="Courier New" w:eastAsia="Times New Roman" w:hAnsi="Courier New" w:cs="Courier New"/>
      <w:color w:val="auto"/>
    </w:rPr>
  </w:style>
  <w:style w:type="paragraph" w:customStyle="1" w:styleId="aff6">
    <w:name w:val="Прижатый влево"/>
    <w:basedOn w:val="a"/>
    <w:next w:val="a"/>
    <w:uiPriority w:val="99"/>
    <w:rsid w:val="00DB3417"/>
    <w:pPr>
      <w:autoSpaceDE w:val="0"/>
      <w:autoSpaceDN w:val="0"/>
      <w:adjustRightInd w:val="0"/>
    </w:pPr>
    <w:rPr>
      <w:rFonts w:ascii="Arial" w:eastAsia="Calibri" w:hAnsi="Arial" w:cs="Arial"/>
      <w:color w:val="auto"/>
      <w:lang w:eastAsia="en-US"/>
    </w:rPr>
  </w:style>
  <w:style w:type="paragraph" w:customStyle="1" w:styleId="default">
    <w:name w:val="default"/>
    <w:basedOn w:val="a"/>
    <w:uiPriority w:val="99"/>
    <w:rsid w:val="00DB3417"/>
    <w:pPr>
      <w:spacing w:before="100" w:beforeAutospacing="1" w:after="100" w:afterAutospacing="1"/>
    </w:pPr>
    <w:rPr>
      <w:rFonts w:ascii="Times New Roman" w:eastAsia="Times New Roman" w:hAnsi="Times New Roman" w:cs="Times New Roman"/>
      <w:color w:val="auto"/>
    </w:rPr>
  </w:style>
  <w:style w:type="paragraph" w:styleId="aff7">
    <w:name w:val="Body Text"/>
    <w:basedOn w:val="a"/>
    <w:link w:val="aff8"/>
    <w:uiPriority w:val="99"/>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8">
    <w:name w:val="Основной текст Знак"/>
    <w:basedOn w:val="a0"/>
    <w:link w:val="aff7"/>
    <w:uiPriority w:val="99"/>
    <w:rsid w:val="00DB3417"/>
    <w:rPr>
      <w:sz w:val="24"/>
      <w:szCs w:val="24"/>
    </w:rPr>
  </w:style>
  <w:style w:type="paragraph" w:styleId="aff9">
    <w:name w:val="Title"/>
    <w:basedOn w:val="a"/>
    <w:link w:val="affa"/>
    <w:qFormat/>
    <w:rsid w:val="00DB3417"/>
    <w:pPr>
      <w:spacing w:before="100" w:beforeAutospacing="1" w:after="100" w:afterAutospacing="1"/>
      <w:jc w:val="both"/>
    </w:pPr>
    <w:rPr>
      <w:rFonts w:ascii="Times New Roman" w:eastAsia="Times New Roman" w:hAnsi="Times New Roman" w:cs="Times New Roman"/>
      <w:color w:val="auto"/>
    </w:rPr>
  </w:style>
  <w:style w:type="character" w:customStyle="1" w:styleId="affa">
    <w:name w:val="Название Знак"/>
    <w:basedOn w:val="a0"/>
    <w:link w:val="aff9"/>
    <w:rsid w:val="00DB3417"/>
    <w:rPr>
      <w:sz w:val="24"/>
      <w:szCs w:val="24"/>
    </w:rPr>
  </w:style>
  <w:style w:type="character" w:styleId="affb">
    <w:name w:val="Emphasis"/>
    <w:uiPriority w:val="99"/>
    <w:qFormat/>
    <w:rsid w:val="00DB3417"/>
    <w:rPr>
      <w:i/>
      <w:iCs/>
    </w:rPr>
  </w:style>
  <w:style w:type="paragraph" w:styleId="affc">
    <w:name w:val="Plain Text"/>
    <w:basedOn w:val="a"/>
    <w:link w:val="affd"/>
    <w:uiPriority w:val="99"/>
    <w:rsid w:val="00DB3417"/>
    <w:rPr>
      <w:rFonts w:ascii="Courier New" w:eastAsia="Times New Roman" w:hAnsi="Courier New" w:cs="Times New Roman"/>
      <w:color w:val="auto"/>
      <w:sz w:val="20"/>
      <w:szCs w:val="20"/>
    </w:rPr>
  </w:style>
  <w:style w:type="character" w:customStyle="1" w:styleId="affd">
    <w:name w:val="Текст Знак"/>
    <w:basedOn w:val="a0"/>
    <w:link w:val="affc"/>
    <w:uiPriority w:val="99"/>
    <w:rsid w:val="00DB3417"/>
    <w:rPr>
      <w:rFonts w:ascii="Courier New" w:hAnsi="Courier New"/>
    </w:rPr>
  </w:style>
  <w:style w:type="paragraph" w:styleId="affe">
    <w:name w:val="footnote text"/>
    <w:basedOn w:val="a"/>
    <w:link w:val="afff"/>
    <w:uiPriority w:val="99"/>
    <w:rsid w:val="00DB3417"/>
    <w:pPr>
      <w:jc w:val="both"/>
    </w:pPr>
    <w:rPr>
      <w:rFonts w:ascii="Times New Roman" w:eastAsia="Times New Roman" w:hAnsi="Times New Roman" w:cs="Times New Roman"/>
      <w:color w:val="auto"/>
      <w:sz w:val="20"/>
      <w:szCs w:val="20"/>
    </w:rPr>
  </w:style>
  <w:style w:type="character" w:customStyle="1" w:styleId="afff">
    <w:name w:val="Текст сноски Знак"/>
    <w:basedOn w:val="a0"/>
    <w:link w:val="affe"/>
    <w:uiPriority w:val="99"/>
    <w:rsid w:val="00DB3417"/>
  </w:style>
  <w:style w:type="character" w:customStyle="1" w:styleId="212">
    <w:name w:val="Основной текст 2 Знак1"/>
    <w:link w:val="2e"/>
    <w:uiPriority w:val="99"/>
    <w:locked/>
    <w:rsid w:val="00DB3417"/>
    <w:rPr>
      <w:sz w:val="24"/>
      <w:szCs w:val="24"/>
      <w:lang w:val="en-US" w:eastAsia="en-US"/>
    </w:rPr>
  </w:style>
  <w:style w:type="paragraph" w:styleId="2e">
    <w:name w:val="Body Text 2"/>
    <w:basedOn w:val="a"/>
    <w:link w:val="212"/>
    <w:uiPriority w:val="99"/>
    <w:rsid w:val="00DB3417"/>
    <w:pPr>
      <w:spacing w:after="120" w:line="480" w:lineRule="auto"/>
    </w:pPr>
    <w:rPr>
      <w:rFonts w:ascii="Times New Roman" w:eastAsia="Times New Roman" w:hAnsi="Times New Roman" w:cs="Times New Roman"/>
      <w:color w:val="auto"/>
      <w:lang w:val="en-US" w:eastAsia="en-US"/>
    </w:rPr>
  </w:style>
  <w:style w:type="character" w:customStyle="1" w:styleId="2f">
    <w:name w:val="Основной текст 2 Знак"/>
    <w:aliases w:val="Знак Знак4"/>
    <w:basedOn w:val="a0"/>
    <w:uiPriority w:val="99"/>
    <w:rsid w:val="00DB3417"/>
    <w:rPr>
      <w:rFonts w:ascii="Arial Unicode MS" w:eastAsia="Arial Unicode MS" w:hAnsi="Arial Unicode MS" w:cs="Arial Unicode MS"/>
      <w:color w:val="000000"/>
      <w:sz w:val="24"/>
      <w:szCs w:val="24"/>
    </w:rPr>
  </w:style>
  <w:style w:type="paragraph" w:customStyle="1" w:styleId="p">
    <w:name w:val="p"/>
    <w:basedOn w:val="a"/>
    <w:uiPriority w:val="99"/>
    <w:rsid w:val="00DB3417"/>
    <w:pPr>
      <w:spacing w:before="100" w:beforeAutospacing="1" w:after="100" w:afterAutospacing="1"/>
    </w:pPr>
    <w:rPr>
      <w:rFonts w:ascii="Tahoma" w:eastAsia="Times New Roman" w:hAnsi="Tahoma" w:cs="Tahoma"/>
      <w:color w:val="434343"/>
      <w:sz w:val="18"/>
      <w:szCs w:val="18"/>
    </w:rPr>
  </w:style>
  <w:style w:type="paragraph" w:customStyle="1" w:styleId="313">
    <w:name w:val="Основной текст с отступом 31"/>
    <w:basedOn w:val="a"/>
    <w:uiPriority w:val="99"/>
    <w:rsid w:val="00DB3417"/>
    <w:pPr>
      <w:suppressAutoHyphens/>
      <w:ind w:firstLine="709"/>
      <w:jc w:val="both"/>
    </w:pPr>
    <w:rPr>
      <w:rFonts w:ascii="Times New Roman" w:eastAsia="Times New Roman" w:hAnsi="Times New Roman" w:cs="Times New Roman"/>
      <w:color w:val="auto"/>
      <w:sz w:val="28"/>
      <w:szCs w:val="28"/>
      <w:lang w:eastAsia="ar-SA"/>
    </w:rPr>
  </w:style>
  <w:style w:type="character" w:styleId="afff0">
    <w:name w:val="FollowedHyperlink"/>
    <w:uiPriority w:val="99"/>
    <w:rsid w:val="00DB3417"/>
    <w:rPr>
      <w:color w:val="800080"/>
      <w:u w:val="single"/>
    </w:rPr>
  </w:style>
  <w:style w:type="character" w:customStyle="1" w:styleId="b-predefined-field1">
    <w:name w:val="b-predefined-field1"/>
    <w:uiPriority w:val="99"/>
    <w:rsid w:val="00DB3417"/>
    <w:rPr>
      <w:b/>
      <w:bCs/>
    </w:rPr>
  </w:style>
  <w:style w:type="paragraph" w:customStyle="1" w:styleId="1c">
    <w:name w:val="марк список 1"/>
    <w:basedOn w:val="a"/>
    <w:uiPriority w:val="99"/>
    <w:rsid w:val="00DB3417"/>
    <w:pPr>
      <w:tabs>
        <w:tab w:val="left" w:pos="360"/>
      </w:tabs>
      <w:spacing w:before="120" w:after="120"/>
      <w:jc w:val="both"/>
    </w:pPr>
    <w:rPr>
      <w:rFonts w:ascii="Times New Roman" w:eastAsia="Times New Roman" w:hAnsi="Times New Roman" w:cs="Times New Roman"/>
      <w:color w:val="auto"/>
      <w:lang w:eastAsia="ar-SA"/>
    </w:rPr>
  </w:style>
  <w:style w:type="paragraph" w:customStyle="1" w:styleId="1d">
    <w:name w:val="нум список 1"/>
    <w:basedOn w:val="1c"/>
    <w:uiPriority w:val="99"/>
    <w:rsid w:val="00DB3417"/>
  </w:style>
  <w:style w:type="character" w:customStyle="1" w:styleId="afff1">
    <w:name w:val="Цветовое выделение"/>
    <w:rsid w:val="00DB3417"/>
    <w:rPr>
      <w:b/>
      <w:bCs/>
      <w:color w:val="000080"/>
      <w:sz w:val="20"/>
      <w:szCs w:val="20"/>
    </w:rPr>
  </w:style>
  <w:style w:type="paragraph" w:customStyle="1" w:styleId="Standard">
    <w:name w:val="Standard"/>
    <w:rsid w:val="00DB3417"/>
    <w:pPr>
      <w:suppressAutoHyphens/>
      <w:autoSpaceDN w:val="0"/>
      <w:ind w:firstLine="720"/>
      <w:jc w:val="both"/>
      <w:textAlignment w:val="baseline"/>
    </w:pPr>
    <w:rPr>
      <w:kern w:val="3"/>
      <w:sz w:val="28"/>
      <w:lang w:eastAsia="zh-CN"/>
    </w:rPr>
  </w:style>
  <w:style w:type="table" w:customStyle="1" w:styleId="TableNormal">
    <w:name w:val="Table Normal"/>
    <w:uiPriority w:val="2"/>
    <w:semiHidden/>
    <w:unhideWhenUsed/>
    <w:qFormat/>
    <w:rsid w:val="00DB341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14">
    <w:name w:val="Заголовок 11"/>
    <w:basedOn w:val="a"/>
    <w:uiPriority w:val="1"/>
    <w:qFormat/>
    <w:rsid w:val="00DB3417"/>
    <w:pPr>
      <w:widowControl w:val="0"/>
      <w:autoSpaceDE w:val="0"/>
      <w:autoSpaceDN w:val="0"/>
      <w:ind w:left="798"/>
      <w:jc w:val="center"/>
      <w:outlineLvl w:val="1"/>
    </w:pPr>
    <w:rPr>
      <w:rFonts w:ascii="Times New Roman" w:eastAsia="Times New Roman" w:hAnsi="Times New Roman" w:cs="Times New Roman"/>
      <w:b/>
      <w:bCs/>
      <w:color w:val="auto"/>
      <w:sz w:val="28"/>
      <w:szCs w:val="28"/>
      <w:lang w:eastAsia="en-US"/>
    </w:rPr>
  </w:style>
  <w:style w:type="paragraph" w:customStyle="1" w:styleId="TableParagraph">
    <w:name w:val="Table Paragraph"/>
    <w:basedOn w:val="a"/>
    <w:uiPriority w:val="1"/>
    <w:qFormat/>
    <w:rsid w:val="00DB3417"/>
    <w:pPr>
      <w:widowControl w:val="0"/>
      <w:autoSpaceDE w:val="0"/>
      <w:autoSpaceDN w:val="0"/>
    </w:pPr>
    <w:rPr>
      <w:rFonts w:ascii="Times New Roman" w:eastAsia="Times New Roman" w:hAnsi="Times New Roman" w:cs="Times New Roman"/>
      <w:color w:val="auto"/>
      <w:sz w:val="22"/>
      <w:szCs w:val="22"/>
      <w:lang w:eastAsia="en-US"/>
    </w:rPr>
  </w:style>
  <w:style w:type="character" w:customStyle="1" w:styleId="3d">
    <w:name w:val="Основной текст (3) + Не курсив"/>
    <w:rsid w:val="00DB341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1pt">
    <w:name w:val="Основной текст (2) + 11 pt"/>
    <w:rsid w:val="00DB341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nformat0">
    <w:name w:val="ConsPlusNonformat Знак"/>
    <w:link w:val="ConsPlusNonformat"/>
    <w:uiPriority w:val="99"/>
    <w:rsid w:val="00DB3417"/>
    <w:rPr>
      <w:rFonts w:ascii="Courier New" w:hAnsi="Courier New" w:cs="Courier New"/>
    </w:rPr>
  </w:style>
  <w:style w:type="paragraph" w:customStyle="1" w:styleId="111">
    <w:name w:val="Рег. 1.1.1"/>
    <w:basedOn w:val="a"/>
    <w:qFormat/>
    <w:rsid w:val="00D3700F"/>
    <w:pPr>
      <w:numPr>
        <w:ilvl w:val="2"/>
        <w:numId w:val="1"/>
      </w:numPr>
      <w:spacing w:line="276" w:lineRule="auto"/>
      <w:jc w:val="both"/>
    </w:pPr>
    <w:rPr>
      <w:rFonts w:ascii="Times New Roman" w:eastAsia="Calibri" w:hAnsi="Times New Roman" w:cs="Times New Roman"/>
      <w:color w:val="auto"/>
      <w:sz w:val="28"/>
      <w:szCs w:val="28"/>
      <w:lang w:eastAsia="en-US"/>
    </w:rPr>
  </w:style>
  <w:style w:type="paragraph" w:customStyle="1" w:styleId="11">
    <w:name w:val="Рег. Основной текст уровнеь 1.1 (базовый)"/>
    <w:basedOn w:val="ConsPlusNormal"/>
    <w:qFormat/>
    <w:rsid w:val="00D3700F"/>
    <w:pPr>
      <w:widowControl/>
      <w:numPr>
        <w:ilvl w:val="1"/>
        <w:numId w:val="1"/>
      </w:numPr>
      <w:spacing w:line="276" w:lineRule="auto"/>
      <w:jc w:val="both"/>
    </w:pPr>
    <w:rPr>
      <w:rFonts w:ascii="Times New Roman" w:eastAsia="Calibri" w:hAnsi="Times New Roman" w:cs="Times New Roman"/>
      <w:sz w:val="28"/>
      <w:szCs w:val="28"/>
      <w:lang w:eastAsia="en-US"/>
    </w:rPr>
  </w:style>
  <w:style w:type="paragraph" w:customStyle="1" w:styleId="2">
    <w:name w:val="СТИЛЬ АР 2 подраздел"/>
    <w:basedOn w:val="a"/>
    <w:qFormat/>
    <w:rsid w:val="00D3700F"/>
    <w:pPr>
      <w:numPr>
        <w:numId w:val="1"/>
      </w:numPr>
      <w:autoSpaceDE w:val="0"/>
      <w:autoSpaceDN w:val="0"/>
      <w:adjustRightInd w:val="0"/>
      <w:ind w:left="0" w:firstLine="0"/>
      <w:jc w:val="center"/>
      <w:outlineLvl w:val="1"/>
    </w:pPr>
    <w:rPr>
      <w:rFonts w:ascii="Times New Roman" w:eastAsia="Calibri" w:hAnsi="Times New Roman" w:cs="Times New Roman"/>
      <w:b/>
      <w:bCs/>
      <w:color w:val="auto"/>
      <w:lang w:eastAsia="en-US"/>
    </w:rPr>
  </w:style>
  <w:style w:type="paragraph" w:customStyle="1" w:styleId="Default0">
    <w:name w:val="Default"/>
    <w:rsid w:val="006B1B86"/>
    <w:pPr>
      <w:autoSpaceDE w:val="0"/>
      <w:autoSpaceDN w:val="0"/>
      <w:adjustRightInd w:val="0"/>
    </w:pPr>
    <w:rPr>
      <w:color w:val="000000"/>
      <w:sz w:val="24"/>
      <w:szCs w:val="24"/>
    </w:rPr>
  </w:style>
  <w:style w:type="character" w:styleId="afff2">
    <w:name w:val="annotation reference"/>
    <w:basedOn w:val="a0"/>
    <w:semiHidden/>
    <w:unhideWhenUsed/>
    <w:rsid w:val="00267E6A"/>
    <w:rPr>
      <w:sz w:val="16"/>
      <w:szCs w:val="16"/>
    </w:rPr>
  </w:style>
  <w:style w:type="paragraph" w:styleId="afff3">
    <w:name w:val="annotation subject"/>
    <w:basedOn w:val="af2"/>
    <w:next w:val="af2"/>
    <w:link w:val="afff4"/>
    <w:semiHidden/>
    <w:unhideWhenUsed/>
    <w:rsid w:val="00267E6A"/>
    <w:rPr>
      <w:b/>
      <w:bCs/>
    </w:rPr>
  </w:style>
  <w:style w:type="character" w:customStyle="1" w:styleId="afff4">
    <w:name w:val="Тема примечания Знак"/>
    <w:basedOn w:val="af3"/>
    <w:link w:val="afff3"/>
    <w:semiHidden/>
    <w:rsid w:val="00267E6A"/>
    <w:rPr>
      <w:rFonts w:ascii="Arial Unicode MS" w:eastAsia="Arial Unicode MS" w:hAnsi="Arial Unicode MS" w:cs="Arial Unicode MS"/>
      <w:b/>
      <w:bCs/>
      <w:color w:val="000000"/>
    </w:rPr>
  </w:style>
  <w:style w:type="paragraph" w:customStyle="1" w:styleId="125">
    <w:name w:val="Заголовок 12"/>
    <w:basedOn w:val="a"/>
    <w:uiPriority w:val="1"/>
    <w:qFormat/>
    <w:rsid w:val="00245296"/>
    <w:pPr>
      <w:widowControl w:val="0"/>
      <w:autoSpaceDE w:val="0"/>
      <w:autoSpaceDN w:val="0"/>
      <w:outlineLvl w:val="1"/>
    </w:pPr>
    <w:rPr>
      <w:rFonts w:ascii="Times New Roman" w:eastAsia="Times New Roman" w:hAnsi="Times New Roman" w:cs="Times New Roman"/>
      <w:b/>
      <w:bCs/>
      <w:color w:val="auto"/>
      <w:sz w:val="28"/>
      <w:szCs w:val="28"/>
      <w:lang w:eastAsia="en-US"/>
    </w:rPr>
  </w:style>
  <w:style w:type="character" w:customStyle="1" w:styleId="markdown-word">
    <w:name w:val="markdown-word"/>
    <w:basedOn w:val="a0"/>
    <w:rsid w:val="001974D7"/>
  </w:style>
  <w:style w:type="character" w:customStyle="1" w:styleId="1e">
    <w:name w:val="Основной текст Знак1"/>
    <w:basedOn w:val="a0"/>
    <w:uiPriority w:val="99"/>
    <w:rsid w:val="006E6EE8"/>
    <w:rPr>
      <w:sz w:val="27"/>
      <w:szCs w:val="27"/>
      <w:shd w:val="clear" w:color="auto" w:fill="FFFFFF"/>
    </w:rPr>
  </w:style>
  <w:style w:type="character" w:customStyle="1" w:styleId="3e">
    <w:name w:val="Заголовок №3_"/>
    <w:basedOn w:val="a0"/>
    <w:link w:val="3f"/>
    <w:uiPriority w:val="99"/>
    <w:rsid w:val="006E6EE8"/>
    <w:rPr>
      <w:b/>
      <w:bCs/>
      <w:sz w:val="27"/>
      <w:szCs w:val="27"/>
      <w:shd w:val="clear" w:color="auto" w:fill="FFFFFF"/>
    </w:rPr>
  </w:style>
  <w:style w:type="character" w:customStyle="1" w:styleId="162">
    <w:name w:val="Основной текст (16) + Не курсив"/>
    <w:basedOn w:val="160"/>
    <w:uiPriority w:val="99"/>
    <w:rsid w:val="006E6EE8"/>
    <w:rPr>
      <w:rFonts w:ascii="Times New Roman" w:eastAsia="Times New Roman" w:hAnsi="Times New Roman" w:cs="Times New Roman"/>
      <w:b/>
      <w:bCs/>
      <w:i/>
      <w:iCs/>
      <w:smallCaps w:val="0"/>
      <w:strike w:val="0"/>
      <w:spacing w:val="0"/>
      <w:sz w:val="27"/>
      <w:szCs w:val="27"/>
      <w:shd w:val="clear" w:color="auto" w:fill="FFFFFF"/>
    </w:rPr>
  </w:style>
  <w:style w:type="character" w:customStyle="1" w:styleId="55">
    <w:name w:val="Основной текст + Курсив5"/>
    <w:basedOn w:val="1e"/>
    <w:uiPriority w:val="99"/>
    <w:rsid w:val="006E6EE8"/>
    <w:rPr>
      <w:i/>
      <w:iCs/>
      <w:sz w:val="27"/>
      <w:szCs w:val="27"/>
      <w:shd w:val="clear" w:color="auto" w:fill="FFFFFF"/>
    </w:rPr>
  </w:style>
  <w:style w:type="character" w:customStyle="1" w:styleId="4a">
    <w:name w:val="Основной текст + Курсив4"/>
    <w:basedOn w:val="1e"/>
    <w:uiPriority w:val="99"/>
    <w:rsid w:val="006E6EE8"/>
    <w:rPr>
      <w:i/>
      <w:iCs/>
      <w:sz w:val="27"/>
      <w:szCs w:val="27"/>
      <w:shd w:val="clear" w:color="auto" w:fill="FFFFFF"/>
    </w:rPr>
  </w:style>
  <w:style w:type="character" w:customStyle="1" w:styleId="930">
    <w:name w:val="Основной текст (9) + Не курсив3"/>
    <w:basedOn w:val="9"/>
    <w:uiPriority w:val="99"/>
    <w:rsid w:val="006E6EE8"/>
    <w:rPr>
      <w:i/>
      <w:iCs/>
      <w:sz w:val="27"/>
      <w:szCs w:val="27"/>
      <w:shd w:val="clear" w:color="auto" w:fill="FFFFFF"/>
    </w:rPr>
  </w:style>
  <w:style w:type="character" w:customStyle="1" w:styleId="3f0">
    <w:name w:val="Основной текст + Курсив3"/>
    <w:basedOn w:val="1e"/>
    <w:uiPriority w:val="99"/>
    <w:rsid w:val="006E6EE8"/>
    <w:rPr>
      <w:i/>
      <w:iCs/>
      <w:sz w:val="27"/>
      <w:szCs w:val="27"/>
      <w:shd w:val="clear" w:color="auto" w:fill="FFFFFF"/>
    </w:rPr>
  </w:style>
  <w:style w:type="character" w:customStyle="1" w:styleId="2f0">
    <w:name w:val="Основной текст + Курсив2"/>
    <w:basedOn w:val="1e"/>
    <w:uiPriority w:val="99"/>
    <w:rsid w:val="006E6EE8"/>
    <w:rPr>
      <w:i/>
      <w:iCs/>
      <w:sz w:val="27"/>
      <w:szCs w:val="27"/>
      <w:shd w:val="clear" w:color="auto" w:fill="FFFFFF"/>
    </w:rPr>
  </w:style>
  <w:style w:type="character" w:customStyle="1" w:styleId="920">
    <w:name w:val="Основной текст (9) + Не курсив2"/>
    <w:basedOn w:val="9"/>
    <w:uiPriority w:val="99"/>
    <w:rsid w:val="006E6EE8"/>
    <w:rPr>
      <w:i/>
      <w:iCs/>
      <w:sz w:val="27"/>
      <w:szCs w:val="27"/>
      <w:shd w:val="clear" w:color="auto" w:fill="FFFFFF"/>
    </w:rPr>
  </w:style>
  <w:style w:type="character" w:customStyle="1" w:styleId="1f">
    <w:name w:val="Основной текст + Полужирный1"/>
    <w:basedOn w:val="1e"/>
    <w:uiPriority w:val="99"/>
    <w:rsid w:val="006E6EE8"/>
    <w:rPr>
      <w:b/>
      <w:bCs/>
      <w:sz w:val="27"/>
      <w:szCs w:val="27"/>
      <w:shd w:val="clear" w:color="auto" w:fill="FFFFFF"/>
    </w:rPr>
  </w:style>
  <w:style w:type="character" w:customStyle="1" w:styleId="910">
    <w:name w:val="Основной текст (9) + Не курсив1"/>
    <w:basedOn w:val="9"/>
    <w:uiPriority w:val="99"/>
    <w:rsid w:val="006E6EE8"/>
    <w:rPr>
      <w:i/>
      <w:iCs/>
      <w:sz w:val="27"/>
      <w:szCs w:val="27"/>
      <w:shd w:val="clear" w:color="auto" w:fill="FFFFFF"/>
    </w:rPr>
  </w:style>
  <w:style w:type="character" w:customStyle="1" w:styleId="3130">
    <w:name w:val="Основной текст (3)13"/>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20">
    <w:name w:val="Основной текст (3)12"/>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10">
    <w:name w:val="Основной текст (3)11"/>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00">
    <w:name w:val="Основной текст (3)10"/>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90">
    <w:name w:val="Основной текст (3)9"/>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80">
    <w:name w:val="Основной текст (3)8"/>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153">
    <w:name w:val="Основной текст (15) + Не курсив"/>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1530">
    <w:name w:val="Основной текст (15) + Не курсив3"/>
    <w:basedOn w:val="150"/>
    <w:uiPriority w:val="99"/>
    <w:rsid w:val="006E6EE8"/>
    <w:rPr>
      <w:rFonts w:ascii="Times New Roman" w:eastAsia="Times New Roman" w:hAnsi="Times New Roman" w:cs="Times New Roman"/>
      <w:b w:val="0"/>
      <w:bCs w:val="0"/>
      <w:i/>
      <w:iCs/>
      <w:smallCaps w:val="0"/>
      <w:strike w:val="0"/>
      <w:noProof/>
      <w:sz w:val="23"/>
      <w:szCs w:val="23"/>
      <w:shd w:val="clear" w:color="auto" w:fill="FFFFFF"/>
    </w:rPr>
  </w:style>
  <w:style w:type="character" w:customStyle="1" w:styleId="370">
    <w:name w:val="Основной текст (3)7"/>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f1">
    <w:name w:val="Основной текст (3) + Курсив"/>
    <w:basedOn w:val="33"/>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60">
    <w:name w:val="Основной текст (3)6"/>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322">
    <w:name w:val="Основной текст (3) + Курсив2"/>
    <w:basedOn w:val="33"/>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50">
    <w:name w:val="Основной текст (3)5"/>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3-1pt">
    <w:name w:val="Основной текст (3) + Интервал -1 pt"/>
    <w:basedOn w:val="33"/>
    <w:uiPriority w:val="99"/>
    <w:rsid w:val="006E6EE8"/>
    <w:rPr>
      <w:rFonts w:ascii="Times New Roman" w:eastAsia="Times New Roman" w:hAnsi="Times New Roman" w:cs="Times New Roman"/>
      <w:b w:val="0"/>
      <w:bCs w:val="0"/>
      <w:i w:val="0"/>
      <w:iCs w:val="0"/>
      <w:smallCaps w:val="0"/>
      <w:strike w:val="0"/>
      <w:spacing w:val="-20"/>
      <w:sz w:val="23"/>
      <w:szCs w:val="23"/>
      <w:shd w:val="clear" w:color="auto" w:fill="FFFFFF"/>
    </w:rPr>
  </w:style>
  <w:style w:type="character" w:customStyle="1" w:styleId="3-1pt4">
    <w:name w:val="Основной текст (3) + Интервал -1 pt4"/>
    <w:basedOn w:val="33"/>
    <w:uiPriority w:val="99"/>
    <w:rsid w:val="006E6EE8"/>
    <w:rPr>
      <w:rFonts w:ascii="Times New Roman" w:eastAsia="Times New Roman" w:hAnsi="Times New Roman" w:cs="Times New Roman"/>
      <w:b w:val="0"/>
      <w:bCs w:val="0"/>
      <w:i w:val="0"/>
      <w:iCs w:val="0"/>
      <w:smallCaps w:val="0"/>
      <w:strike w:val="0"/>
      <w:noProof/>
      <w:spacing w:val="-20"/>
      <w:sz w:val="23"/>
      <w:szCs w:val="23"/>
      <w:shd w:val="clear" w:color="auto" w:fill="FFFFFF"/>
    </w:rPr>
  </w:style>
  <w:style w:type="character" w:customStyle="1" w:styleId="342">
    <w:name w:val="Основной текст (3)4"/>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332">
    <w:name w:val="Основной текст (3)3"/>
    <w:basedOn w:val="33"/>
    <w:uiPriority w:val="99"/>
    <w:rsid w:val="006E6EE8"/>
    <w:rPr>
      <w:rFonts w:ascii="Times New Roman" w:eastAsia="Times New Roman" w:hAnsi="Times New Roman" w:cs="Times New Roman"/>
      <w:b w:val="0"/>
      <w:bCs w:val="0"/>
      <w:i w:val="0"/>
      <w:iCs w:val="0"/>
      <w:smallCaps w:val="0"/>
      <w:strike w:val="0"/>
      <w:noProof/>
      <w:sz w:val="23"/>
      <w:szCs w:val="23"/>
      <w:shd w:val="clear" w:color="auto" w:fill="FFFFFF"/>
    </w:rPr>
  </w:style>
  <w:style w:type="character" w:customStyle="1" w:styleId="1531">
    <w:name w:val="Основной текст (15)3"/>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1pt3">
    <w:name w:val="Основной текст (3) + Интервал -1 pt3"/>
    <w:basedOn w:val="33"/>
    <w:uiPriority w:val="99"/>
    <w:rsid w:val="006E6EE8"/>
    <w:rPr>
      <w:rFonts w:ascii="Times New Roman" w:eastAsia="Times New Roman" w:hAnsi="Times New Roman" w:cs="Times New Roman"/>
      <w:b w:val="0"/>
      <w:bCs w:val="0"/>
      <w:i w:val="0"/>
      <w:iCs w:val="0"/>
      <w:smallCaps w:val="0"/>
      <w:strike w:val="0"/>
      <w:spacing w:val="-20"/>
      <w:sz w:val="23"/>
      <w:szCs w:val="23"/>
      <w:shd w:val="clear" w:color="auto" w:fill="FFFFFF"/>
    </w:rPr>
  </w:style>
  <w:style w:type="character" w:customStyle="1" w:styleId="3-1pt2">
    <w:name w:val="Основной текст (3) + Интервал -1 pt2"/>
    <w:basedOn w:val="33"/>
    <w:uiPriority w:val="99"/>
    <w:rsid w:val="006E6EE8"/>
    <w:rPr>
      <w:rFonts w:ascii="Times New Roman" w:eastAsia="Times New Roman" w:hAnsi="Times New Roman" w:cs="Times New Roman"/>
      <w:b w:val="0"/>
      <w:bCs w:val="0"/>
      <w:i w:val="0"/>
      <w:iCs w:val="0"/>
      <w:smallCaps w:val="0"/>
      <w:strike w:val="0"/>
      <w:noProof/>
      <w:spacing w:val="-20"/>
      <w:sz w:val="23"/>
      <w:szCs w:val="23"/>
      <w:shd w:val="clear" w:color="auto" w:fill="FFFFFF"/>
    </w:rPr>
  </w:style>
  <w:style w:type="character" w:customStyle="1" w:styleId="314">
    <w:name w:val="Основной текст (3) + Курсив1"/>
    <w:basedOn w:val="33"/>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1520">
    <w:name w:val="Основной текст (15) + Не курсив2"/>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23">
    <w:name w:val="Основной текст (3)2"/>
    <w:basedOn w:val="33"/>
    <w:uiPriority w:val="99"/>
    <w:rsid w:val="006E6EE8"/>
    <w:rPr>
      <w:rFonts w:ascii="Times New Roman" w:eastAsia="Times New Roman" w:hAnsi="Times New Roman" w:cs="Times New Roman"/>
      <w:b w:val="0"/>
      <w:bCs w:val="0"/>
      <w:i w:val="0"/>
      <w:iCs w:val="0"/>
      <w:smallCaps w:val="0"/>
      <w:strike w:val="0"/>
      <w:sz w:val="23"/>
      <w:szCs w:val="23"/>
      <w:shd w:val="clear" w:color="auto" w:fill="FFFFFF"/>
    </w:rPr>
  </w:style>
  <w:style w:type="character" w:customStyle="1" w:styleId="1521">
    <w:name w:val="Основной текст (15)2"/>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1510">
    <w:name w:val="Основной текст (15) + Не курсив1"/>
    <w:basedOn w:val="150"/>
    <w:uiPriority w:val="99"/>
    <w:rsid w:val="006E6EE8"/>
    <w:rPr>
      <w:rFonts w:ascii="Times New Roman" w:eastAsia="Times New Roman" w:hAnsi="Times New Roman" w:cs="Times New Roman"/>
      <w:b w:val="0"/>
      <w:bCs w:val="0"/>
      <w:i/>
      <w:iCs/>
      <w:smallCaps w:val="0"/>
      <w:strike w:val="0"/>
      <w:sz w:val="23"/>
      <w:szCs w:val="23"/>
      <w:shd w:val="clear" w:color="auto" w:fill="FFFFFF"/>
    </w:rPr>
  </w:style>
  <w:style w:type="character" w:customStyle="1" w:styleId="3-1pt1">
    <w:name w:val="Основной текст (3) + Интервал -1 pt1"/>
    <w:basedOn w:val="33"/>
    <w:uiPriority w:val="99"/>
    <w:rsid w:val="006E6EE8"/>
    <w:rPr>
      <w:rFonts w:ascii="Times New Roman" w:eastAsia="Times New Roman" w:hAnsi="Times New Roman" w:cs="Times New Roman"/>
      <w:b w:val="0"/>
      <w:bCs w:val="0"/>
      <w:i w:val="0"/>
      <w:iCs w:val="0"/>
      <w:smallCaps w:val="0"/>
      <w:strike w:val="0"/>
      <w:spacing w:val="-20"/>
      <w:sz w:val="23"/>
      <w:szCs w:val="23"/>
      <w:shd w:val="clear" w:color="auto" w:fill="FFFFFF"/>
    </w:rPr>
  </w:style>
  <w:style w:type="paragraph" w:customStyle="1" w:styleId="310">
    <w:name w:val="Основной текст (3)1"/>
    <w:basedOn w:val="a"/>
    <w:link w:val="33"/>
    <w:rsid w:val="006E6EE8"/>
    <w:pPr>
      <w:shd w:val="clear" w:color="auto" w:fill="FFFFFF"/>
      <w:spacing w:before="60" w:after="180" w:line="277" w:lineRule="exact"/>
      <w:jc w:val="center"/>
    </w:pPr>
    <w:rPr>
      <w:rFonts w:ascii="Times New Roman" w:eastAsia="Times New Roman" w:hAnsi="Times New Roman" w:cs="Times New Roman"/>
      <w:color w:val="auto"/>
      <w:sz w:val="15"/>
      <w:szCs w:val="15"/>
    </w:rPr>
  </w:style>
  <w:style w:type="paragraph" w:customStyle="1" w:styleId="81">
    <w:name w:val="Основной текст (8)1"/>
    <w:basedOn w:val="a"/>
    <w:link w:val="8"/>
    <w:uiPriority w:val="99"/>
    <w:rsid w:val="006E6EE8"/>
    <w:pPr>
      <w:shd w:val="clear" w:color="auto" w:fill="FFFFFF"/>
      <w:spacing w:before="1860" w:line="322" w:lineRule="exact"/>
      <w:ind w:hanging="1040"/>
      <w:jc w:val="center"/>
    </w:pPr>
    <w:rPr>
      <w:rFonts w:ascii="Times New Roman" w:eastAsia="Times New Roman" w:hAnsi="Times New Roman" w:cs="Times New Roman"/>
      <w:color w:val="auto"/>
      <w:sz w:val="18"/>
      <w:szCs w:val="18"/>
    </w:rPr>
  </w:style>
  <w:style w:type="paragraph" w:customStyle="1" w:styleId="3f">
    <w:name w:val="Заголовок №3"/>
    <w:basedOn w:val="a"/>
    <w:link w:val="3e"/>
    <w:uiPriority w:val="99"/>
    <w:rsid w:val="006E6EE8"/>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151">
    <w:name w:val="Основной текст (15)1"/>
    <w:basedOn w:val="a"/>
    <w:link w:val="150"/>
    <w:uiPriority w:val="99"/>
    <w:rsid w:val="006E6EE8"/>
    <w:pPr>
      <w:shd w:val="clear" w:color="auto" w:fill="FFFFFF"/>
      <w:spacing w:before="240" w:after="360" w:line="240" w:lineRule="atLeast"/>
    </w:pPr>
    <w:rPr>
      <w:rFonts w:ascii="Times New Roman" w:eastAsia="Times New Roman" w:hAnsi="Times New Roman" w:cs="Times New Roman"/>
      <w:color w:val="auto"/>
      <w:sz w:val="20"/>
      <w:szCs w:val="20"/>
    </w:rPr>
  </w:style>
  <w:style w:type="paragraph" w:customStyle="1" w:styleId="Title">
    <w:name w:val="Title!Название НПА"/>
    <w:basedOn w:val="a"/>
    <w:rsid w:val="006E6EE8"/>
    <w:pPr>
      <w:spacing w:before="240" w:after="60"/>
      <w:ind w:firstLine="567"/>
      <w:jc w:val="center"/>
      <w:outlineLvl w:val="0"/>
    </w:pPr>
    <w:rPr>
      <w:rFonts w:ascii="Arial" w:eastAsia="Times New Roman" w:hAnsi="Arial" w:cs="Arial"/>
      <w:b/>
      <w:bCs/>
      <w:color w:val="auto"/>
      <w:kern w:val="28"/>
      <w:sz w:val="32"/>
      <w:szCs w:val="32"/>
    </w:rPr>
  </w:style>
  <w:style w:type="character" w:customStyle="1" w:styleId="1310">
    <w:name w:val="131"/>
    <w:basedOn w:val="a0"/>
    <w:rsid w:val="006E6EE8"/>
  </w:style>
  <w:style w:type="character" w:customStyle="1" w:styleId="futurismarkdown-word">
    <w:name w:val="futurismarkdown-word"/>
    <w:basedOn w:val="a0"/>
    <w:rsid w:val="00890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97007">
      <w:bodyDiv w:val="1"/>
      <w:marLeft w:val="0"/>
      <w:marRight w:val="0"/>
      <w:marTop w:val="0"/>
      <w:marBottom w:val="0"/>
      <w:divBdr>
        <w:top w:val="none" w:sz="0" w:space="0" w:color="auto"/>
        <w:left w:val="none" w:sz="0" w:space="0" w:color="auto"/>
        <w:bottom w:val="none" w:sz="0" w:space="0" w:color="auto"/>
        <w:right w:val="none" w:sz="0" w:space="0" w:color="auto"/>
      </w:divBdr>
    </w:div>
    <w:div w:id="222642511">
      <w:bodyDiv w:val="1"/>
      <w:marLeft w:val="0"/>
      <w:marRight w:val="0"/>
      <w:marTop w:val="0"/>
      <w:marBottom w:val="0"/>
      <w:divBdr>
        <w:top w:val="none" w:sz="0" w:space="0" w:color="auto"/>
        <w:left w:val="none" w:sz="0" w:space="0" w:color="auto"/>
        <w:bottom w:val="none" w:sz="0" w:space="0" w:color="auto"/>
        <w:right w:val="none" w:sz="0" w:space="0" w:color="auto"/>
      </w:divBdr>
    </w:div>
    <w:div w:id="417094865">
      <w:bodyDiv w:val="1"/>
      <w:marLeft w:val="0"/>
      <w:marRight w:val="0"/>
      <w:marTop w:val="0"/>
      <w:marBottom w:val="0"/>
      <w:divBdr>
        <w:top w:val="none" w:sz="0" w:space="0" w:color="auto"/>
        <w:left w:val="none" w:sz="0" w:space="0" w:color="auto"/>
        <w:bottom w:val="none" w:sz="0" w:space="0" w:color="auto"/>
        <w:right w:val="none" w:sz="0" w:space="0" w:color="auto"/>
      </w:divBdr>
    </w:div>
    <w:div w:id="532616267">
      <w:bodyDiv w:val="1"/>
      <w:marLeft w:val="0"/>
      <w:marRight w:val="0"/>
      <w:marTop w:val="0"/>
      <w:marBottom w:val="0"/>
      <w:divBdr>
        <w:top w:val="none" w:sz="0" w:space="0" w:color="auto"/>
        <w:left w:val="none" w:sz="0" w:space="0" w:color="auto"/>
        <w:bottom w:val="none" w:sz="0" w:space="0" w:color="auto"/>
        <w:right w:val="none" w:sz="0" w:space="0" w:color="auto"/>
      </w:divBdr>
    </w:div>
    <w:div w:id="552736152">
      <w:bodyDiv w:val="1"/>
      <w:marLeft w:val="0"/>
      <w:marRight w:val="0"/>
      <w:marTop w:val="0"/>
      <w:marBottom w:val="0"/>
      <w:divBdr>
        <w:top w:val="none" w:sz="0" w:space="0" w:color="auto"/>
        <w:left w:val="none" w:sz="0" w:space="0" w:color="auto"/>
        <w:bottom w:val="none" w:sz="0" w:space="0" w:color="auto"/>
        <w:right w:val="none" w:sz="0" w:space="0" w:color="auto"/>
      </w:divBdr>
    </w:div>
    <w:div w:id="668024718">
      <w:bodyDiv w:val="1"/>
      <w:marLeft w:val="0"/>
      <w:marRight w:val="0"/>
      <w:marTop w:val="0"/>
      <w:marBottom w:val="0"/>
      <w:divBdr>
        <w:top w:val="none" w:sz="0" w:space="0" w:color="auto"/>
        <w:left w:val="none" w:sz="0" w:space="0" w:color="auto"/>
        <w:bottom w:val="none" w:sz="0" w:space="0" w:color="auto"/>
        <w:right w:val="none" w:sz="0" w:space="0" w:color="auto"/>
      </w:divBdr>
    </w:div>
    <w:div w:id="672344463">
      <w:bodyDiv w:val="1"/>
      <w:marLeft w:val="0"/>
      <w:marRight w:val="0"/>
      <w:marTop w:val="0"/>
      <w:marBottom w:val="0"/>
      <w:divBdr>
        <w:top w:val="none" w:sz="0" w:space="0" w:color="auto"/>
        <w:left w:val="none" w:sz="0" w:space="0" w:color="auto"/>
        <w:bottom w:val="none" w:sz="0" w:space="0" w:color="auto"/>
        <w:right w:val="none" w:sz="0" w:space="0" w:color="auto"/>
      </w:divBdr>
    </w:div>
    <w:div w:id="846863919">
      <w:bodyDiv w:val="1"/>
      <w:marLeft w:val="0"/>
      <w:marRight w:val="0"/>
      <w:marTop w:val="0"/>
      <w:marBottom w:val="0"/>
      <w:divBdr>
        <w:top w:val="none" w:sz="0" w:space="0" w:color="auto"/>
        <w:left w:val="none" w:sz="0" w:space="0" w:color="auto"/>
        <w:bottom w:val="none" w:sz="0" w:space="0" w:color="auto"/>
        <w:right w:val="none" w:sz="0" w:space="0" w:color="auto"/>
      </w:divBdr>
    </w:div>
    <w:div w:id="989871586">
      <w:bodyDiv w:val="1"/>
      <w:marLeft w:val="0"/>
      <w:marRight w:val="0"/>
      <w:marTop w:val="0"/>
      <w:marBottom w:val="0"/>
      <w:divBdr>
        <w:top w:val="none" w:sz="0" w:space="0" w:color="auto"/>
        <w:left w:val="none" w:sz="0" w:space="0" w:color="auto"/>
        <w:bottom w:val="none" w:sz="0" w:space="0" w:color="auto"/>
        <w:right w:val="none" w:sz="0" w:space="0" w:color="auto"/>
      </w:divBdr>
    </w:div>
    <w:div w:id="1126122105">
      <w:bodyDiv w:val="1"/>
      <w:marLeft w:val="0"/>
      <w:marRight w:val="0"/>
      <w:marTop w:val="0"/>
      <w:marBottom w:val="0"/>
      <w:divBdr>
        <w:top w:val="none" w:sz="0" w:space="0" w:color="auto"/>
        <w:left w:val="none" w:sz="0" w:space="0" w:color="auto"/>
        <w:bottom w:val="none" w:sz="0" w:space="0" w:color="auto"/>
        <w:right w:val="none" w:sz="0" w:space="0" w:color="auto"/>
      </w:divBdr>
    </w:div>
    <w:div w:id="1471172130">
      <w:bodyDiv w:val="1"/>
      <w:marLeft w:val="0"/>
      <w:marRight w:val="0"/>
      <w:marTop w:val="0"/>
      <w:marBottom w:val="0"/>
      <w:divBdr>
        <w:top w:val="none" w:sz="0" w:space="0" w:color="auto"/>
        <w:left w:val="none" w:sz="0" w:space="0" w:color="auto"/>
        <w:bottom w:val="none" w:sz="0" w:space="0" w:color="auto"/>
        <w:right w:val="none" w:sz="0" w:space="0" w:color="auto"/>
      </w:divBdr>
    </w:div>
    <w:div w:id="1526558514">
      <w:bodyDiv w:val="1"/>
      <w:marLeft w:val="0"/>
      <w:marRight w:val="0"/>
      <w:marTop w:val="0"/>
      <w:marBottom w:val="0"/>
      <w:divBdr>
        <w:top w:val="none" w:sz="0" w:space="0" w:color="auto"/>
        <w:left w:val="none" w:sz="0" w:space="0" w:color="auto"/>
        <w:bottom w:val="none" w:sz="0" w:space="0" w:color="auto"/>
        <w:right w:val="none" w:sz="0" w:space="0" w:color="auto"/>
      </w:divBdr>
    </w:div>
    <w:div w:id="1668048636">
      <w:bodyDiv w:val="1"/>
      <w:marLeft w:val="0"/>
      <w:marRight w:val="0"/>
      <w:marTop w:val="0"/>
      <w:marBottom w:val="0"/>
      <w:divBdr>
        <w:top w:val="none" w:sz="0" w:space="0" w:color="auto"/>
        <w:left w:val="none" w:sz="0" w:space="0" w:color="auto"/>
        <w:bottom w:val="none" w:sz="0" w:space="0" w:color="auto"/>
        <w:right w:val="none" w:sz="0" w:space="0" w:color="auto"/>
      </w:divBdr>
    </w:div>
    <w:div w:id="1693411361">
      <w:bodyDiv w:val="1"/>
      <w:marLeft w:val="0"/>
      <w:marRight w:val="0"/>
      <w:marTop w:val="0"/>
      <w:marBottom w:val="0"/>
      <w:divBdr>
        <w:top w:val="none" w:sz="0" w:space="0" w:color="auto"/>
        <w:left w:val="none" w:sz="0" w:space="0" w:color="auto"/>
        <w:bottom w:val="none" w:sz="0" w:space="0" w:color="auto"/>
        <w:right w:val="none" w:sz="0" w:space="0" w:color="auto"/>
      </w:divBdr>
    </w:div>
    <w:div w:id="211820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kr.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09938F-A3F2-4B21-ABC7-CDC55AE21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5847</TotalTime>
  <Pages>1</Pages>
  <Words>8244</Words>
  <Characters>46996</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VladimirovaAE</dc:creator>
  <cp:lastModifiedBy>Userr</cp:lastModifiedBy>
  <cp:revision>27</cp:revision>
  <cp:lastPrinted>2026-09-15T05:10:00Z</cp:lastPrinted>
  <dcterms:created xsi:type="dcterms:W3CDTF">2026-08-17T02:46:00Z</dcterms:created>
  <dcterms:modified xsi:type="dcterms:W3CDTF">2026-09-17T02:45:00Z</dcterms:modified>
</cp:coreProperties>
</file>