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6176" w:rsidRPr="007F7784" w:rsidRDefault="00E96176" w:rsidP="006B2A4F">
      <w:pPr>
        <w:jc w:val="center"/>
        <w:rPr>
          <w:rFonts w:ascii="Times New Roman" w:eastAsia="Calibri" w:hAnsi="Times New Roman" w:cs="Times New Roman"/>
          <w:b/>
          <w:sz w:val="32"/>
          <w:szCs w:val="32"/>
        </w:rPr>
      </w:pPr>
      <w:r w:rsidRPr="007F7784">
        <w:rPr>
          <w:rFonts w:ascii="Times New Roman" w:eastAsia="Calibri" w:hAnsi="Times New Roman" w:cs="Times New Roman"/>
          <w:b/>
          <w:sz w:val="32"/>
          <w:szCs w:val="32"/>
        </w:rPr>
        <w:t>Российская Федерация</w:t>
      </w:r>
    </w:p>
    <w:p w:rsidR="00E96176" w:rsidRPr="007F7784" w:rsidRDefault="00E96176" w:rsidP="006B2A4F">
      <w:pPr>
        <w:pStyle w:val="aff9"/>
        <w:spacing w:before="0" w:beforeAutospacing="0" w:after="0" w:afterAutospacing="0"/>
        <w:ind w:firstLine="709"/>
        <w:jc w:val="center"/>
        <w:rPr>
          <w:b/>
          <w:sz w:val="32"/>
          <w:szCs w:val="32"/>
        </w:rPr>
      </w:pPr>
    </w:p>
    <w:p w:rsidR="00E96176" w:rsidRPr="007F7784" w:rsidRDefault="00E96176" w:rsidP="006B2A4F">
      <w:pPr>
        <w:pStyle w:val="aff9"/>
        <w:spacing w:before="0" w:beforeAutospacing="0" w:after="0" w:afterAutospacing="0"/>
        <w:jc w:val="center"/>
        <w:rPr>
          <w:b/>
          <w:sz w:val="32"/>
          <w:szCs w:val="32"/>
        </w:rPr>
      </w:pPr>
      <w:r w:rsidRPr="007F7784">
        <w:rPr>
          <w:b/>
          <w:sz w:val="32"/>
          <w:szCs w:val="32"/>
        </w:rPr>
        <w:t>Администрация Краснокаменского муниципального округа Забайкальского края</w:t>
      </w:r>
    </w:p>
    <w:p w:rsidR="00E96176" w:rsidRPr="007F7784" w:rsidRDefault="00E96176" w:rsidP="006B2A4F">
      <w:pPr>
        <w:pStyle w:val="aff9"/>
        <w:spacing w:before="0" w:beforeAutospacing="0" w:after="0" w:afterAutospacing="0"/>
        <w:ind w:firstLine="709"/>
        <w:jc w:val="center"/>
        <w:rPr>
          <w:b/>
          <w:sz w:val="32"/>
          <w:szCs w:val="32"/>
        </w:rPr>
      </w:pPr>
    </w:p>
    <w:p w:rsidR="00E96176" w:rsidRPr="007F7784" w:rsidRDefault="00E96176" w:rsidP="006B2A4F">
      <w:pPr>
        <w:pStyle w:val="aff9"/>
        <w:spacing w:before="0" w:beforeAutospacing="0" w:after="0" w:afterAutospacing="0"/>
        <w:jc w:val="center"/>
        <w:rPr>
          <w:b/>
          <w:sz w:val="32"/>
          <w:szCs w:val="32"/>
        </w:rPr>
      </w:pPr>
      <w:r w:rsidRPr="007F7784">
        <w:rPr>
          <w:b/>
          <w:sz w:val="32"/>
          <w:szCs w:val="32"/>
        </w:rPr>
        <w:t>ПОСТАНОВЛЕНИЕ</w:t>
      </w:r>
    </w:p>
    <w:p w:rsidR="00E96176" w:rsidRPr="007F7784" w:rsidRDefault="00E96176" w:rsidP="006B2A4F">
      <w:pPr>
        <w:ind w:firstLine="709"/>
        <w:jc w:val="center"/>
        <w:rPr>
          <w:rFonts w:ascii="Times New Roman" w:eastAsia="Calibri" w:hAnsi="Times New Roman" w:cs="Times New Roman"/>
          <w:b/>
          <w:sz w:val="28"/>
          <w:szCs w:val="28"/>
        </w:rPr>
      </w:pPr>
    </w:p>
    <w:p w:rsidR="00581454" w:rsidRPr="007F7784" w:rsidRDefault="0080560B" w:rsidP="001719AC">
      <w:pPr>
        <w:spacing w:before="100" w:beforeAutospacing="1"/>
        <w:jc w:val="both"/>
        <w:rPr>
          <w:rFonts w:ascii="Times New Roman" w:hAnsi="Times New Roman" w:cs="Times New Roman"/>
          <w:sz w:val="28"/>
          <w:szCs w:val="28"/>
        </w:rPr>
      </w:pPr>
      <w:r w:rsidRPr="007F7784">
        <w:rPr>
          <w:rFonts w:ascii="Times New Roman" w:hAnsi="Times New Roman" w:cs="Times New Roman"/>
          <w:sz w:val="28"/>
          <w:szCs w:val="28"/>
        </w:rPr>
        <w:t>«</w:t>
      </w:r>
      <w:r w:rsidR="004A2F80">
        <w:rPr>
          <w:rFonts w:ascii="Times New Roman" w:hAnsi="Times New Roman" w:cs="Times New Roman"/>
          <w:sz w:val="28"/>
          <w:szCs w:val="28"/>
        </w:rPr>
        <w:t xml:space="preserve"> 28 </w:t>
      </w:r>
      <w:r w:rsidRPr="007F7784">
        <w:rPr>
          <w:rFonts w:ascii="Times New Roman" w:hAnsi="Times New Roman" w:cs="Times New Roman"/>
          <w:sz w:val="28"/>
          <w:szCs w:val="28"/>
        </w:rPr>
        <w:t>»</w:t>
      </w:r>
      <w:r w:rsidR="00581454" w:rsidRPr="007F7784">
        <w:rPr>
          <w:rFonts w:ascii="Times New Roman" w:hAnsi="Times New Roman" w:cs="Times New Roman"/>
          <w:sz w:val="28"/>
          <w:szCs w:val="28"/>
        </w:rPr>
        <w:t xml:space="preserve"> </w:t>
      </w:r>
      <w:r w:rsidR="004A2F80">
        <w:rPr>
          <w:rFonts w:ascii="Times New Roman" w:hAnsi="Times New Roman" w:cs="Times New Roman"/>
          <w:sz w:val="28"/>
          <w:szCs w:val="28"/>
        </w:rPr>
        <w:t>сентября</w:t>
      </w:r>
      <w:r w:rsidR="00581454" w:rsidRPr="007F7784">
        <w:rPr>
          <w:rFonts w:ascii="Times New Roman" w:hAnsi="Times New Roman" w:cs="Times New Roman"/>
          <w:sz w:val="28"/>
          <w:szCs w:val="28"/>
        </w:rPr>
        <w:t xml:space="preserve"> 2026 года                                                                             №  </w:t>
      </w:r>
      <w:r w:rsidR="004A2F80">
        <w:rPr>
          <w:rFonts w:ascii="Times New Roman" w:hAnsi="Times New Roman" w:cs="Times New Roman"/>
          <w:sz w:val="28"/>
          <w:szCs w:val="28"/>
        </w:rPr>
        <w:t>111</w:t>
      </w:r>
    </w:p>
    <w:p w:rsidR="00E96176" w:rsidRPr="007F7784" w:rsidRDefault="00E96176" w:rsidP="006B2A4F">
      <w:pPr>
        <w:ind w:firstLine="709"/>
        <w:jc w:val="center"/>
        <w:rPr>
          <w:rFonts w:ascii="Times New Roman" w:eastAsia="Calibri" w:hAnsi="Times New Roman" w:cs="Times New Roman"/>
          <w:sz w:val="28"/>
          <w:szCs w:val="28"/>
        </w:rPr>
      </w:pPr>
    </w:p>
    <w:p w:rsidR="00E96176" w:rsidRPr="007F7784" w:rsidRDefault="00E96176" w:rsidP="00AF655D">
      <w:pPr>
        <w:jc w:val="center"/>
        <w:rPr>
          <w:rFonts w:ascii="Times New Roman" w:eastAsia="Calibri" w:hAnsi="Times New Roman" w:cs="Times New Roman"/>
          <w:b/>
        </w:rPr>
      </w:pPr>
      <w:r w:rsidRPr="007F7784">
        <w:rPr>
          <w:rFonts w:ascii="Times New Roman" w:eastAsia="Calibri" w:hAnsi="Times New Roman" w:cs="Times New Roman"/>
          <w:b/>
        </w:rPr>
        <w:t>г.  Краснокаменск</w:t>
      </w:r>
    </w:p>
    <w:p w:rsidR="00F32E01" w:rsidRPr="007F7784" w:rsidRDefault="00F32E01" w:rsidP="006B2A4F">
      <w:pPr>
        <w:rPr>
          <w:rFonts w:ascii="Times New Roman" w:hAnsi="Times New Roman" w:cs="Times New Roman"/>
          <w:sz w:val="28"/>
          <w:szCs w:val="28"/>
        </w:rPr>
      </w:pPr>
    </w:p>
    <w:p w:rsidR="00D3700F" w:rsidRPr="007F7784" w:rsidRDefault="00F32E01" w:rsidP="00AF655D">
      <w:pPr>
        <w:jc w:val="center"/>
        <w:rPr>
          <w:rFonts w:ascii="Times New Roman" w:hAnsi="Times New Roman" w:cs="Times New Roman"/>
          <w:b/>
          <w:sz w:val="28"/>
          <w:szCs w:val="28"/>
        </w:rPr>
      </w:pPr>
      <w:r w:rsidRPr="007F7784">
        <w:rPr>
          <w:rFonts w:ascii="Times New Roman" w:hAnsi="Times New Roman" w:cs="Times New Roman"/>
          <w:b/>
          <w:sz w:val="28"/>
          <w:szCs w:val="28"/>
        </w:rPr>
        <w:t xml:space="preserve">Об утверждении </w:t>
      </w:r>
      <w:r w:rsidR="00445C6A" w:rsidRPr="007F7784">
        <w:rPr>
          <w:rFonts w:ascii="Times New Roman" w:hAnsi="Times New Roman" w:cs="Times New Roman"/>
          <w:b/>
          <w:sz w:val="28"/>
          <w:szCs w:val="28"/>
        </w:rPr>
        <w:t>А</w:t>
      </w:r>
      <w:r w:rsidRPr="007F7784">
        <w:rPr>
          <w:rFonts w:ascii="Times New Roman" w:hAnsi="Times New Roman" w:cs="Times New Roman"/>
          <w:b/>
          <w:sz w:val="28"/>
          <w:szCs w:val="28"/>
        </w:rPr>
        <w:t xml:space="preserve">дминистративного регламента </w:t>
      </w:r>
      <w:r w:rsidR="00445C6A" w:rsidRPr="007F7784">
        <w:rPr>
          <w:rFonts w:ascii="Times New Roman" w:hAnsi="Times New Roman" w:cs="Times New Roman"/>
          <w:b/>
          <w:sz w:val="28"/>
          <w:szCs w:val="28"/>
        </w:rPr>
        <w:t>предоставления</w:t>
      </w:r>
      <w:r w:rsidRPr="007F7784">
        <w:rPr>
          <w:rFonts w:ascii="Times New Roman" w:hAnsi="Times New Roman" w:cs="Times New Roman"/>
          <w:b/>
          <w:sz w:val="28"/>
          <w:szCs w:val="28"/>
        </w:rPr>
        <w:t xml:space="preserve"> муниципальной</w:t>
      </w:r>
      <w:r w:rsidR="00602199" w:rsidRPr="007F7784">
        <w:rPr>
          <w:rFonts w:ascii="Times New Roman" w:hAnsi="Times New Roman" w:cs="Times New Roman"/>
          <w:b/>
          <w:sz w:val="28"/>
          <w:szCs w:val="28"/>
        </w:rPr>
        <w:t xml:space="preserve"> </w:t>
      </w:r>
      <w:r w:rsidRPr="007F7784">
        <w:rPr>
          <w:rFonts w:ascii="Times New Roman" w:hAnsi="Times New Roman" w:cs="Times New Roman"/>
          <w:b/>
          <w:sz w:val="28"/>
          <w:szCs w:val="28"/>
        </w:rPr>
        <w:t xml:space="preserve">услуги </w:t>
      </w:r>
      <w:r w:rsidR="00A54F51" w:rsidRPr="007F7784">
        <w:rPr>
          <w:rFonts w:ascii="Times New Roman" w:hAnsi="Times New Roman" w:cs="Times New Roman"/>
          <w:b/>
          <w:sz w:val="28"/>
          <w:szCs w:val="28"/>
        </w:rPr>
        <w:t>«Выдача градостроительного плана земельного участка»</w:t>
      </w:r>
    </w:p>
    <w:p w:rsidR="00F32E01" w:rsidRPr="007F7784" w:rsidRDefault="00F32E01" w:rsidP="006B2A4F">
      <w:pPr>
        <w:rPr>
          <w:rFonts w:ascii="Times New Roman" w:hAnsi="Times New Roman" w:cs="Times New Roman"/>
          <w:b/>
          <w:sz w:val="28"/>
          <w:szCs w:val="28"/>
        </w:rPr>
      </w:pPr>
    </w:p>
    <w:p w:rsidR="00E96176" w:rsidRPr="007F7784" w:rsidRDefault="00E96176" w:rsidP="006B2A4F">
      <w:pPr>
        <w:suppressAutoHyphens/>
        <w:ind w:firstLine="708"/>
        <w:jc w:val="both"/>
        <w:rPr>
          <w:rFonts w:ascii="Times New Roman" w:hAnsi="Times New Roman" w:cs="Times New Roman"/>
          <w:sz w:val="28"/>
          <w:szCs w:val="28"/>
        </w:rPr>
      </w:pPr>
      <w:r w:rsidRPr="007F7784">
        <w:rPr>
          <w:rFonts w:ascii="Times New Roman" w:hAnsi="Times New Roman" w:cs="Times New Roman"/>
          <w:sz w:val="28"/>
          <w:szCs w:val="28"/>
        </w:rPr>
        <w:t>В соответствии с Федеральным законом от 27</w:t>
      </w:r>
      <w:r w:rsidR="00F83EC6" w:rsidRPr="007F7784">
        <w:rPr>
          <w:rFonts w:ascii="Times New Roman" w:hAnsi="Times New Roman" w:cs="Times New Roman"/>
          <w:sz w:val="28"/>
          <w:szCs w:val="28"/>
        </w:rPr>
        <w:t>.07.</w:t>
      </w:r>
      <w:r w:rsidRPr="007F7784">
        <w:rPr>
          <w:rFonts w:ascii="Times New Roman" w:hAnsi="Times New Roman" w:cs="Times New Roman"/>
          <w:sz w:val="28"/>
          <w:szCs w:val="28"/>
        </w:rPr>
        <w:t xml:space="preserve">2010 № 210-ФЗ </w:t>
      </w:r>
      <w:r w:rsidR="00BD6FDA" w:rsidRPr="007F7784">
        <w:rPr>
          <w:rFonts w:ascii="Times New Roman" w:hAnsi="Times New Roman" w:cs="Times New Roman"/>
          <w:sz w:val="28"/>
          <w:szCs w:val="28"/>
        </w:rPr>
        <w:t>«</w:t>
      </w:r>
      <w:r w:rsidRPr="007F7784">
        <w:rPr>
          <w:rFonts w:ascii="Times New Roman" w:hAnsi="Times New Roman" w:cs="Times New Roman"/>
          <w:sz w:val="28"/>
          <w:szCs w:val="28"/>
        </w:rPr>
        <w:t>Об организации предоставления государственных и муниципальных услуг</w:t>
      </w:r>
      <w:r w:rsidR="00BD6FDA" w:rsidRPr="007F7784">
        <w:rPr>
          <w:rFonts w:ascii="Times New Roman" w:hAnsi="Times New Roman" w:cs="Times New Roman"/>
          <w:sz w:val="28"/>
          <w:szCs w:val="28"/>
        </w:rPr>
        <w:t>»</w:t>
      </w:r>
      <w:r w:rsidRPr="007F7784">
        <w:rPr>
          <w:rFonts w:ascii="Times New Roman" w:hAnsi="Times New Roman" w:cs="Times New Roman"/>
          <w:sz w:val="28"/>
          <w:szCs w:val="28"/>
        </w:rPr>
        <w:t>,</w:t>
      </w:r>
      <w:r w:rsidR="00E6326D" w:rsidRPr="007F7784">
        <w:rPr>
          <w:rFonts w:ascii="Times New Roman" w:hAnsi="Times New Roman" w:cs="Times New Roman"/>
          <w:sz w:val="28"/>
          <w:szCs w:val="28"/>
        </w:rPr>
        <w:t xml:space="preserve"> </w:t>
      </w:r>
      <w:r w:rsidRPr="007F7784">
        <w:rPr>
          <w:rFonts w:ascii="Times New Roman" w:hAnsi="Times New Roman" w:cs="Times New Roman"/>
          <w:sz w:val="28"/>
          <w:szCs w:val="28"/>
        </w:rPr>
        <w:t xml:space="preserve">Порядком разработки и утверждения административных регламентов предоставления муниципальных услуг, утвержденным </w:t>
      </w:r>
      <w:r w:rsidR="00F66037" w:rsidRPr="007F7784">
        <w:rPr>
          <w:rFonts w:ascii="Times New Roman" w:hAnsi="Times New Roman" w:cs="Times New Roman"/>
          <w:sz w:val="28"/>
          <w:szCs w:val="28"/>
        </w:rPr>
        <w:t>п</w:t>
      </w:r>
      <w:r w:rsidRPr="007F7784">
        <w:rPr>
          <w:rFonts w:ascii="Times New Roman" w:hAnsi="Times New Roman" w:cs="Times New Roman"/>
          <w:sz w:val="28"/>
          <w:szCs w:val="28"/>
        </w:rPr>
        <w:t xml:space="preserve">остановлением администрации Краснокаменского муниципального округа Забайкальского края от </w:t>
      </w:r>
      <w:r w:rsidR="00F66037" w:rsidRPr="007F7784">
        <w:rPr>
          <w:rFonts w:ascii="Times New Roman" w:hAnsi="Times New Roman" w:cs="Times New Roman"/>
          <w:sz w:val="28"/>
          <w:szCs w:val="28"/>
        </w:rPr>
        <w:t>10.03.2026 № 26</w:t>
      </w:r>
      <w:r w:rsidRPr="007F7784">
        <w:rPr>
          <w:rFonts w:ascii="Times New Roman" w:hAnsi="Times New Roman" w:cs="Times New Roman"/>
          <w:sz w:val="28"/>
          <w:szCs w:val="28"/>
        </w:rPr>
        <w:t xml:space="preserve">, </w:t>
      </w:r>
      <w:r w:rsidR="00902CAA" w:rsidRPr="007F7784">
        <w:rPr>
          <w:rFonts w:ascii="Times New Roman" w:hAnsi="Times New Roman" w:cs="Times New Roman"/>
          <w:sz w:val="28"/>
          <w:szCs w:val="28"/>
        </w:rPr>
        <w:t xml:space="preserve">руководствуясь </w:t>
      </w:r>
      <w:r w:rsidRPr="007F7784">
        <w:rPr>
          <w:rFonts w:ascii="Times New Roman" w:hAnsi="Times New Roman" w:cs="Times New Roman"/>
          <w:sz w:val="28"/>
          <w:szCs w:val="28"/>
        </w:rPr>
        <w:t>ст. 3</w:t>
      </w:r>
      <w:r w:rsidR="002F5B08" w:rsidRPr="007F7784">
        <w:rPr>
          <w:rFonts w:ascii="Times New Roman" w:hAnsi="Times New Roman" w:cs="Times New Roman"/>
          <w:sz w:val="28"/>
          <w:szCs w:val="28"/>
        </w:rPr>
        <w:t>7</w:t>
      </w:r>
      <w:r w:rsidRPr="007F7784">
        <w:rPr>
          <w:rFonts w:ascii="Times New Roman" w:hAnsi="Times New Roman" w:cs="Times New Roman"/>
          <w:sz w:val="28"/>
          <w:szCs w:val="28"/>
        </w:rPr>
        <w:t xml:space="preserve"> Устава Краснокаменского муниципально</w:t>
      </w:r>
      <w:r w:rsidR="001F5B3F" w:rsidRPr="007F7784">
        <w:rPr>
          <w:rFonts w:ascii="Times New Roman" w:hAnsi="Times New Roman" w:cs="Times New Roman"/>
          <w:sz w:val="28"/>
          <w:szCs w:val="28"/>
        </w:rPr>
        <w:t xml:space="preserve">го округа Забайкальского края, </w:t>
      </w:r>
      <w:r w:rsidRPr="007F7784">
        <w:rPr>
          <w:rFonts w:ascii="Times New Roman" w:hAnsi="Times New Roman" w:cs="Times New Roman"/>
          <w:sz w:val="28"/>
          <w:szCs w:val="28"/>
        </w:rPr>
        <w:t xml:space="preserve">администрация Краснокаменского муниципального округа Забайкальского края </w:t>
      </w:r>
    </w:p>
    <w:p w:rsidR="00E96176" w:rsidRPr="007F7784" w:rsidRDefault="00E96176" w:rsidP="007708EA">
      <w:pPr>
        <w:suppressAutoHyphens/>
        <w:jc w:val="both"/>
        <w:rPr>
          <w:rFonts w:ascii="Times New Roman" w:hAnsi="Times New Roman" w:cs="Times New Roman"/>
          <w:sz w:val="28"/>
          <w:szCs w:val="28"/>
        </w:rPr>
      </w:pPr>
      <w:r w:rsidRPr="007F7784">
        <w:rPr>
          <w:rFonts w:ascii="Times New Roman" w:hAnsi="Times New Roman" w:cs="Times New Roman"/>
          <w:sz w:val="28"/>
          <w:szCs w:val="28"/>
        </w:rPr>
        <w:t>ПОСТАНОВЛЯЕТ:</w:t>
      </w:r>
    </w:p>
    <w:p w:rsidR="00F32E01" w:rsidRPr="007F7784" w:rsidRDefault="00F32E01" w:rsidP="007708EA">
      <w:pPr>
        <w:suppressAutoHyphens/>
        <w:ind w:firstLine="708"/>
        <w:jc w:val="both"/>
        <w:rPr>
          <w:rFonts w:ascii="Times New Roman" w:hAnsi="Times New Roman" w:cs="Times New Roman"/>
          <w:sz w:val="28"/>
          <w:szCs w:val="28"/>
        </w:rPr>
      </w:pPr>
      <w:r w:rsidRPr="007F7784">
        <w:rPr>
          <w:rFonts w:ascii="Times New Roman" w:hAnsi="Times New Roman" w:cs="Times New Roman"/>
          <w:sz w:val="28"/>
          <w:szCs w:val="28"/>
        </w:rPr>
        <w:t>1. </w:t>
      </w:r>
      <w:r w:rsidR="006439F5" w:rsidRPr="007F7784">
        <w:rPr>
          <w:rFonts w:ascii="Times New Roman" w:hAnsi="Times New Roman" w:cs="Times New Roman"/>
          <w:sz w:val="28"/>
          <w:szCs w:val="28"/>
        </w:rPr>
        <w:t xml:space="preserve">Утвердить прилагаемый </w:t>
      </w:r>
      <w:r w:rsidR="00922D1D" w:rsidRPr="007F7784">
        <w:rPr>
          <w:rFonts w:ascii="Times New Roman" w:hAnsi="Times New Roman" w:cs="Times New Roman"/>
          <w:sz w:val="28"/>
          <w:szCs w:val="28"/>
        </w:rPr>
        <w:t>а</w:t>
      </w:r>
      <w:r w:rsidR="006439F5" w:rsidRPr="007F7784">
        <w:rPr>
          <w:rFonts w:ascii="Times New Roman" w:hAnsi="Times New Roman" w:cs="Times New Roman"/>
          <w:sz w:val="28"/>
          <w:szCs w:val="28"/>
        </w:rPr>
        <w:t xml:space="preserve">дминистративный регламент по предоставлению муниципальной услуги </w:t>
      </w:r>
      <w:r w:rsidR="00BD6FDA" w:rsidRPr="007F7784">
        <w:rPr>
          <w:rFonts w:ascii="Times New Roman" w:hAnsi="Times New Roman" w:cs="Times New Roman"/>
          <w:sz w:val="28"/>
          <w:szCs w:val="28"/>
        </w:rPr>
        <w:t>«</w:t>
      </w:r>
      <w:r w:rsidR="00C128F4" w:rsidRPr="007F7784">
        <w:rPr>
          <w:rFonts w:ascii="Times New Roman" w:hAnsi="Times New Roman" w:cs="Times New Roman"/>
          <w:sz w:val="28"/>
          <w:szCs w:val="28"/>
        </w:rPr>
        <w:t>Выдача градостроительного плана земельного участка</w:t>
      </w:r>
      <w:r w:rsidR="00BD6FDA" w:rsidRPr="007F7784">
        <w:rPr>
          <w:rFonts w:ascii="Times New Roman" w:hAnsi="Times New Roman" w:cs="Times New Roman"/>
          <w:sz w:val="28"/>
          <w:szCs w:val="28"/>
        </w:rPr>
        <w:t>»</w:t>
      </w:r>
      <w:r w:rsidR="003C413A" w:rsidRPr="007F7784">
        <w:rPr>
          <w:rFonts w:ascii="Times New Roman" w:hAnsi="Times New Roman" w:cs="Times New Roman"/>
          <w:sz w:val="28"/>
          <w:szCs w:val="28"/>
        </w:rPr>
        <w:t>.</w:t>
      </w:r>
    </w:p>
    <w:p w:rsidR="007708EA" w:rsidRDefault="00104F22" w:rsidP="007708EA">
      <w:pPr>
        <w:pStyle w:val="ConsPlusTitle"/>
        <w:ind w:firstLine="709"/>
        <w:jc w:val="both"/>
        <w:outlineLvl w:val="0"/>
        <w:rPr>
          <w:b w:val="0"/>
        </w:rPr>
      </w:pPr>
      <w:r w:rsidRPr="007708EA">
        <w:rPr>
          <w:rFonts w:eastAsia="Arial Unicode MS"/>
          <w:b w:val="0"/>
          <w:bCs w:val="0"/>
          <w:color w:val="000000"/>
        </w:rPr>
        <w:t>2</w:t>
      </w:r>
      <w:r w:rsidR="00F66037" w:rsidRPr="007708EA">
        <w:rPr>
          <w:rFonts w:eastAsia="Arial Unicode MS"/>
          <w:b w:val="0"/>
          <w:bCs w:val="0"/>
          <w:color w:val="000000"/>
        </w:rPr>
        <w:t xml:space="preserve">. </w:t>
      </w:r>
      <w:r w:rsidR="007708EA" w:rsidRPr="008E4B11">
        <w:rPr>
          <w:b w:val="0"/>
          <w:bCs w:val="0"/>
          <w:color w:val="000000" w:themeColor="text1"/>
        </w:rPr>
        <w:t>Настоящее постановление подлежит официальному опубликованию на Официальном сайте Краснокаменского муниципального округа Забайкальского края в информационно-телекоммуникационной сети «Интернет» (</w:t>
      </w:r>
      <w:hyperlink r:id="rId8" w:history="1">
        <w:r w:rsidR="007708EA" w:rsidRPr="008E4B11">
          <w:rPr>
            <w:b w:val="0"/>
            <w:bCs w:val="0"/>
            <w:color w:val="000000" w:themeColor="text1"/>
          </w:rPr>
          <w:t>http://adminkr.ru</w:t>
        </w:r>
      </w:hyperlink>
      <w:r w:rsidR="007708EA" w:rsidRPr="008E4B11">
        <w:rPr>
          <w:b w:val="0"/>
          <w:bCs w:val="0"/>
          <w:color w:val="000000" w:themeColor="text1"/>
        </w:rPr>
        <w:t xml:space="preserve">, регистрация в качестве сетевого издания                       ЭЛ № ФС 77-75936 от 03.07.2019), размещению на специально оборудованных стендах в специально отведенных местах, доступных для неограниченного круга лиц, расположенных по следующим адресам: Забайкальский край, г. Краснокаменск, 505;  Забайкальский край, Краснокаменский округ, с. Богдановка, ул. Микрорайон, 11; Забайкальский край, Краснокаменский округ, с. Кайластуй, ул. Куйбышева, 11; Забайкальский край, Краснокаменский округ, с. Капцегайтуй,                                    ул. Советская, 10; Забайкальский край, Краснокаменский округ, п. Ковыли, ул. Мира, 30; Забайкальский край, Краснокаменский округ, п. Куйтун,                        ул. Советская, 19, кв. 1; Забайкальский край, Краснокаменский округ,                        с. Маргуцек, ул. Губина, 50; Забайкальский край, Краснокаменский округ,                    с. Соктуй-Милозан, мкр. Юбилейный, 7; Забайкальский край, </w:t>
      </w:r>
      <w:r w:rsidR="007708EA" w:rsidRPr="008E4B11">
        <w:rPr>
          <w:b w:val="0"/>
          <w:bCs w:val="0"/>
          <w:color w:val="000000" w:themeColor="text1"/>
        </w:rPr>
        <w:lastRenderedPageBreak/>
        <w:t>Краснокаменский округ, с. Среднеаргунск, ул. Центральная, 13, пом. 1; Забайкальский край, Краснокаменский округ, п. Целинный,                                               ул. Железнодорожная, 12; Забайкальский край, Краснокаменский округ,                       п. Юбилейный, ул. Центральная, 11, пом.1, и вступает в силу на следующий день после дня его официального опубликования.</w:t>
      </w:r>
    </w:p>
    <w:p w:rsidR="007708EA" w:rsidRPr="00030AB3" w:rsidRDefault="007708EA" w:rsidP="007708EA">
      <w:pPr>
        <w:suppressAutoHyphens/>
        <w:ind w:firstLine="709"/>
        <w:jc w:val="both"/>
        <w:rPr>
          <w:rFonts w:ascii="Times New Roman" w:hAnsi="Times New Roman" w:cs="Times New Roman"/>
          <w:color w:val="000000" w:themeColor="text1"/>
          <w:sz w:val="28"/>
          <w:szCs w:val="28"/>
        </w:rPr>
      </w:pPr>
    </w:p>
    <w:p w:rsidR="007708EA" w:rsidRPr="00030AB3" w:rsidRDefault="007708EA" w:rsidP="007708EA">
      <w:pPr>
        <w:ind w:firstLine="709"/>
        <w:contextualSpacing/>
        <w:jc w:val="both"/>
        <w:rPr>
          <w:rFonts w:ascii="Times New Roman" w:hAnsi="Times New Roman" w:cs="Times New Roman"/>
          <w:color w:val="000000" w:themeColor="text1"/>
          <w:sz w:val="28"/>
          <w:szCs w:val="28"/>
        </w:rPr>
      </w:pPr>
    </w:p>
    <w:p w:rsidR="007708EA" w:rsidRPr="00030AB3" w:rsidRDefault="007708EA" w:rsidP="007708EA">
      <w:pPr>
        <w:rPr>
          <w:rFonts w:ascii="Times New Roman" w:hAnsi="Times New Roman" w:cs="Times New Roman"/>
          <w:color w:val="000000" w:themeColor="text1"/>
          <w:sz w:val="28"/>
          <w:szCs w:val="28"/>
        </w:rPr>
      </w:pPr>
    </w:p>
    <w:p w:rsidR="007708EA" w:rsidRPr="00030AB3" w:rsidRDefault="007708EA" w:rsidP="007708EA">
      <w:pPr>
        <w:rPr>
          <w:rFonts w:ascii="Times New Roman" w:hAnsi="Times New Roman" w:cs="Times New Roman"/>
          <w:color w:val="000000" w:themeColor="text1"/>
          <w:sz w:val="28"/>
          <w:szCs w:val="28"/>
        </w:rPr>
      </w:pPr>
      <w:r w:rsidRPr="00030AB3">
        <w:rPr>
          <w:rFonts w:ascii="Times New Roman" w:hAnsi="Times New Roman" w:cs="Times New Roman"/>
          <w:color w:val="000000" w:themeColor="text1"/>
          <w:sz w:val="28"/>
          <w:szCs w:val="28"/>
        </w:rPr>
        <w:t>Глава муниципального округа</w:t>
      </w:r>
      <w:r w:rsidRPr="00030AB3">
        <w:rPr>
          <w:rFonts w:ascii="Times New Roman" w:hAnsi="Times New Roman" w:cs="Times New Roman"/>
          <w:color w:val="000000" w:themeColor="text1"/>
          <w:sz w:val="28"/>
          <w:szCs w:val="28"/>
        </w:rPr>
        <w:tab/>
        <w:t xml:space="preserve">  </w:t>
      </w:r>
      <w:r w:rsidRPr="00030AB3">
        <w:rPr>
          <w:rFonts w:ascii="Times New Roman" w:hAnsi="Times New Roman" w:cs="Times New Roman"/>
          <w:color w:val="000000" w:themeColor="text1"/>
          <w:sz w:val="28"/>
          <w:szCs w:val="28"/>
        </w:rPr>
        <w:tab/>
      </w:r>
      <w:r w:rsidRPr="00030AB3">
        <w:rPr>
          <w:rFonts w:ascii="Times New Roman" w:hAnsi="Times New Roman" w:cs="Times New Roman"/>
          <w:color w:val="000000" w:themeColor="text1"/>
          <w:sz w:val="28"/>
          <w:szCs w:val="28"/>
        </w:rPr>
        <w:tab/>
        <w:t xml:space="preserve">          </w:t>
      </w:r>
      <w:r w:rsidRPr="00030AB3">
        <w:rPr>
          <w:rFonts w:ascii="Times New Roman" w:hAnsi="Times New Roman" w:cs="Times New Roman"/>
          <w:color w:val="000000" w:themeColor="text1"/>
          <w:sz w:val="28"/>
          <w:szCs w:val="28"/>
        </w:rPr>
        <w:tab/>
      </w:r>
      <w:r w:rsidRPr="00030AB3">
        <w:rPr>
          <w:rFonts w:ascii="Times New Roman" w:hAnsi="Times New Roman" w:cs="Times New Roman"/>
          <w:color w:val="000000" w:themeColor="text1"/>
          <w:sz w:val="28"/>
          <w:szCs w:val="28"/>
        </w:rPr>
        <w:tab/>
        <w:t xml:space="preserve">            К.А. Зверев</w:t>
      </w:r>
    </w:p>
    <w:p w:rsidR="00950082" w:rsidRPr="007708EA" w:rsidRDefault="00950082" w:rsidP="007708EA">
      <w:pPr>
        <w:suppressAutoHyphens/>
        <w:ind w:firstLine="708"/>
        <w:jc w:val="both"/>
        <w:rPr>
          <w:rFonts w:ascii="Times New Roman" w:hAnsi="Times New Roman" w:cs="Times New Roman"/>
          <w:sz w:val="28"/>
          <w:szCs w:val="28"/>
        </w:rPr>
      </w:pPr>
    </w:p>
    <w:p w:rsidR="00950082" w:rsidRPr="007708EA" w:rsidRDefault="00950082" w:rsidP="007708EA">
      <w:pPr>
        <w:suppressAutoHyphens/>
        <w:ind w:firstLine="708"/>
        <w:jc w:val="both"/>
        <w:rPr>
          <w:rFonts w:ascii="Times New Roman" w:hAnsi="Times New Roman" w:cs="Times New Roman"/>
          <w:sz w:val="28"/>
          <w:szCs w:val="28"/>
        </w:rPr>
      </w:pPr>
    </w:p>
    <w:p w:rsidR="00950082" w:rsidRPr="007F7784" w:rsidRDefault="00950082" w:rsidP="00950082">
      <w:pPr>
        <w:ind w:right="-5"/>
        <w:jc w:val="both"/>
        <w:rPr>
          <w:rFonts w:ascii="Times New Roman" w:eastAsia="Times New Roman" w:hAnsi="Times New Roman" w:cs="Times New Roman"/>
          <w:bCs/>
          <w:color w:val="auto"/>
          <w:sz w:val="28"/>
          <w:szCs w:val="28"/>
        </w:rPr>
      </w:pPr>
    </w:p>
    <w:p w:rsidR="00950082" w:rsidRPr="007F7784" w:rsidRDefault="00950082" w:rsidP="00950082">
      <w:pPr>
        <w:ind w:right="-5"/>
        <w:jc w:val="both"/>
        <w:rPr>
          <w:rFonts w:ascii="Times New Roman" w:eastAsia="Times New Roman" w:hAnsi="Times New Roman" w:cs="Times New Roman"/>
          <w:bCs/>
          <w:color w:val="auto"/>
          <w:sz w:val="28"/>
          <w:szCs w:val="28"/>
        </w:rPr>
      </w:pPr>
    </w:p>
    <w:p w:rsidR="00950082" w:rsidRPr="007F7784" w:rsidRDefault="00950082" w:rsidP="00950082">
      <w:pPr>
        <w:ind w:right="-5"/>
        <w:jc w:val="both"/>
        <w:rPr>
          <w:rFonts w:ascii="Times New Roman" w:eastAsia="Times New Roman" w:hAnsi="Times New Roman" w:cs="Times New Roman"/>
          <w:bCs/>
          <w:color w:val="auto"/>
          <w:sz w:val="28"/>
          <w:szCs w:val="28"/>
        </w:rPr>
      </w:pPr>
    </w:p>
    <w:p w:rsidR="00950082" w:rsidRPr="007F7784" w:rsidRDefault="00950082" w:rsidP="00950082">
      <w:pPr>
        <w:ind w:right="-5"/>
        <w:jc w:val="both"/>
        <w:rPr>
          <w:rFonts w:ascii="Times New Roman" w:eastAsia="Times New Roman" w:hAnsi="Times New Roman" w:cs="Times New Roman"/>
          <w:bCs/>
          <w:color w:val="auto"/>
          <w:sz w:val="28"/>
          <w:szCs w:val="28"/>
        </w:rPr>
      </w:pPr>
    </w:p>
    <w:p w:rsidR="00950082" w:rsidRPr="007F7784" w:rsidRDefault="00950082" w:rsidP="00950082">
      <w:pPr>
        <w:ind w:right="-5"/>
        <w:jc w:val="both"/>
        <w:rPr>
          <w:rFonts w:ascii="Times New Roman" w:eastAsia="Times New Roman" w:hAnsi="Times New Roman" w:cs="Times New Roman"/>
          <w:bCs/>
          <w:color w:val="auto"/>
          <w:sz w:val="28"/>
          <w:szCs w:val="28"/>
        </w:rPr>
      </w:pPr>
    </w:p>
    <w:p w:rsidR="00950082" w:rsidRPr="007F7784" w:rsidRDefault="00950082" w:rsidP="00950082">
      <w:pPr>
        <w:ind w:right="-5"/>
        <w:jc w:val="both"/>
        <w:rPr>
          <w:rFonts w:ascii="Times New Roman" w:eastAsia="Times New Roman" w:hAnsi="Times New Roman" w:cs="Times New Roman"/>
          <w:bCs/>
          <w:color w:val="auto"/>
          <w:sz w:val="28"/>
          <w:szCs w:val="28"/>
        </w:rPr>
      </w:pPr>
    </w:p>
    <w:p w:rsidR="00950082" w:rsidRPr="007F7784" w:rsidRDefault="00950082" w:rsidP="00950082">
      <w:pPr>
        <w:ind w:right="-5"/>
        <w:jc w:val="both"/>
        <w:rPr>
          <w:rFonts w:ascii="Times New Roman" w:eastAsia="Times New Roman" w:hAnsi="Times New Roman" w:cs="Times New Roman"/>
          <w:bCs/>
          <w:color w:val="auto"/>
          <w:sz w:val="28"/>
          <w:szCs w:val="28"/>
        </w:rPr>
      </w:pPr>
    </w:p>
    <w:p w:rsidR="00950082" w:rsidRPr="007F7784" w:rsidRDefault="00950082" w:rsidP="00950082">
      <w:pPr>
        <w:ind w:right="-5"/>
        <w:jc w:val="both"/>
        <w:rPr>
          <w:rFonts w:ascii="Times New Roman" w:eastAsia="Times New Roman" w:hAnsi="Times New Roman" w:cs="Times New Roman"/>
          <w:bCs/>
          <w:color w:val="auto"/>
          <w:sz w:val="28"/>
          <w:szCs w:val="28"/>
        </w:rPr>
      </w:pPr>
    </w:p>
    <w:p w:rsidR="00950082" w:rsidRPr="007F7784" w:rsidRDefault="00950082" w:rsidP="00950082">
      <w:pPr>
        <w:ind w:right="-5"/>
        <w:jc w:val="both"/>
        <w:rPr>
          <w:rFonts w:ascii="Times New Roman" w:eastAsia="Times New Roman" w:hAnsi="Times New Roman" w:cs="Times New Roman"/>
          <w:bCs/>
          <w:color w:val="auto"/>
          <w:sz w:val="28"/>
          <w:szCs w:val="28"/>
        </w:rPr>
      </w:pPr>
    </w:p>
    <w:p w:rsidR="00950082" w:rsidRPr="007F7784" w:rsidRDefault="00950082" w:rsidP="00950082">
      <w:pPr>
        <w:ind w:right="-5"/>
        <w:jc w:val="both"/>
        <w:rPr>
          <w:rFonts w:ascii="Times New Roman" w:eastAsia="Times New Roman" w:hAnsi="Times New Roman" w:cs="Times New Roman"/>
          <w:bCs/>
          <w:color w:val="auto"/>
          <w:sz w:val="28"/>
          <w:szCs w:val="28"/>
        </w:rPr>
      </w:pPr>
    </w:p>
    <w:p w:rsidR="00950082" w:rsidRPr="007F7784" w:rsidRDefault="00950082" w:rsidP="00950082">
      <w:pPr>
        <w:ind w:right="-5"/>
        <w:jc w:val="both"/>
        <w:rPr>
          <w:rFonts w:ascii="Times New Roman" w:eastAsia="Times New Roman" w:hAnsi="Times New Roman" w:cs="Times New Roman"/>
          <w:bCs/>
          <w:color w:val="auto"/>
          <w:sz w:val="28"/>
          <w:szCs w:val="28"/>
        </w:rPr>
      </w:pPr>
    </w:p>
    <w:p w:rsidR="00950082" w:rsidRPr="007F7784" w:rsidRDefault="00950082" w:rsidP="00950082">
      <w:pPr>
        <w:ind w:right="-5"/>
        <w:jc w:val="both"/>
        <w:rPr>
          <w:rFonts w:ascii="Times New Roman" w:eastAsia="Times New Roman" w:hAnsi="Times New Roman" w:cs="Times New Roman"/>
          <w:bCs/>
          <w:color w:val="auto"/>
          <w:sz w:val="28"/>
          <w:szCs w:val="28"/>
        </w:rPr>
      </w:pPr>
    </w:p>
    <w:p w:rsidR="00950082" w:rsidRDefault="00950082"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950082" w:rsidRPr="007F7784" w:rsidRDefault="00950082" w:rsidP="00950082">
      <w:pPr>
        <w:ind w:right="-5"/>
        <w:jc w:val="both"/>
        <w:rPr>
          <w:rFonts w:ascii="Times New Roman" w:eastAsia="Times New Roman" w:hAnsi="Times New Roman" w:cs="Times New Roman"/>
          <w:bCs/>
          <w:color w:val="auto"/>
          <w:sz w:val="28"/>
          <w:szCs w:val="28"/>
        </w:rPr>
      </w:pPr>
    </w:p>
    <w:p w:rsidR="00950082" w:rsidRPr="007F7784" w:rsidRDefault="00950082" w:rsidP="00950082">
      <w:pPr>
        <w:ind w:right="-5"/>
        <w:jc w:val="both"/>
        <w:rPr>
          <w:rFonts w:ascii="Times New Roman" w:eastAsia="Times New Roman" w:hAnsi="Times New Roman" w:cs="Times New Roman"/>
          <w:bCs/>
          <w:color w:val="auto"/>
          <w:sz w:val="28"/>
          <w:szCs w:val="28"/>
        </w:rPr>
      </w:pPr>
    </w:p>
    <w:p w:rsidR="00950082" w:rsidRDefault="00950082" w:rsidP="00950082">
      <w:pPr>
        <w:ind w:right="-5"/>
        <w:jc w:val="both"/>
        <w:rPr>
          <w:rFonts w:ascii="Times New Roman" w:eastAsia="Times New Roman" w:hAnsi="Times New Roman" w:cs="Times New Roman"/>
          <w:bCs/>
          <w:color w:val="auto"/>
          <w:sz w:val="28"/>
          <w:szCs w:val="28"/>
        </w:rPr>
      </w:pPr>
    </w:p>
    <w:p w:rsidR="007708EA" w:rsidRPr="007F7784" w:rsidRDefault="007708EA" w:rsidP="00950082">
      <w:pPr>
        <w:ind w:right="-5"/>
        <w:jc w:val="both"/>
        <w:rPr>
          <w:rFonts w:ascii="Times New Roman" w:eastAsia="Times New Roman" w:hAnsi="Times New Roman" w:cs="Times New Roman"/>
          <w:bCs/>
          <w:color w:val="auto"/>
          <w:sz w:val="28"/>
          <w:szCs w:val="28"/>
        </w:rPr>
      </w:pPr>
    </w:p>
    <w:p w:rsidR="00950082" w:rsidRPr="007F7784" w:rsidRDefault="00950082" w:rsidP="00950082">
      <w:pPr>
        <w:ind w:right="-5"/>
        <w:jc w:val="both"/>
        <w:rPr>
          <w:rFonts w:ascii="Times New Roman" w:eastAsia="Times New Roman" w:hAnsi="Times New Roman" w:cs="Times New Roman"/>
          <w:bCs/>
          <w:color w:val="auto"/>
          <w:sz w:val="28"/>
          <w:szCs w:val="28"/>
        </w:rPr>
      </w:pPr>
    </w:p>
    <w:p w:rsidR="00950082" w:rsidRPr="007F7784" w:rsidRDefault="00950082" w:rsidP="00950082">
      <w:pPr>
        <w:ind w:right="-5"/>
        <w:jc w:val="both"/>
        <w:rPr>
          <w:rFonts w:ascii="Times New Roman" w:eastAsia="Times New Roman" w:hAnsi="Times New Roman" w:cs="Times New Roman"/>
          <w:bCs/>
          <w:color w:val="auto"/>
          <w:sz w:val="28"/>
          <w:szCs w:val="28"/>
        </w:rPr>
      </w:pPr>
    </w:p>
    <w:p w:rsidR="00950082" w:rsidRPr="007F7784" w:rsidRDefault="00950082" w:rsidP="00950082">
      <w:pPr>
        <w:ind w:right="-5"/>
        <w:jc w:val="both"/>
        <w:rPr>
          <w:rFonts w:ascii="Times New Roman" w:eastAsia="Times New Roman" w:hAnsi="Times New Roman" w:cs="Times New Roman"/>
          <w:bCs/>
          <w:color w:val="auto"/>
          <w:sz w:val="28"/>
          <w:szCs w:val="28"/>
        </w:rPr>
      </w:pPr>
    </w:p>
    <w:p w:rsidR="00950082" w:rsidRPr="007F7784" w:rsidRDefault="00950082" w:rsidP="00950082">
      <w:pPr>
        <w:ind w:right="-5"/>
        <w:jc w:val="both"/>
        <w:rPr>
          <w:rFonts w:ascii="Times New Roman" w:eastAsia="Times New Roman" w:hAnsi="Times New Roman" w:cs="Times New Roman"/>
          <w:bCs/>
          <w:color w:val="auto"/>
          <w:sz w:val="28"/>
          <w:szCs w:val="28"/>
        </w:rPr>
      </w:pPr>
    </w:p>
    <w:p w:rsidR="00950082" w:rsidRPr="007F7784" w:rsidRDefault="00950082" w:rsidP="00950082">
      <w:pPr>
        <w:ind w:right="-5"/>
        <w:jc w:val="both"/>
        <w:rPr>
          <w:rFonts w:ascii="Times New Roman" w:eastAsia="Times New Roman" w:hAnsi="Times New Roman" w:cs="Times New Roman"/>
          <w:bCs/>
          <w:color w:val="auto"/>
          <w:sz w:val="28"/>
          <w:szCs w:val="28"/>
        </w:rPr>
      </w:pPr>
      <w:r w:rsidRPr="007F7784">
        <w:rPr>
          <w:rFonts w:ascii="Times New Roman" w:eastAsia="Times New Roman" w:hAnsi="Times New Roman" w:cs="Times New Roman"/>
          <w:bCs/>
          <w:color w:val="auto"/>
          <w:sz w:val="28"/>
          <w:szCs w:val="28"/>
        </w:rPr>
        <w:t>СОГЛАСОВАНО:</w:t>
      </w:r>
    </w:p>
    <w:p w:rsidR="00950082" w:rsidRPr="007F7784" w:rsidRDefault="00950082" w:rsidP="00950082">
      <w:pPr>
        <w:suppressAutoHyphens/>
        <w:rPr>
          <w:rFonts w:ascii="Times New Roman" w:eastAsia="Times New Roman" w:hAnsi="Times New Roman" w:cs="Times New Roman"/>
          <w:bCs/>
          <w:color w:val="auto"/>
          <w:sz w:val="28"/>
          <w:szCs w:val="28"/>
        </w:rPr>
      </w:pPr>
    </w:p>
    <w:p w:rsidR="00950082" w:rsidRPr="007F7784" w:rsidRDefault="00950082" w:rsidP="00950082">
      <w:pPr>
        <w:ind w:right="-5"/>
        <w:jc w:val="both"/>
        <w:rPr>
          <w:rFonts w:ascii="Times New Roman" w:eastAsia="Times New Roman" w:hAnsi="Times New Roman" w:cs="Times New Roman"/>
          <w:bCs/>
          <w:color w:val="auto"/>
          <w:sz w:val="28"/>
          <w:szCs w:val="28"/>
        </w:rPr>
      </w:pPr>
      <w:r w:rsidRPr="007F7784">
        <w:rPr>
          <w:rFonts w:ascii="Times New Roman" w:eastAsia="Times New Roman" w:hAnsi="Times New Roman" w:cs="Times New Roman"/>
          <w:bCs/>
          <w:color w:val="auto"/>
          <w:sz w:val="28"/>
          <w:szCs w:val="28"/>
        </w:rPr>
        <w:t xml:space="preserve">Управляющий делами администрации </w:t>
      </w:r>
    </w:p>
    <w:p w:rsidR="00950082" w:rsidRPr="007F7784" w:rsidRDefault="00950082" w:rsidP="00950082">
      <w:pPr>
        <w:ind w:right="-5"/>
        <w:jc w:val="both"/>
        <w:rPr>
          <w:rFonts w:ascii="Times New Roman" w:eastAsia="Times New Roman" w:hAnsi="Times New Roman" w:cs="Times New Roman"/>
          <w:bCs/>
          <w:color w:val="auto"/>
          <w:sz w:val="28"/>
          <w:szCs w:val="28"/>
        </w:rPr>
      </w:pPr>
      <w:r w:rsidRPr="007F7784">
        <w:rPr>
          <w:rFonts w:ascii="Times New Roman" w:eastAsia="Times New Roman" w:hAnsi="Times New Roman" w:cs="Times New Roman"/>
          <w:bCs/>
          <w:color w:val="auto"/>
          <w:sz w:val="28"/>
          <w:szCs w:val="28"/>
        </w:rPr>
        <w:t>Краснокаменского МО</w:t>
      </w:r>
      <w:r w:rsidRPr="007F7784">
        <w:rPr>
          <w:rFonts w:ascii="Times New Roman" w:eastAsia="Times New Roman" w:hAnsi="Times New Roman" w:cs="Times New Roman"/>
          <w:bCs/>
          <w:color w:val="auto"/>
          <w:sz w:val="28"/>
          <w:szCs w:val="28"/>
        </w:rPr>
        <w:tab/>
      </w:r>
      <w:r w:rsidRPr="007F7784">
        <w:rPr>
          <w:rFonts w:ascii="Times New Roman" w:eastAsia="Times New Roman" w:hAnsi="Times New Roman" w:cs="Times New Roman"/>
          <w:bCs/>
          <w:color w:val="auto"/>
          <w:sz w:val="28"/>
          <w:szCs w:val="28"/>
        </w:rPr>
        <w:tab/>
      </w:r>
      <w:r w:rsidRPr="007F7784">
        <w:rPr>
          <w:rFonts w:ascii="Times New Roman" w:eastAsia="Times New Roman" w:hAnsi="Times New Roman" w:cs="Times New Roman"/>
          <w:bCs/>
          <w:color w:val="auto"/>
          <w:sz w:val="28"/>
          <w:szCs w:val="28"/>
        </w:rPr>
        <w:tab/>
      </w:r>
      <w:r w:rsidRPr="007F7784">
        <w:rPr>
          <w:rFonts w:ascii="Times New Roman" w:eastAsia="Times New Roman" w:hAnsi="Times New Roman" w:cs="Times New Roman"/>
          <w:bCs/>
          <w:color w:val="auto"/>
          <w:sz w:val="28"/>
          <w:szCs w:val="28"/>
        </w:rPr>
        <w:tab/>
      </w:r>
      <w:r w:rsidRPr="007F7784">
        <w:rPr>
          <w:rFonts w:ascii="Times New Roman" w:eastAsia="Times New Roman" w:hAnsi="Times New Roman" w:cs="Times New Roman"/>
          <w:bCs/>
          <w:color w:val="auto"/>
          <w:sz w:val="28"/>
          <w:szCs w:val="28"/>
        </w:rPr>
        <w:tab/>
      </w:r>
      <w:r w:rsidRPr="007F7784">
        <w:rPr>
          <w:rFonts w:ascii="Times New Roman" w:eastAsia="Times New Roman" w:hAnsi="Times New Roman" w:cs="Times New Roman"/>
          <w:bCs/>
          <w:color w:val="auto"/>
          <w:sz w:val="28"/>
          <w:szCs w:val="28"/>
        </w:rPr>
        <w:tab/>
      </w:r>
      <w:r w:rsidRPr="007F7784">
        <w:rPr>
          <w:rFonts w:ascii="Times New Roman" w:eastAsia="Times New Roman" w:hAnsi="Times New Roman" w:cs="Times New Roman"/>
          <w:bCs/>
          <w:color w:val="auto"/>
          <w:sz w:val="28"/>
          <w:szCs w:val="28"/>
        </w:rPr>
        <w:tab/>
        <w:t xml:space="preserve">     Ю.А. Киселёва</w:t>
      </w:r>
    </w:p>
    <w:p w:rsidR="00950082" w:rsidRPr="007F7784" w:rsidRDefault="00950082" w:rsidP="00950082">
      <w:pPr>
        <w:ind w:right="-5"/>
        <w:jc w:val="both"/>
        <w:rPr>
          <w:rFonts w:ascii="Times New Roman" w:eastAsia="Times New Roman" w:hAnsi="Times New Roman" w:cs="Times New Roman"/>
          <w:bCs/>
          <w:color w:val="auto"/>
          <w:sz w:val="28"/>
          <w:szCs w:val="28"/>
        </w:rPr>
      </w:pPr>
    </w:p>
    <w:p w:rsidR="00950082" w:rsidRPr="007F7784" w:rsidRDefault="00950082" w:rsidP="00950082">
      <w:pPr>
        <w:ind w:right="-5"/>
        <w:jc w:val="both"/>
        <w:rPr>
          <w:rFonts w:ascii="Times New Roman" w:eastAsia="Times New Roman" w:hAnsi="Times New Roman" w:cs="Times New Roman"/>
          <w:bCs/>
          <w:color w:val="auto"/>
          <w:sz w:val="28"/>
          <w:szCs w:val="28"/>
        </w:rPr>
      </w:pPr>
      <w:r w:rsidRPr="007F7784">
        <w:rPr>
          <w:rFonts w:ascii="Times New Roman" w:eastAsia="Times New Roman" w:hAnsi="Times New Roman" w:cs="Times New Roman"/>
          <w:bCs/>
          <w:color w:val="auto"/>
          <w:sz w:val="28"/>
          <w:szCs w:val="28"/>
        </w:rPr>
        <w:t xml:space="preserve">Начальник правового управления </w:t>
      </w:r>
    </w:p>
    <w:p w:rsidR="00950082" w:rsidRPr="007F7784" w:rsidRDefault="00950082" w:rsidP="00950082">
      <w:pPr>
        <w:ind w:right="-5"/>
        <w:rPr>
          <w:rFonts w:ascii="Times New Roman" w:eastAsia="Times New Roman" w:hAnsi="Times New Roman" w:cs="Times New Roman"/>
          <w:bCs/>
          <w:color w:val="auto"/>
          <w:sz w:val="28"/>
          <w:szCs w:val="28"/>
        </w:rPr>
      </w:pPr>
      <w:r w:rsidRPr="007F7784">
        <w:rPr>
          <w:rFonts w:ascii="Times New Roman" w:eastAsia="Times New Roman" w:hAnsi="Times New Roman" w:cs="Times New Roman"/>
          <w:bCs/>
          <w:color w:val="auto"/>
          <w:sz w:val="28"/>
          <w:szCs w:val="28"/>
        </w:rPr>
        <w:t xml:space="preserve">администрации Краснокаменского МО        </w:t>
      </w:r>
      <w:r w:rsidRPr="007F7784">
        <w:rPr>
          <w:rFonts w:ascii="Times New Roman" w:eastAsia="Times New Roman" w:hAnsi="Times New Roman" w:cs="Times New Roman"/>
          <w:bCs/>
          <w:color w:val="auto"/>
          <w:sz w:val="28"/>
          <w:szCs w:val="28"/>
        </w:rPr>
        <w:tab/>
      </w:r>
      <w:r w:rsidRPr="007F7784">
        <w:rPr>
          <w:rFonts w:ascii="Times New Roman" w:eastAsia="Times New Roman" w:hAnsi="Times New Roman" w:cs="Times New Roman"/>
          <w:bCs/>
          <w:color w:val="auto"/>
          <w:sz w:val="28"/>
          <w:szCs w:val="28"/>
        </w:rPr>
        <w:tab/>
      </w:r>
      <w:r w:rsidRPr="007F7784">
        <w:rPr>
          <w:rFonts w:ascii="Times New Roman" w:eastAsia="Times New Roman" w:hAnsi="Times New Roman" w:cs="Times New Roman"/>
          <w:bCs/>
          <w:color w:val="auto"/>
          <w:sz w:val="28"/>
          <w:szCs w:val="28"/>
        </w:rPr>
        <w:tab/>
        <w:t xml:space="preserve">      О.П. Давтян</w:t>
      </w:r>
    </w:p>
    <w:p w:rsidR="00950082" w:rsidRPr="007F7784" w:rsidRDefault="00950082" w:rsidP="00950082">
      <w:pPr>
        <w:ind w:right="-5"/>
        <w:jc w:val="both"/>
        <w:rPr>
          <w:rFonts w:ascii="Times New Roman" w:eastAsia="Times New Roman" w:hAnsi="Times New Roman" w:cs="Times New Roman"/>
          <w:bCs/>
          <w:color w:val="auto"/>
          <w:sz w:val="28"/>
          <w:szCs w:val="28"/>
        </w:rPr>
      </w:pPr>
    </w:p>
    <w:p w:rsidR="00950082" w:rsidRPr="007F7784" w:rsidRDefault="00950082" w:rsidP="00950082">
      <w:pPr>
        <w:ind w:right="-5"/>
        <w:jc w:val="both"/>
        <w:rPr>
          <w:rFonts w:ascii="Times New Roman" w:eastAsia="Times New Roman" w:hAnsi="Times New Roman" w:cs="Times New Roman"/>
          <w:bCs/>
          <w:color w:val="auto"/>
          <w:sz w:val="28"/>
          <w:szCs w:val="28"/>
        </w:rPr>
      </w:pPr>
      <w:r w:rsidRPr="007F7784">
        <w:rPr>
          <w:rFonts w:ascii="Times New Roman" w:eastAsia="Times New Roman" w:hAnsi="Times New Roman" w:cs="Times New Roman"/>
          <w:bCs/>
          <w:color w:val="auto"/>
          <w:sz w:val="28"/>
          <w:szCs w:val="28"/>
        </w:rPr>
        <w:t xml:space="preserve">Начальник отдела экономики, </w:t>
      </w:r>
    </w:p>
    <w:p w:rsidR="00950082" w:rsidRPr="007F7784" w:rsidRDefault="00950082" w:rsidP="00950082">
      <w:pPr>
        <w:ind w:right="-5"/>
        <w:jc w:val="both"/>
        <w:rPr>
          <w:rFonts w:ascii="Times New Roman" w:eastAsia="Times New Roman" w:hAnsi="Times New Roman" w:cs="Times New Roman"/>
          <w:bCs/>
          <w:color w:val="auto"/>
          <w:sz w:val="28"/>
          <w:szCs w:val="28"/>
        </w:rPr>
      </w:pPr>
      <w:r w:rsidRPr="007F7784">
        <w:rPr>
          <w:rFonts w:ascii="Times New Roman" w:eastAsia="Times New Roman" w:hAnsi="Times New Roman" w:cs="Times New Roman"/>
          <w:bCs/>
          <w:color w:val="auto"/>
          <w:sz w:val="28"/>
          <w:szCs w:val="28"/>
        </w:rPr>
        <w:t xml:space="preserve">торговли, закупок администрации </w:t>
      </w:r>
    </w:p>
    <w:p w:rsidR="00950082" w:rsidRPr="007F7784" w:rsidRDefault="00950082" w:rsidP="00950082">
      <w:pPr>
        <w:ind w:right="-5"/>
        <w:jc w:val="both"/>
        <w:rPr>
          <w:rFonts w:ascii="Times New Roman" w:eastAsia="Times New Roman" w:hAnsi="Times New Roman" w:cs="Times New Roman"/>
          <w:bCs/>
          <w:color w:val="auto"/>
          <w:sz w:val="28"/>
          <w:szCs w:val="28"/>
        </w:rPr>
      </w:pPr>
      <w:r w:rsidRPr="007F7784">
        <w:rPr>
          <w:rFonts w:ascii="Times New Roman" w:eastAsia="Times New Roman" w:hAnsi="Times New Roman" w:cs="Times New Roman"/>
          <w:bCs/>
          <w:color w:val="auto"/>
          <w:sz w:val="28"/>
          <w:szCs w:val="28"/>
        </w:rPr>
        <w:t>Краснокаменского МО</w:t>
      </w:r>
      <w:r w:rsidRPr="007F7784">
        <w:rPr>
          <w:rFonts w:ascii="Times New Roman" w:eastAsia="Times New Roman" w:hAnsi="Times New Roman" w:cs="Times New Roman"/>
          <w:bCs/>
          <w:color w:val="auto"/>
          <w:sz w:val="28"/>
          <w:szCs w:val="28"/>
        </w:rPr>
        <w:tab/>
      </w:r>
      <w:r w:rsidRPr="007F7784">
        <w:rPr>
          <w:rFonts w:ascii="Times New Roman" w:eastAsia="Times New Roman" w:hAnsi="Times New Roman" w:cs="Times New Roman"/>
          <w:bCs/>
          <w:color w:val="auto"/>
          <w:sz w:val="28"/>
          <w:szCs w:val="28"/>
        </w:rPr>
        <w:tab/>
      </w:r>
      <w:r w:rsidRPr="007F7784">
        <w:rPr>
          <w:rFonts w:ascii="Times New Roman" w:eastAsia="Times New Roman" w:hAnsi="Times New Roman" w:cs="Times New Roman"/>
          <w:bCs/>
          <w:color w:val="auto"/>
          <w:sz w:val="28"/>
          <w:szCs w:val="28"/>
        </w:rPr>
        <w:tab/>
      </w:r>
      <w:r w:rsidRPr="007F7784">
        <w:rPr>
          <w:rFonts w:ascii="Times New Roman" w:eastAsia="Times New Roman" w:hAnsi="Times New Roman" w:cs="Times New Roman"/>
          <w:bCs/>
          <w:color w:val="auto"/>
          <w:sz w:val="28"/>
          <w:szCs w:val="28"/>
        </w:rPr>
        <w:tab/>
      </w:r>
      <w:r w:rsidRPr="007F7784">
        <w:rPr>
          <w:rFonts w:ascii="Times New Roman" w:eastAsia="Times New Roman" w:hAnsi="Times New Roman" w:cs="Times New Roman"/>
          <w:bCs/>
          <w:color w:val="auto"/>
          <w:sz w:val="28"/>
          <w:szCs w:val="28"/>
        </w:rPr>
        <w:tab/>
      </w:r>
      <w:r w:rsidRPr="007F7784">
        <w:rPr>
          <w:rFonts w:ascii="Times New Roman" w:eastAsia="Times New Roman" w:hAnsi="Times New Roman" w:cs="Times New Roman"/>
          <w:bCs/>
          <w:color w:val="auto"/>
          <w:sz w:val="28"/>
          <w:szCs w:val="28"/>
        </w:rPr>
        <w:tab/>
      </w:r>
      <w:r w:rsidRPr="007F7784">
        <w:rPr>
          <w:rFonts w:ascii="Times New Roman" w:eastAsia="Times New Roman" w:hAnsi="Times New Roman" w:cs="Times New Roman"/>
          <w:bCs/>
          <w:color w:val="auto"/>
          <w:sz w:val="28"/>
          <w:szCs w:val="28"/>
        </w:rPr>
        <w:tab/>
        <w:t xml:space="preserve">      Е.Б. Салтыкова</w:t>
      </w:r>
    </w:p>
    <w:p w:rsidR="00950082" w:rsidRPr="007F7784" w:rsidRDefault="00950082" w:rsidP="00950082">
      <w:pPr>
        <w:tabs>
          <w:tab w:val="left" w:pos="5812"/>
        </w:tabs>
        <w:ind w:right="-5"/>
        <w:jc w:val="both"/>
        <w:rPr>
          <w:rFonts w:ascii="Times New Roman" w:eastAsia="Times New Roman" w:hAnsi="Times New Roman" w:cs="Times New Roman"/>
          <w:bCs/>
          <w:color w:val="auto"/>
          <w:sz w:val="28"/>
          <w:szCs w:val="28"/>
        </w:rPr>
      </w:pPr>
    </w:p>
    <w:p w:rsidR="00950082" w:rsidRPr="007F7784" w:rsidRDefault="00950082" w:rsidP="00950082">
      <w:pPr>
        <w:tabs>
          <w:tab w:val="left" w:pos="7371"/>
        </w:tabs>
        <w:ind w:right="-5"/>
        <w:jc w:val="both"/>
        <w:rPr>
          <w:rFonts w:ascii="Times New Roman" w:eastAsia="Times New Roman" w:hAnsi="Times New Roman" w:cs="Times New Roman"/>
          <w:bCs/>
          <w:color w:val="auto"/>
          <w:sz w:val="28"/>
          <w:szCs w:val="28"/>
        </w:rPr>
      </w:pPr>
    </w:p>
    <w:p w:rsidR="00950082" w:rsidRPr="007F7784" w:rsidRDefault="00950082" w:rsidP="00950082">
      <w:pPr>
        <w:ind w:right="-6"/>
        <w:jc w:val="both"/>
        <w:rPr>
          <w:rFonts w:ascii="Times New Roman" w:eastAsia="Times New Roman" w:hAnsi="Times New Roman" w:cs="Times New Roman"/>
          <w:bCs/>
          <w:color w:val="auto"/>
          <w:sz w:val="28"/>
          <w:szCs w:val="28"/>
        </w:rPr>
      </w:pPr>
      <w:r w:rsidRPr="007F7784">
        <w:rPr>
          <w:rFonts w:ascii="Times New Roman" w:eastAsia="Times New Roman" w:hAnsi="Times New Roman" w:cs="Times New Roman"/>
          <w:bCs/>
          <w:color w:val="auto"/>
          <w:sz w:val="28"/>
          <w:szCs w:val="28"/>
        </w:rPr>
        <w:t xml:space="preserve">Антикоррупционная экспертиза проведена </w:t>
      </w:r>
    </w:p>
    <w:p w:rsidR="00950082" w:rsidRPr="007F7784" w:rsidRDefault="00950082" w:rsidP="00950082">
      <w:pPr>
        <w:ind w:right="-6"/>
        <w:jc w:val="both"/>
        <w:rPr>
          <w:rFonts w:ascii="Times New Roman" w:eastAsia="Times New Roman" w:hAnsi="Times New Roman" w:cs="Times New Roman"/>
          <w:bCs/>
          <w:color w:val="auto"/>
          <w:sz w:val="28"/>
          <w:szCs w:val="28"/>
        </w:rPr>
      </w:pPr>
      <w:r w:rsidRPr="007F7784">
        <w:rPr>
          <w:rFonts w:ascii="Times New Roman" w:eastAsia="Times New Roman" w:hAnsi="Times New Roman" w:cs="Times New Roman"/>
          <w:bCs/>
          <w:color w:val="auto"/>
          <w:sz w:val="28"/>
          <w:szCs w:val="28"/>
        </w:rPr>
        <w:t>(заключение от «_____»_______2026г. № _____)</w:t>
      </w:r>
      <w:r w:rsidRPr="007F7784">
        <w:rPr>
          <w:rFonts w:ascii="Times New Roman" w:eastAsia="Times New Roman" w:hAnsi="Times New Roman" w:cs="Times New Roman"/>
          <w:bCs/>
          <w:color w:val="auto"/>
          <w:sz w:val="28"/>
          <w:szCs w:val="28"/>
        </w:rPr>
        <w:tab/>
      </w:r>
      <w:r w:rsidRPr="007F7784">
        <w:rPr>
          <w:rFonts w:ascii="Times New Roman" w:eastAsia="Times New Roman" w:hAnsi="Times New Roman" w:cs="Times New Roman"/>
          <w:bCs/>
          <w:color w:val="auto"/>
          <w:sz w:val="28"/>
          <w:szCs w:val="28"/>
        </w:rPr>
        <w:tab/>
        <w:t xml:space="preserve">     Н.П. Шевякова</w:t>
      </w:r>
    </w:p>
    <w:p w:rsidR="00950082" w:rsidRPr="007F7784" w:rsidRDefault="00950082" w:rsidP="00950082">
      <w:pPr>
        <w:tabs>
          <w:tab w:val="left" w:pos="7371"/>
        </w:tabs>
        <w:ind w:right="-5"/>
        <w:jc w:val="both"/>
        <w:rPr>
          <w:rFonts w:ascii="Times New Roman" w:eastAsia="Times New Roman" w:hAnsi="Times New Roman" w:cs="Times New Roman"/>
          <w:bCs/>
          <w:color w:val="auto"/>
          <w:sz w:val="28"/>
          <w:szCs w:val="28"/>
        </w:rPr>
      </w:pPr>
    </w:p>
    <w:p w:rsidR="00950082" w:rsidRPr="007F7784" w:rsidRDefault="00950082" w:rsidP="00950082">
      <w:pPr>
        <w:tabs>
          <w:tab w:val="left" w:pos="7371"/>
        </w:tabs>
        <w:ind w:right="-5"/>
        <w:jc w:val="both"/>
        <w:rPr>
          <w:rFonts w:ascii="Times New Roman" w:eastAsia="Times New Roman" w:hAnsi="Times New Roman" w:cs="Times New Roman"/>
          <w:bCs/>
          <w:color w:val="auto"/>
          <w:sz w:val="28"/>
          <w:szCs w:val="28"/>
        </w:rPr>
      </w:pPr>
    </w:p>
    <w:p w:rsidR="00950082" w:rsidRPr="007F7784" w:rsidRDefault="00950082" w:rsidP="00950082">
      <w:pPr>
        <w:ind w:right="-5"/>
        <w:jc w:val="both"/>
        <w:rPr>
          <w:rFonts w:ascii="Times New Roman" w:eastAsia="Times New Roman" w:hAnsi="Times New Roman" w:cs="Times New Roman"/>
          <w:bCs/>
          <w:color w:val="auto"/>
          <w:sz w:val="28"/>
          <w:szCs w:val="28"/>
        </w:rPr>
      </w:pPr>
      <w:r w:rsidRPr="007F7784">
        <w:rPr>
          <w:rFonts w:ascii="Times New Roman" w:eastAsia="Times New Roman" w:hAnsi="Times New Roman" w:cs="Times New Roman"/>
          <w:bCs/>
          <w:color w:val="auto"/>
          <w:sz w:val="28"/>
          <w:szCs w:val="28"/>
        </w:rPr>
        <w:t>исп.: Зам. главы МО по территориальному развитию</w:t>
      </w:r>
    </w:p>
    <w:p w:rsidR="00950082" w:rsidRPr="007F7784" w:rsidRDefault="00950082" w:rsidP="00950082">
      <w:pPr>
        <w:ind w:right="-5"/>
        <w:jc w:val="both"/>
        <w:rPr>
          <w:rFonts w:ascii="Times New Roman" w:eastAsia="Times New Roman" w:hAnsi="Times New Roman" w:cs="Times New Roman"/>
          <w:bCs/>
          <w:color w:val="auto"/>
          <w:sz w:val="28"/>
          <w:szCs w:val="28"/>
        </w:rPr>
      </w:pPr>
      <w:r w:rsidRPr="007F7784">
        <w:rPr>
          <w:rFonts w:ascii="Times New Roman" w:eastAsia="Times New Roman" w:hAnsi="Times New Roman" w:cs="Times New Roman"/>
          <w:bCs/>
          <w:color w:val="auto"/>
          <w:sz w:val="28"/>
          <w:szCs w:val="28"/>
        </w:rPr>
        <w:t>-председатель комитета территориального развития</w:t>
      </w:r>
    </w:p>
    <w:p w:rsidR="00950082" w:rsidRPr="007F7784" w:rsidRDefault="00950082" w:rsidP="00950082">
      <w:pPr>
        <w:ind w:right="-5"/>
        <w:jc w:val="both"/>
        <w:rPr>
          <w:rFonts w:ascii="Times New Roman" w:eastAsia="Times New Roman" w:hAnsi="Times New Roman" w:cs="Times New Roman"/>
          <w:bCs/>
          <w:color w:val="auto"/>
          <w:sz w:val="28"/>
          <w:szCs w:val="28"/>
        </w:rPr>
      </w:pPr>
      <w:r w:rsidRPr="007F7784">
        <w:rPr>
          <w:rFonts w:ascii="Times New Roman" w:eastAsia="Times New Roman" w:hAnsi="Times New Roman" w:cs="Times New Roman"/>
          <w:bCs/>
          <w:color w:val="auto"/>
          <w:sz w:val="28"/>
          <w:szCs w:val="28"/>
        </w:rPr>
        <w:t xml:space="preserve">администрации Краснокаменского МО  </w:t>
      </w:r>
      <w:r w:rsidRPr="007F7784">
        <w:rPr>
          <w:rFonts w:ascii="Times New Roman" w:eastAsia="Times New Roman" w:hAnsi="Times New Roman" w:cs="Times New Roman"/>
          <w:bCs/>
          <w:color w:val="auto"/>
          <w:sz w:val="28"/>
          <w:szCs w:val="28"/>
        </w:rPr>
        <w:tab/>
      </w:r>
      <w:r w:rsidRPr="007F7784">
        <w:rPr>
          <w:rFonts w:ascii="Times New Roman" w:eastAsia="Times New Roman" w:hAnsi="Times New Roman" w:cs="Times New Roman"/>
          <w:bCs/>
          <w:color w:val="auto"/>
          <w:sz w:val="28"/>
          <w:szCs w:val="28"/>
        </w:rPr>
        <w:tab/>
      </w:r>
      <w:r w:rsidRPr="007F7784">
        <w:rPr>
          <w:rFonts w:ascii="Times New Roman" w:eastAsia="Times New Roman" w:hAnsi="Times New Roman" w:cs="Times New Roman"/>
          <w:bCs/>
          <w:color w:val="auto"/>
          <w:sz w:val="28"/>
          <w:szCs w:val="28"/>
        </w:rPr>
        <w:tab/>
      </w:r>
      <w:r w:rsidRPr="007F7784">
        <w:rPr>
          <w:rFonts w:ascii="Times New Roman" w:eastAsia="Times New Roman" w:hAnsi="Times New Roman" w:cs="Times New Roman"/>
          <w:bCs/>
          <w:color w:val="auto"/>
          <w:sz w:val="28"/>
          <w:szCs w:val="28"/>
        </w:rPr>
        <w:tab/>
        <w:t xml:space="preserve">       В.М. Батаров</w:t>
      </w:r>
    </w:p>
    <w:p w:rsidR="00B90968" w:rsidRPr="007F7784" w:rsidRDefault="00B90968" w:rsidP="00950082">
      <w:pPr>
        <w:pStyle w:val="ConsPlusTitle"/>
        <w:jc w:val="both"/>
        <w:outlineLvl w:val="0"/>
        <w:rPr>
          <w:b w:val="0"/>
          <w:bCs w:val="0"/>
          <w:color w:val="000000" w:themeColor="text1"/>
        </w:rPr>
      </w:pPr>
    </w:p>
    <w:p w:rsidR="0080298A" w:rsidRPr="007708EA" w:rsidRDefault="0080298A" w:rsidP="006B2A4F">
      <w:pPr>
        <w:ind w:firstLine="703"/>
        <w:jc w:val="right"/>
        <w:outlineLvl w:val="0"/>
        <w:rPr>
          <w:rFonts w:ascii="Times New Roman" w:hAnsi="Times New Roman" w:cs="Times New Roman"/>
          <w:sz w:val="28"/>
          <w:szCs w:val="28"/>
        </w:rPr>
      </w:pPr>
      <w:r w:rsidRPr="007708EA">
        <w:rPr>
          <w:rFonts w:ascii="Times New Roman" w:hAnsi="Times New Roman" w:cs="Times New Roman"/>
          <w:sz w:val="28"/>
          <w:szCs w:val="28"/>
        </w:rPr>
        <w:lastRenderedPageBreak/>
        <w:t>УТВЕРЖДЕН</w:t>
      </w:r>
    </w:p>
    <w:p w:rsidR="005B6151" w:rsidRPr="007708EA" w:rsidRDefault="0080298A" w:rsidP="006B2A4F">
      <w:pPr>
        <w:jc w:val="right"/>
        <w:rPr>
          <w:rFonts w:ascii="Times New Roman" w:hAnsi="Times New Roman" w:cs="Times New Roman"/>
          <w:sz w:val="28"/>
          <w:szCs w:val="28"/>
        </w:rPr>
      </w:pPr>
      <w:r w:rsidRPr="007708EA">
        <w:rPr>
          <w:rFonts w:ascii="Times New Roman" w:hAnsi="Times New Roman" w:cs="Times New Roman"/>
          <w:sz w:val="28"/>
          <w:szCs w:val="28"/>
        </w:rPr>
        <w:t xml:space="preserve">Постановлением администрации </w:t>
      </w:r>
    </w:p>
    <w:p w:rsidR="005B6151" w:rsidRPr="007708EA" w:rsidRDefault="0080298A" w:rsidP="006B2A4F">
      <w:pPr>
        <w:jc w:val="right"/>
        <w:rPr>
          <w:rFonts w:ascii="Times New Roman" w:hAnsi="Times New Roman" w:cs="Times New Roman"/>
          <w:sz w:val="28"/>
          <w:szCs w:val="28"/>
        </w:rPr>
      </w:pPr>
      <w:r w:rsidRPr="007708EA">
        <w:rPr>
          <w:rFonts w:ascii="Times New Roman" w:hAnsi="Times New Roman" w:cs="Times New Roman"/>
          <w:sz w:val="28"/>
          <w:szCs w:val="28"/>
        </w:rPr>
        <w:t>Краснокаменского</w:t>
      </w:r>
      <w:r w:rsidR="00533167" w:rsidRPr="007708EA">
        <w:rPr>
          <w:rFonts w:ascii="Times New Roman" w:hAnsi="Times New Roman" w:cs="Times New Roman"/>
          <w:sz w:val="28"/>
          <w:szCs w:val="28"/>
        </w:rPr>
        <w:t xml:space="preserve"> </w:t>
      </w:r>
      <w:r w:rsidRPr="007708EA">
        <w:rPr>
          <w:rFonts w:ascii="Times New Roman" w:hAnsi="Times New Roman" w:cs="Times New Roman"/>
          <w:sz w:val="28"/>
          <w:szCs w:val="28"/>
        </w:rPr>
        <w:t xml:space="preserve">муниципального округа </w:t>
      </w:r>
    </w:p>
    <w:p w:rsidR="00533167" w:rsidRPr="007708EA" w:rsidRDefault="0080298A" w:rsidP="006B2A4F">
      <w:pPr>
        <w:jc w:val="right"/>
        <w:rPr>
          <w:rFonts w:ascii="Times New Roman" w:hAnsi="Times New Roman" w:cs="Times New Roman"/>
          <w:sz w:val="28"/>
          <w:szCs w:val="28"/>
        </w:rPr>
      </w:pPr>
      <w:r w:rsidRPr="007708EA">
        <w:rPr>
          <w:rFonts w:ascii="Times New Roman" w:hAnsi="Times New Roman" w:cs="Times New Roman"/>
          <w:sz w:val="28"/>
          <w:szCs w:val="28"/>
        </w:rPr>
        <w:t>Забайкальского края</w:t>
      </w:r>
      <w:r w:rsidR="00533167" w:rsidRPr="007708EA">
        <w:rPr>
          <w:rFonts w:ascii="Times New Roman" w:hAnsi="Times New Roman" w:cs="Times New Roman"/>
          <w:sz w:val="28"/>
          <w:szCs w:val="28"/>
        </w:rPr>
        <w:t xml:space="preserve"> </w:t>
      </w:r>
    </w:p>
    <w:p w:rsidR="0080298A" w:rsidRPr="007708EA" w:rsidRDefault="0080298A" w:rsidP="006B2A4F">
      <w:pPr>
        <w:jc w:val="right"/>
        <w:rPr>
          <w:rFonts w:ascii="Times New Roman" w:hAnsi="Times New Roman" w:cs="Times New Roman"/>
          <w:sz w:val="28"/>
          <w:szCs w:val="28"/>
        </w:rPr>
      </w:pPr>
      <w:r w:rsidRPr="007708EA">
        <w:rPr>
          <w:rFonts w:ascii="Times New Roman" w:hAnsi="Times New Roman" w:cs="Times New Roman"/>
          <w:sz w:val="28"/>
          <w:szCs w:val="28"/>
        </w:rPr>
        <w:t xml:space="preserve">от </w:t>
      </w:r>
      <w:r w:rsidR="00AF655D" w:rsidRPr="007708EA">
        <w:rPr>
          <w:rFonts w:ascii="Times New Roman" w:hAnsi="Times New Roman" w:cs="Times New Roman"/>
          <w:sz w:val="28"/>
          <w:szCs w:val="28"/>
        </w:rPr>
        <w:t>«</w:t>
      </w:r>
      <w:r w:rsidR="004A2F80">
        <w:rPr>
          <w:rFonts w:ascii="Times New Roman" w:hAnsi="Times New Roman" w:cs="Times New Roman"/>
          <w:sz w:val="28"/>
          <w:szCs w:val="28"/>
        </w:rPr>
        <w:t xml:space="preserve"> 28 </w:t>
      </w:r>
      <w:r w:rsidR="00AF655D" w:rsidRPr="007708EA">
        <w:rPr>
          <w:rFonts w:ascii="Times New Roman" w:hAnsi="Times New Roman" w:cs="Times New Roman"/>
          <w:sz w:val="28"/>
          <w:szCs w:val="28"/>
        </w:rPr>
        <w:t>»</w:t>
      </w:r>
      <w:r w:rsidR="004A2F80">
        <w:rPr>
          <w:rFonts w:ascii="Times New Roman" w:hAnsi="Times New Roman" w:cs="Times New Roman"/>
          <w:sz w:val="28"/>
          <w:szCs w:val="28"/>
        </w:rPr>
        <w:t xml:space="preserve"> сентября </w:t>
      </w:r>
      <w:r w:rsidR="00AF655D" w:rsidRPr="007708EA">
        <w:rPr>
          <w:rFonts w:ascii="Times New Roman" w:hAnsi="Times New Roman" w:cs="Times New Roman"/>
          <w:sz w:val="28"/>
          <w:szCs w:val="28"/>
        </w:rPr>
        <w:t>20</w:t>
      </w:r>
      <w:r w:rsidR="004A2F80">
        <w:rPr>
          <w:rFonts w:ascii="Times New Roman" w:hAnsi="Times New Roman" w:cs="Times New Roman"/>
          <w:sz w:val="28"/>
          <w:szCs w:val="28"/>
        </w:rPr>
        <w:t xml:space="preserve">26 </w:t>
      </w:r>
      <w:r w:rsidRPr="007708EA">
        <w:rPr>
          <w:rFonts w:ascii="Times New Roman" w:hAnsi="Times New Roman" w:cs="Times New Roman"/>
          <w:sz w:val="28"/>
          <w:szCs w:val="28"/>
        </w:rPr>
        <w:t xml:space="preserve">№ </w:t>
      </w:r>
      <w:bookmarkStart w:id="0" w:name="_GoBack"/>
      <w:bookmarkEnd w:id="0"/>
      <w:r w:rsidR="004A2F80">
        <w:rPr>
          <w:rFonts w:ascii="Times New Roman" w:hAnsi="Times New Roman" w:cs="Times New Roman"/>
          <w:sz w:val="28"/>
          <w:szCs w:val="28"/>
        </w:rPr>
        <w:t>111</w:t>
      </w:r>
    </w:p>
    <w:p w:rsidR="00DB3417" w:rsidRPr="007708EA" w:rsidRDefault="00DB3417" w:rsidP="006B2A4F">
      <w:pPr>
        <w:suppressAutoHyphens/>
        <w:rPr>
          <w:rFonts w:ascii="Times New Roman" w:eastAsia="Times New Roman" w:hAnsi="Times New Roman" w:cs="Times New Roman"/>
          <w:b/>
          <w:sz w:val="28"/>
          <w:szCs w:val="28"/>
        </w:rPr>
      </w:pPr>
    </w:p>
    <w:p w:rsidR="00DB3417" w:rsidRPr="007708EA" w:rsidRDefault="00DB3417" w:rsidP="006B2A4F">
      <w:pPr>
        <w:suppressAutoHyphens/>
        <w:rPr>
          <w:rFonts w:ascii="Times New Roman" w:eastAsia="Times New Roman" w:hAnsi="Times New Roman" w:cs="Times New Roman"/>
          <w:b/>
          <w:sz w:val="28"/>
          <w:szCs w:val="28"/>
        </w:rPr>
      </w:pPr>
    </w:p>
    <w:p w:rsidR="008B21EB" w:rsidRPr="007708EA" w:rsidRDefault="008B21EB" w:rsidP="006B2A4F">
      <w:pPr>
        <w:suppressAutoHyphens/>
        <w:rPr>
          <w:rFonts w:ascii="Times New Roman" w:eastAsia="Times New Roman" w:hAnsi="Times New Roman" w:cs="Times New Roman"/>
          <w:b/>
          <w:sz w:val="28"/>
          <w:szCs w:val="28"/>
        </w:rPr>
      </w:pPr>
    </w:p>
    <w:p w:rsidR="00DB3417" w:rsidRPr="007708EA" w:rsidRDefault="00DB3417" w:rsidP="006B2A4F">
      <w:pPr>
        <w:jc w:val="center"/>
        <w:rPr>
          <w:rFonts w:ascii="Times New Roman" w:eastAsia="Times New Roman" w:hAnsi="Times New Roman" w:cs="Times New Roman"/>
          <w:b/>
          <w:i/>
          <w:color w:val="FF0000"/>
          <w:sz w:val="28"/>
          <w:szCs w:val="28"/>
        </w:rPr>
      </w:pPr>
      <w:r w:rsidRPr="007708EA">
        <w:rPr>
          <w:rFonts w:ascii="Times New Roman" w:eastAsia="Times New Roman" w:hAnsi="Times New Roman" w:cs="Times New Roman"/>
          <w:b/>
          <w:color w:val="auto"/>
          <w:sz w:val="28"/>
          <w:szCs w:val="28"/>
        </w:rPr>
        <w:t xml:space="preserve">Административный регламент предоставления муниципальной услуги </w:t>
      </w:r>
      <w:r w:rsidR="00BD6FDA" w:rsidRPr="007708EA">
        <w:rPr>
          <w:rFonts w:ascii="Times New Roman" w:eastAsia="Times New Roman" w:hAnsi="Times New Roman" w:cs="Times New Roman"/>
          <w:b/>
          <w:color w:val="auto"/>
          <w:sz w:val="28"/>
          <w:szCs w:val="28"/>
        </w:rPr>
        <w:t>«</w:t>
      </w:r>
      <w:r w:rsidR="00DF00A5" w:rsidRPr="007708EA">
        <w:rPr>
          <w:rFonts w:ascii="Times New Roman" w:hAnsi="Times New Roman" w:cs="Times New Roman"/>
          <w:b/>
          <w:sz w:val="28"/>
          <w:szCs w:val="28"/>
        </w:rPr>
        <w:t>Выдача градостроительного плана земельного участка</w:t>
      </w:r>
      <w:r w:rsidR="00BD6FDA" w:rsidRPr="007708EA">
        <w:rPr>
          <w:rFonts w:ascii="Times New Roman" w:hAnsi="Times New Roman" w:cs="Times New Roman"/>
          <w:b/>
          <w:sz w:val="28"/>
          <w:szCs w:val="28"/>
        </w:rPr>
        <w:t>»</w:t>
      </w:r>
    </w:p>
    <w:p w:rsidR="008B21EB" w:rsidRPr="007708EA" w:rsidRDefault="008B21EB" w:rsidP="006B2A4F">
      <w:pPr>
        <w:jc w:val="center"/>
        <w:rPr>
          <w:rFonts w:ascii="Times New Roman" w:eastAsia="Times New Roman" w:hAnsi="Times New Roman" w:cs="Times New Roman"/>
          <w:color w:val="auto"/>
          <w:sz w:val="28"/>
          <w:szCs w:val="28"/>
        </w:rPr>
      </w:pPr>
    </w:p>
    <w:p w:rsidR="00BD2C1E" w:rsidRPr="007708EA" w:rsidRDefault="00BD2C1E" w:rsidP="006B2A4F">
      <w:pPr>
        <w:ind w:firstLine="709"/>
        <w:jc w:val="center"/>
        <w:rPr>
          <w:rFonts w:ascii="Times New Roman" w:hAnsi="Times New Roman" w:cs="Times New Roman"/>
          <w:b/>
          <w:sz w:val="28"/>
          <w:szCs w:val="28"/>
        </w:rPr>
      </w:pPr>
      <w:r w:rsidRPr="007708EA">
        <w:rPr>
          <w:rFonts w:ascii="Times New Roman" w:hAnsi="Times New Roman" w:cs="Times New Roman"/>
          <w:b/>
          <w:sz w:val="28"/>
          <w:szCs w:val="28"/>
          <w:lang w:val="en-US"/>
        </w:rPr>
        <w:t>I</w:t>
      </w:r>
      <w:r w:rsidRPr="007708EA">
        <w:rPr>
          <w:rFonts w:ascii="Times New Roman" w:hAnsi="Times New Roman" w:cs="Times New Roman"/>
          <w:b/>
          <w:sz w:val="28"/>
          <w:szCs w:val="28"/>
        </w:rPr>
        <w:t>.</w:t>
      </w:r>
      <w:r w:rsidRPr="007708EA">
        <w:rPr>
          <w:rFonts w:ascii="Times New Roman" w:hAnsi="Times New Roman" w:cs="Times New Roman"/>
          <w:b/>
          <w:sz w:val="28"/>
          <w:szCs w:val="28"/>
          <w:lang w:val="en-US"/>
        </w:rPr>
        <w:t> </w:t>
      </w:r>
      <w:r w:rsidRPr="007708EA">
        <w:rPr>
          <w:rFonts w:ascii="Times New Roman" w:hAnsi="Times New Roman" w:cs="Times New Roman"/>
          <w:b/>
          <w:sz w:val="28"/>
          <w:szCs w:val="28"/>
        </w:rPr>
        <w:t>Общие положения</w:t>
      </w:r>
    </w:p>
    <w:p w:rsidR="00BD2C1E" w:rsidRPr="007708EA" w:rsidRDefault="00BD2C1E" w:rsidP="006B2A4F">
      <w:pPr>
        <w:ind w:firstLine="709"/>
        <w:jc w:val="center"/>
        <w:rPr>
          <w:rFonts w:ascii="Times New Roman" w:hAnsi="Times New Roman" w:cs="Times New Roman"/>
          <w:b/>
          <w:sz w:val="28"/>
          <w:szCs w:val="28"/>
        </w:rPr>
      </w:pPr>
    </w:p>
    <w:p w:rsidR="00BD2C1E" w:rsidRPr="007708EA" w:rsidRDefault="00BD2C1E" w:rsidP="006B2A4F">
      <w:pPr>
        <w:pStyle w:val="af1"/>
        <w:numPr>
          <w:ilvl w:val="1"/>
          <w:numId w:val="2"/>
        </w:numPr>
        <w:ind w:left="0" w:firstLine="0"/>
        <w:jc w:val="center"/>
        <w:rPr>
          <w:rFonts w:ascii="Times New Roman" w:hAnsi="Times New Roman" w:cs="Times New Roman"/>
          <w:sz w:val="28"/>
          <w:szCs w:val="28"/>
        </w:rPr>
      </w:pPr>
      <w:r w:rsidRPr="007708EA">
        <w:rPr>
          <w:rFonts w:ascii="Times New Roman" w:hAnsi="Times New Roman" w:cs="Times New Roman"/>
          <w:sz w:val="28"/>
          <w:szCs w:val="28"/>
        </w:rPr>
        <w:t xml:space="preserve">Предмет регулирования </w:t>
      </w:r>
      <w:r w:rsidR="00AF655D" w:rsidRPr="007708EA">
        <w:rPr>
          <w:rFonts w:ascii="Times New Roman" w:hAnsi="Times New Roman" w:cs="Times New Roman"/>
          <w:sz w:val="28"/>
          <w:szCs w:val="28"/>
        </w:rPr>
        <w:t>а</w:t>
      </w:r>
      <w:r w:rsidRPr="007708EA">
        <w:rPr>
          <w:rFonts w:ascii="Times New Roman" w:hAnsi="Times New Roman" w:cs="Times New Roman"/>
          <w:sz w:val="28"/>
          <w:szCs w:val="28"/>
        </w:rPr>
        <w:t>дминистративного регламента</w:t>
      </w:r>
    </w:p>
    <w:p w:rsidR="002F5B08" w:rsidRPr="007708EA" w:rsidRDefault="002F5B08" w:rsidP="006B2A4F">
      <w:pPr>
        <w:pStyle w:val="af1"/>
        <w:ind w:left="0"/>
        <w:rPr>
          <w:rFonts w:ascii="Times New Roman" w:hAnsi="Times New Roman" w:cs="Times New Roman"/>
          <w:b/>
          <w:sz w:val="28"/>
          <w:szCs w:val="28"/>
        </w:rPr>
      </w:pPr>
    </w:p>
    <w:p w:rsidR="00E86532" w:rsidRPr="007708EA" w:rsidRDefault="00BD2C1E" w:rsidP="00E86532">
      <w:pPr>
        <w:pStyle w:val="Default0"/>
        <w:ind w:firstLine="709"/>
        <w:jc w:val="both"/>
        <w:rPr>
          <w:sz w:val="28"/>
        </w:rPr>
      </w:pPr>
      <w:r w:rsidRPr="007708EA">
        <w:rPr>
          <w:sz w:val="28"/>
          <w:szCs w:val="28"/>
        </w:rPr>
        <w:t> </w:t>
      </w:r>
      <w:r w:rsidR="0080298A" w:rsidRPr="007708EA">
        <w:rPr>
          <w:sz w:val="28"/>
          <w:szCs w:val="28"/>
        </w:rPr>
        <w:t xml:space="preserve">1.1.1. </w:t>
      </w:r>
      <w:r w:rsidR="00E86532" w:rsidRPr="007708EA">
        <w:rPr>
          <w:color w:val="auto"/>
          <w:sz w:val="28"/>
          <w:szCs w:val="28"/>
        </w:rPr>
        <w:t>Административный</w:t>
      </w:r>
      <w:r w:rsidR="00D63B15" w:rsidRPr="007708EA">
        <w:rPr>
          <w:color w:val="auto"/>
          <w:sz w:val="28"/>
          <w:szCs w:val="28"/>
        </w:rPr>
        <w:t xml:space="preserve"> </w:t>
      </w:r>
      <w:r w:rsidR="00E86532" w:rsidRPr="007708EA">
        <w:rPr>
          <w:sz w:val="28"/>
        </w:rPr>
        <w:t>регламент</w:t>
      </w:r>
      <w:r w:rsidR="00D63B15" w:rsidRPr="007708EA">
        <w:rPr>
          <w:sz w:val="28"/>
        </w:rPr>
        <w:t xml:space="preserve"> </w:t>
      </w:r>
      <w:r w:rsidR="00E86532" w:rsidRPr="007708EA">
        <w:rPr>
          <w:sz w:val="28"/>
        </w:rPr>
        <w:t>предоставления</w:t>
      </w:r>
      <w:r w:rsidR="00D63B15" w:rsidRPr="007708EA">
        <w:rPr>
          <w:sz w:val="28"/>
        </w:rPr>
        <w:t xml:space="preserve"> </w:t>
      </w:r>
      <w:r w:rsidR="00E86532" w:rsidRPr="007708EA">
        <w:rPr>
          <w:sz w:val="28"/>
        </w:rPr>
        <w:t>муниципальной</w:t>
      </w:r>
      <w:r w:rsidR="00D63B15" w:rsidRPr="007708EA">
        <w:rPr>
          <w:sz w:val="28"/>
        </w:rPr>
        <w:t xml:space="preserve"> </w:t>
      </w:r>
      <w:r w:rsidR="00E86532" w:rsidRPr="007708EA">
        <w:rPr>
          <w:sz w:val="28"/>
        </w:rPr>
        <w:t>услуги  «</w:t>
      </w:r>
      <w:r w:rsidR="00DF00A5" w:rsidRPr="007708EA">
        <w:rPr>
          <w:sz w:val="28"/>
          <w:szCs w:val="28"/>
        </w:rPr>
        <w:t>Выдача градостроительного плана земельного участка</w:t>
      </w:r>
      <w:r w:rsidR="00E86532" w:rsidRPr="007708EA">
        <w:rPr>
          <w:sz w:val="28"/>
        </w:rPr>
        <w:t>»</w:t>
      </w:r>
      <w:r w:rsidR="00D63B15" w:rsidRPr="007708EA">
        <w:rPr>
          <w:sz w:val="28"/>
        </w:rPr>
        <w:t xml:space="preserve"> </w:t>
      </w:r>
      <w:r w:rsidR="00E86532" w:rsidRPr="007708EA">
        <w:rPr>
          <w:sz w:val="28"/>
        </w:rPr>
        <w:t>разработан</w:t>
      </w:r>
      <w:r w:rsidR="00D63B15" w:rsidRPr="007708EA">
        <w:rPr>
          <w:sz w:val="28"/>
        </w:rPr>
        <w:t xml:space="preserve"> </w:t>
      </w:r>
      <w:r w:rsidR="00E86532" w:rsidRPr="007708EA">
        <w:rPr>
          <w:sz w:val="28"/>
        </w:rPr>
        <w:t>в</w:t>
      </w:r>
      <w:r w:rsidR="00D63B15" w:rsidRPr="007708EA">
        <w:rPr>
          <w:sz w:val="28"/>
        </w:rPr>
        <w:t xml:space="preserve"> </w:t>
      </w:r>
      <w:r w:rsidR="00E86532" w:rsidRPr="007708EA">
        <w:rPr>
          <w:sz w:val="28"/>
        </w:rPr>
        <w:t>целях</w:t>
      </w:r>
      <w:r w:rsidR="00D63B15" w:rsidRPr="007708EA">
        <w:rPr>
          <w:sz w:val="28"/>
        </w:rPr>
        <w:t xml:space="preserve"> </w:t>
      </w:r>
      <w:r w:rsidR="00E86532" w:rsidRPr="007708EA">
        <w:rPr>
          <w:sz w:val="28"/>
        </w:rPr>
        <w:t>повышения</w:t>
      </w:r>
      <w:r w:rsidR="00D63B15" w:rsidRPr="007708EA">
        <w:rPr>
          <w:sz w:val="28"/>
        </w:rPr>
        <w:t xml:space="preserve"> </w:t>
      </w:r>
      <w:r w:rsidR="00E86532" w:rsidRPr="007708EA">
        <w:rPr>
          <w:sz w:val="28"/>
        </w:rPr>
        <w:t>качества</w:t>
      </w:r>
      <w:r w:rsidR="00D63B15" w:rsidRPr="007708EA">
        <w:rPr>
          <w:sz w:val="28"/>
        </w:rPr>
        <w:t xml:space="preserve"> </w:t>
      </w:r>
      <w:r w:rsidR="00E86532" w:rsidRPr="007708EA">
        <w:rPr>
          <w:sz w:val="28"/>
        </w:rPr>
        <w:t>и</w:t>
      </w:r>
      <w:r w:rsidR="00D63B15" w:rsidRPr="007708EA">
        <w:rPr>
          <w:sz w:val="28"/>
        </w:rPr>
        <w:t xml:space="preserve"> </w:t>
      </w:r>
      <w:r w:rsidR="00E86532" w:rsidRPr="007708EA">
        <w:rPr>
          <w:sz w:val="28"/>
        </w:rPr>
        <w:t>доступности</w:t>
      </w:r>
      <w:r w:rsidR="00D63B15" w:rsidRPr="007708EA">
        <w:rPr>
          <w:sz w:val="28"/>
        </w:rPr>
        <w:t xml:space="preserve"> </w:t>
      </w:r>
      <w:r w:rsidR="00E86532" w:rsidRPr="007708EA">
        <w:rPr>
          <w:sz w:val="28"/>
        </w:rPr>
        <w:t>предоставления</w:t>
      </w:r>
      <w:r w:rsidR="00D63B15" w:rsidRPr="007708EA">
        <w:rPr>
          <w:sz w:val="28"/>
        </w:rPr>
        <w:t xml:space="preserve"> </w:t>
      </w:r>
      <w:r w:rsidR="00E86532" w:rsidRPr="007708EA">
        <w:rPr>
          <w:sz w:val="28"/>
        </w:rPr>
        <w:t>данной</w:t>
      </w:r>
      <w:r w:rsidR="00D63B15" w:rsidRPr="007708EA">
        <w:rPr>
          <w:sz w:val="28"/>
        </w:rPr>
        <w:t xml:space="preserve"> </w:t>
      </w:r>
      <w:r w:rsidR="00E86532" w:rsidRPr="007708EA">
        <w:rPr>
          <w:sz w:val="28"/>
        </w:rPr>
        <w:t>муниципальной</w:t>
      </w:r>
      <w:r w:rsidR="00D63B15" w:rsidRPr="007708EA">
        <w:rPr>
          <w:sz w:val="28"/>
        </w:rPr>
        <w:t xml:space="preserve"> </w:t>
      </w:r>
      <w:r w:rsidR="00E86532" w:rsidRPr="007708EA">
        <w:rPr>
          <w:sz w:val="28"/>
        </w:rPr>
        <w:t>услуги</w:t>
      </w:r>
      <w:r w:rsidR="00D63B15" w:rsidRPr="007708EA">
        <w:rPr>
          <w:sz w:val="28"/>
        </w:rPr>
        <w:t xml:space="preserve"> </w:t>
      </w:r>
      <w:r w:rsidR="00E86532" w:rsidRPr="007708EA">
        <w:rPr>
          <w:sz w:val="28"/>
        </w:rPr>
        <w:t>и</w:t>
      </w:r>
      <w:r w:rsidR="00D63B15" w:rsidRPr="007708EA">
        <w:rPr>
          <w:sz w:val="28"/>
        </w:rPr>
        <w:t xml:space="preserve"> </w:t>
      </w:r>
      <w:r w:rsidR="00E86532" w:rsidRPr="007708EA">
        <w:rPr>
          <w:sz w:val="28"/>
        </w:rPr>
        <w:t>определяет</w:t>
      </w:r>
      <w:r w:rsidR="00D63B15" w:rsidRPr="007708EA">
        <w:rPr>
          <w:sz w:val="28"/>
        </w:rPr>
        <w:t xml:space="preserve"> </w:t>
      </w:r>
      <w:r w:rsidR="00E86532" w:rsidRPr="007708EA">
        <w:rPr>
          <w:sz w:val="28"/>
        </w:rPr>
        <w:t>стандарт,</w:t>
      </w:r>
      <w:r w:rsidR="00D63B15" w:rsidRPr="007708EA">
        <w:rPr>
          <w:sz w:val="28"/>
        </w:rPr>
        <w:t xml:space="preserve"> </w:t>
      </w:r>
      <w:r w:rsidR="00E86532" w:rsidRPr="007708EA">
        <w:rPr>
          <w:sz w:val="28"/>
        </w:rPr>
        <w:t>сроки,</w:t>
      </w:r>
      <w:r w:rsidR="00D63B15" w:rsidRPr="007708EA">
        <w:rPr>
          <w:sz w:val="28"/>
        </w:rPr>
        <w:t xml:space="preserve"> </w:t>
      </w:r>
      <w:r w:rsidR="00E86532" w:rsidRPr="007708EA">
        <w:rPr>
          <w:sz w:val="28"/>
        </w:rPr>
        <w:t>последовательность</w:t>
      </w:r>
      <w:r w:rsidR="00D63B15" w:rsidRPr="007708EA">
        <w:rPr>
          <w:sz w:val="28"/>
        </w:rPr>
        <w:t xml:space="preserve"> </w:t>
      </w:r>
      <w:r w:rsidR="00E86532" w:rsidRPr="007708EA">
        <w:rPr>
          <w:sz w:val="28"/>
        </w:rPr>
        <w:t>действий</w:t>
      </w:r>
      <w:r w:rsidR="00D63B15" w:rsidRPr="007708EA">
        <w:rPr>
          <w:sz w:val="28"/>
        </w:rPr>
        <w:t xml:space="preserve"> </w:t>
      </w:r>
      <w:r w:rsidR="00E86532" w:rsidRPr="007708EA">
        <w:rPr>
          <w:sz w:val="28"/>
        </w:rPr>
        <w:t>(административных</w:t>
      </w:r>
      <w:r w:rsidR="00D63B15" w:rsidRPr="007708EA">
        <w:rPr>
          <w:sz w:val="28"/>
        </w:rPr>
        <w:t xml:space="preserve"> </w:t>
      </w:r>
      <w:r w:rsidR="00E86532" w:rsidRPr="007708EA">
        <w:rPr>
          <w:sz w:val="28"/>
        </w:rPr>
        <w:t>процедур)</w:t>
      </w:r>
      <w:r w:rsidR="00D63B15" w:rsidRPr="007708EA">
        <w:rPr>
          <w:sz w:val="28"/>
        </w:rPr>
        <w:t xml:space="preserve"> </w:t>
      </w:r>
      <w:r w:rsidR="00E86532" w:rsidRPr="007708EA">
        <w:rPr>
          <w:sz w:val="28"/>
        </w:rPr>
        <w:t>при</w:t>
      </w:r>
      <w:r w:rsidR="00D63B15" w:rsidRPr="007708EA">
        <w:rPr>
          <w:sz w:val="28"/>
        </w:rPr>
        <w:t xml:space="preserve"> </w:t>
      </w:r>
      <w:r w:rsidR="00E86532" w:rsidRPr="007708EA">
        <w:rPr>
          <w:sz w:val="28"/>
        </w:rPr>
        <w:t>ее</w:t>
      </w:r>
      <w:r w:rsidR="00D63B15" w:rsidRPr="007708EA">
        <w:rPr>
          <w:sz w:val="28"/>
        </w:rPr>
        <w:t xml:space="preserve"> </w:t>
      </w:r>
      <w:r w:rsidR="00E86532" w:rsidRPr="007708EA">
        <w:rPr>
          <w:sz w:val="28"/>
        </w:rPr>
        <w:t>предоставлении.</w:t>
      </w:r>
    </w:p>
    <w:p w:rsidR="00E86532" w:rsidRPr="007708EA" w:rsidRDefault="00E86532" w:rsidP="00E86532">
      <w:pPr>
        <w:pStyle w:val="Default0"/>
        <w:ind w:firstLine="709"/>
        <w:jc w:val="both"/>
        <w:rPr>
          <w:color w:val="auto"/>
          <w:sz w:val="28"/>
          <w:szCs w:val="28"/>
        </w:rPr>
      </w:pPr>
      <w:r w:rsidRPr="007708EA">
        <w:rPr>
          <w:color w:val="auto"/>
          <w:sz w:val="28"/>
          <w:szCs w:val="28"/>
        </w:rPr>
        <w:t>1.1.2. Настоящий административный регламент регулирует отношения, возникающие между уполномоченным органом (</w:t>
      </w:r>
      <w:r w:rsidRPr="007708EA">
        <w:rPr>
          <w:sz w:val="28"/>
        </w:rPr>
        <w:t>см</w:t>
      </w:r>
      <w:r w:rsidR="007708EA" w:rsidRPr="007708EA">
        <w:rPr>
          <w:sz w:val="28"/>
        </w:rPr>
        <w:t>.</w:t>
      </w:r>
      <w:r w:rsidRPr="007708EA">
        <w:rPr>
          <w:sz w:val="28"/>
        </w:rPr>
        <w:t xml:space="preserve"> пункт </w:t>
      </w:r>
      <w:r w:rsidR="00246FB5" w:rsidRPr="007708EA">
        <w:rPr>
          <w:sz w:val="28"/>
        </w:rPr>
        <w:t>2</w:t>
      </w:r>
      <w:r w:rsidR="00D63B15" w:rsidRPr="007708EA">
        <w:rPr>
          <w:sz w:val="28"/>
        </w:rPr>
        <w:t xml:space="preserve"> </w:t>
      </w:r>
      <w:r w:rsidRPr="007708EA">
        <w:rPr>
          <w:sz w:val="28"/>
        </w:rPr>
        <w:t>приложения № 1 к настоящему административному регламенту</w:t>
      </w:r>
      <w:r w:rsidRPr="007708EA">
        <w:rPr>
          <w:color w:val="auto"/>
          <w:sz w:val="28"/>
          <w:szCs w:val="28"/>
        </w:rPr>
        <w:t>) и заявителем (</w:t>
      </w:r>
      <w:r w:rsidRPr="007708EA">
        <w:rPr>
          <w:sz w:val="28"/>
        </w:rPr>
        <w:t>см</w:t>
      </w:r>
      <w:r w:rsidR="007708EA" w:rsidRPr="007708EA">
        <w:rPr>
          <w:sz w:val="28"/>
        </w:rPr>
        <w:t>.</w:t>
      </w:r>
      <w:r w:rsidRPr="007708EA">
        <w:rPr>
          <w:sz w:val="28"/>
        </w:rPr>
        <w:t xml:space="preserve"> пункт </w:t>
      </w:r>
      <w:r w:rsidR="00246FB5" w:rsidRPr="007708EA">
        <w:rPr>
          <w:sz w:val="28"/>
        </w:rPr>
        <w:t>3</w:t>
      </w:r>
      <w:r w:rsidRPr="007708EA">
        <w:rPr>
          <w:sz w:val="28"/>
        </w:rPr>
        <w:t xml:space="preserve"> приложения № 1 к настоящему административному регламенту</w:t>
      </w:r>
      <w:r w:rsidRPr="007708EA">
        <w:rPr>
          <w:color w:val="auto"/>
          <w:sz w:val="28"/>
          <w:szCs w:val="28"/>
        </w:rPr>
        <w:t>) при предоставлении муниципальной услуги (</w:t>
      </w:r>
      <w:r w:rsidRPr="007708EA">
        <w:rPr>
          <w:sz w:val="28"/>
        </w:rPr>
        <w:t>см</w:t>
      </w:r>
      <w:r w:rsidR="007708EA" w:rsidRPr="007708EA">
        <w:rPr>
          <w:sz w:val="28"/>
        </w:rPr>
        <w:t>.</w:t>
      </w:r>
      <w:r w:rsidRPr="007708EA">
        <w:rPr>
          <w:sz w:val="28"/>
        </w:rPr>
        <w:t xml:space="preserve"> пункт </w:t>
      </w:r>
      <w:r w:rsidR="00246FB5" w:rsidRPr="007708EA">
        <w:rPr>
          <w:sz w:val="28"/>
        </w:rPr>
        <w:t>4</w:t>
      </w:r>
      <w:r w:rsidRPr="007708EA">
        <w:rPr>
          <w:sz w:val="28"/>
        </w:rPr>
        <w:t xml:space="preserve"> приложения № 1 к настоящему административному регламенту</w:t>
      </w:r>
      <w:r w:rsidRPr="007708EA">
        <w:rPr>
          <w:color w:val="auto"/>
          <w:sz w:val="28"/>
          <w:szCs w:val="28"/>
        </w:rPr>
        <w:t>).</w:t>
      </w:r>
    </w:p>
    <w:p w:rsidR="007708EA" w:rsidRPr="007708EA" w:rsidRDefault="007708EA" w:rsidP="00E86532">
      <w:pPr>
        <w:pStyle w:val="Default0"/>
        <w:ind w:firstLine="709"/>
        <w:jc w:val="both"/>
        <w:rPr>
          <w:color w:val="auto"/>
          <w:sz w:val="28"/>
          <w:szCs w:val="28"/>
        </w:rPr>
      </w:pPr>
    </w:p>
    <w:p w:rsidR="00BD2C1E" w:rsidRPr="007708EA" w:rsidRDefault="00BD2C1E" w:rsidP="006B2A4F">
      <w:pPr>
        <w:pStyle w:val="af1"/>
        <w:numPr>
          <w:ilvl w:val="1"/>
          <w:numId w:val="2"/>
        </w:numPr>
        <w:ind w:left="0" w:firstLine="0"/>
        <w:jc w:val="center"/>
        <w:rPr>
          <w:rFonts w:ascii="Times New Roman" w:hAnsi="Times New Roman" w:cs="Times New Roman"/>
          <w:sz w:val="28"/>
          <w:szCs w:val="28"/>
        </w:rPr>
      </w:pPr>
      <w:r w:rsidRPr="007708EA">
        <w:rPr>
          <w:rFonts w:ascii="Times New Roman" w:hAnsi="Times New Roman" w:cs="Times New Roman"/>
          <w:sz w:val="28"/>
          <w:szCs w:val="28"/>
        </w:rPr>
        <w:t>Круг Заявителей</w:t>
      </w:r>
    </w:p>
    <w:p w:rsidR="007708EA" w:rsidRPr="007708EA" w:rsidRDefault="007708EA" w:rsidP="007708EA">
      <w:pPr>
        <w:pStyle w:val="af1"/>
        <w:ind w:left="0"/>
        <w:jc w:val="center"/>
        <w:rPr>
          <w:rFonts w:ascii="Times New Roman" w:hAnsi="Times New Roman" w:cs="Times New Roman"/>
          <w:sz w:val="28"/>
          <w:szCs w:val="28"/>
        </w:rPr>
      </w:pPr>
    </w:p>
    <w:p w:rsidR="003B6B8C" w:rsidRPr="007708EA" w:rsidRDefault="006B1B86" w:rsidP="003B6B8C">
      <w:pPr>
        <w:pStyle w:val="ConsPlusNormal"/>
        <w:ind w:firstLine="851"/>
        <w:jc w:val="both"/>
        <w:rPr>
          <w:rFonts w:ascii="Times New Roman" w:eastAsia="Arial Unicode MS" w:hAnsi="Times New Roman" w:cs="Times New Roman"/>
          <w:color w:val="000000"/>
          <w:sz w:val="28"/>
          <w:szCs w:val="24"/>
        </w:rPr>
      </w:pPr>
      <w:r w:rsidRPr="007708EA">
        <w:rPr>
          <w:rFonts w:ascii="Times New Roman" w:hAnsi="Times New Roman" w:cs="Times New Roman"/>
          <w:color w:val="000000"/>
          <w:sz w:val="28"/>
          <w:szCs w:val="28"/>
        </w:rPr>
        <w:t xml:space="preserve">1.2.1. </w:t>
      </w:r>
      <w:r w:rsidR="00FD23DA" w:rsidRPr="007708EA">
        <w:rPr>
          <w:rFonts w:ascii="Times New Roman" w:eastAsia="Arial Unicode MS" w:hAnsi="Times New Roman" w:cs="Times New Roman"/>
          <w:color w:val="000000"/>
          <w:sz w:val="28"/>
          <w:szCs w:val="24"/>
        </w:rPr>
        <w:t xml:space="preserve">Заявителями на получение муниципальной услуги являются </w:t>
      </w:r>
      <w:r w:rsidR="003B6B8C" w:rsidRPr="007708EA">
        <w:rPr>
          <w:rFonts w:ascii="Times New Roman" w:eastAsia="Arial Unicode MS" w:hAnsi="Times New Roman" w:cs="Times New Roman"/>
          <w:color w:val="000000"/>
          <w:sz w:val="28"/>
          <w:szCs w:val="24"/>
        </w:rPr>
        <w:t>правообладатели земельных участков –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индивидуальные предприниматели, а также физические лица.</w:t>
      </w:r>
    </w:p>
    <w:p w:rsidR="003B6B8C" w:rsidRPr="007708EA" w:rsidRDefault="003B6B8C" w:rsidP="003B6B8C">
      <w:pPr>
        <w:pStyle w:val="ConsPlusNormal"/>
        <w:ind w:firstLine="851"/>
        <w:jc w:val="both"/>
        <w:rPr>
          <w:rFonts w:ascii="Times New Roman" w:eastAsia="Arial Unicode MS" w:hAnsi="Times New Roman" w:cs="Times New Roman"/>
          <w:color w:val="000000"/>
          <w:sz w:val="28"/>
          <w:szCs w:val="24"/>
        </w:rPr>
      </w:pPr>
      <w:r w:rsidRPr="007708EA">
        <w:rPr>
          <w:rFonts w:ascii="Times New Roman" w:eastAsia="Arial Unicode MS" w:hAnsi="Times New Roman" w:cs="Times New Roman"/>
          <w:color w:val="000000"/>
          <w:sz w:val="28"/>
          <w:szCs w:val="24"/>
        </w:rPr>
        <w:t>Цель получения муниципальной услуги: получение информации,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401654" w:rsidRPr="007708EA" w:rsidRDefault="006B1B86" w:rsidP="003B6B8C">
      <w:pPr>
        <w:pStyle w:val="ConsPlusNormal"/>
        <w:ind w:firstLine="851"/>
        <w:jc w:val="both"/>
        <w:rPr>
          <w:rFonts w:ascii="Times New Roman" w:hAnsi="Times New Roman" w:cs="Times New Roman"/>
          <w:sz w:val="28"/>
          <w:szCs w:val="28"/>
        </w:rPr>
      </w:pPr>
      <w:r w:rsidRPr="007708EA">
        <w:rPr>
          <w:rFonts w:ascii="Times New Roman" w:hAnsi="Times New Roman" w:cs="Times New Roman"/>
          <w:sz w:val="28"/>
          <w:szCs w:val="28"/>
        </w:rPr>
        <w:t>1.2.2. </w:t>
      </w:r>
      <w:r w:rsidR="00CC5349" w:rsidRPr="007708EA">
        <w:rPr>
          <w:rFonts w:ascii="Times New Roman" w:hAnsi="Times New Roman" w:cs="Times New Roman"/>
          <w:sz w:val="28"/>
          <w:szCs w:val="28"/>
        </w:rPr>
        <w:t xml:space="preserve">Представлять интересы заявителя имеют право: </w:t>
      </w:r>
      <w:r w:rsidR="00401654" w:rsidRPr="007708EA">
        <w:rPr>
          <w:rFonts w:ascii="Times New Roman" w:hAnsi="Times New Roman" w:cs="Times New Roman"/>
          <w:sz w:val="28"/>
          <w:szCs w:val="28"/>
        </w:rPr>
        <w:t>представители заявителя (</w:t>
      </w:r>
      <w:r w:rsidR="00401654" w:rsidRPr="007708EA">
        <w:rPr>
          <w:rFonts w:ascii="Times New Roman" w:hAnsi="Times New Roman" w:cs="Times New Roman"/>
          <w:sz w:val="28"/>
        </w:rPr>
        <w:t>см</w:t>
      </w:r>
      <w:r w:rsidR="007708EA" w:rsidRPr="007708EA">
        <w:rPr>
          <w:rFonts w:ascii="Times New Roman" w:hAnsi="Times New Roman" w:cs="Times New Roman"/>
          <w:sz w:val="28"/>
        </w:rPr>
        <w:t>.</w:t>
      </w:r>
      <w:r w:rsidR="00401654" w:rsidRPr="007708EA">
        <w:rPr>
          <w:rFonts w:ascii="Times New Roman" w:hAnsi="Times New Roman" w:cs="Times New Roman"/>
          <w:sz w:val="28"/>
        </w:rPr>
        <w:t xml:space="preserve"> пункт </w:t>
      </w:r>
      <w:r w:rsidR="00246FB5" w:rsidRPr="007708EA">
        <w:rPr>
          <w:rFonts w:ascii="Times New Roman" w:hAnsi="Times New Roman" w:cs="Times New Roman"/>
          <w:sz w:val="28"/>
        </w:rPr>
        <w:t>5</w:t>
      </w:r>
      <w:r w:rsidR="00401654" w:rsidRPr="007708EA">
        <w:rPr>
          <w:rFonts w:ascii="Times New Roman" w:hAnsi="Times New Roman" w:cs="Times New Roman"/>
          <w:sz w:val="28"/>
        </w:rPr>
        <w:t xml:space="preserve"> приложения № 1 к настоящему административному регламенту</w:t>
      </w:r>
      <w:r w:rsidR="00401654" w:rsidRPr="007708EA">
        <w:rPr>
          <w:rFonts w:ascii="Times New Roman" w:hAnsi="Times New Roman" w:cs="Times New Roman"/>
          <w:sz w:val="28"/>
          <w:szCs w:val="28"/>
        </w:rPr>
        <w:t>), действующие в силу полномочий, основанных на оформленной в установленном законодательством Российской Федерации порядке доверенности.</w:t>
      </w:r>
    </w:p>
    <w:p w:rsidR="00CE4225" w:rsidRPr="007708EA" w:rsidRDefault="00CE4225" w:rsidP="00CE4225">
      <w:pPr>
        <w:pStyle w:val="Default0"/>
        <w:ind w:firstLine="709"/>
        <w:jc w:val="both"/>
        <w:rPr>
          <w:color w:val="000000" w:themeColor="text1"/>
          <w:sz w:val="28"/>
        </w:rPr>
      </w:pPr>
      <w:r w:rsidRPr="007708EA">
        <w:rPr>
          <w:color w:val="000000" w:themeColor="text1"/>
          <w:sz w:val="28"/>
        </w:rPr>
        <w:lastRenderedPageBreak/>
        <w:t>Идентификаторы категорий (признаков) заявителей указаны в приложении № 2 к административному регламенту.</w:t>
      </w:r>
    </w:p>
    <w:p w:rsidR="00CE4225" w:rsidRPr="007708EA" w:rsidRDefault="00CE4225" w:rsidP="00F12356">
      <w:pPr>
        <w:pStyle w:val="Default0"/>
        <w:jc w:val="center"/>
        <w:rPr>
          <w:color w:val="auto"/>
          <w:sz w:val="28"/>
          <w:szCs w:val="28"/>
        </w:rPr>
      </w:pPr>
    </w:p>
    <w:p w:rsidR="00F12356" w:rsidRPr="007708EA" w:rsidRDefault="00F12356" w:rsidP="00F12356">
      <w:pPr>
        <w:pStyle w:val="Default0"/>
        <w:jc w:val="center"/>
        <w:rPr>
          <w:color w:val="auto"/>
          <w:sz w:val="28"/>
          <w:szCs w:val="28"/>
        </w:rPr>
      </w:pPr>
      <w:r w:rsidRPr="007708EA">
        <w:rPr>
          <w:color w:val="auto"/>
          <w:sz w:val="28"/>
          <w:szCs w:val="28"/>
        </w:rPr>
        <w:t>1.3. Требование предоставления заявителю муниципальной услуги</w:t>
      </w:r>
    </w:p>
    <w:p w:rsidR="00F12356" w:rsidRPr="007708EA" w:rsidRDefault="00F12356" w:rsidP="00F12356">
      <w:pPr>
        <w:pStyle w:val="Default0"/>
        <w:jc w:val="center"/>
        <w:rPr>
          <w:color w:val="auto"/>
          <w:sz w:val="28"/>
          <w:szCs w:val="28"/>
        </w:rPr>
      </w:pPr>
      <w:r w:rsidRPr="007708EA">
        <w:rPr>
          <w:color w:val="auto"/>
          <w:sz w:val="28"/>
          <w:szCs w:val="28"/>
        </w:rPr>
        <w:t xml:space="preserve">в соответствии с категориями (признаками) заявителей, сведения о которых размещаются в реестре услуг </w:t>
      </w:r>
    </w:p>
    <w:p w:rsidR="00592A23" w:rsidRPr="007708EA" w:rsidRDefault="00592A23" w:rsidP="006B2A4F">
      <w:pPr>
        <w:jc w:val="both"/>
        <w:rPr>
          <w:rFonts w:ascii="Times New Roman" w:eastAsia="Times New Roman" w:hAnsi="Times New Roman" w:cs="Times New Roman"/>
          <w:color w:val="auto"/>
          <w:sz w:val="28"/>
          <w:szCs w:val="28"/>
        </w:rPr>
      </w:pPr>
    </w:p>
    <w:p w:rsidR="00C07173" w:rsidRPr="007708EA" w:rsidRDefault="00F12356" w:rsidP="00F12356">
      <w:pPr>
        <w:pStyle w:val="Default0"/>
        <w:ind w:firstLine="709"/>
        <w:jc w:val="both"/>
      </w:pPr>
      <w:r w:rsidRPr="007708EA">
        <w:rPr>
          <w:sz w:val="28"/>
        </w:rPr>
        <w:t xml:space="preserve">1.3.1. </w:t>
      </w:r>
      <w:r w:rsidR="00C07173" w:rsidRPr="007708EA">
        <w:rPr>
          <w:color w:val="auto"/>
          <w:sz w:val="28"/>
          <w:szCs w:val="28"/>
        </w:rPr>
        <w:t>Муниципальная услуга</w:t>
      </w:r>
      <w:r w:rsidR="00A330BD" w:rsidRPr="007708EA">
        <w:rPr>
          <w:color w:val="auto"/>
          <w:sz w:val="28"/>
          <w:szCs w:val="28"/>
        </w:rPr>
        <w:t xml:space="preserve">, а также результат, за предоставлением которого обратился заявитель, предоставляются </w:t>
      </w:r>
      <w:r w:rsidR="00C07173" w:rsidRPr="007708EA">
        <w:rPr>
          <w:color w:val="auto"/>
          <w:sz w:val="28"/>
          <w:szCs w:val="28"/>
        </w:rPr>
        <w:t>в соответствии с категориями (признаками) заявител</w:t>
      </w:r>
      <w:r w:rsidR="00A330BD" w:rsidRPr="007708EA">
        <w:rPr>
          <w:color w:val="auto"/>
          <w:sz w:val="28"/>
          <w:szCs w:val="28"/>
        </w:rPr>
        <w:t>я</w:t>
      </w:r>
      <w:r w:rsidR="00C07173" w:rsidRPr="007708EA">
        <w:rPr>
          <w:color w:val="auto"/>
          <w:sz w:val="28"/>
          <w:szCs w:val="28"/>
        </w:rPr>
        <w:t>, сведения о которых размещаются в реестр</w:t>
      </w:r>
      <w:r w:rsidR="00835180" w:rsidRPr="007708EA">
        <w:rPr>
          <w:color w:val="auto"/>
          <w:sz w:val="28"/>
          <w:szCs w:val="28"/>
        </w:rPr>
        <w:t>е</w:t>
      </w:r>
      <w:r w:rsidR="00C07173" w:rsidRPr="007708EA">
        <w:rPr>
          <w:color w:val="auto"/>
          <w:sz w:val="28"/>
          <w:szCs w:val="28"/>
        </w:rPr>
        <w:t xml:space="preserve"> услуг </w:t>
      </w:r>
      <w:r w:rsidR="000130D7" w:rsidRPr="007708EA">
        <w:rPr>
          <w:iCs/>
          <w:sz w:val="28"/>
          <w:szCs w:val="28"/>
        </w:rPr>
        <w:t>(см</w:t>
      </w:r>
      <w:r w:rsidR="007708EA" w:rsidRPr="007708EA">
        <w:rPr>
          <w:iCs/>
          <w:sz w:val="28"/>
          <w:szCs w:val="28"/>
        </w:rPr>
        <w:t xml:space="preserve">. </w:t>
      </w:r>
      <w:r w:rsidR="000130D7" w:rsidRPr="007708EA">
        <w:rPr>
          <w:iCs/>
          <w:sz w:val="28"/>
          <w:szCs w:val="28"/>
        </w:rPr>
        <w:t xml:space="preserve">пункт </w:t>
      </w:r>
      <w:r w:rsidR="00CE4225" w:rsidRPr="007708EA">
        <w:rPr>
          <w:iCs/>
          <w:sz w:val="28"/>
          <w:szCs w:val="28"/>
        </w:rPr>
        <w:t>6</w:t>
      </w:r>
      <w:r w:rsidR="000130D7" w:rsidRPr="007708EA">
        <w:rPr>
          <w:iCs/>
          <w:sz w:val="28"/>
          <w:szCs w:val="28"/>
        </w:rPr>
        <w:t xml:space="preserve"> приложения № 1 к настоящему административному регламенту) </w:t>
      </w:r>
      <w:r w:rsidR="00C07173" w:rsidRPr="007708EA">
        <w:rPr>
          <w:color w:val="auto"/>
          <w:sz w:val="28"/>
          <w:szCs w:val="28"/>
        </w:rPr>
        <w:t xml:space="preserve">и </w:t>
      </w:r>
      <w:r w:rsidR="00835180" w:rsidRPr="007708EA">
        <w:rPr>
          <w:color w:val="auto"/>
          <w:sz w:val="28"/>
          <w:szCs w:val="28"/>
        </w:rPr>
        <w:t xml:space="preserve">в </w:t>
      </w:r>
      <w:r w:rsidR="00C07173" w:rsidRPr="007708EA">
        <w:rPr>
          <w:color w:val="auto"/>
          <w:sz w:val="28"/>
          <w:szCs w:val="28"/>
        </w:rPr>
        <w:t>ЕПГУ</w:t>
      </w:r>
      <w:r w:rsidR="00CE4225" w:rsidRPr="007708EA">
        <w:rPr>
          <w:color w:val="auto"/>
          <w:sz w:val="28"/>
          <w:szCs w:val="28"/>
        </w:rPr>
        <w:t xml:space="preserve"> </w:t>
      </w:r>
      <w:r w:rsidR="00CE4225" w:rsidRPr="007708EA">
        <w:rPr>
          <w:iCs/>
          <w:sz w:val="28"/>
          <w:szCs w:val="28"/>
        </w:rPr>
        <w:t>(см</w:t>
      </w:r>
      <w:r w:rsidR="007708EA" w:rsidRPr="007708EA">
        <w:rPr>
          <w:iCs/>
          <w:sz w:val="28"/>
          <w:szCs w:val="28"/>
        </w:rPr>
        <w:t>.</w:t>
      </w:r>
      <w:r w:rsidR="00CE4225" w:rsidRPr="007708EA">
        <w:rPr>
          <w:iCs/>
          <w:sz w:val="28"/>
          <w:szCs w:val="28"/>
        </w:rPr>
        <w:t xml:space="preserve"> пункт 7 приложения № 1 к настоящему административному регламенту)</w:t>
      </w:r>
      <w:r w:rsidR="00C07173" w:rsidRPr="007708EA">
        <w:rPr>
          <w:color w:val="auto"/>
          <w:sz w:val="28"/>
          <w:szCs w:val="28"/>
        </w:rPr>
        <w:t>.</w:t>
      </w:r>
      <w:r w:rsidR="00C07173" w:rsidRPr="007708EA">
        <w:t xml:space="preserve"> </w:t>
      </w:r>
    </w:p>
    <w:p w:rsidR="00815EE6" w:rsidRPr="007708EA" w:rsidRDefault="00815EE6" w:rsidP="006B2A4F">
      <w:pPr>
        <w:widowControl w:val="0"/>
        <w:tabs>
          <w:tab w:val="left" w:pos="0"/>
        </w:tabs>
        <w:autoSpaceDE w:val="0"/>
        <w:autoSpaceDN w:val="0"/>
        <w:ind w:firstLine="709"/>
        <w:jc w:val="both"/>
        <w:rPr>
          <w:rFonts w:ascii="Times New Roman" w:eastAsia="Times New Roman" w:hAnsi="Times New Roman" w:cs="Times New Roman"/>
          <w:color w:val="auto"/>
          <w:sz w:val="28"/>
          <w:szCs w:val="28"/>
        </w:rPr>
      </w:pPr>
    </w:p>
    <w:p w:rsidR="00BD2C1E" w:rsidRPr="007708EA" w:rsidRDefault="00245296" w:rsidP="00AD4789">
      <w:pPr>
        <w:jc w:val="center"/>
        <w:rPr>
          <w:rFonts w:ascii="Times New Roman" w:hAnsi="Times New Roman" w:cs="Times New Roman"/>
          <w:b/>
          <w:sz w:val="28"/>
          <w:szCs w:val="28"/>
        </w:rPr>
      </w:pPr>
      <w:r w:rsidRPr="007708EA">
        <w:rPr>
          <w:rFonts w:ascii="Times New Roman" w:hAnsi="Times New Roman" w:cs="Times New Roman"/>
          <w:b/>
          <w:sz w:val="28"/>
          <w:szCs w:val="28"/>
        </w:rPr>
        <w:t>2</w:t>
      </w:r>
      <w:r w:rsidR="00BD2C1E" w:rsidRPr="007708EA">
        <w:rPr>
          <w:rFonts w:ascii="Times New Roman" w:hAnsi="Times New Roman" w:cs="Times New Roman"/>
          <w:b/>
          <w:sz w:val="28"/>
          <w:szCs w:val="28"/>
        </w:rPr>
        <w:t>. Стандарт предоставления муниципальной услуги</w:t>
      </w:r>
    </w:p>
    <w:p w:rsidR="00544939" w:rsidRPr="007708EA" w:rsidRDefault="00544939" w:rsidP="006B2A4F">
      <w:pPr>
        <w:ind w:firstLine="709"/>
        <w:jc w:val="center"/>
        <w:rPr>
          <w:rFonts w:ascii="Times New Roman" w:hAnsi="Times New Roman" w:cs="Times New Roman"/>
          <w:b/>
          <w:sz w:val="28"/>
          <w:szCs w:val="28"/>
        </w:rPr>
      </w:pPr>
    </w:p>
    <w:p w:rsidR="00BD2C1E" w:rsidRPr="007708EA" w:rsidRDefault="00044EEA" w:rsidP="00AD4789">
      <w:pPr>
        <w:jc w:val="center"/>
        <w:rPr>
          <w:rFonts w:ascii="Times New Roman" w:hAnsi="Times New Roman" w:cs="Times New Roman"/>
          <w:sz w:val="28"/>
          <w:szCs w:val="28"/>
        </w:rPr>
      </w:pPr>
      <w:r w:rsidRPr="007708EA">
        <w:rPr>
          <w:rFonts w:ascii="Times New Roman" w:hAnsi="Times New Roman" w:cs="Times New Roman"/>
          <w:sz w:val="28"/>
          <w:szCs w:val="28"/>
        </w:rPr>
        <w:t xml:space="preserve">2.1. </w:t>
      </w:r>
      <w:r w:rsidR="00BD2C1E" w:rsidRPr="007708EA">
        <w:rPr>
          <w:rFonts w:ascii="Times New Roman" w:hAnsi="Times New Roman" w:cs="Times New Roman"/>
          <w:sz w:val="28"/>
          <w:szCs w:val="28"/>
        </w:rPr>
        <w:t>Наименование муниципальной услуги</w:t>
      </w:r>
    </w:p>
    <w:p w:rsidR="00044EEA" w:rsidRPr="007708EA" w:rsidRDefault="00044EEA" w:rsidP="006B2A4F">
      <w:pPr>
        <w:ind w:firstLine="709"/>
        <w:jc w:val="center"/>
        <w:rPr>
          <w:rFonts w:ascii="Times New Roman" w:hAnsi="Times New Roman" w:cs="Times New Roman"/>
          <w:b/>
          <w:sz w:val="28"/>
          <w:szCs w:val="28"/>
        </w:rPr>
      </w:pPr>
    </w:p>
    <w:p w:rsidR="00245296" w:rsidRPr="007708EA" w:rsidRDefault="00BD2C1E" w:rsidP="006B2A4F">
      <w:pPr>
        <w:ind w:firstLine="709"/>
        <w:jc w:val="both"/>
        <w:rPr>
          <w:rFonts w:ascii="Times New Roman" w:eastAsia="Times New Roman" w:hAnsi="Times New Roman" w:cs="Times New Roman"/>
          <w:color w:val="auto"/>
          <w:sz w:val="28"/>
          <w:szCs w:val="28"/>
        </w:rPr>
      </w:pPr>
      <w:r w:rsidRPr="007708EA">
        <w:rPr>
          <w:rFonts w:ascii="Times New Roman" w:eastAsia="Times New Roman" w:hAnsi="Times New Roman" w:cs="Times New Roman"/>
          <w:color w:val="auto"/>
          <w:sz w:val="28"/>
          <w:szCs w:val="28"/>
        </w:rPr>
        <w:t> 2.1.</w:t>
      </w:r>
      <w:r w:rsidR="00044EEA" w:rsidRPr="007708EA">
        <w:rPr>
          <w:rFonts w:ascii="Times New Roman" w:eastAsia="Times New Roman" w:hAnsi="Times New Roman" w:cs="Times New Roman"/>
          <w:color w:val="auto"/>
          <w:sz w:val="28"/>
          <w:szCs w:val="28"/>
        </w:rPr>
        <w:t>1.</w:t>
      </w:r>
      <w:r w:rsidR="00592A23" w:rsidRPr="007708EA">
        <w:rPr>
          <w:rFonts w:ascii="Times New Roman" w:eastAsia="Times New Roman" w:hAnsi="Times New Roman" w:cs="Times New Roman"/>
          <w:color w:val="auto"/>
          <w:sz w:val="28"/>
          <w:szCs w:val="28"/>
        </w:rPr>
        <w:t xml:space="preserve">Наименование муниципальной услуги: </w:t>
      </w:r>
      <w:r w:rsidR="00A330BD" w:rsidRPr="007708EA">
        <w:rPr>
          <w:rFonts w:ascii="Times New Roman" w:eastAsia="Times New Roman" w:hAnsi="Times New Roman" w:cs="Times New Roman"/>
          <w:color w:val="auto"/>
          <w:sz w:val="28"/>
          <w:szCs w:val="28"/>
        </w:rPr>
        <w:t>«</w:t>
      </w:r>
      <w:r w:rsidR="00DF00A5" w:rsidRPr="007708EA">
        <w:rPr>
          <w:rFonts w:ascii="Times New Roman" w:hAnsi="Times New Roman" w:cs="Times New Roman"/>
          <w:sz w:val="28"/>
          <w:szCs w:val="28"/>
        </w:rPr>
        <w:t>Выдача градостроительного плана земельного участка</w:t>
      </w:r>
      <w:r w:rsidR="00A330BD" w:rsidRPr="007708EA">
        <w:rPr>
          <w:rFonts w:ascii="Times New Roman" w:hAnsi="Times New Roman" w:cs="Times New Roman"/>
          <w:sz w:val="28"/>
          <w:szCs w:val="28"/>
        </w:rPr>
        <w:t>»</w:t>
      </w:r>
      <w:r w:rsidR="00592A23" w:rsidRPr="007708EA">
        <w:rPr>
          <w:rFonts w:ascii="Times New Roman" w:eastAsia="Times New Roman" w:hAnsi="Times New Roman" w:cs="Times New Roman"/>
          <w:color w:val="auto"/>
          <w:sz w:val="28"/>
          <w:szCs w:val="28"/>
        </w:rPr>
        <w:t>.</w:t>
      </w:r>
    </w:p>
    <w:p w:rsidR="00245296" w:rsidRPr="007708EA" w:rsidRDefault="00245296" w:rsidP="006B2A4F">
      <w:pPr>
        <w:widowControl w:val="0"/>
        <w:tabs>
          <w:tab w:val="left" w:pos="0"/>
        </w:tabs>
        <w:autoSpaceDE w:val="0"/>
        <w:autoSpaceDN w:val="0"/>
        <w:ind w:firstLine="709"/>
        <w:jc w:val="both"/>
        <w:rPr>
          <w:rFonts w:ascii="Times New Roman" w:eastAsia="Times New Roman" w:hAnsi="Times New Roman" w:cs="Times New Roman"/>
          <w:color w:val="auto"/>
          <w:sz w:val="28"/>
          <w:szCs w:val="28"/>
        </w:rPr>
      </w:pPr>
    </w:p>
    <w:p w:rsidR="00592A23" w:rsidRPr="007708EA" w:rsidRDefault="00044EEA" w:rsidP="006B2A4F">
      <w:pPr>
        <w:tabs>
          <w:tab w:val="left" w:pos="709"/>
        </w:tabs>
        <w:ind w:firstLine="709"/>
        <w:jc w:val="both"/>
        <w:rPr>
          <w:rFonts w:ascii="Times New Roman" w:eastAsia="Times New Roman" w:hAnsi="Times New Roman" w:cs="Times New Roman"/>
          <w:color w:val="auto"/>
          <w:sz w:val="28"/>
          <w:szCs w:val="28"/>
        </w:rPr>
      </w:pPr>
      <w:r w:rsidRPr="007708EA">
        <w:rPr>
          <w:rFonts w:ascii="Times New Roman" w:hAnsi="Times New Roman" w:cs="Times New Roman"/>
          <w:sz w:val="28"/>
          <w:szCs w:val="28"/>
        </w:rPr>
        <w:t xml:space="preserve">2.2. </w:t>
      </w:r>
      <w:r w:rsidR="00592A23" w:rsidRPr="007708EA">
        <w:rPr>
          <w:rFonts w:ascii="Times New Roman" w:eastAsia="Times New Roman" w:hAnsi="Times New Roman" w:cs="Times New Roman"/>
          <w:color w:val="auto"/>
          <w:sz w:val="28"/>
          <w:szCs w:val="28"/>
        </w:rPr>
        <w:t>Наименование органа, предоставляющего муниципальную услугу</w:t>
      </w:r>
    </w:p>
    <w:p w:rsidR="00044EEA" w:rsidRPr="007708EA" w:rsidRDefault="00044EEA" w:rsidP="006B2A4F">
      <w:pPr>
        <w:ind w:firstLine="851"/>
        <w:jc w:val="center"/>
        <w:rPr>
          <w:rFonts w:ascii="Times New Roman" w:hAnsi="Times New Roman" w:cs="Times New Roman"/>
          <w:b/>
          <w:sz w:val="28"/>
          <w:szCs w:val="28"/>
        </w:rPr>
      </w:pPr>
    </w:p>
    <w:p w:rsidR="003E6BBC" w:rsidRPr="007708EA" w:rsidRDefault="00BD2C1E" w:rsidP="00681834">
      <w:pPr>
        <w:pStyle w:val="Default0"/>
        <w:ind w:firstLine="851"/>
        <w:jc w:val="both"/>
        <w:rPr>
          <w:sz w:val="28"/>
          <w:szCs w:val="28"/>
        </w:rPr>
      </w:pPr>
      <w:r w:rsidRPr="007708EA">
        <w:rPr>
          <w:sz w:val="28"/>
          <w:szCs w:val="28"/>
        </w:rPr>
        <w:t>2.2.</w:t>
      </w:r>
      <w:r w:rsidR="00044EEA" w:rsidRPr="007708EA">
        <w:rPr>
          <w:sz w:val="28"/>
          <w:szCs w:val="28"/>
        </w:rPr>
        <w:t>1.</w:t>
      </w:r>
      <w:r w:rsidRPr="007708EA">
        <w:rPr>
          <w:sz w:val="28"/>
          <w:szCs w:val="28"/>
        </w:rPr>
        <w:t> </w:t>
      </w:r>
      <w:r w:rsidRPr="007708EA">
        <w:rPr>
          <w:rStyle w:val="60"/>
          <w:rFonts w:eastAsia="Arial Unicode MS"/>
          <w:i w:val="0"/>
        </w:rPr>
        <w:t>Муниципальная услуга предоставляется</w:t>
      </w:r>
      <w:r w:rsidR="003E6BBC" w:rsidRPr="007708EA">
        <w:rPr>
          <w:rStyle w:val="60"/>
          <w:rFonts w:eastAsia="Arial Unicode MS"/>
          <w:i w:val="0"/>
        </w:rPr>
        <w:t xml:space="preserve"> </w:t>
      </w:r>
      <w:r w:rsidRPr="007708EA">
        <w:rPr>
          <w:sz w:val="28"/>
          <w:szCs w:val="28"/>
        </w:rPr>
        <w:t xml:space="preserve">отделом </w:t>
      </w:r>
      <w:r w:rsidR="00401654" w:rsidRPr="007708EA">
        <w:rPr>
          <w:sz w:val="28"/>
          <w:szCs w:val="28"/>
        </w:rPr>
        <w:t xml:space="preserve">архитектуры и градостроительства комитета территориального развития </w:t>
      </w:r>
      <w:r w:rsidR="00F12356" w:rsidRPr="007708EA">
        <w:rPr>
          <w:sz w:val="28"/>
          <w:szCs w:val="28"/>
        </w:rPr>
        <w:t>администрации Краснокаменского муниципального округа Забайкальского края</w:t>
      </w:r>
      <w:r w:rsidR="00401654" w:rsidRPr="007708EA">
        <w:rPr>
          <w:sz w:val="28"/>
          <w:szCs w:val="28"/>
        </w:rPr>
        <w:t>.</w:t>
      </w:r>
    </w:p>
    <w:p w:rsidR="00681834" w:rsidRPr="007708EA" w:rsidRDefault="00681834" w:rsidP="00681834">
      <w:pPr>
        <w:numPr>
          <w:ilvl w:val="0"/>
          <w:numId w:val="42"/>
        </w:numPr>
        <w:tabs>
          <w:tab w:val="left" w:pos="1336"/>
        </w:tabs>
        <w:topLinePunct/>
        <w:ind w:firstLine="580"/>
        <w:jc w:val="both"/>
        <w:rPr>
          <w:rStyle w:val="60"/>
          <w:rFonts w:eastAsia="Arial Unicode MS"/>
          <w:i w:val="0"/>
        </w:rPr>
      </w:pPr>
      <w:r w:rsidRPr="007708EA">
        <w:rPr>
          <w:rStyle w:val="60"/>
          <w:rFonts w:eastAsia="Arial Unicode MS"/>
          <w:i w:val="0"/>
        </w:rPr>
        <w:t xml:space="preserve">В предоставлении муниципальной услуги принимает участие МФЦ </w:t>
      </w:r>
      <w:r w:rsidRPr="007708EA">
        <w:rPr>
          <w:rStyle w:val="60"/>
          <w:rFonts w:eastAsia="Arial Unicode MS"/>
          <w:i w:val="0"/>
          <w:iCs w:val="0"/>
        </w:rPr>
        <w:t>(см</w:t>
      </w:r>
      <w:r w:rsidR="007708EA" w:rsidRPr="007708EA">
        <w:rPr>
          <w:rStyle w:val="60"/>
          <w:rFonts w:eastAsia="Arial Unicode MS"/>
          <w:i w:val="0"/>
          <w:iCs w:val="0"/>
        </w:rPr>
        <w:t>.</w:t>
      </w:r>
      <w:r w:rsidRPr="007708EA">
        <w:rPr>
          <w:rStyle w:val="60"/>
          <w:rFonts w:eastAsia="Arial Unicode MS"/>
          <w:i w:val="0"/>
          <w:iCs w:val="0"/>
        </w:rPr>
        <w:t xml:space="preserve"> пункт 9 приложения № 1 к настоящему административному регламенту)</w:t>
      </w:r>
      <w:r w:rsidRPr="007708EA">
        <w:rPr>
          <w:rStyle w:val="60"/>
          <w:rFonts w:eastAsia="Arial Unicode MS"/>
          <w:i w:val="0"/>
        </w:rPr>
        <w:t xml:space="preserve">  при наличии соответствующего соглашения о взаимодействии.</w:t>
      </w:r>
    </w:p>
    <w:p w:rsidR="00681834" w:rsidRPr="007708EA" w:rsidRDefault="00681834" w:rsidP="00681834">
      <w:pPr>
        <w:pStyle w:val="Default0"/>
        <w:ind w:firstLine="851"/>
        <w:jc w:val="both"/>
        <w:rPr>
          <w:sz w:val="28"/>
          <w:szCs w:val="28"/>
        </w:rPr>
      </w:pPr>
    </w:p>
    <w:p w:rsidR="00BD2C1E" w:rsidRPr="007708EA" w:rsidRDefault="002F08C3" w:rsidP="00AD4789">
      <w:pPr>
        <w:jc w:val="center"/>
        <w:rPr>
          <w:rFonts w:ascii="Times New Roman" w:hAnsi="Times New Roman" w:cs="Times New Roman"/>
          <w:sz w:val="28"/>
          <w:szCs w:val="28"/>
        </w:rPr>
      </w:pPr>
      <w:r w:rsidRPr="007708EA">
        <w:rPr>
          <w:rFonts w:ascii="Times New Roman" w:hAnsi="Times New Roman" w:cs="Times New Roman"/>
          <w:sz w:val="28"/>
          <w:szCs w:val="28"/>
        </w:rPr>
        <w:t xml:space="preserve">2.3. </w:t>
      </w:r>
      <w:r w:rsidR="00BD2C1E" w:rsidRPr="007708EA">
        <w:rPr>
          <w:rFonts w:ascii="Times New Roman" w:hAnsi="Times New Roman" w:cs="Times New Roman"/>
          <w:sz w:val="28"/>
          <w:szCs w:val="28"/>
        </w:rPr>
        <w:t>Результат предоставления муниципальной услуги</w:t>
      </w:r>
    </w:p>
    <w:p w:rsidR="002F08C3" w:rsidRPr="007708EA" w:rsidRDefault="002F08C3" w:rsidP="006B2A4F">
      <w:pPr>
        <w:ind w:firstLine="709"/>
        <w:jc w:val="center"/>
        <w:rPr>
          <w:rFonts w:ascii="Times New Roman" w:hAnsi="Times New Roman" w:cs="Times New Roman"/>
          <w:b/>
          <w:sz w:val="28"/>
          <w:szCs w:val="28"/>
        </w:rPr>
      </w:pPr>
    </w:p>
    <w:p w:rsidR="004915DE" w:rsidRPr="007708EA" w:rsidRDefault="00BD2C1E" w:rsidP="006B2A4F">
      <w:pPr>
        <w:tabs>
          <w:tab w:val="left" w:pos="1027"/>
        </w:tabs>
        <w:ind w:firstLine="720"/>
        <w:jc w:val="both"/>
        <w:rPr>
          <w:rStyle w:val="60"/>
          <w:rFonts w:eastAsia="Arial Unicode MS"/>
        </w:rPr>
      </w:pPr>
      <w:r w:rsidRPr="007708EA">
        <w:rPr>
          <w:rFonts w:ascii="Times New Roman" w:hAnsi="Times New Roman" w:cs="Times New Roman"/>
          <w:sz w:val="28"/>
          <w:szCs w:val="28"/>
        </w:rPr>
        <w:t>2.</w:t>
      </w:r>
      <w:r w:rsidR="002F08C3" w:rsidRPr="007708EA">
        <w:rPr>
          <w:rFonts w:ascii="Times New Roman" w:hAnsi="Times New Roman" w:cs="Times New Roman"/>
          <w:sz w:val="28"/>
          <w:szCs w:val="28"/>
        </w:rPr>
        <w:t>3</w:t>
      </w:r>
      <w:r w:rsidRPr="007708EA">
        <w:rPr>
          <w:rFonts w:ascii="Times New Roman" w:hAnsi="Times New Roman" w:cs="Times New Roman"/>
          <w:sz w:val="28"/>
          <w:szCs w:val="28"/>
        </w:rPr>
        <w:t>.</w:t>
      </w:r>
      <w:r w:rsidR="002F08C3" w:rsidRPr="007708EA">
        <w:rPr>
          <w:rFonts w:ascii="Times New Roman" w:hAnsi="Times New Roman" w:cs="Times New Roman"/>
          <w:sz w:val="28"/>
          <w:szCs w:val="28"/>
        </w:rPr>
        <w:t>1.</w:t>
      </w:r>
      <w:r w:rsidRPr="007708EA">
        <w:rPr>
          <w:rFonts w:ascii="Times New Roman" w:hAnsi="Times New Roman" w:cs="Times New Roman"/>
          <w:sz w:val="28"/>
          <w:szCs w:val="28"/>
        </w:rPr>
        <w:t> </w:t>
      </w:r>
      <w:r w:rsidR="004915DE" w:rsidRPr="007708EA">
        <w:rPr>
          <w:rFonts w:ascii="Times New Roman" w:eastAsia="Times New Roman" w:hAnsi="Times New Roman" w:cs="Times New Roman"/>
          <w:sz w:val="28"/>
          <w:szCs w:val="28"/>
        </w:rPr>
        <w:t>Р</w:t>
      </w:r>
      <w:r w:rsidR="004915DE" w:rsidRPr="007708EA">
        <w:rPr>
          <w:rFonts w:ascii="Times New Roman" w:eastAsia="Times New Roman" w:hAnsi="Times New Roman" w:cs="Times New Roman"/>
          <w:iCs/>
          <w:sz w:val="28"/>
          <w:szCs w:val="28"/>
        </w:rPr>
        <w:t>езультатом предоставления услуги является:</w:t>
      </w:r>
      <w:r w:rsidR="004915DE" w:rsidRPr="007708EA">
        <w:rPr>
          <w:rStyle w:val="60"/>
          <w:rFonts w:eastAsia="Arial Unicode MS"/>
        </w:rPr>
        <w:t xml:space="preserve"> </w:t>
      </w:r>
    </w:p>
    <w:p w:rsidR="003B6B8C" w:rsidRPr="007708EA" w:rsidRDefault="004915DE" w:rsidP="003B6B8C">
      <w:pPr>
        <w:tabs>
          <w:tab w:val="left" w:pos="1027"/>
        </w:tabs>
        <w:ind w:firstLine="720"/>
        <w:jc w:val="both"/>
        <w:rPr>
          <w:rStyle w:val="60"/>
          <w:rFonts w:eastAsia="Arial Unicode MS"/>
          <w:i w:val="0"/>
        </w:rPr>
      </w:pPr>
      <w:r w:rsidRPr="007708EA">
        <w:rPr>
          <w:rStyle w:val="60"/>
          <w:rFonts w:eastAsia="Arial Unicode MS"/>
          <w:i w:val="0"/>
        </w:rPr>
        <w:t>-</w:t>
      </w:r>
      <w:r w:rsidR="00401654" w:rsidRPr="007708EA">
        <w:rPr>
          <w:rStyle w:val="60"/>
          <w:rFonts w:eastAsia="Arial Unicode MS"/>
          <w:i w:val="0"/>
        </w:rPr>
        <w:t xml:space="preserve"> </w:t>
      </w:r>
      <w:r w:rsidR="003B6B8C" w:rsidRPr="007708EA">
        <w:rPr>
          <w:rStyle w:val="60"/>
          <w:rFonts w:eastAsia="Arial Unicode MS"/>
          <w:i w:val="0"/>
        </w:rPr>
        <w:t>градостроительный план земельного участка, согласно форме, утвержденной Приказом Минстроя России от 25 апреля 2017 года № 741/пр «Об утверждении формы градостроительного плана земельного участка и порядка ее заполнения» по форме согласно приложению № 5 к настоящему административному регламенту;</w:t>
      </w:r>
    </w:p>
    <w:p w:rsidR="00A330BD" w:rsidRPr="007708EA" w:rsidRDefault="00A330BD" w:rsidP="009D223C">
      <w:pPr>
        <w:tabs>
          <w:tab w:val="left" w:pos="1027"/>
        </w:tabs>
        <w:ind w:firstLine="720"/>
        <w:jc w:val="both"/>
        <w:rPr>
          <w:rFonts w:ascii="Times New Roman" w:eastAsia="Times New Roman" w:hAnsi="Times New Roman" w:cs="Times New Roman"/>
          <w:sz w:val="28"/>
          <w:szCs w:val="28"/>
        </w:rPr>
      </w:pPr>
      <w:r w:rsidRPr="007708EA">
        <w:rPr>
          <w:rStyle w:val="60"/>
          <w:rFonts w:eastAsia="Arial Unicode MS"/>
          <w:i w:val="0"/>
        </w:rPr>
        <w:t xml:space="preserve">- </w:t>
      </w:r>
      <w:r w:rsidR="003B6B8C" w:rsidRPr="007708EA">
        <w:rPr>
          <w:rStyle w:val="60"/>
          <w:rFonts w:eastAsia="Arial Unicode MS"/>
          <w:i w:val="0"/>
        </w:rPr>
        <w:t xml:space="preserve">решение об отказе в выдаче градостроительного плана земельного участка </w:t>
      </w:r>
      <w:r w:rsidR="002212E5" w:rsidRPr="007708EA">
        <w:rPr>
          <w:rFonts w:ascii="Times New Roman" w:eastAsia="Times New Roman" w:hAnsi="Times New Roman" w:cs="Times New Roman"/>
          <w:sz w:val="28"/>
          <w:szCs w:val="28"/>
        </w:rPr>
        <w:t xml:space="preserve">по форме согласно приложению № </w:t>
      </w:r>
      <w:r w:rsidR="003B6B8C" w:rsidRPr="007708EA">
        <w:rPr>
          <w:rFonts w:ascii="Times New Roman" w:eastAsia="Times New Roman" w:hAnsi="Times New Roman" w:cs="Times New Roman"/>
          <w:sz w:val="28"/>
          <w:szCs w:val="28"/>
        </w:rPr>
        <w:t>6</w:t>
      </w:r>
      <w:r w:rsidR="002212E5" w:rsidRPr="007708EA">
        <w:rPr>
          <w:rFonts w:ascii="Times New Roman" w:eastAsia="Times New Roman" w:hAnsi="Times New Roman" w:cs="Times New Roman"/>
          <w:sz w:val="28"/>
          <w:szCs w:val="28"/>
        </w:rPr>
        <w:t xml:space="preserve"> к настоящему административному регламенту</w:t>
      </w:r>
      <w:r w:rsidRPr="007708EA">
        <w:rPr>
          <w:rFonts w:ascii="Times New Roman" w:eastAsia="Times New Roman" w:hAnsi="Times New Roman" w:cs="Times New Roman"/>
          <w:sz w:val="28"/>
          <w:szCs w:val="28"/>
        </w:rPr>
        <w:t>;</w:t>
      </w:r>
    </w:p>
    <w:p w:rsidR="00A330BD" w:rsidRPr="007708EA" w:rsidRDefault="00B94D90" w:rsidP="009D223C">
      <w:pPr>
        <w:tabs>
          <w:tab w:val="left" w:pos="1027"/>
        </w:tabs>
        <w:ind w:firstLine="720"/>
        <w:jc w:val="both"/>
        <w:rPr>
          <w:rFonts w:ascii="Times New Roman" w:eastAsia="Times New Roman" w:hAnsi="Times New Roman" w:cs="Times New Roman"/>
          <w:sz w:val="28"/>
          <w:szCs w:val="28"/>
        </w:rPr>
      </w:pPr>
      <w:r w:rsidRPr="007708EA">
        <w:rPr>
          <w:rFonts w:ascii="Times New Roman" w:eastAsia="Times New Roman" w:hAnsi="Times New Roman" w:cs="Times New Roman"/>
          <w:sz w:val="28"/>
          <w:szCs w:val="28"/>
        </w:rPr>
        <w:t xml:space="preserve">- градостроительный план земельного участка с внесенными исправлениями </w:t>
      </w:r>
      <w:r w:rsidR="00A330BD" w:rsidRPr="007708EA">
        <w:rPr>
          <w:rFonts w:ascii="Times New Roman" w:eastAsia="Times New Roman" w:hAnsi="Times New Roman" w:cs="Times New Roman"/>
          <w:sz w:val="28"/>
          <w:szCs w:val="28"/>
        </w:rPr>
        <w:t xml:space="preserve">допущенных опечаток и ошибок </w:t>
      </w:r>
      <w:r w:rsidRPr="007708EA">
        <w:rPr>
          <w:rFonts w:ascii="Times New Roman" w:eastAsia="Times New Roman" w:hAnsi="Times New Roman" w:cs="Times New Roman"/>
          <w:sz w:val="28"/>
          <w:szCs w:val="28"/>
        </w:rPr>
        <w:t>с реквизитами ранее выданного градостроительного плана земельного участка либо решение об отказе в исправлении ошибок или решение об отказе</w:t>
      </w:r>
      <w:r w:rsidR="00A330BD" w:rsidRPr="007708EA">
        <w:rPr>
          <w:rFonts w:ascii="Times New Roman" w:eastAsia="Times New Roman" w:hAnsi="Times New Roman" w:cs="Times New Roman"/>
          <w:sz w:val="28"/>
          <w:szCs w:val="28"/>
        </w:rPr>
        <w:t>;</w:t>
      </w:r>
    </w:p>
    <w:p w:rsidR="000D5C3A" w:rsidRPr="007708EA" w:rsidRDefault="000D5C3A" w:rsidP="009D223C">
      <w:pPr>
        <w:tabs>
          <w:tab w:val="left" w:pos="1027"/>
        </w:tabs>
        <w:ind w:firstLine="720"/>
        <w:jc w:val="both"/>
        <w:rPr>
          <w:rFonts w:ascii="Times New Roman" w:eastAsia="Times New Roman" w:hAnsi="Times New Roman" w:cs="Times New Roman"/>
          <w:sz w:val="28"/>
          <w:szCs w:val="28"/>
        </w:rPr>
      </w:pPr>
      <w:r w:rsidRPr="007708EA">
        <w:rPr>
          <w:rFonts w:ascii="Times New Roman" w:eastAsia="Times New Roman" w:hAnsi="Times New Roman" w:cs="Times New Roman"/>
          <w:sz w:val="28"/>
          <w:szCs w:val="28"/>
        </w:rPr>
        <w:lastRenderedPageBreak/>
        <w:t>- выдача дубликата документа, ранее выданного по результатам предоставления муниципальной  услуги (далее - дубликат);</w:t>
      </w:r>
    </w:p>
    <w:p w:rsidR="000D5C3A" w:rsidRPr="007708EA" w:rsidRDefault="000D5C3A" w:rsidP="009D223C">
      <w:pPr>
        <w:tabs>
          <w:tab w:val="left" w:pos="1027"/>
        </w:tabs>
        <w:ind w:firstLine="720"/>
        <w:jc w:val="both"/>
        <w:rPr>
          <w:rFonts w:ascii="Times New Roman" w:eastAsia="Times New Roman" w:hAnsi="Times New Roman" w:cs="Times New Roman"/>
          <w:sz w:val="28"/>
          <w:szCs w:val="28"/>
        </w:rPr>
      </w:pPr>
      <w:r w:rsidRPr="007708EA">
        <w:rPr>
          <w:rFonts w:ascii="Times New Roman" w:eastAsia="Times New Roman" w:hAnsi="Times New Roman" w:cs="Times New Roman"/>
          <w:sz w:val="28"/>
          <w:szCs w:val="28"/>
        </w:rPr>
        <w:t>- отказ в выдаче дубликата.</w:t>
      </w:r>
    </w:p>
    <w:p w:rsidR="00BA2841" w:rsidRPr="007708EA" w:rsidRDefault="00846185" w:rsidP="003B6B8C">
      <w:pPr>
        <w:tabs>
          <w:tab w:val="left" w:pos="1027"/>
        </w:tabs>
        <w:ind w:firstLine="720"/>
        <w:jc w:val="both"/>
        <w:rPr>
          <w:rFonts w:ascii="Times New Roman" w:eastAsia="Times New Roman" w:hAnsi="Times New Roman" w:cs="Times New Roman"/>
          <w:sz w:val="28"/>
          <w:szCs w:val="28"/>
        </w:rPr>
      </w:pPr>
      <w:r w:rsidRPr="007708EA">
        <w:rPr>
          <w:rFonts w:ascii="Times New Roman" w:eastAsia="Times New Roman" w:hAnsi="Times New Roman" w:cs="Times New Roman"/>
          <w:sz w:val="28"/>
          <w:szCs w:val="28"/>
        </w:rPr>
        <w:t xml:space="preserve">2.3.2. </w:t>
      </w:r>
      <w:r w:rsidR="003B6B8C" w:rsidRPr="007708EA">
        <w:rPr>
          <w:rFonts w:ascii="Times New Roman" w:eastAsia="Times New Roman" w:hAnsi="Times New Roman" w:cs="Times New Roman"/>
          <w:sz w:val="28"/>
          <w:szCs w:val="28"/>
        </w:rPr>
        <w:t>В ходе предоставления муниципальной услуги отсутствует необходимость формирования реестровой записи в качестве результата предоставления муниципальной услуги.</w:t>
      </w:r>
    </w:p>
    <w:p w:rsidR="00F12356" w:rsidRPr="007708EA" w:rsidRDefault="00BA2841" w:rsidP="00F12356">
      <w:pPr>
        <w:pStyle w:val="Default0"/>
        <w:ind w:firstLine="709"/>
        <w:jc w:val="both"/>
        <w:rPr>
          <w:rFonts w:eastAsia="Arial Unicode MS"/>
          <w:sz w:val="28"/>
          <w:szCs w:val="28"/>
        </w:rPr>
      </w:pPr>
      <w:r w:rsidRPr="007708EA">
        <w:rPr>
          <w:rFonts w:eastAsia="Arial Unicode MS"/>
          <w:sz w:val="28"/>
          <w:szCs w:val="28"/>
        </w:rPr>
        <w:t>Муниципальная услуга предоставляется в электронном виде через платформу ФГИС ПГС 2.0 (см</w:t>
      </w:r>
      <w:r w:rsidR="007708EA" w:rsidRPr="007708EA">
        <w:rPr>
          <w:rFonts w:eastAsia="Arial Unicode MS"/>
          <w:sz w:val="28"/>
          <w:szCs w:val="28"/>
        </w:rPr>
        <w:t>.</w:t>
      </w:r>
      <w:r w:rsidRPr="007708EA">
        <w:rPr>
          <w:rFonts w:eastAsia="Arial Unicode MS"/>
          <w:sz w:val="28"/>
          <w:szCs w:val="28"/>
        </w:rPr>
        <w:t xml:space="preserve"> пункт </w:t>
      </w:r>
      <w:r w:rsidR="00246FB5" w:rsidRPr="007708EA">
        <w:rPr>
          <w:rFonts w:eastAsia="Arial Unicode MS"/>
          <w:sz w:val="28"/>
          <w:szCs w:val="28"/>
        </w:rPr>
        <w:t>8</w:t>
      </w:r>
      <w:r w:rsidRPr="007708EA">
        <w:rPr>
          <w:rFonts w:eastAsia="Arial Unicode MS"/>
          <w:sz w:val="28"/>
          <w:szCs w:val="28"/>
        </w:rPr>
        <w:t xml:space="preserve">  приложения № 1 к настоящему административному регламенту) и относится к категории </w:t>
      </w:r>
      <w:r w:rsidR="00E80775" w:rsidRPr="007708EA">
        <w:rPr>
          <w:rFonts w:eastAsia="Arial Unicode MS"/>
          <w:color w:val="000000" w:themeColor="text1"/>
          <w:sz w:val="28"/>
          <w:szCs w:val="28"/>
        </w:rPr>
        <w:t xml:space="preserve">межведомственных электронных </w:t>
      </w:r>
      <w:r w:rsidR="00E80775" w:rsidRPr="007708EA">
        <w:rPr>
          <w:color w:val="000000" w:themeColor="text1"/>
          <w:sz w:val="28"/>
          <w:szCs w:val="28"/>
        </w:rPr>
        <w:t>массовых социально значимых услуг</w:t>
      </w:r>
      <w:r w:rsidR="00F12356" w:rsidRPr="007708EA">
        <w:rPr>
          <w:rFonts w:eastAsia="Arial Unicode MS"/>
          <w:sz w:val="28"/>
          <w:szCs w:val="28"/>
        </w:rPr>
        <w:t>.</w:t>
      </w:r>
    </w:p>
    <w:p w:rsidR="00E80775" w:rsidRPr="007708EA" w:rsidRDefault="00BA2841" w:rsidP="00E80775">
      <w:pPr>
        <w:pStyle w:val="Default0"/>
        <w:ind w:firstLine="709"/>
        <w:jc w:val="both"/>
        <w:rPr>
          <w:iCs/>
          <w:color w:val="000000" w:themeColor="text1"/>
          <w:sz w:val="28"/>
          <w:szCs w:val="28"/>
        </w:rPr>
      </w:pPr>
      <w:r w:rsidRPr="007708EA">
        <w:rPr>
          <w:rFonts w:eastAsia="Arial Unicode MS"/>
          <w:sz w:val="28"/>
          <w:szCs w:val="28"/>
        </w:rPr>
        <w:t xml:space="preserve">2.3.3. </w:t>
      </w:r>
      <w:r w:rsidR="00E80775" w:rsidRPr="007708EA">
        <w:rPr>
          <w:iCs/>
          <w:color w:val="000000" w:themeColor="text1"/>
          <w:sz w:val="28"/>
          <w:szCs w:val="28"/>
        </w:rPr>
        <w:t xml:space="preserve">Результат предоставления муниципальной услуги может быть получен: </w:t>
      </w:r>
    </w:p>
    <w:p w:rsidR="00E80775" w:rsidRPr="007708EA" w:rsidRDefault="00E80775" w:rsidP="00E80775">
      <w:pPr>
        <w:pStyle w:val="Default0"/>
        <w:ind w:firstLine="709"/>
        <w:jc w:val="both"/>
        <w:rPr>
          <w:color w:val="000000" w:themeColor="text1"/>
          <w:sz w:val="28"/>
          <w:szCs w:val="28"/>
        </w:rPr>
      </w:pPr>
      <w:r w:rsidRPr="007708EA">
        <w:rPr>
          <w:color w:val="000000" w:themeColor="text1"/>
          <w:sz w:val="28"/>
          <w:szCs w:val="28"/>
        </w:rPr>
        <w:t xml:space="preserve">а) в форме документа на бумажном носителе посредством выдачи заявителю (представителю  заявителя) в </w:t>
      </w:r>
      <w:r w:rsidR="00681834" w:rsidRPr="007708EA">
        <w:rPr>
          <w:color w:val="000000" w:themeColor="text1"/>
          <w:sz w:val="28"/>
          <w:szCs w:val="28"/>
        </w:rPr>
        <w:t>уполномоченном органе или в МФЦ,</w:t>
      </w:r>
      <w:r w:rsidRPr="007708EA">
        <w:rPr>
          <w:color w:val="000000" w:themeColor="text1"/>
          <w:sz w:val="28"/>
          <w:szCs w:val="28"/>
        </w:rPr>
        <w:t xml:space="preserve"> лично по предъявлении удостоверяющего личность документа; </w:t>
      </w:r>
    </w:p>
    <w:p w:rsidR="00E80775" w:rsidRPr="007708EA" w:rsidRDefault="00E80775" w:rsidP="00E80775">
      <w:pPr>
        <w:pStyle w:val="Default0"/>
        <w:ind w:firstLine="709"/>
        <w:jc w:val="both"/>
        <w:rPr>
          <w:color w:val="000000" w:themeColor="text1"/>
          <w:sz w:val="28"/>
          <w:szCs w:val="28"/>
        </w:rPr>
      </w:pPr>
      <w:r w:rsidRPr="007708EA">
        <w:rPr>
          <w:color w:val="000000" w:themeColor="text1"/>
          <w:sz w:val="28"/>
          <w:szCs w:val="28"/>
        </w:rPr>
        <w:t xml:space="preserve">б) в форме документа на бумажном носителе посредством почтового отправления на адрес заявителя (представителя заявителя), указанный в заявлении; </w:t>
      </w:r>
    </w:p>
    <w:p w:rsidR="00E80775" w:rsidRPr="007708EA" w:rsidRDefault="00E80775" w:rsidP="00E80775">
      <w:pPr>
        <w:pStyle w:val="Default0"/>
        <w:ind w:firstLine="709"/>
        <w:jc w:val="both"/>
        <w:rPr>
          <w:rFonts w:eastAsia="Arial Unicode MS"/>
          <w:color w:val="000000" w:themeColor="text1"/>
          <w:sz w:val="28"/>
          <w:szCs w:val="28"/>
        </w:rPr>
      </w:pPr>
      <w:r w:rsidRPr="007708EA">
        <w:rPr>
          <w:color w:val="000000" w:themeColor="text1"/>
          <w:sz w:val="28"/>
          <w:szCs w:val="28"/>
        </w:rPr>
        <w:t>в) в форме эл</w:t>
      </w:r>
      <w:r w:rsidR="009F4282" w:rsidRPr="007708EA">
        <w:rPr>
          <w:color w:val="000000" w:themeColor="text1"/>
          <w:sz w:val="28"/>
          <w:szCs w:val="28"/>
        </w:rPr>
        <w:t>ектронного документа через ЕПГУ</w:t>
      </w:r>
      <w:r w:rsidRPr="007708EA">
        <w:rPr>
          <w:rFonts w:eastAsia="Arial Unicode MS"/>
          <w:color w:val="000000" w:themeColor="text1"/>
          <w:sz w:val="28"/>
          <w:szCs w:val="28"/>
        </w:rPr>
        <w:t>.</w:t>
      </w:r>
    </w:p>
    <w:p w:rsidR="00AD4789" w:rsidRPr="007708EA" w:rsidRDefault="00E80775" w:rsidP="00E80775">
      <w:pPr>
        <w:pStyle w:val="Default0"/>
        <w:ind w:firstLine="709"/>
        <w:jc w:val="both"/>
        <w:rPr>
          <w:iCs/>
          <w:sz w:val="28"/>
          <w:szCs w:val="28"/>
        </w:rPr>
      </w:pPr>
      <w:r w:rsidRPr="007708EA">
        <w:rPr>
          <w:rFonts w:eastAsia="Arial Unicode MS"/>
          <w:color w:val="000000" w:themeColor="text1"/>
          <w:sz w:val="28"/>
          <w:szCs w:val="28"/>
        </w:rPr>
        <w:t xml:space="preserve"> </w:t>
      </w:r>
    </w:p>
    <w:p w:rsidR="00BD2C1E" w:rsidRPr="007708EA" w:rsidRDefault="00846185" w:rsidP="00AD4789">
      <w:pPr>
        <w:jc w:val="center"/>
        <w:rPr>
          <w:rFonts w:ascii="Times New Roman" w:hAnsi="Times New Roman" w:cs="Times New Roman"/>
          <w:sz w:val="28"/>
          <w:szCs w:val="28"/>
        </w:rPr>
      </w:pPr>
      <w:r w:rsidRPr="007708EA">
        <w:rPr>
          <w:rFonts w:ascii="Times New Roman" w:hAnsi="Times New Roman" w:cs="Times New Roman"/>
          <w:sz w:val="28"/>
          <w:szCs w:val="28"/>
        </w:rPr>
        <w:t xml:space="preserve">2.4. </w:t>
      </w:r>
      <w:r w:rsidR="00BD2C1E" w:rsidRPr="007708EA">
        <w:rPr>
          <w:rFonts w:ascii="Times New Roman" w:hAnsi="Times New Roman" w:cs="Times New Roman"/>
          <w:sz w:val="28"/>
          <w:szCs w:val="28"/>
        </w:rPr>
        <w:t>Срок предоставления муниципальной услуги</w:t>
      </w:r>
    </w:p>
    <w:p w:rsidR="00846185" w:rsidRPr="007708EA" w:rsidRDefault="00846185" w:rsidP="006B2A4F">
      <w:pPr>
        <w:ind w:firstLine="709"/>
        <w:jc w:val="center"/>
        <w:rPr>
          <w:rFonts w:ascii="Times New Roman" w:hAnsi="Times New Roman" w:cs="Times New Roman"/>
          <w:b/>
          <w:sz w:val="28"/>
          <w:szCs w:val="28"/>
        </w:rPr>
      </w:pPr>
    </w:p>
    <w:p w:rsidR="009F4282" w:rsidRPr="007708EA" w:rsidRDefault="00BD2C1E" w:rsidP="009F4282">
      <w:pPr>
        <w:adjustRightInd w:val="0"/>
        <w:ind w:firstLine="709"/>
        <w:jc w:val="both"/>
        <w:rPr>
          <w:rFonts w:ascii="Times New Roman" w:hAnsi="Times New Roman" w:cs="Times New Roman"/>
          <w:iCs/>
          <w:sz w:val="28"/>
          <w:szCs w:val="28"/>
        </w:rPr>
      </w:pPr>
      <w:r w:rsidRPr="007708EA">
        <w:rPr>
          <w:rFonts w:ascii="Times New Roman" w:hAnsi="Times New Roman" w:cs="Times New Roman"/>
          <w:sz w:val="28"/>
          <w:szCs w:val="28"/>
        </w:rPr>
        <w:t>2.</w:t>
      </w:r>
      <w:r w:rsidR="00846185" w:rsidRPr="007708EA">
        <w:rPr>
          <w:rFonts w:ascii="Times New Roman" w:hAnsi="Times New Roman" w:cs="Times New Roman"/>
          <w:sz w:val="28"/>
          <w:szCs w:val="28"/>
        </w:rPr>
        <w:t>4</w:t>
      </w:r>
      <w:r w:rsidRPr="007708EA">
        <w:rPr>
          <w:rFonts w:ascii="Times New Roman" w:hAnsi="Times New Roman" w:cs="Times New Roman"/>
          <w:sz w:val="28"/>
          <w:szCs w:val="28"/>
        </w:rPr>
        <w:t>.</w:t>
      </w:r>
      <w:r w:rsidR="00846185" w:rsidRPr="007708EA">
        <w:rPr>
          <w:rFonts w:ascii="Times New Roman" w:hAnsi="Times New Roman" w:cs="Times New Roman"/>
          <w:sz w:val="28"/>
          <w:szCs w:val="28"/>
        </w:rPr>
        <w:t>1.</w:t>
      </w:r>
      <w:r w:rsidR="00AD4789" w:rsidRPr="007708EA">
        <w:rPr>
          <w:rFonts w:ascii="Times New Roman" w:hAnsi="Times New Roman" w:cs="Times New Roman"/>
          <w:iCs/>
          <w:sz w:val="28"/>
          <w:szCs w:val="28"/>
        </w:rPr>
        <w:t>Максимальный срок предоставления муниципальной услуги независимо от категории (признаков) заявителей, предусмотренных приложением № 2 к настоящему административному регламенту, исчисляется со дня регистрации  запроса и документов и (или) информации, необходимых для предоставления муниципальной услуги и составляет:</w:t>
      </w:r>
    </w:p>
    <w:p w:rsidR="009F4282" w:rsidRPr="007708EA" w:rsidRDefault="009F4282" w:rsidP="009F4282">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 xml:space="preserve">- </w:t>
      </w:r>
      <w:r w:rsidR="003B6B8C" w:rsidRPr="007708EA">
        <w:rPr>
          <w:rFonts w:ascii="Times New Roman" w:hAnsi="Times New Roman" w:cs="Times New Roman"/>
          <w:iCs/>
          <w:sz w:val="28"/>
          <w:szCs w:val="28"/>
        </w:rPr>
        <w:t xml:space="preserve">14 </w:t>
      </w:r>
      <w:r w:rsidRPr="007708EA">
        <w:rPr>
          <w:rFonts w:ascii="Times New Roman" w:hAnsi="Times New Roman" w:cs="Times New Roman"/>
          <w:iCs/>
          <w:sz w:val="28"/>
          <w:szCs w:val="28"/>
        </w:rPr>
        <w:t xml:space="preserve">рабочих дней со дня регистрации заявления при обращении за получением </w:t>
      </w:r>
      <w:r w:rsidR="00C1563B" w:rsidRPr="007708EA">
        <w:rPr>
          <w:rFonts w:ascii="Times New Roman" w:hAnsi="Times New Roman" w:cs="Times New Roman"/>
          <w:iCs/>
          <w:sz w:val="28"/>
          <w:szCs w:val="28"/>
        </w:rPr>
        <w:t>муниципальной услуги</w:t>
      </w:r>
      <w:r w:rsidRPr="007708EA">
        <w:rPr>
          <w:rFonts w:ascii="Times New Roman" w:hAnsi="Times New Roman" w:cs="Times New Roman"/>
          <w:iCs/>
          <w:sz w:val="28"/>
          <w:szCs w:val="28"/>
        </w:rPr>
        <w:t>:</w:t>
      </w:r>
    </w:p>
    <w:p w:rsidR="00AD4789" w:rsidRPr="007708EA" w:rsidRDefault="00AD4789" w:rsidP="009F4282">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 xml:space="preserve">- в части выдачи дубликата документа, выданного по результатам предоставления муниципальной услуги, составляет </w:t>
      </w:r>
      <w:r w:rsidR="00E743A9" w:rsidRPr="007708EA">
        <w:rPr>
          <w:rFonts w:ascii="Times New Roman" w:hAnsi="Times New Roman" w:cs="Times New Roman"/>
          <w:iCs/>
          <w:sz w:val="28"/>
          <w:szCs w:val="28"/>
        </w:rPr>
        <w:t>3</w:t>
      </w:r>
      <w:r w:rsidR="00746780" w:rsidRPr="007708EA">
        <w:rPr>
          <w:rFonts w:ascii="Times New Roman" w:hAnsi="Times New Roman" w:cs="Times New Roman"/>
          <w:iCs/>
          <w:sz w:val="28"/>
          <w:szCs w:val="28"/>
        </w:rPr>
        <w:t xml:space="preserve"> </w:t>
      </w:r>
      <w:r w:rsidR="00FF2FBE" w:rsidRPr="007708EA">
        <w:rPr>
          <w:rFonts w:ascii="Times New Roman" w:hAnsi="Times New Roman" w:cs="Times New Roman"/>
          <w:iCs/>
          <w:sz w:val="28"/>
          <w:szCs w:val="28"/>
        </w:rPr>
        <w:t>рабочих</w:t>
      </w:r>
      <w:r w:rsidR="005A22A4" w:rsidRPr="007708EA">
        <w:rPr>
          <w:rFonts w:ascii="Times New Roman" w:hAnsi="Times New Roman" w:cs="Times New Roman"/>
          <w:iCs/>
          <w:sz w:val="28"/>
          <w:szCs w:val="28"/>
        </w:rPr>
        <w:t xml:space="preserve"> </w:t>
      </w:r>
      <w:r w:rsidRPr="007708EA">
        <w:rPr>
          <w:rFonts w:ascii="Times New Roman" w:hAnsi="Times New Roman" w:cs="Times New Roman"/>
          <w:iCs/>
          <w:sz w:val="28"/>
          <w:szCs w:val="28"/>
        </w:rPr>
        <w:t>дня;</w:t>
      </w:r>
    </w:p>
    <w:p w:rsidR="00AD4789" w:rsidRPr="007708EA" w:rsidRDefault="00AD4789" w:rsidP="00AD4789">
      <w:pPr>
        <w:pStyle w:val="Default0"/>
        <w:ind w:firstLine="709"/>
        <w:jc w:val="both"/>
        <w:rPr>
          <w:iCs/>
          <w:color w:val="auto"/>
          <w:sz w:val="28"/>
          <w:szCs w:val="28"/>
        </w:rPr>
      </w:pPr>
      <w:r w:rsidRPr="007708EA">
        <w:rPr>
          <w:iCs/>
          <w:color w:val="auto"/>
          <w:sz w:val="28"/>
          <w:szCs w:val="28"/>
        </w:rPr>
        <w:t xml:space="preserve">- в части исправления допущенных опечаток и ошибок в документах, выданных в результате предоставления муниципальной услуги, составляет </w:t>
      </w:r>
      <w:r w:rsidR="00E743A9" w:rsidRPr="007708EA">
        <w:rPr>
          <w:iCs/>
          <w:color w:val="auto"/>
          <w:sz w:val="28"/>
          <w:szCs w:val="28"/>
        </w:rPr>
        <w:t>3</w:t>
      </w:r>
      <w:r w:rsidR="00746780" w:rsidRPr="007708EA">
        <w:rPr>
          <w:iCs/>
          <w:color w:val="auto"/>
          <w:sz w:val="28"/>
          <w:szCs w:val="28"/>
        </w:rPr>
        <w:t xml:space="preserve"> </w:t>
      </w:r>
      <w:r w:rsidR="00FF2FBE" w:rsidRPr="007708EA">
        <w:rPr>
          <w:iCs/>
          <w:color w:val="auto"/>
          <w:sz w:val="28"/>
          <w:szCs w:val="28"/>
        </w:rPr>
        <w:t>рабочих</w:t>
      </w:r>
      <w:r w:rsidR="005A22A4" w:rsidRPr="007708EA">
        <w:rPr>
          <w:iCs/>
          <w:color w:val="auto"/>
          <w:sz w:val="28"/>
          <w:szCs w:val="28"/>
        </w:rPr>
        <w:t xml:space="preserve"> </w:t>
      </w:r>
      <w:r w:rsidRPr="007708EA">
        <w:rPr>
          <w:iCs/>
          <w:color w:val="auto"/>
          <w:sz w:val="28"/>
          <w:szCs w:val="28"/>
        </w:rPr>
        <w:t>дня.</w:t>
      </w:r>
    </w:p>
    <w:p w:rsidR="00BD2C1E" w:rsidRPr="007708EA" w:rsidRDefault="00BD2C1E" w:rsidP="006B2A4F">
      <w:pPr>
        <w:adjustRightInd w:val="0"/>
        <w:ind w:firstLine="709"/>
        <w:jc w:val="both"/>
        <w:rPr>
          <w:rFonts w:ascii="Times New Roman" w:hAnsi="Times New Roman" w:cs="Times New Roman"/>
          <w:iCs/>
          <w:sz w:val="28"/>
          <w:szCs w:val="28"/>
        </w:rPr>
      </w:pPr>
    </w:p>
    <w:p w:rsidR="00AD4789" w:rsidRPr="007708EA" w:rsidRDefault="00AD4789" w:rsidP="00AD4789">
      <w:pPr>
        <w:adjustRightInd w:val="0"/>
        <w:jc w:val="center"/>
        <w:rPr>
          <w:rFonts w:ascii="Times New Roman" w:hAnsi="Times New Roman" w:cs="Times New Roman"/>
          <w:iCs/>
          <w:sz w:val="28"/>
          <w:szCs w:val="28"/>
        </w:rPr>
      </w:pPr>
      <w:r w:rsidRPr="007708EA">
        <w:rPr>
          <w:rFonts w:ascii="Times New Roman" w:hAnsi="Times New Roman" w:cs="Times New Roman"/>
          <w:iCs/>
          <w:sz w:val="28"/>
          <w:szCs w:val="28"/>
        </w:rPr>
        <w:t>2.5. Размер платы, взимаемой с заявителя при предоставлении</w:t>
      </w:r>
    </w:p>
    <w:p w:rsidR="00AD4789" w:rsidRPr="007708EA" w:rsidRDefault="00AD4789" w:rsidP="00AD4789">
      <w:pPr>
        <w:adjustRightInd w:val="0"/>
        <w:jc w:val="center"/>
        <w:rPr>
          <w:rFonts w:ascii="Times New Roman" w:hAnsi="Times New Roman" w:cs="Times New Roman"/>
          <w:iCs/>
          <w:sz w:val="28"/>
          <w:szCs w:val="28"/>
        </w:rPr>
      </w:pPr>
      <w:r w:rsidRPr="007708EA">
        <w:rPr>
          <w:rFonts w:ascii="Times New Roman" w:hAnsi="Times New Roman" w:cs="Times New Roman"/>
          <w:iCs/>
          <w:sz w:val="28"/>
          <w:szCs w:val="28"/>
        </w:rPr>
        <w:t>муниципальной услуги, и способы ее взимания</w:t>
      </w:r>
    </w:p>
    <w:p w:rsidR="00AD4789" w:rsidRPr="007708EA" w:rsidRDefault="00AD4789" w:rsidP="00AD4789">
      <w:pPr>
        <w:adjustRightInd w:val="0"/>
        <w:ind w:firstLine="709"/>
        <w:jc w:val="both"/>
        <w:rPr>
          <w:rFonts w:ascii="Times New Roman" w:hAnsi="Times New Roman" w:cs="Times New Roman"/>
          <w:iCs/>
          <w:sz w:val="28"/>
          <w:szCs w:val="28"/>
        </w:rPr>
      </w:pPr>
    </w:p>
    <w:p w:rsidR="00AD4789" w:rsidRPr="007708EA" w:rsidRDefault="00AD4789" w:rsidP="00AD4789">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2.5.1. Предоставление муниципальной услуги осуществляется бесплатно, государственная пошлина не взимается.</w:t>
      </w:r>
    </w:p>
    <w:p w:rsidR="005A22A4" w:rsidRPr="007708EA" w:rsidRDefault="005A22A4" w:rsidP="005A22A4">
      <w:pPr>
        <w:adjustRightInd w:val="0"/>
        <w:jc w:val="center"/>
        <w:rPr>
          <w:rFonts w:ascii="Times New Roman" w:hAnsi="Times New Roman" w:cs="Times New Roman"/>
          <w:iCs/>
          <w:sz w:val="28"/>
          <w:szCs w:val="28"/>
        </w:rPr>
      </w:pPr>
    </w:p>
    <w:p w:rsidR="005A22A4" w:rsidRPr="007708EA" w:rsidRDefault="005A22A4" w:rsidP="005A22A4">
      <w:pPr>
        <w:adjustRightInd w:val="0"/>
        <w:jc w:val="center"/>
        <w:rPr>
          <w:rFonts w:ascii="Times New Roman" w:hAnsi="Times New Roman" w:cs="Times New Roman"/>
          <w:iCs/>
          <w:sz w:val="28"/>
          <w:szCs w:val="28"/>
        </w:rPr>
      </w:pPr>
      <w:r w:rsidRPr="007708EA">
        <w:rPr>
          <w:rFonts w:ascii="Times New Roman" w:hAnsi="Times New Roman" w:cs="Times New Roman"/>
          <w:iCs/>
          <w:sz w:val="28"/>
          <w:szCs w:val="28"/>
        </w:rPr>
        <w:t xml:space="preserve">2.6. Максимальный срок ожидания в очереди при подаче заявителем </w:t>
      </w:r>
    </w:p>
    <w:p w:rsidR="005A22A4" w:rsidRPr="007708EA" w:rsidRDefault="005A22A4" w:rsidP="005A22A4">
      <w:pPr>
        <w:adjustRightInd w:val="0"/>
        <w:jc w:val="center"/>
        <w:rPr>
          <w:rFonts w:ascii="Times New Roman" w:hAnsi="Times New Roman" w:cs="Times New Roman"/>
          <w:iCs/>
          <w:sz w:val="28"/>
          <w:szCs w:val="28"/>
        </w:rPr>
      </w:pPr>
      <w:r w:rsidRPr="007708EA">
        <w:rPr>
          <w:rFonts w:ascii="Times New Roman" w:hAnsi="Times New Roman" w:cs="Times New Roman"/>
          <w:iCs/>
          <w:sz w:val="28"/>
          <w:szCs w:val="28"/>
        </w:rPr>
        <w:t xml:space="preserve">запроса о предоставлении муниципальной услуги </w:t>
      </w:r>
    </w:p>
    <w:p w:rsidR="005A22A4" w:rsidRPr="007708EA" w:rsidRDefault="005A22A4" w:rsidP="005A22A4">
      <w:pPr>
        <w:adjustRightInd w:val="0"/>
        <w:jc w:val="center"/>
        <w:rPr>
          <w:rFonts w:ascii="Times New Roman" w:hAnsi="Times New Roman" w:cs="Times New Roman"/>
          <w:iCs/>
          <w:sz w:val="28"/>
          <w:szCs w:val="28"/>
        </w:rPr>
      </w:pPr>
      <w:r w:rsidRPr="007708EA">
        <w:rPr>
          <w:rFonts w:ascii="Times New Roman" w:hAnsi="Times New Roman" w:cs="Times New Roman"/>
          <w:iCs/>
          <w:sz w:val="28"/>
          <w:szCs w:val="28"/>
        </w:rPr>
        <w:t xml:space="preserve">и при получении результата предоставления </w:t>
      </w:r>
    </w:p>
    <w:p w:rsidR="005A22A4" w:rsidRPr="007708EA" w:rsidRDefault="005A22A4" w:rsidP="005A22A4">
      <w:pPr>
        <w:adjustRightInd w:val="0"/>
        <w:jc w:val="center"/>
        <w:rPr>
          <w:rFonts w:ascii="Times New Roman" w:hAnsi="Times New Roman" w:cs="Times New Roman"/>
          <w:iCs/>
          <w:sz w:val="28"/>
          <w:szCs w:val="28"/>
        </w:rPr>
      </w:pPr>
      <w:r w:rsidRPr="007708EA">
        <w:rPr>
          <w:rFonts w:ascii="Times New Roman" w:hAnsi="Times New Roman" w:cs="Times New Roman"/>
          <w:iCs/>
          <w:sz w:val="28"/>
          <w:szCs w:val="28"/>
        </w:rPr>
        <w:t>муниципальной услуги</w:t>
      </w:r>
    </w:p>
    <w:p w:rsidR="005A22A4" w:rsidRPr="007708EA" w:rsidRDefault="005A22A4" w:rsidP="005A22A4">
      <w:pPr>
        <w:adjustRightInd w:val="0"/>
        <w:jc w:val="center"/>
        <w:rPr>
          <w:rFonts w:ascii="Times New Roman" w:hAnsi="Times New Roman" w:cs="Times New Roman"/>
          <w:iCs/>
          <w:sz w:val="28"/>
          <w:szCs w:val="28"/>
        </w:rPr>
      </w:pPr>
    </w:p>
    <w:p w:rsidR="005A22A4" w:rsidRPr="007708EA" w:rsidRDefault="005A22A4" w:rsidP="005A22A4">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 xml:space="preserve">2.6.1. </w:t>
      </w:r>
      <w:r w:rsidR="00FF2FBE" w:rsidRPr="007708EA">
        <w:rPr>
          <w:rFonts w:ascii="Times New Roman" w:hAnsi="Times New Roman" w:cs="Times New Roman"/>
          <w:iCs/>
          <w:sz w:val="28"/>
          <w:szCs w:val="28"/>
        </w:rPr>
        <w:t>Максимальный срок ожидания в очереди при подаче заявителем запроса о предоставлении муниципальной услуги составляет 15 минут.</w:t>
      </w:r>
    </w:p>
    <w:p w:rsidR="00FF2FBE" w:rsidRPr="007708EA" w:rsidRDefault="00FF2FBE" w:rsidP="005A22A4">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 xml:space="preserve">2.6.2. Максимальный срок ожидания в очереди при получении результата предоставления муниципальной услуги составляет 15 минут. </w:t>
      </w:r>
    </w:p>
    <w:p w:rsidR="005A22A4" w:rsidRPr="007708EA" w:rsidRDefault="005A22A4" w:rsidP="00AD4789">
      <w:pPr>
        <w:adjustRightInd w:val="0"/>
        <w:ind w:firstLine="709"/>
        <w:jc w:val="both"/>
        <w:rPr>
          <w:rFonts w:ascii="Times New Roman" w:hAnsi="Times New Roman" w:cs="Times New Roman"/>
          <w:iCs/>
          <w:sz w:val="28"/>
          <w:szCs w:val="28"/>
        </w:rPr>
      </w:pPr>
    </w:p>
    <w:p w:rsidR="005A22A4" w:rsidRPr="007708EA" w:rsidRDefault="005A22A4" w:rsidP="005A22A4">
      <w:pPr>
        <w:adjustRightInd w:val="0"/>
        <w:jc w:val="center"/>
        <w:rPr>
          <w:rFonts w:ascii="Times New Roman" w:hAnsi="Times New Roman" w:cs="Times New Roman"/>
          <w:iCs/>
          <w:sz w:val="28"/>
          <w:szCs w:val="28"/>
        </w:rPr>
      </w:pPr>
      <w:r w:rsidRPr="007708EA">
        <w:rPr>
          <w:rFonts w:ascii="Times New Roman" w:hAnsi="Times New Roman" w:cs="Times New Roman"/>
          <w:iCs/>
          <w:sz w:val="28"/>
          <w:szCs w:val="28"/>
        </w:rPr>
        <w:t>2.7. Срок регистрации запроса заявителя о предоставлении</w:t>
      </w:r>
    </w:p>
    <w:p w:rsidR="005A22A4" w:rsidRPr="007708EA" w:rsidRDefault="005A22A4" w:rsidP="005A22A4">
      <w:pPr>
        <w:adjustRightInd w:val="0"/>
        <w:ind w:firstLine="709"/>
        <w:jc w:val="center"/>
        <w:rPr>
          <w:rFonts w:ascii="Times New Roman" w:hAnsi="Times New Roman" w:cs="Times New Roman"/>
          <w:iCs/>
          <w:sz w:val="28"/>
          <w:szCs w:val="28"/>
        </w:rPr>
      </w:pPr>
      <w:r w:rsidRPr="007708EA">
        <w:rPr>
          <w:rFonts w:ascii="Times New Roman" w:hAnsi="Times New Roman" w:cs="Times New Roman"/>
          <w:iCs/>
          <w:sz w:val="28"/>
          <w:szCs w:val="28"/>
        </w:rPr>
        <w:t>муниципальной услуги</w:t>
      </w:r>
    </w:p>
    <w:p w:rsidR="005A22A4" w:rsidRPr="007708EA" w:rsidRDefault="005A22A4" w:rsidP="005A22A4">
      <w:pPr>
        <w:adjustRightInd w:val="0"/>
        <w:ind w:firstLine="709"/>
        <w:jc w:val="both"/>
        <w:rPr>
          <w:rFonts w:ascii="Times New Roman" w:hAnsi="Times New Roman" w:cs="Times New Roman"/>
          <w:iCs/>
          <w:sz w:val="28"/>
          <w:szCs w:val="28"/>
        </w:rPr>
      </w:pPr>
    </w:p>
    <w:p w:rsidR="00E743A9" w:rsidRPr="007708EA" w:rsidRDefault="005A22A4" w:rsidP="00E743A9">
      <w:pPr>
        <w:pStyle w:val="Default0"/>
        <w:ind w:firstLine="709"/>
        <w:jc w:val="both"/>
        <w:rPr>
          <w:rFonts w:eastAsia="Arial Unicode MS"/>
          <w:iCs/>
          <w:color w:val="000000" w:themeColor="text1"/>
          <w:sz w:val="28"/>
          <w:szCs w:val="28"/>
        </w:rPr>
      </w:pPr>
      <w:r w:rsidRPr="007708EA">
        <w:rPr>
          <w:iCs/>
          <w:sz w:val="28"/>
          <w:szCs w:val="28"/>
        </w:rPr>
        <w:t xml:space="preserve">2.7.1. </w:t>
      </w:r>
      <w:r w:rsidR="00E743A9" w:rsidRPr="007708EA">
        <w:rPr>
          <w:rFonts w:eastAsia="Arial Unicode MS"/>
          <w:iCs/>
          <w:color w:val="000000" w:themeColor="text1"/>
          <w:sz w:val="28"/>
          <w:szCs w:val="28"/>
        </w:rPr>
        <w:t xml:space="preserve">Запрос и документы, необходимые для предоставления муниципальной услуги, представленные заявителем лично в уполномоченный орган, регистрируются в день обращения. </w:t>
      </w:r>
    </w:p>
    <w:p w:rsidR="00E743A9" w:rsidRPr="007708EA" w:rsidRDefault="00E743A9" w:rsidP="00E743A9">
      <w:pPr>
        <w:pStyle w:val="Default0"/>
        <w:ind w:firstLine="709"/>
        <w:jc w:val="both"/>
        <w:rPr>
          <w:rFonts w:eastAsia="Arial Unicode MS"/>
          <w:iCs/>
          <w:color w:val="000000" w:themeColor="text1"/>
          <w:sz w:val="28"/>
          <w:szCs w:val="28"/>
        </w:rPr>
      </w:pPr>
      <w:r w:rsidRPr="007708EA">
        <w:rPr>
          <w:rFonts w:eastAsia="Arial Unicode MS"/>
          <w:iCs/>
          <w:color w:val="000000" w:themeColor="text1"/>
          <w:sz w:val="28"/>
          <w:szCs w:val="28"/>
        </w:rPr>
        <w:t xml:space="preserve">Регистрация запроса и документов, необходимых для предоставления услуги, представленных заявителем в электронном виде посредством ЕПГУ происходит в режиме реального времени. В случае направления заявления в электронной форме вне рабочего времени уполномоченного органа либо в выходной, нерабочий праздничный день днем поступления заявления считается первый рабочий день, следующий за днем направления заявления. </w:t>
      </w:r>
    </w:p>
    <w:p w:rsidR="00E743A9" w:rsidRPr="007708EA" w:rsidRDefault="00E743A9" w:rsidP="00E743A9">
      <w:pPr>
        <w:pStyle w:val="Default0"/>
        <w:ind w:firstLine="709"/>
        <w:jc w:val="both"/>
        <w:rPr>
          <w:rFonts w:eastAsia="Arial Unicode MS"/>
          <w:iCs/>
          <w:color w:val="000000" w:themeColor="text1"/>
          <w:sz w:val="28"/>
          <w:szCs w:val="28"/>
        </w:rPr>
      </w:pPr>
      <w:r w:rsidRPr="007708EA">
        <w:rPr>
          <w:rFonts w:eastAsia="Arial Unicode MS"/>
          <w:iCs/>
          <w:color w:val="000000" w:themeColor="text1"/>
          <w:sz w:val="28"/>
          <w:szCs w:val="28"/>
        </w:rPr>
        <w:t xml:space="preserve">Запрос и документы, необходимые для предоставления муниципальной услуги, представленные заявителем посредством МФЦ, регистрируются в день передачи заявления и документов в уполномоченный орган от МФЦ (в общий срок предоставления муниципальной услуги не включается). </w:t>
      </w:r>
    </w:p>
    <w:p w:rsidR="00E743A9" w:rsidRPr="007708EA" w:rsidRDefault="00E743A9" w:rsidP="00E743A9">
      <w:pPr>
        <w:adjustRightInd w:val="0"/>
        <w:ind w:firstLine="709"/>
        <w:jc w:val="both"/>
        <w:rPr>
          <w:rFonts w:ascii="Times New Roman" w:hAnsi="Times New Roman" w:cs="Times New Roman"/>
          <w:iCs/>
          <w:color w:val="000000" w:themeColor="text1"/>
          <w:sz w:val="28"/>
          <w:szCs w:val="28"/>
        </w:rPr>
      </w:pPr>
      <w:r w:rsidRPr="007708EA">
        <w:rPr>
          <w:rFonts w:ascii="Times New Roman" w:hAnsi="Times New Roman" w:cs="Times New Roman"/>
          <w:iCs/>
          <w:color w:val="000000" w:themeColor="text1"/>
          <w:sz w:val="28"/>
          <w:szCs w:val="28"/>
        </w:rPr>
        <w:t>Регистрация запроса и документов, необходимых для предоставления муниципальной услуги, представленных заявителем посредством почтового отправления, происходит не позднее первого рабочего дня, следующего за днем поступления заявления.</w:t>
      </w:r>
    </w:p>
    <w:p w:rsidR="001F0BC7" w:rsidRPr="007708EA" w:rsidRDefault="001F0BC7" w:rsidP="00E743A9">
      <w:pPr>
        <w:autoSpaceDE w:val="0"/>
        <w:autoSpaceDN w:val="0"/>
        <w:adjustRightInd w:val="0"/>
        <w:ind w:firstLine="709"/>
        <w:jc w:val="both"/>
        <w:rPr>
          <w:rFonts w:ascii="Times New Roman" w:hAnsi="Times New Roman" w:cs="Times New Roman"/>
          <w:iCs/>
          <w:sz w:val="28"/>
          <w:szCs w:val="28"/>
        </w:rPr>
      </w:pPr>
    </w:p>
    <w:p w:rsidR="005A22A4" w:rsidRPr="007708EA" w:rsidRDefault="005A22A4" w:rsidP="005A22A4">
      <w:pPr>
        <w:adjustRightInd w:val="0"/>
        <w:jc w:val="center"/>
        <w:rPr>
          <w:rFonts w:ascii="Times New Roman" w:hAnsi="Times New Roman" w:cs="Times New Roman"/>
          <w:iCs/>
          <w:sz w:val="28"/>
          <w:szCs w:val="28"/>
        </w:rPr>
      </w:pPr>
      <w:r w:rsidRPr="007708EA">
        <w:rPr>
          <w:rFonts w:ascii="Times New Roman" w:hAnsi="Times New Roman" w:cs="Times New Roman"/>
          <w:iCs/>
          <w:sz w:val="28"/>
          <w:szCs w:val="28"/>
        </w:rPr>
        <w:t>2.8. Требования к помещениям,</w:t>
      </w:r>
    </w:p>
    <w:p w:rsidR="005A22A4" w:rsidRPr="007708EA" w:rsidRDefault="005A22A4" w:rsidP="005A22A4">
      <w:pPr>
        <w:adjustRightInd w:val="0"/>
        <w:jc w:val="center"/>
        <w:rPr>
          <w:rFonts w:ascii="Times New Roman" w:hAnsi="Times New Roman" w:cs="Times New Roman"/>
          <w:iCs/>
          <w:sz w:val="28"/>
          <w:szCs w:val="28"/>
        </w:rPr>
      </w:pPr>
      <w:r w:rsidRPr="007708EA">
        <w:rPr>
          <w:rFonts w:ascii="Times New Roman" w:hAnsi="Times New Roman" w:cs="Times New Roman"/>
          <w:iCs/>
          <w:sz w:val="28"/>
          <w:szCs w:val="28"/>
        </w:rPr>
        <w:t>в которых предоставляется муниципальная услуга</w:t>
      </w:r>
    </w:p>
    <w:p w:rsidR="005A22A4" w:rsidRPr="007708EA" w:rsidRDefault="005A22A4" w:rsidP="005A22A4">
      <w:pPr>
        <w:adjustRightInd w:val="0"/>
        <w:jc w:val="center"/>
        <w:rPr>
          <w:rFonts w:ascii="Times New Roman" w:hAnsi="Times New Roman" w:cs="Times New Roman"/>
          <w:iCs/>
          <w:sz w:val="28"/>
          <w:szCs w:val="28"/>
        </w:rPr>
      </w:pPr>
    </w:p>
    <w:p w:rsidR="004C2A13" w:rsidRPr="007708EA" w:rsidRDefault="005A22A4" w:rsidP="004C2A13">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 xml:space="preserve">2.8.1. </w:t>
      </w:r>
      <w:r w:rsidR="00746780" w:rsidRPr="007708EA">
        <w:rPr>
          <w:rFonts w:ascii="Times New Roman" w:hAnsi="Times New Roman" w:cs="Times New Roman"/>
          <w:iCs/>
          <w:sz w:val="28"/>
          <w:szCs w:val="28"/>
        </w:rPr>
        <w:t xml:space="preserve">Требования к помещениям, в которых предоставляется муниципальная услуга, в случае обращения заявителя непосредственно в уполномоченный орган или МФЦ, размещены на сайте </w:t>
      </w:r>
      <w:r w:rsidR="004C2A13" w:rsidRPr="007708EA">
        <w:rPr>
          <w:rFonts w:ascii="Times New Roman" w:hAnsi="Times New Roman" w:cs="Times New Roman"/>
          <w:iCs/>
          <w:sz w:val="28"/>
          <w:szCs w:val="28"/>
        </w:rPr>
        <w:t>(см</w:t>
      </w:r>
      <w:r w:rsidR="007708EA" w:rsidRPr="007708EA">
        <w:rPr>
          <w:rFonts w:ascii="Times New Roman" w:hAnsi="Times New Roman" w:cs="Times New Roman"/>
          <w:iCs/>
          <w:sz w:val="28"/>
          <w:szCs w:val="28"/>
        </w:rPr>
        <w:t>.</w:t>
      </w:r>
      <w:r w:rsidR="004C2A13" w:rsidRPr="007708EA">
        <w:rPr>
          <w:rFonts w:ascii="Times New Roman" w:hAnsi="Times New Roman" w:cs="Times New Roman"/>
          <w:iCs/>
          <w:sz w:val="28"/>
          <w:szCs w:val="28"/>
        </w:rPr>
        <w:t xml:space="preserve"> пункт </w:t>
      </w:r>
      <w:r w:rsidR="00246FB5" w:rsidRPr="007708EA">
        <w:rPr>
          <w:rFonts w:ascii="Times New Roman" w:hAnsi="Times New Roman" w:cs="Times New Roman"/>
          <w:iCs/>
          <w:sz w:val="28"/>
          <w:szCs w:val="28"/>
        </w:rPr>
        <w:t>10</w:t>
      </w:r>
      <w:r w:rsidR="004C2A13" w:rsidRPr="007708EA">
        <w:rPr>
          <w:rFonts w:ascii="Times New Roman" w:hAnsi="Times New Roman" w:cs="Times New Roman"/>
          <w:iCs/>
          <w:sz w:val="28"/>
          <w:szCs w:val="28"/>
        </w:rPr>
        <w:t xml:space="preserve"> приложения № 1 к настоящему административному регламенту)</w:t>
      </w:r>
      <w:r w:rsidR="00746780" w:rsidRPr="007708EA">
        <w:rPr>
          <w:rFonts w:ascii="Times New Roman" w:hAnsi="Times New Roman" w:cs="Times New Roman"/>
          <w:iCs/>
          <w:sz w:val="28"/>
          <w:szCs w:val="28"/>
        </w:rPr>
        <w:t xml:space="preserve">, а также на </w:t>
      </w:r>
      <w:r w:rsidR="004C2A13" w:rsidRPr="007708EA">
        <w:rPr>
          <w:rFonts w:ascii="Times New Roman" w:hAnsi="Times New Roman" w:cs="Times New Roman"/>
          <w:iCs/>
          <w:sz w:val="28"/>
          <w:szCs w:val="28"/>
        </w:rPr>
        <w:t>ЕПГУ</w:t>
      </w:r>
      <w:r w:rsidR="00746780" w:rsidRPr="007708EA">
        <w:rPr>
          <w:rFonts w:ascii="Times New Roman" w:hAnsi="Times New Roman" w:cs="Times New Roman"/>
          <w:iCs/>
          <w:sz w:val="28"/>
          <w:szCs w:val="28"/>
        </w:rPr>
        <w:t>.</w:t>
      </w:r>
    </w:p>
    <w:p w:rsidR="004C2A13" w:rsidRPr="007708EA" w:rsidRDefault="004C2A13" w:rsidP="004C2A13">
      <w:pPr>
        <w:adjustRightInd w:val="0"/>
        <w:ind w:firstLine="709"/>
        <w:jc w:val="both"/>
        <w:rPr>
          <w:rFonts w:ascii="Times New Roman" w:hAnsi="Times New Roman" w:cs="Times New Roman"/>
          <w:iCs/>
          <w:sz w:val="28"/>
          <w:szCs w:val="28"/>
        </w:rPr>
      </w:pPr>
    </w:p>
    <w:p w:rsidR="005A22A4" w:rsidRPr="007708EA" w:rsidRDefault="005A22A4" w:rsidP="004C2A13">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2.9. Показатели доступности и качества муниципальной услуги</w:t>
      </w:r>
    </w:p>
    <w:p w:rsidR="005A22A4" w:rsidRPr="007708EA" w:rsidRDefault="005A22A4" w:rsidP="005A22A4">
      <w:pPr>
        <w:adjustRightInd w:val="0"/>
        <w:jc w:val="center"/>
        <w:rPr>
          <w:rFonts w:ascii="Times New Roman" w:hAnsi="Times New Roman" w:cs="Times New Roman"/>
          <w:iCs/>
          <w:sz w:val="28"/>
          <w:szCs w:val="28"/>
        </w:rPr>
      </w:pPr>
    </w:p>
    <w:p w:rsidR="005A22A4" w:rsidRPr="007708EA" w:rsidRDefault="005A22A4" w:rsidP="005A22A4">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2.9.1. Показатели доступности и качества муниципальной услуги размещены на сайте</w:t>
      </w:r>
      <w:r w:rsidR="004C2A13" w:rsidRPr="007708EA">
        <w:rPr>
          <w:rFonts w:ascii="Times New Roman" w:hAnsi="Times New Roman" w:cs="Times New Roman"/>
          <w:iCs/>
          <w:sz w:val="28"/>
          <w:szCs w:val="28"/>
        </w:rPr>
        <w:t>, а также на ЕПГУ</w:t>
      </w:r>
      <w:r w:rsidRPr="007708EA">
        <w:rPr>
          <w:rFonts w:ascii="Times New Roman" w:hAnsi="Times New Roman" w:cs="Times New Roman"/>
          <w:iCs/>
          <w:sz w:val="28"/>
          <w:szCs w:val="28"/>
        </w:rPr>
        <w:t>.</w:t>
      </w:r>
    </w:p>
    <w:p w:rsidR="005A22A4" w:rsidRPr="007708EA" w:rsidRDefault="005A22A4" w:rsidP="005A22A4">
      <w:pPr>
        <w:adjustRightInd w:val="0"/>
        <w:ind w:firstLine="709"/>
        <w:jc w:val="both"/>
        <w:rPr>
          <w:rFonts w:ascii="Times New Roman" w:hAnsi="Times New Roman" w:cs="Times New Roman"/>
          <w:iCs/>
          <w:sz w:val="28"/>
          <w:szCs w:val="28"/>
        </w:rPr>
      </w:pPr>
    </w:p>
    <w:p w:rsidR="005A22A4" w:rsidRPr="007708EA" w:rsidRDefault="005A22A4" w:rsidP="005A22A4">
      <w:pPr>
        <w:adjustRightInd w:val="0"/>
        <w:jc w:val="center"/>
        <w:rPr>
          <w:rFonts w:ascii="Times New Roman" w:hAnsi="Times New Roman" w:cs="Times New Roman"/>
          <w:iCs/>
          <w:sz w:val="28"/>
          <w:szCs w:val="28"/>
        </w:rPr>
      </w:pPr>
      <w:r w:rsidRPr="007708EA">
        <w:rPr>
          <w:rFonts w:ascii="Times New Roman" w:hAnsi="Times New Roman" w:cs="Times New Roman"/>
          <w:iCs/>
          <w:sz w:val="28"/>
          <w:szCs w:val="28"/>
        </w:rPr>
        <w:t>2.10. Иные требования к предоставлению муниципальной услуги,</w:t>
      </w:r>
    </w:p>
    <w:p w:rsidR="005A22A4" w:rsidRPr="007708EA" w:rsidRDefault="005A22A4" w:rsidP="005A22A4">
      <w:pPr>
        <w:adjustRightInd w:val="0"/>
        <w:jc w:val="center"/>
        <w:rPr>
          <w:rFonts w:ascii="Times New Roman" w:hAnsi="Times New Roman" w:cs="Times New Roman"/>
          <w:iCs/>
          <w:sz w:val="28"/>
          <w:szCs w:val="28"/>
        </w:rPr>
      </w:pPr>
      <w:r w:rsidRPr="007708EA">
        <w:rPr>
          <w:rFonts w:ascii="Times New Roman" w:hAnsi="Times New Roman" w:cs="Times New Roman"/>
          <w:iCs/>
          <w:sz w:val="28"/>
          <w:szCs w:val="28"/>
        </w:rPr>
        <w:t>в том числе учитывающие особенности предоставления</w:t>
      </w:r>
    </w:p>
    <w:p w:rsidR="005A22A4" w:rsidRPr="007708EA" w:rsidRDefault="005A22A4" w:rsidP="005A22A4">
      <w:pPr>
        <w:adjustRightInd w:val="0"/>
        <w:jc w:val="center"/>
        <w:rPr>
          <w:rFonts w:ascii="Times New Roman" w:hAnsi="Times New Roman" w:cs="Times New Roman"/>
          <w:iCs/>
          <w:sz w:val="28"/>
          <w:szCs w:val="28"/>
        </w:rPr>
      </w:pPr>
      <w:r w:rsidRPr="007708EA">
        <w:rPr>
          <w:rFonts w:ascii="Times New Roman" w:hAnsi="Times New Roman" w:cs="Times New Roman"/>
          <w:iCs/>
          <w:sz w:val="28"/>
          <w:szCs w:val="28"/>
        </w:rPr>
        <w:t>муниципальной услуги в многофункциональных центрах</w:t>
      </w:r>
    </w:p>
    <w:p w:rsidR="005A22A4" w:rsidRPr="007708EA" w:rsidRDefault="005A22A4" w:rsidP="005A22A4">
      <w:pPr>
        <w:adjustRightInd w:val="0"/>
        <w:jc w:val="center"/>
        <w:rPr>
          <w:rFonts w:ascii="Times New Roman" w:hAnsi="Times New Roman" w:cs="Times New Roman"/>
          <w:iCs/>
          <w:sz w:val="28"/>
          <w:szCs w:val="28"/>
        </w:rPr>
      </w:pPr>
      <w:r w:rsidRPr="007708EA">
        <w:rPr>
          <w:rFonts w:ascii="Times New Roman" w:hAnsi="Times New Roman" w:cs="Times New Roman"/>
          <w:iCs/>
          <w:sz w:val="28"/>
          <w:szCs w:val="28"/>
        </w:rPr>
        <w:t>и особенности предоставления муниципальной услуги</w:t>
      </w:r>
    </w:p>
    <w:p w:rsidR="005A22A4" w:rsidRPr="007708EA" w:rsidRDefault="005A22A4" w:rsidP="005A22A4">
      <w:pPr>
        <w:adjustRightInd w:val="0"/>
        <w:jc w:val="center"/>
        <w:rPr>
          <w:rFonts w:ascii="Times New Roman" w:hAnsi="Times New Roman" w:cs="Times New Roman"/>
          <w:iCs/>
          <w:sz w:val="28"/>
          <w:szCs w:val="28"/>
        </w:rPr>
      </w:pPr>
      <w:r w:rsidRPr="007708EA">
        <w:rPr>
          <w:rFonts w:ascii="Times New Roman" w:hAnsi="Times New Roman" w:cs="Times New Roman"/>
          <w:iCs/>
          <w:sz w:val="28"/>
          <w:szCs w:val="28"/>
        </w:rPr>
        <w:lastRenderedPageBreak/>
        <w:t>в электронной форме</w:t>
      </w:r>
    </w:p>
    <w:p w:rsidR="005A22A4" w:rsidRPr="007708EA" w:rsidRDefault="005A22A4" w:rsidP="005A22A4">
      <w:pPr>
        <w:adjustRightInd w:val="0"/>
        <w:jc w:val="center"/>
        <w:rPr>
          <w:rFonts w:ascii="Times New Roman" w:hAnsi="Times New Roman" w:cs="Times New Roman"/>
          <w:iCs/>
          <w:sz w:val="28"/>
          <w:szCs w:val="28"/>
        </w:rPr>
      </w:pPr>
    </w:p>
    <w:p w:rsidR="005A22A4" w:rsidRPr="007708EA" w:rsidRDefault="005A22A4" w:rsidP="005A22A4">
      <w:pPr>
        <w:widowControl w:val="0"/>
        <w:ind w:firstLine="709"/>
        <w:contextualSpacing/>
        <w:jc w:val="both"/>
        <w:rPr>
          <w:rFonts w:ascii="Times New Roman" w:hAnsi="Times New Roman" w:cs="Times New Roman"/>
          <w:iCs/>
          <w:sz w:val="28"/>
          <w:szCs w:val="28"/>
        </w:rPr>
      </w:pPr>
      <w:r w:rsidRPr="007708EA">
        <w:rPr>
          <w:rFonts w:ascii="Times New Roman" w:hAnsi="Times New Roman" w:cs="Times New Roman"/>
          <w:iCs/>
          <w:sz w:val="28"/>
          <w:szCs w:val="28"/>
        </w:rPr>
        <w:t>2.10.1. Дополнительные услуги, которые являются необходимыми и обязательными для предоставления муниципальной услуги, отсутствуют.</w:t>
      </w:r>
    </w:p>
    <w:p w:rsidR="006E6FF6" w:rsidRPr="007708EA" w:rsidRDefault="005A22A4" w:rsidP="006E6FF6">
      <w:pPr>
        <w:pStyle w:val="14"/>
        <w:shd w:val="clear" w:color="auto" w:fill="auto"/>
        <w:tabs>
          <w:tab w:val="left" w:pos="1418"/>
        </w:tabs>
        <w:spacing w:after="0" w:line="240" w:lineRule="auto"/>
        <w:ind w:firstLine="709"/>
        <w:jc w:val="both"/>
      </w:pPr>
      <w:r w:rsidRPr="007708EA">
        <w:rPr>
          <w:rFonts w:eastAsia="Arial Unicode MS"/>
          <w:iCs/>
          <w:color w:val="000000"/>
        </w:rPr>
        <w:t xml:space="preserve">2.10.2. </w:t>
      </w:r>
      <w:r w:rsidR="006E6FF6" w:rsidRPr="007708EA">
        <w:t xml:space="preserve">Муниципальная услуга предоставляется как в электронном виде через </w:t>
      </w:r>
      <w:r w:rsidR="004C2A13" w:rsidRPr="007708EA">
        <w:t>ЕПГУ</w:t>
      </w:r>
      <w:r w:rsidR="006E6FF6" w:rsidRPr="007708EA">
        <w:t>, так и при личном обращении в уполномоченный орган</w:t>
      </w:r>
      <w:r w:rsidR="00F2544A" w:rsidRPr="007708EA">
        <w:t>, МФЦ</w:t>
      </w:r>
      <w:r w:rsidR="006E6FF6" w:rsidRPr="007708EA">
        <w:t xml:space="preserve">. </w:t>
      </w:r>
    </w:p>
    <w:p w:rsidR="006E6FF6" w:rsidRPr="007708EA" w:rsidRDefault="006E6FF6" w:rsidP="006E6FF6">
      <w:pPr>
        <w:pStyle w:val="14"/>
        <w:shd w:val="clear" w:color="auto" w:fill="auto"/>
        <w:tabs>
          <w:tab w:val="left" w:pos="1418"/>
        </w:tabs>
        <w:spacing w:after="0" w:line="240" w:lineRule="auto"/>
        <w:ind w:firstLine="709"/>
        <w:jc w:val="both"/>
      </w:pPr>
      <w:r w:rsidRPr="007708EA">
        <w:t xml:space="preserve">В случае личного обращения в уполномоченный орган, должностное лицо </w:t>
      </w:r>
      <w:r w:rsidR="004C2A13" w:rsidRPr="007708EA">
        <w:t xml:space="preserve">уполномоченного органа </w:t>
      </w:r>
      <w:r w:rsidRPr="007708EA">
        <w:t>обрабатывает предоставленные заявителем документы и вносит их в систему ФГИС ПГС 2.0 в очном режиме. Отслеживать ход выполнения запроса на получение муниципальной услуги заявитель может в личном кабинете на ЕПГУ</w:t>
      </w:r>
      <w:r w:rsidR="004C2A13" w:rsidRPr="007708EA">
        <w:t>.</w:t>
      </w:r>
    </w:p>
    <w:p w:rsidR="0086369F" w:rsidRPr="007708EA" w:rsidRDefault="0086369F" w:rsidP="006E6FF6">
      <w:pPr>
        <w:pStyle w:val="14"/>
        <w:shd w:val="clear" w:color="auto" w:fill="auto"/>
        <w:tabs>
          <w:tab w:val="left" w:pos="1418"/>
        </w:tabs>
        <w:spacing w:after="0" w:line="240" w:lineRule="auto"/>
        <w:ind w:firstLine="709"/>
        <w:jc w:val="both"/>
      </w:pPr>
      <w:r w:rsidRPr="007708EA">
        <w:t>Перечень информационных систем, используемых для предоставления муниципальной услуги:</w:t>
      </w:r>
    </w:p>
    <w:p w:rsidR="0086369F" w:rsidRPr="007708EA" w:rsidRDefault="0086369F" w:rsidP="0086369F">
      <w:pPr>
        <w:pStyle w:val="af1"/>
        <w:widowControl w:val="0"/>
        <w:tabs>
          <w:tab w:val="left" w:pos="1835"/>
        </w:tabs>
        <w:autoSpaceDE w:val="0"/>
        <w:autoSpaceDN w:val="0"/>
        <w:ind w:left="0" w:firstLine="709"/>
        <w:contextualSpacing w:val="0"/>
        <w:jc w:val="both"/>
        <w:rPr>
          <w:rFonts w:ascii="Times New Roman" w:eastAsia="Times New Roman" w:hAnsi="Times New Roman" w:cs="Times New Roman"/>
          <w:color w:val="auto"/>
          <w:sz w:val="28"/>
          <w:szCs w:val="28"/>
        </w:rPr>
      </w:pPr>
      <w:r w:rsidRPr="007708EA">
        <w:rPr>
          <w:rFonts w:ascii="Times New Roman" w:eastAsia="Times New Roman" w:hAnsi="Times New Roman" w:cs="Times New Roman"/>
          <w:color w:val="auto"/>
          <w:sz w:val="28"/>
          <w:szCs w:val="28"/>
        </w:rPr>
        <w:t>- СМЭВ</w:t>
      </w:r>
      <w:r w:rsidR="004C2A13" w:rsidRPr="007708EA">
        <w:rPr>
          <w:rFonts w:ascii="Times New Roman" w:eastAsia="Times New Roman" w:hAnsi="Times New Roman" w:cs="Times New Roman"/>
          <w:color w:val="auto"/>
          <w:sz w:val="28"/>
          <w:szCs w:val="28"/>
        </w:rPr>
        <w:t xml:space="preserve"> </w:t>
      </w:r>
      <w:r w:rsidR="004B150C" w:rsidRPr="007708EA">
        <w:rPr>
          <w:rFonts w:ascii="Times New Roman" w:hAnsi="Times New Roman" w:cs="Times New Roman"/>
          <w:iCs/>
          <w:sz w:val="28"/>
          <w:szCs w:val="28"/>
        </w:rPr>
        <w:t>(см</w:t>
      </w:r>
      <w:r w:rsidR="007708EA" w:rsidRPr="007708EA">
        <w:rPr>
          <w:rFonts w:ascii="Times New Roman" w:hAnsi="Times New Roman" w:cs="Times New Roman"/>
          <w:iCs/>
          <w:sz w:val="28"/>
          <w:szCs w:val="28"/>
        </w:rPr>
        <w:t>.</w:t>
      </w:r>
      <w:r w:rsidR="004B150C" w:rsidRPr="007708EA">
        <w:rPr>
          <w:rFonts w:ascii="Times New Roman" w:hAnsi="Times New Roman" w:cs="Times New Roman"/>
          <w:iCs/>
          <w:sz w:val="28"/>
          <w:szCs w:val="28"/>
        </w:rPr>
        <w:t xml:space="preserve"> пункт </w:t>
      </w:r>
      <w:r w:rsidR="00246FB5" w:rsidRPr="007708EA">
        <w:rPr>
          <w:rFonts w:ascii="Times New Roman" w:hAnsi="Times New Roman" w:cs="Times New Roman"/>
          <w:iCs/>
          <w:sz w:val="28"/>
          <w:szCs w:val="28"/>
        </w:rPr>
        <w:t>11</w:t>
      </w:r>
      <w:r w:rsidR="004B150C" w:rsidRPr="007708EA">
        <w:rPr>
          <w:rFonts w:ascii="Times New Roman" w:hAnsi="Times New Roman" w:cs="Times New Roman"/>
          <w:iCs/>
          <w:sz w:val="28"/>
          <w:szCs w:val="28"/>
        </w:rPr>
        <w:t xml:space="preserve"> приложения № 1 к настоящему административному регламенту)</w:t>
      </w:r>
      <w:r w:rsidRPr="007708EA">
        <w:rPr>
          <w:rFonts w:ascii="Times New Roman" w:eastAsia="Times New Roman" w:hAnsi="Times New Roman" w:cs="Times New Roman"/>
          <w:color w:val="auto"/>
          <w:sz w:val="28"/>
          <w:szCs w:val="28"/>
        </w:rPr>
        <w:t>;</w:t>
      </w:r>
    </w:p>
    <w:p w:rsidR="0086369F" w:rsidRPr="007708EA" w:rsidRDefault="0086369F" w:rsidP="0086369F">
      <w:pPr>
        <w:pStyle w:val="af1"/>
        <w:widowControl w:val="0"/>
        <w:tabs>
          <w:tab w:val="left" w:pos="1835"/>
        </w:tabs>
        <w:autoSpaceDE w:val="0"/>
        <w:autoSpaceDN w:val="0"/>
        <w:ind w:left="0" w:firstLine="709"/>
        <w:contextualSpacing w:val="0"/>
        <w:jc w:val="both"/>
        <w:rPr>
          <w:rFonts w:ascii="Times New Roman" w:eastAsia="Times New Roman" w:hAnsi="Times New Roman" w:cs="Times New Roman"/>
          <w:color w:val="auto"/>
          <w:sz w:val="28"/>
          <w:szCs w:val="28"/>
        </w:rPr>
      </w:pPr>
      <w:r w:rsidRPr="007708EA">
        <w:rPr>
          <w:rFonts w:ascii="Times New Roman" w:eastAsia="Times New Roman" w:hAnsi="Times New Roman" w:cs="Times New Roman"/>
          <w:color w:val="auto"/>
          <w:sz w:val="28"/>
          <w:szCs w:val="28"/>
        </w:rPr>
        <w:t>- ЕПГУ;</w:t>
      </w:r>
    </w:p>
    <w:p w:rsidR="0086369F" w:rsidRPr="007708EA" w:rsidRDefault="0086369F" w:rsidP="0086369F">
      <w:pPr>
        <w:pStyle w:val="14"/>
        <w:shd w:val="clear" w:color="auto" w:fill="auto"/>
        <w:tabs>
          <w:tab w:val="left" w:pos="1418"/>
        </w:tabs>
        <w:spacing w:after="0" w:line="240" w:lineRule="auto"/>
        <w:ind w:firstLine="709"/>
        <w:jc w:val="both"/>
        <w:rPr>
          <w:iCs/>
        </w:rPr>
      </w:pPr>
      <w:r w:rsidRPr="007708EA">
        <w:t>-</w:t>
      </w:r>
      <w:r w:rsidR="004C2A13" w:rsidRPr="007708EA">
        <w:t xml:space="preserve"> </w:t>
      </w:r>
      <w:r w:rsidRPr="007708EA">
        <w:t>ЕСИА</w:t>
      </w:r>
      <w:r w:rsidR="004C2A13" w:rsidRPr="007708EA">
        <w:t xml:space="preserve"> </w:t>
      </w:r>
      <w:r w:rsidR="004B150C" w:rsidRPr="007708EA">
        <w:rPr>
          <w:iCs/>
        </w:rPr>
        <w:t>(см</w:t>
      </w:r>
      <w:r w:rsidR="007708EA" w:rsidRPr="007708EA">
        <w:rPr>
          <w:iCs/>
        </w:rPr>
        <w:t>.</w:t>
      </w:r>
      <w:r w:rsidR="004B150C" w:rsidRPr="007708EA">
        <w:rPr>
          <w:iCs/>
        </w:rPr>
        <w:t xml:space="preserve"> пункт </w:t>
      </w:r>
      <w:r w:rsidR="00246FB5" w:rsidRPr="007708EA">
        <w:rPr>
          <w:iCs/>
        </w:rPr>
        <w:t>12</w:t>
      </w:r>
      <w:r w:rsidR="004B150C" w:rsidRPr="007708EA">
        <w:rPr>
          <w:iCs/>
        </w:rPr>
        <w:t xml:space="preserve"> приложения № 1 к настоящему административному регламенту)</w:t>
      </w:r>
      <w:r w:rsidR="00844451" w:rsidRPr="007708EA">
        <w:rPr>
          <w:iCs/>
        </w:rPr>
        <w:t>.</w:t>
      </w:r>
    </w:p>
    <w:p w:rsidR="00910322" w:rsidRPr="007708EA" w:rsidRDefault="005A22A4" w:rsidP="00844451">
      <w:pPr>
        <w:ind w:firstLine="851"/>
        <w:jc w:val="both"/>
        <w:rPr>
          <w:rFonts w:ascii="Times New Roman" w:eastAsia="Times New Roman" w:hAnsi="Times New Roman" w:cs="Times New Roman"/>
          <w:color w:val="auto"/>
          <w:sz w:val="28"/>
          <w:szCs w:val="28"/>
        </w:rPr>
      </w:pPr>
      <w:r w:rsidRPr="007708EA">
        <w:rPr>
          <w:rFonts w:ascii="Times New Roman" w:eastAsia="Times New Roman" w:hAnsi="Times New Roman" w:cs="Times New Roman"/>
          <w:iCs/>
          <w:sz w:val="28"/>
          <w:szCs w:val="28"/>
        </w:rPr>
        <w:t>2.10.3.</w:t>
      </w:r>
      <w:r w:rsidR="00910322" w:rsidRPr="007708EA">
        <w:rPr>
          <w:rFonts w:ascii="Times New Roman" w:hAnsi="Times New Roman" w:cs="Times New Roman"/>
        </w:rPr>
        <w:t xml:space="preserve"> </w:t>
      </w:r>
      <w:r w:rsidR="00844451" w:rsidRPr="007708EA">
        <w:rPr>
          <w:rFonts w:ascii="Times New Roman" w:hAnsi="Times New Roman" w:cs="Times New Roman"/>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муниципальная услуга предоставляется только юридическим лицам и физическим лицам, достигшим совершеннолетия.</w:t>
      </w:r>
      <w:r w:rsidR="00910322" w:rsidRPr="007708EA">
        <w:rPr>
          <w:rFonts w:ascii="Times New Roman" w:eastAsia="Times New Roman" w:hAnsi="Times New Roman" w:cs="Times New Roman"/>
          <w:color w:val="auto"/>
          <w:sz w:val="28"/>
          <w:szCs w:val="28"/>
        </w:rPr>
        <w:t xml:space="preserve"> </w:t>
      </w:r>
    </w:p>
    <w:p w:rsidR="00BE6AD1" w:rsidRPr="007708EA" w:rsidRDefault="00BE6AD1" w:rsidP="00910322">
      <w:pPr>
        <w:autoSpaceDE w:val="0"/>
        <w:autoSpaceDN w:val="0"/>
        <w:adjustRightInd w:val="0"/>
        <w:ind w:firstLine="709"/>
        <w:jc w:val="both"/>
        <w:rPr>
          <w:rFonts w:ascii="Times New Roman" w:eastAsia="Times New Roman" w:hAnsi="Times New Roman" w:cs="Times New Roman"/>
          <w:color w:val="auto"/>
          <w:sz w:val="28"/>
          <w:szCs w:val="28"/>
        </w:rPr>
      </w:pPr>
      <w:r w:rsidRPr="007708EA">
        <w:rPr>
          <w:rFonts w:ascii="Times New Roman" w:eastAsia="Times New Roman" w:hAnsi="Times New Roman" w:cs="Times New Roman"/>
          <w:color w:val="auto"/>
          <w:sz w:val="28"/>
          <w:szCs w:val="28"/>
        </w:rPr>
        <w:t xml:space="preserve">2.10.4. </w:t>
      </w:r>
      <w:r w:rsidR="00910322" w:rsidRPr="007708EA">
        <w:rPr>
          <w:rFonts w:ascii="Times New Roman" w:eastAsia="Times New Roman" w:hAnsi="Times New Roman" w:cs="Times New Roman"/>
          <w:color w:val="auto"/>
          <w:sz w:val="28"/>
          <w:szCs w:val="28"/>
        </w:rPr>
        <w:t xml:space="preserve">Предоставление муниципальной услуги в </w:t>
      </w:r>
      <w:r w:rsidRPr="007708EA">
        <w:rPr>
          <w:rFonts w:ascii="Times New Roman" w:eastAsia="Times New Roman" w:hAnsi="Times New Roman" w:cs="Times New Roman"/>
          <w:color w:val="auto"/>
          <w:sz w:val="28"/>
          <w:szCs w:val="28"/>
        </w:rPr>
        <w:t>МФЦ</w:t>
      </w:r>
      <w:r w:rsidR="00910322" w:rsidRPr="007708EA">
        <w:rPr>
          <w:rFonts w:ascii="Times New Roman" w:eastAsia="Times New Roman" w:hAnsi="Times New Roman" w:cs="Times New Roman"/>
          <w:color w:val="auto"/>
          <w:sz w:val="28"/>
          <w:szCs w:val="28"/>
        </w:rPr>
        <w:t xml:space="preserve"> осуществляется при наличии вступившего в силу соглашения о взаимодействии между </w:t>
      </w:r>
      <w:r w:rsidRPr="007708EA">
        <w:rPr>
          <w:rFonts w:ascii="Times New Roman" w:eastAsia="Times New Roman" w:hAnsi="Times New Roman" w:cs="Times New Roman"/>
          <w:color w:val="auto"/>
          <w:sz w:val="28"/>
          <w:szCs w:val="28"/>
        </w:rPr>
        <w:t>МФЦ</w:t>
      </w:r>
      <w:r w:rsidR="00910322" w:rsidRPr="007708EA">
        <w:rPr>
          <w:rFonts w:ascii="Times New Roman" w:eastAsia="Times New Roman" w:hAnsi="Times New Roman" w:cs="Times New Roman"/>
          <w:color w:val="auto"/>
          <w:sz w:val="28"/>
          <w:szCs w:val="28"/>
        </w:rPr>
        <w:t xml:space="preserve"> и уполномоченным органом. </w:t>
      </w:r>
    </w:p>
    <w:p w:rsidR="00BE6AD1" w:rsidRPr="007708EA" w:rsidRDefault="001F0BC7" w:rsidP="001F0BC7">
      <w:pPr>
        <w:autoSpaceDE w:val="0"/>
        <w:autoSpaceDN w:val="0"/>
        <w:adjustRightInd w:val="0"/>
        <w:ind w:firstLine="709"/>
        <w:jc w:val="both"/>
        <w:rPr>
          <w:rFonts w:ascii="Times New Roman" w:eastAsia="Times New Roman" w:hAnsi="Times New Roman" w:cs="Times New Roman"/>
          <w:color w:val="auto"/>
          <w:sz w:val="28"/>
          <w:szCs w:val="28"/>
        </w:rPr>
      </w:pPr>
      <w:r w:rsidRPr="007708EA">
        <w:rPr>
          <w:rFonts w:ascii="Times New Roman" w:eastAsia="Times New Roman" w:hAnsi="Times New Roman" w:cs="Times New Roman"/>
          <w:color w:val="auto"/>
          <w:sz w:val="28"/>
          <w:szCs w:val="28"/>
        </w:rPr>
        <w:t>МФЦ не обладает полномочиями принимать решение об отказе в приеме заявления и документов, необходимых для получения муниципальной услуги.</w:t>
      </w:r>
      <w:r w:rsidR="00910322" w:rsidRPr="007708EA">
        <w:rPr>
          <w:rFonts w:ascii="Times New Roman" w:eastAsia="Times New Roman" w:hAnsi="Times New Roman" w:cs="Times New Roman"/>
          <w:color w:val="auto"/>
          <w:sz w:val="28"/>
          <w:szCs w:val="28"/>
        </w:rPr>
        <w:t xml:space="preserve"> </w:t>
      </w:r>
    </w:p>
    <w:p w:rsidR="00844451" w:rsidRPr="007708EA" w:rsidRDefault="00BE6AD1" w:rsidP="00844451">
      <w:pPr>
        <w:autoSpaceDE w:val="0"/>
        <w:autoSpaceDN w:val="0"/>
        <w:adjustRightInd w:val="0"/>
        <w:ind w:firstLine="709"/>
        <w:jc w:val="both"/>
        <w:rPr>
          <w:rFonts w:ascii="Times New Roman" w:eastAsia="Times New Roman" w:hAnsi="Times New Roman" w:cs="Times New Roman"/>
          <w:color w:val="auto"/>
          <w:sz w:val="28"/>
          <w:szCs w:val="28"/>
        </w:rPr>
      </w:pPr>
      <w:r w:rsidRPr="007708EA">
        <w:rPr>
          <w:rFonts w:ascii="Times New Roman" w:eastAsia="Times New Roman" w:hAnsi="Times New Roman" w:cs="Times New Roman"/>
          <w:color w:val="auto"/>
          <w:sz w:val="28"/>
          <w:szCs w:val="28"/>
        </w:rPr>
        <w:t xml:space="preserve">2.10.5. </w:t>
      </w:r>
      <w:r w:rsidR="001F0BC7" w:rsidRPr="007708EA">
        <w:rPr>
          <w:rFonts w:ascii="Times New Roman" w:eastAsia="Times New Roman" w:hAnsi="Times New Roman" w:cs="Times New Roman"/>
          <w:color w:val="auto"/>
          <w:sz w:val="28"/>
          <w:szCs w:val="28"/>
        </w:rPr>
        <w:t>Результат предоставления муниципальной услуги возможно получить в МФЦ, в том числе на бумажном носителе, подтверждающих содержание электронных документов, направленных уполномоченным органом в МФЦ по результатам предоставления муниципальной услуги. Выдача иных документов, а также заверение выписок из информационных систем уполномоченного органа в МФЦ не предусмотрено.</w:t>
      </w:r>
    </w:p>
    <w:p w:rsidR="00844451" w:rsidRPr="007708EA" w:rsidRDefault="00844451" w:rsidP="00844451">
      <w:pPr>
        <w:autoSpaceDE w:val="0"/>
        <w:autoSpaceDN w:val="0"/>
        <w:adjustRightInd w:val="0"/>
        <w:ind w:firstLine="709"/>
        <w:jc w:val="both"/>
        <w:rPr>
          <w:rFonts w:ascii="Times New Roman" w:eastAsia="Times New Roman" w:hAnsi="Times New Roman" w:cs="Times New Roman"/>
          <w:color w:val="auto"/>
          <w:sz w:val="28"/>
          <w:szCs w:val="28"/>
        </w:rPr>
      </w:pPr>
    </w:p>
    <w:p w:rsidR="002C4213" w:rsidRPr="007708EA" w:rsidRDefault="002C4213" w:rsidP="00844451">
      <w:pPr>
        <w:autoSpaceDE w:val="0"/>
        <w:autoSpaceDN w:val="0"/>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2.11. Исчерпывающий перечень документов, необходимых</w:t>
      </w:r>
    </w:p>
    <w:p w:rsidR="002C4213" w:rsidRPr="007708EA" w:rsidRDefault="002C4213" w:rsidP="002C4213">
      <w:pPr>
        <w:adjustRightInd w:val="0"/>
        <w:jc w:val="center"/>
        <w:rPr>
          <w:rFonts w:ascii="Times New Roman" w:hAnsi="Times New Roman" w:cs="Times New Roman"/>
          <w:iCs/>
          <w:sz w:val="28"/>
          <w:szCs w:val="28"/>
        </w:rPr>
      </w:pPr>
      <w:r w:rsidRPr="007708EA">
        <w:rPr>
          <w:rFonts w:ascii="Times New Roman" w:hAnsi="Times New Roman" w:cs="Times New Roman"/>
          <w:iCs/>
          <w:sz w:val="28"/>
          <w:szCs w:val="28"/>
        </w:rPr>
        <w:t>для предоставления муниципальной услуги</w:t>
      </w:r>
    </w:p>
    <w:p w:rsidR="002C4213" w:rsidRPr="007708EA" w:rsidRDefault="002C4213" w:rsidP="002C4213">
      <w:pPr>
        <w:adjustRightInd w:val="0"/>
        <w:ind w:firstLine="709"/>
        <w:jc w:val="both"/>
        <w:rPr>
          <w:rFonts w:ascii="Times New Roman" w:hAnsi="Times New Roman" w:cs="Times New Roman"/>
          <w:iCs/>
          <w:sz w:val="28"/>
          <w:szCs w:val="28"/>
        </w:rPr>
      </w:pPr>
    </w:p>
    <w:p w:rsidR="002C4213" w:rsidRPr="007708EA" w:rsidRDefault="002C4213" w:rsidP="002C4213">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 xml:space="preserve">2.11.1.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учетом идентификаторов категорий (признаков) заявителей, отраженных в </w:t>
      </w:r>
      <w:r w:rsidRPr="007708EA">
        <w:rPr>
          <w:rFonts w:ascii="Times New Roman" w:hAnsi="Times New Roman" w:cs="Times New Roman"/>
          <w:iCs/>
          <w:sz w:val="28"/>
          <w:szCs w:val="28"/>
        </w:rPr>
        <w:lastRenderedPageBreak/>
        <w:t xml:space="preserve">приложении № 2 к настоящему административному регламенту, приведен в приложении № 3 к настоящему административному регламенту и содержит сведения: </w:t>
      </w:r>
    </w:p>
    <w:p w:rsidR="002C4213" w:rsidRPr="007708EA" w:rsidRDefault="002C4213" w:rsidP="002C4213">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 xml:space="preserve">- о документах, которые заявитель (представитель заявителя) должен предоставить самостоятельно в таблице № 1; </w:t>
      </w:r>
    </w:p>
    <w:p w:rsidR="002C4213" w:rsidRPr="007708EA" w:rsidRDefault="002C4213" w:rsidP="002C4213">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 о документах, которые заявитель (представитель заявителя) вправе предоставить по собственной инициативе, так как они подлежат предоставлению в рамках межведомственного информационного взаимодействия в таблице № 2.</w:t>
      </w:r>
    </w:p>
    <w:p w:rsidR="00614695" w:rsidRPr="007708EA" w:rsidRDefault="002C4213" w:rsidP="00614695">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 xml:space="preserve">2.11.2. </w:t>
      </w:r>
      <w:r w:rsidR="00614695" w:rsidRPr="007708EA">
        <w:rPr>
          <w:rFonts w:ascii="Times New Roman" w:hAnsi="Times New Roman" w:cs="Times New Roman"/>
          <w:iCs/>
          <w:sz w:val="28"/>
          <w:szCs w:val="28"/>
        </w:rPr>
        <w:t xml:space="preserve">Форма запроса о </w:t>
      </w:r>
      <w:r w:rsidR="007708EA" w:rsidRPr="007708EA">
        <w:rPr>
          <w:rFonts w:ascii="Times New Roman" w:hAnsi="Times New Roman" w:cs="Times New Roman"/>
          <w:iCs/>
          <w:sz w:val="28"/>
          <w:szCs w:val="28"/>
        </w:rPr>
        <w:t>выдаче градостроительного плана земельного участка</w:t>
      </w:r>
      <w:r w:rsidR="00614695" w:rsidRPr="007708EA">
        <w:rPr>
          <w:rFonts w:ascii="Times New Roman" w:hAnsi="Times New Roman" w:cs="Times New Roman"/>
          <w:iCs/>
          <w:sz w:val="28"/>
          <w:szCs w:val="28"/>
        </w:rPr>
        <w:t xml:space="preserve"> предоставляется по форме, согласно приложению № </w:t>
      </w:r>
      <w:r w:rsidR="003B6B8C" w:rsidRPr="007708EA">
        <w:rPr>
          <w:rFonts w:ascii="Times New Roman" w:hAnsi="Times New Roman" w:cs="Times New Roman"/>
          <w:iCs/>
          <w:sz w:val="28"/>
          <w:szCs w:val="28"/>
        </w:rPr>
        <w:t>7</w:t>
      </w:r>
      <w:r w:rsidR="00614695" w:rsidRPr="007708EA">
        <w:rPr>
          <w:rFonts w:ascii="Times New Roman" w:hAnsi="Times New Roman" w:cs="Times New Roman"/>
          <w:iCs/>
          <w:sz w:val="28"/>
          <w:szCs w:val="28"/>
        </w:rPr>
        <w:t xml:space="preserve">  к настоящему административному регламенту (в случае подачи заявления посредством личного обращения в уполномоченный орган, в электронном виде, почтовым отправлением). </w:t>
      </w:r>
    </w:p>
    <w:p w:rsidR="00614695" w:rsidRPr="007708EA" w:rsidRDefault="00614695" w:rsidP="00614695">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 xml:space="preserve">Форма запроса о выдаче дубликата ранее полученного документа о предоставлении (об отказе в предоставлении) муниципальной услуги по форме, согласно приложению №  8 к настоящему административному регламенту. </w:t>
      </w:r>
    </w:p>
    <w:p w:rsidR="0074382F" w:rsidRPr="007708EA" w:rsidRDefault="00614695" w:rsidP="00614695">
      <w:pPr>
        <w:adjustRightInd w:val="0"/>
        <w:ind w:firstLine="709"/>
        <w:jc w:val="both"/>
        <w:rPr>
          <w:rFonts w:ascii="Times New Roman" w:hAnsi="Times New Roman" w:cs="Times New Roman"/>
        </w:rPr>
      </w:pPr>
      <w:r w:rsidRPr="007708EA">
        <w:rPr>
          <w:rFonts w:ascii="Times New Roman" w:hAnsi="Times New Roman" w:cs="Times New Roman"/>
          <w:iCs/>
          <w:sz w:val="28"/>
          <w:szCs w:val="28"/>
        </w:rPr>
        <w:t>Форма запроса об исправлении технической ошибки в документе о предоставлении (об отказе в предоставлении) муниципальной услуги по форме, согласно приложению № 9 к настоящему административному регламенту.</w:t>
      </w:r>
      <w:r w:rsidR="0074382F" w:rsidRPr="007708EA">
        <w:rPr>
          <w:rFonts w:ascii="Times New Roman" w:hAnsi="Times New Roman" w:cs="Times New Roman"/>
        </w:rPr>
        <w:t xml:space="preserve"> </w:t>
      </w:r>
    </w:p>
    <w:p w:rsidR="002C4213" w:rsidRPr="007708EA" w:rsidRDefault="002C4213" w:rsidP="0074382F">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2.11.3. Перечень способов подачи запроса о предоставлении муниципальной услуги и документов, необходимых для предоставления муниципальной услуги отражен в приложении № 3 к настоящему административному регламенту.</w:t>
      </w:r>
    </w:p>
    <w:p w:rsidR="002C4213" w:rsidRPr="007708EA" w:rsidRDefault="002C4213" w:rsidP="002C4213">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2.11.4. При предоставлении муниципальной услуги запрещается требовать от заявителя:</w:t>
      </w:r>
    </w:p>
    <w:p w:rsidR="002C4213" w:rsidRPr="007708EA" w:rsidRDefault="002C4213" w:rsidP="002C4213">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C4213" w:rsidRPr="007708EA" w:rsidRDefault="002C4213" w:rsidP="002C4213">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 210-ФЗ </w:t>
      </w:r>
      <w:r w:rsidR="00F337D2" w:rsidRPr="007708EA">
        <w:rPr>
          <w:rFonts w:ascii="Times New Roman" w:hAnsi="Times New Roman" w:cs="Times New Roman"/>
          <w:iCs/>
          <w:sz w:val="28"/>
          <w:szCs w:val="28"/>
        </w:rPr>
        <w:t>(см</w:t>
      </w:r>
      <w:r w:rsidR="007708EA" w:rsidRPr="007708EA">
        <w:rPr>
          <w:rFonts w:ascii="Times New Roman" w:hAnsi="Times New Roman" w:cs="Times New Roman"/>
          <w:iCs/>
          <w:sz w:val="28"/>
          <w:szCs w:val="28"/>
        </w:rPr>
        <w:t>.</w:t>
      </w:r>
      <w:r w:rsidR="00F337D2" w:rsidRPr="007708EA">
        <w:rPr>
          <w:rFonts w:ascii="Times New Roman" w:hAnsi="Times New Roman" w:cs="Times New Roman"/>
          <w:iCs/>
          <w:sz w:val="28"/>
          <w:szCs w:val="28"/>
        </w:rPr>
        <w:t xml:space="preserve"> пункт 13 приложения № 1 к настоящему административному регламенту) </w:t>
      </w:r>
      <w:r w:rsidRPr="007708EA">
        <w:rPr>
          <w:rFonts w:ascii="Times New Roman" w:hAnsi="Times New Roman" w:cs="Times New Roman"/>
          <w:iCs/>
          <w:sz w:val="28"/>
          <w:szCs w:val="28"/>
        </w:rPr>
        <w:t xml:space="preserve">муниципальных услуг, в соответствии с нормативными правовыми актами Российской Федерации, нормативными правовыми актами Забайкальского края, муниципальными правовыми актами Краснокаменского муниципального округа Забайкальского края,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w:t>
      </w:r>
      <w:r w:rsidRPr="007708EA">
        <w:rPr>
          <w:rFonts w:ascii="Times New Roman" w:hAnsi="Times New Roman" w:cs="Times New Roman"/>
          <w:iCs/>
          <w:sz w:val="28"/>
          <w:szCs w:val="28"/>
        </w:rPr>
        <w:lastRenderedPageBreak/>
        <w:t>информацию в органы, предоставляющие муниципальные услуги, по собственной инициативе;</w:t>
      </w:r>
    </w:p>
    <w:p w:rsidR="002C4213" w:rsidRPr="007708EA" w:rsidRDefault="002C4213" w:rsidP="002C4213">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2C4213" w:rsidRPr="007708EA" w:rsidRDefault="002C4213" w:rsidP="002C4213">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C4213" w:rsidRPr="007708EA" w:rsidRDefault="002C4213" w:rsidP="002C4213">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C4213" w:rsidRPr="007708EA" w:rsidRDefault="002C4213" w:rsidP="002C4213">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C4213" w:rsidRPr="007708EA" w:rsidRDefault="002C4213" w:rsidP="002C4213">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C4213" w:rsidRPr="007708EA" w:rsidRDefault="002C4213" w:rsidP="002C4213">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C4213" w:rsidRPr="007708EA" w:rsidRDefault="002C4213" w:rsidP="002C4213">
      <w:pPr>
        <w:adjustRightInd w:val="0"/>
        <w:ind w:firstLine="709"/>
        <w:jc w:val="both"/>
        <w:rPr>
          <w:rFonts w:ascii="Times New Roman" w:hAnsi="Times New Roman" w:cs="Times New Roman"/>
          <w:iCs/>
          <w:sz w:val="28"/>
          <w:szCs w:val="28"/>
        </w:rPr>
      </w:pPr>
      <w:bookmarkStart w:id="1" w:name="_Hlk73615062"/>
      <w:bookmarkEnd w:id="1"/>
      <w:r w:rsidRPr="007708EA">
        <w:rPr>
          <w:rFonts w:ascii="Times New Roman" w:hAnsi="Times New Roman" w:cs="Times New Roman"/>
          <w:iCs/>
          <w:sz w:val="28"/>
          <w:szCs w:val="28"/>
        </w:rPr>
        <w:t>-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2C4213" w:rsidRPr="007708EA" w:rsidRDefault="002C4213" w:rsidP="002C4213">
      <w:pPr>
        <w:adjustRightInd w:val="0"/>
        <w:ind w:firstLine="709"/>
        <w:jc w:val="both"/>
        <w:rPr>
          <w:rFonts w:ascii="Times New Roman" w:hAnsi="Times New Roman" w:cs="Times New Roman"/>
          <w:iCs/>
          <w:sz w:val="28"/>
          <w:szCs w:val="28"/>
        </w:rPr>
      </w:pPr>
    </w:p>
    <w:p w:rsidR="002C4213" w:rsidRPr="007708EA" w:rsidRDefault="002C4213" w:rsidP="002C4213">
      <w:pPr>
        <w:adjustRightInd w:val="0"/>
        <w:jc w:val="center"/>
        <w:rPr>
          <w:rFonts w:ascii="Times New Roman" w:hAnsi="Times New Roman" w:cs="Times New Roman"/>
          <w:iCs/>
          <w:sz w:val="28"/>
          <w:szCs w:val="28"/>
        </w:rPr>
      </w:pPr>
      <w:r w:rsidRPr="007708EA">
        <w:rPr>
          <w:rFonts w:ascii="Times New Roman" w:hAnsi="Times New Roman" w:cs="Times New Roman"/>
          <w:iCs/>
          <w:sz w:val="28"/>
          <w:szCs w:val="28"/>
        </w:rPr>
        <w:lastRenderedPageBreak/>
        <w:t>2.12. Исчерпывающий перечень оснований для отказа в приеме запроса</w:t>
      </w:r>
    </w:p>
    <w:p w:rsidR="002C4213" w:rsidRPr="007708EA" w:rsidRDefault="002C4213" w:rsidP="002C4213">
      <w:pPr>
        <w:adjustRightInd w:val="0"/>
        <w:jc w:val="center"/>
        <w:rPr>
          <w:rFonts w:ascii="Times New Roman" w:hAnsi="Times New Roman" w:cs="Times New Roman"/>
          <w:iCs/>
          <w:sz w:val="28"/>
          <w:szCs w:val="28"/>
        </w:rPr>
      </w:pPr>
      <w:r w:rsidRPr="007708EA">
        <w:rPr>
          <w:rFonts w:ascii="Times New Roman" w:hAnsi="Times New Roman" w:cs="Times New Roman"/>
          <w:iCs/>
          <w:sz w:val="28"/>
          <w:szCs w:val="28"/>
        </w:rPr>
        <w:t>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2C4213" w:rsidRPr="007708EA" w:rsidRDefault="002C4213" w:rsidP="002C4213">
      <w:pPr>
        <w:adjustRightInd w:val="0"/>
        <w:ind w:firstLine="709"/>
        <w:jc w:val="both"/>
        <w:rPr>
          <w:rFonts w:ascii="Times New Roman" w:hAnsi="Times New Roman" w:cs="Times New Roman"/>
          <w:iCs/>
          <w:sz w:val="28"/>
          <w:szCs w:val="28"/>
        </w:rPr>
      </w:pPr>
    </w:p>
    <w:p w:rsidR="002C4213" w:rsidRPr="007708EA" w:rsidRDefault="002C4213" w:rsidP="002C4213">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2.12.1.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также оснований для отказа в предоставлении муниципальной услуги приведен в приложении № 4 к настоящему административному регламенту.</w:t>
      </w:r>
    </w:p>
    <w:p w:rsidR="00890807" w:rsidRPr="007708EA" w:rsidRDefault="002C4213" w:rsidP="00890807">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 xml:space="preserve">2.12.2. </w:t>
      </w:r>
      <w:r w:rsidR="00890807" w:rsidRPr="007708EA">
        <w:rPr>
          <w:rFonts w:ascii="Times New Roman" w:hAnsi="Times New Roman" w:cs="Times New Roman"/>
          <w:iCs/>
          <w:sz w:val="28"/>
          <w:szCs w:val="28"/>
        </w:rPr>
        <w:t>Исчерпывающий перечень оснований для приостановления предоставления муниципальной услуги не предусмотрен ввиду отсутствия процедуры приостановления предоставления муниципальной услуги.</w:t>
      </w:r>
    </w:p>
    <w:p w:rsidR="002C4213" w:rsidRPr="007708EA" w:rsidRDefault="002C4213" w:rsidP="002C4213">
      <w:pPr>
        <w:adjustRightInd w:val="0"/>
        <w:ind w:firstLine="709"/>
        <w:jc w:val="both"/>
        <w:rPr>
          <w:rFonts w:ascii="Times New Roman" w:hAnsi="Times New Roman" w:cs="Times New Roman"/>
          <w:iCs/>
          <w:sz w:val="28"/>
          <w:szCs w:val="28"/>
        </w:rPr>
      </w:pPr>
    </w:p>
    <w:p w:rsidR="002C4213" w:rsidRPr="007708EA" w:rsidRDefault="002C4213" w:rsidP="002C4213">
      <w:pPr>
        <w:adjustRightInd w:val="0"/>
        <w:jc w:val="center"/>
        <w:rPr>
          <w:rFonts w:ascii="Times New Roman" w:hAnsi="Times New Roman" w:cs="Times New Roman"/>
          <w:b/>
          <w:iCs/>
          <w:sz w:val="28"/>
          <w:szCs w:val="28"/>
        </w:rPr>
      </w:pPr>
      <w:r w:rsidRPr="007708EA">
        <w:rPr>
          <w:rFonts w:ascii="Times New Roman" w:hAnsi="Times New Roman" w:cs="Times New Roman"/>
          <w:b/>
          <w:iCs/>
          <w:sz w:val="28"/>
          <w:szCs w:val="28"/>
        </w:rPr>
        <w:t>3. Состав, последовательность и сроки выполнения</w:t>
      </w:r>
    </w:p>
    <w:p w:rsidR="002C4213" w:rsidRPr="007708EA" w:rsidRDefault="002C4213" w:rsidP="002C4213">
      <w:pPr>
        <w:adjustRightInd w:val="0"/>
        <w:jc w:val="center"/>
        <w:rPr>
          <w:rFonts w:ascii="Times New Roman" w:hAnsi="Times New Roman" w:cs="Times New Roman"/>
          <w:b/>
          <w:iCs/>
          <w:sz w:val="28"/>
          <w:szCs w:val="28"/>
        </w:rPr>
      </w:pPr>
      <w:r w:rsidRPr="007708EA">
        <w:rPr>
          <w:rFonts w:ascii="Times New Roman" w:hAnsi="Times New Roman" w:cs="Times New Roman"/>
          <w:b/>
          <w:iCs/>
          <w:sz w:val="28"/>
          <w:szCs w:val="28"/>
        </w:rPr>
        <w:t>административных процедур</w:t>
      </w:r>
    </w:p>
    <w:p w:rsidR="002C4213" w:rsidRPr="007708EA" w:rsidRDefault="002C4213" w:rsidP="002C4213">
      <w:pPr>
        <w:adjustRightInd w:val="0"/>
        <w:ind w:firstLine="709"/>
        <w:jc w:val="both"/>
        <w:rPr>
          <w:rFonts w:ascii="Times New Roman" w:hAnsi="Times New Roman" w:cs="Times New Roman"/>
          <w:iCs/>
          <w:sz w:val="28"/>
          <w:szCs w:val="28"/>
        </w:rPr>
      </w:pPr>
    </w:p>
    <w:p w:rsidR="002C4213" w:rsidRPr="007708EA" w:rsidRDefault="002C4213" w:rsidP="00326D80">
      <w:pPr>
        <w:adjustRightInd w:val="0"/>
        <w:ind w:firstLine="709"/>
        <w:jc w:val="center"/>
        <w:rPr>
          <w:rFonts w:ascii="Times New Roman" w:hAnsi="Times New Roman" w:cs="Times New Roman"/>
          <w:iCs/>
          <w:sz w:val="28"/>
          <w:szCs w:val="28"/>
        </w:rPr>
      </w:pPr>
      <w:r w:rsidRPr="007708EA">
        <w:rPr>
          <w:rFonts w:ascii="Times New Roman" w:hAnsi="Times New Roman" w:cs="Times New Roman"/>
          <w:iCs/>
          <w:sz w:val="28"/>
          <w:szCs w:val="28"/>
        </w:rPr>
        <w:t xml:space="preserve">3.1. </w:t>
      </w:r>
      <w:r w:rsidR="004B150C" w:rsidRPr="007708EA">
        <w:rPr>
          <w:rFonts w:ascii="Times New Roman" w:hAnsi="Times New Roman" w:cs="Times New Roman"/>
          <w:iCs/>
          <w:sz w:val="28"/>
          <w:szCs w:val="28"/>
        </w:rPr>
        <w:t>Перечень осуществляемых при пред</w:t>
      </w:r>
      <w:r w:rsidRPr="007708EA">
        <w:rPr>
          <w:rFonts w:ascii="Times New Roman" w:hAnsi="Times New Roman" w:cs="Times New Roman"/>
          <w:iCs/>
          <w:sz w:val="28"/>
          <w:szCs w:val="28"/>
        </w:rPr>
        <w:t>оставлении муниципальной услуги административных процедур</w:t>
      </w:r>
    </w:p>
    <w:p w:rsidR="002C4213" w:rsidRPr="007708EA" w:rsidRDefault="002C4213" w:rsidP="002C4213">
      <w:pPr>
        <w:adjustRightInd w:val="0"/>
        <w:ind w:firstLine="709"/>
        <w:jc w:val="both"/>
        <w:rPr>
          <w:rFonts w:ascii="Times New Roman" w:hAnsi="Times New Roman" w:cs="Times New Roman"/>
          <w:iCs/>
          <w:sz w:val="28"/>
          <w:szCs w:val="28"/>
        </w:rPr>
      </w:pPr>
    </w:p>
    <w:p w:rsidR="002C4213" w:rsidRPr="007708EA" w:rsidRDefault="002C4213" w:rsidP="002C4213">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 xml:space="preserve">3.1.1. </w:t>
      </w:r>
      <w:r w:rsidR="00326D80" w:rsidRPr="007708EA">
        <w:rPr>
          <w:rFonts w:ascii="Times New Roman" w:hAnsi="Times New Roman" w:cs="Times New Roman"/>
          <w:iCs/>
          <w:sz w:val="28"/>
          <w:szCs w:val="28"/>
        </w:rPr>
        <w:t>Административный регламент включает в себя выполнение следующих административных процедуры</w:t>
      </w:r>
      <w:r w:rsidRPr="007708EA">
        <w:rPr>
          <w:rFonts w:ascii="Times New Roman" w:hAnsi="Times New Roman" w:cs="Times New Roman"/>
          <w:iCs/>
          <w:sz w:val="28"/>
          <w:szCs w:val="28"/>
        </w:rPr>
        <w:t xml:space="preserve">: </w:t>
      </w:r>
    </w:p>
    <w:p w:rsidR="00326D80" w:rsidRPr="007708EA" w:rsidRDefault="0063691E" w:rsidP="00326D80">
      <w:pPr>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1</w:t>
      </w:r>
      <w:r w:rsidR="002D25DB" w:rsidRPr="007708EA">
        <w:rPr>
          <w:rFonts w:ascii="Times New Roman" w:hAnsi="Times New Roman" w:cs="Times New Roman"/>
          <w:iCs/>
          <w:sz w:val="28"/>
          <w:szCs w:val="28"/>
        </w:rPr>
        <w:t xml:space="preserve">) </w:t>
      </w:r>
      <w:r w:rsidR="007708EA" w:rsidRPr="007708EA">
        <w:rPr>
          <w:rFonts w:ascii="Times New Roman" w:hAnsi="Times New Roman" w:cs="Times New Roman"/>
          <w:iCs/>
          <w:sz w:val="28"/>
          <w:szCs w:val="28"/>
        </w:rPr>
        <w:t>прием документов и регистрация заявления - 1 рабочий день</w:t>
      </w:r>
      <w:r w:rsidR="00326D80" w:rsidRPr="007708EA">
        <w:rPr>
          <w:rFonts w:ascii="Times New Roman" w:hAnsi="Times New Roman" w:cs="Times New Roman"/>
          <w:iCs/>
          <w:sz w:val="28"/>
          <w:szCs w:val="28"/>
        </w:rPr>
        <w:t xml:space="preserve">; </w:t>
      </w:r>
    </w:p>
    <w:p w:rsidR="007708EA" w:rsidRPr="007708EA" w:rsidRDefault="0063691E" w:rsidP="00326D80">
      <w:pPr>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2</w:t>
      </w:r>
      <w:r w:rsidR="00326D80" w:rsidRPr="007708EA">
        <w:rPr>
          <w:rFonts w:ascii="Times New Roman" w:hAnsi="Times New Roman" w:cs="Times New Roman"/>
          <w:iCs/>
          <w:sz w:val="28"/>
          <w:szCs w:val="28"/>
        </w:rPr>
        <w:t xml:space="preserve">) </w:t>
      </w:r>
      <w:r w:rsidR="007708EA" w:rsidRPr="007708EA">
        <w:rPr>
          <w:rFonts w:ascii="Times New Roman" w:hAnsi="Times New Roman" w:cs="Times New Roman"/>
          <w:iCs/>
          <w:sz w:val="28"/>
          <w:szCs w:val="28"/>
        </w:rPr>
        <w:t xml:space="preserve">межведомственное информационное взаимодействие - 5 рабочих дней из них: </w:t>
      </w:r>
    </w:p>
    <w:p w:rsidR="00326D80" w:rsidRPr="007708EA" w:rsidRDefault="007708EA" w:rsidP="00326D80">
      <w:pPr>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а) межведомственное информационное взаимодействие - 2 рабочих дня</w:t>
      </w:r>
      <w:r w:rsidR="00326D80" w:rsidRPr="007708EA">
        <w:rPr>
          <w:rFonts w:ascii="Times New Roman" w:hAnsi="Times New Roman" w:cs="Times New Roman"/>
          <w:iCs/>
          <w:sz w:val="28"/>
          <w:szCs w:val="28"/>
        </w:rPr>
        <w:t>;</w:t>
      </w:r>
    </w:p>
    <w:p w:rsidR="007708EA" w:rsidRPr="007708EA" w:rsidRDefault="007708EA" w:rsidP="00326D80">
      <w:pPr>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б) получение техусловий - 3 рабочих дня;</w:t>
      </w:r>
    </w:p>
    <w:p w:rsidR="00326D80" w:rsidRPr="007708EA" w:rsidRDefault="0063691E" w:rsidP="00326D80">
      <w:pPr>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3</w:t>
      </w:r>
      <w:r w:rsidR="002D25DB" w:rsidRPr="007708EA">
        <w:rPr>
          <w:rFonts w:ascii="Times New Roman" w:hAnsi="Times New Roman" w:cs="Times New Roman"/>
          <w:iCs/>
          <w:sz w:val="28"/>
          <w:szCs w:val="28"/>
        </w:rPr>
        <w:t xml:space="preserve">) </w:t>
      </w:r>
      <w:r w:rsidR="00326D80" w:rsidRPr="007708EA">
        <w:rPr>
          <w:rFonts w:ascii="Times New Roman" w:hAnsi="Times New Roman" w:cs="Times New Roman"/>
          <w:iCs/>
          <w:sz w:val="28"/>
          <w:szCs w:val="28"/>
        </w:rPr>
        <w:t xml:space="preserve">принятие решения о предоставлении </w:t>
      </w:r>
      <w:r w:rsidR="002D25DB" w:rsidRPr="007708EA">
        <w:rPr>
          <w:rFonts w:ascii="Times New Roman" w:hAnsi="Times New Roman" w:cs="Times New Roman"/>
          <w:iCs/>
          <w:sz w:val="28"/>
          <w:szCs w:val="28"/>
        </w:rPr>
        <w:t xml:space="preserve">(об отказе в предоставлении) </w:t>
      </w:r>
      <w:r w:rsidR="00326D80" w:rsidRPr="007708EA">
        <w:rPr>
          <w:rFonts w:ascii="Times New Roman" w:hAnsi="Times New Roman" w:cs="Times New Roman"/>
          <w:iCs/>
          <w:sz w:val="28"/>
          <w:szCs w:val="28"/>
        </w:rPr>
        <w:t>муниципальной услуги</w:t>
      </w:r>
      <w:r w:rsidR="007708EA" w:rsidRPr="007708EA">
        <w:rPr>
          <w:rFonts w:ascii="Times New Roman" w:hAnsi="Times New Roman" w:cs="Times New Roman"/>
          <w:iCs/>
          <w:sz w:val="28"/>
          <w:szCs w:val="28"/>
        </w:rPr>
        <w:t xml:space="preserve"> - 1 рабочий день;</w:t>
      </w:r>
      <w:r w:rsidR="00326D80" w:rsidRPr="007708EA">
        <w:rPr>
          <w:rFonts w:ascii="Times New Roman" w:hAnsi="Times New Roman" w:cs="Times New Roman"/>
          <w:iCs/>
          <w:sz w:val="28"/>
          <w:szCs w:val="28"/>
        </w:rPr>
        <w:t xml:space="preserve"> </w:t>
      </w:r>
    </w:p>
    <w:p w:rsidR="00326D80" w:rsidRPr="007708EA" w:rsidRDefault="00326D80" w:rsidP="00326D80">
      <w:pPr>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4) предоставление результата муниципальной услуги</w:t>
      </w:r>
      <w:r w:rsidR="007708EA" w:rsidRPr="007708EA">
        <w:rPr>
          <w:rFonts w:ascii="Times New Roman" w:hAnsi="Times New Roman" w:cs="Times New Roman"/>
          <w:iCs/>
          <w:sz w:val="28"/>
          <w:szCs w:val="28"/>
        </w:rPr>
        <w:t xml:space="preserve"> - 1 рабочий день</w:t>
      </w:r>
      <w:r w:rsidRPr="007708EA">
        <w:rPr>
          <w:rFonts w:ascii="Times New Roman" w:hAnsi="Times New Roman" w:cs="Times New Roman"/>
          <w:iCs/>
          <w:sz w:val="28"/>
          <w:szCs w:val="28"/>
        </w:rPr>
        <w:t xml:space="preserve">. </w:t>
      </w:r>
    </w:p>
    <w:p w:rsidR="0063691E" w:rsidRPr="007708EA" w:rsidRDefault="0063691E" w:rsidP="0063691E">
      <w:pPr>
        <w:adjustRightInd w:val="0"/>
        <w:ind w:firstLine="709"/>
        <w:jc w:val="both"/>
        <w:rPr>
          <w:rFonts w:ascii="Times New Roman" w:hAnsi="Times New Roman" w:cs="Times New Roman"/>
          <w:iCs/>
          <w:color w:val="000000" w:themeColor="text1"/>
          <w:sz w:val="28"/>
          <w:szCs w:val="28"/>
        </w:rPr>
      </w:pPr>
      <w:r w:rsidRPr="007708EA">
        <w:rPr>
          <w:rFonts w:ascii="Times New Roman" w:hAnsi="Times New Roman" w:cs="Times New Roman"/>
          <w:iCs/>
          <w:color w:val="000000" w:themeColor="text1"/>
          <w:sz w:val="28"/>
          <w:szCs w:val="28"/>
        </w:rPr>
        <w:t>Административные процедуры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(в том числе земельных участков, радиочастот, квот)» не приведены, поскольку они не предусмотрены законодательством Российской Федерации.</w:t>
      </w:r>
    </w:p>
    <w:p w:rsidR="002C4213" w:rsidRPr="007708EA" w:rsidRDefault="002C4213" w:rsidP="002C4213">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3.1.2. Предоставление муниципальной услуги в упреждающем (проактивном) режиме не предусмотрено.</w:t>
      </w:r>
    </w:p>
    <w:p w:rsidR="002C4213" w:rsidRPr="007708EA" w:rsidRDefault="002C4213" w:rsidP="002C4213">
      <w:pPr>
        <w:adjustRightInd w:val="0"/>
        <w:ind w:firstLine="709"/>
        <w:jc w:val="both"/>
        <w:rPr>
          <w:rFonts w:ascii="Times New Roman" w:hAnsi="Times New Roman" w:cs="Times New Roman"/>
          <w:iCs/>
          <w:sz w:val="28"/>
          <w:szCs w:val="28"/>
        </w:rPr>
      </w:pPr>
    </w:p>
    <w:p w:rsidR="00890807" w:rsidRPr="007708EA" w:rsidRDefault="00890807" w:rsidP="00890807">
      <w:pPr>
        <w:adjustRightInd w:val="0"/>
        <w:jc w:val="center"/>
        <w:rPr>
          <w:rFonts w:ascii="Times New Roman" w:hAnsi="Times New Roman" w:cs="Times New Roman"/>
          <w:b/>
          <w:iCs/>
          <w:sz w:val="28"/>
          <w:szCs w:val="28"/>
        </w:rPr>
      </w:pPr>
      <w:r w:rsidRPr="007708EA">
        <w:rPr>
          <w:rFonts w:ascii="Times New Roman" w:hAnsi="Times New Roman" w:cs="Times New Roman"/>
          <w:b/>
          <w:iCs/>
          <w:sz w:val="28"/>
          <w:szCs w:val="28"/>
        </w:rPr>
        <w:t>4. Способы информирования заявителя об изменении статуса</w:t>
      </w:r>
    </w:p>
    <w:p w:rsidR="00890807" w:rsidRPr="007708EA" w:rsidRDefault="00890807" w:rsidP="00890807">
      <w:pPr>
        <w:adjustRightInd w:val="0"/>
        <w:jc w:val="center"/>
        <w:rPr>
          <w:rFonts w:ascii="Times New Roman" w:hAnsi="Times New Roman" w:cs="Times New Roman"/>
          <w:b/>
          <w:iCs/>
          <w:sz w:val="28"/>
          <w:szCs w:val="28"/>
        </w:rPr>
      </w:pPr>
      <w:r w:rsidRPr="007708EA">
        <w:rPr>
          <w:rFonts w:ascii="Times New Roman" w:hAnsi="Times New Roman" w:cs="Times New Roman"/>
          <w:b/>
          <w:iCs/>
          <w:sz w:val="28"/>
          <w:szCs w:val="28"/>
        </w:rPr>
        <w:t>рассмотрения запроса о предоставлении муниципальной услуги</w:t>
      </w:r>
    </w:p>
    <w:p w:rsidR="00890807" w:rsidRPr="007708EA" w:rsidRDefault="00890807" w:rsidP="00890807">
      <w:pPr>
        <w:adjustRightInd w:val="0"/>
        <w:ind w:firstLine="709"/>
        <w:jc w:val="both"/>
        <w:rPr>
          <w:rFonts w:ascii="Times New Roman" w:hAnsi="Times New Roman" w:cs="Times New Roman"/>
          <w:iCs/>
          <w:sz w:val="28"/>
          <w:szCs w:val="28"/>
        </w:rPr>
      </w:pPr>
    </w:p>
    <w:p w:rsidR="00890807" w:rsidRPr="007708EA" w:rsidRDefault="00890807" w:rsidP="00890807">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lastRenderedPageBreak/>
        <w:t>4.1. Информирование заявителя об изменении статуса рассмотрения запроса заявителя о предоставлении муниципальной услуги возможно в уполномоченном органе, МФЦ, посредством ЕПГУ.</w:t>
      </w:r>
    </w:p>
    <w:p w:rsidR="00326D80" w:rsidRPr="007708EA" w:rsidRDefault="00326D80" w:rsidP="00BE6A2D">
      <w:pPr>
        <w:tabs>
          <w:tab w:val="left" w:pos="0"/>
        </w:tabs>
        <w:suppressAutoHyphens/>
        <w:ind w:left="4536"/>
        <w:jc w:val="right"/>
        <w:rPr>
          <w:rFonts w:ascii="Times New Roman" w:hAnsi="Times New Roman" w:cs="Times New Roman"/>
          <w:sz w:val="28"/>
          <w:szCs w:val="28"/>
        </w:rPr>
      </w:pPr>
    </w:p>
    <w:p w:rsidR="00890807" w:rsidRPr="007708EA" w:rsidRDefault="00890807" w:rsidP="00BE6A2D">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F7784" w:rsidRPr="007708EA" w:rsidRDefault="007F7784" w:rsidP="007F7784">
      <w:pPr>
        <w:tabs>
          <w:tab w:val="left" w:pos="0"/>
        </w:tabs>
        <w:suppressAutoHyphens/>
        <w:ind w:left="4536"/>
        <w:jc w:val="right"/>
        <w:rPr>
          <w:rFonts w:ascii="Times New Roman" w:hAnsi="Times New Roman" w:cs="Times New Roman"/>
          <w:sz w:val="28"/>
          <w:szCs w:val="28"/>
        </w:rPr>
      </w:pPr>
      <w:r w:rsidRPr="007708EA">
        <w:rPr>
          <w:rFonts w:ascii="Times New Roman" w:hAnsi="Times New Roman" w:cs="Times New Roman"/>
          <w:sz w:val="28"/>
          <w:szCs w:val="28"/>
        </w:rPr>
        <w:lastRenderedPageBreak/>
        <w:t>Приложение № 1</w:t>
      </w:r>
    </w:p>
    <w:p w:rsidR="007F7784" w:rsidRPr="007708EA" w:rsidRDefault="007F7784" w:rsidP="007F7784">
      <w:pPr>
        <w:tabs>
          <w:tab w:val="left" w:pos="0"/>
        </w:tabs>
        <w:suppressAutoHyphens/>
        <w:ind w:left="4536"/>
        <w:jc w:val="right"/>
        <w:rPr>
          <w:rFonts w:ascii="Times New Roman" w:hAnsi="Times New Roman" w:cs="Times New Roman"/>
          <w:sz w:val="28"/>
          <w:szCs w:val="28"/>
        </w:rPr>
      </w:pPr>
      <w:r w:rsidRPr="007708EA">
        <w:rPr>
          <w:rFonts w:ascii="Times New Roman" w:hAnsi="Times New Roman" w:cs="Times New Roman"/>
          <w:sz w:val="28"/>
          <w:szCs w:val="28"/>
        </w:rPr>
        <w:t>к   административному регламенту</w:t>
      </w:r>
    </w:p>
    <w:p w:rsidR="007F7784" w:rsidRPr="007708EA" w:rsidRDefault="007F7784" w:rsidP="007F7784">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7708EA">
        <w:rPr>
          <w:rFonts w:ascii="Times New Roman" w:hAnsi="Times New Roman" w:cs="Times New Roman"/>
          <w:sz w:val="28"/>
          <w:szCs w:val="28"/>
        </w:rPr>
        <w:t xml:space="preserve">по предоставлению муниципальной услуги </w:t>
      </w:r>
    </w:p>
    <w:p w:rsidR="007F7784" w:rsidRPr="007708EA" w:rsidRDefault="007F7784" w:rsidP="007F7784">
      <w:pPr>
        <w:tabs>
          <w:tab w:val="left" w:pos="0"/>
        </w:tabs>
        <w:suppressAutoHyphens/>
        <w:ind w:left="5103"/>
        <w:jc w:val="right"/>
        <w:rPr>
          <w:rFonts w:ascii="Times New Roman" w:hAnsi="Times New Roman" w:cs="Times New Roman"/>
          <w:b/>
          <w:sz w:val="28"/>
          <w:szCs w:val="28"/>
        </w:rPr>
      </w:pPr>
    </w:p>
    <w:p w:rsidR="007F7784" w:rsidRPr="007708EA" w:rsidRDefault="007F7784" w:rsidP="007F7784">
      <w:pPr>
        <w:tabs>
          <w:tab w:val="left" w:pos="0"/>
        </w:tabs>
        <w:suppressAutoHyphens/>
        <w:jc w:val="center"/>
        <w:rPr>
          <w:rFonts w:ascii="Times New Roman" w:hAnsi="Times New Roman" w:cs="Times New Roman"/>
          <w:b/>
          <w:sz w:val="28"/>
          <w:szCs w:val="28"/>
        </w:rPr>
      </w:pPr>
      <w:r w:rsidRPr="007708EA">
        <w:rPr>
          <w:rFonts w:ascii="Times New Roman" w:hAnsi="Times New Roman" w:cs="Times New Roman"/>
          <w:b/>
          <w:sz w:val="28"/>
          <w:szCs w:val="28"/>
        </w:rPr>
        <w:t>Перечень условных обозначений и сокращений</w:t>
      </w:r>
    </w:p>
    <w:p w:rsidR="007F7784" w:rsidRPr="007708EA" w:rsidRDefault="007F7784" w:rsidP="007F7784">
      <w:pPr>
        <w:tabs>
          <w:tab w:val="left" w:pos="0"/>
        </w:tabs>
        <w:suppressAutoHyphens/>
        <w:jc w:val="center"/>
        <w:rPr>
          <w:rFonts w:ascii="Times New Roman" w:hAnsi="Times New Roman" w:cs="Times New Roman"/>
          <w:b/>
          <w:sz w:val="28"/>
          <w:szCs w:val="28"/>
        </w:rPr>
      </w:pPr>
    </w:p>
    <w:p w:rsidR="007F7784" w:rsidRPr="007708EA" w:rsidRDefault="007F7784" w:rsidP="007F7784">
      <w:pPr>
        <w:tabs>
          <w:tab w:val="left" w:pos="0"/>
        </w:tabs>
        <w:suppressAutoHyphens/>
        <w:jc w:val="center"/>
        <w:rPr>
          <w:rFonts w:ascii="Times New Roman" w:hAnsi="Times New Roman" w:cs="Times New Roman"/>
          <w:b/>
          <w:sz w:val="28"/>
          <w:szCs w:val="28"/>
        </w:rPr>
      </w:pPr>
      <w:r w:rsidRPr="007708EA">
        <w:rPr>
          <w:rFonts w:ascii="Times New Roman" w:hAnsi="Times New Roman" w:cs="Times New Roman"/>
          <w:b/>
          <w:sz w:val="28"/>
          <w:szCs w:val="28"/>
        </w:rPr>
        <w:t>Перечень условных сокращений</w:t>
      </w:r>
    </w:p>
    <w:p w:rsidR="007F7784" w:rsidRPr="007708EA" w:rsidRDefault="007F7784" w:rsidP="007F7784">
      <w:pPr>
        <w:tabs>
          <w:tab w:val="left" w:pos="0"/>
        </w:tabs>
        <w:suppressAutoHyphens/>
        <w:jc w:val="center"/>
        <w:rPr>
          <w:rFonts w:ascii="Times New Roman" w:hAnsi="Times New Roman" w:cs="Times New Roman"/>
          <w:sz w:val="28"/>
          <w:szCs w:val="28"/>
        </w:rPr>
      </w:pPr>
    </w:p>
    <w:p w:rsidR="007F7784" w:rsidRPr="007708EA" w:rsidRDefault="007F7784" w:rsidP="007F7784">
      <w:pPr>
        <w:tabs>
          <w:tab w:val="left" w:pos="0"/>
        </w:tabs>
        <w:suppressAutoHyphens/>
        <w:ind w:firstLine="709"/>
        <w:jc w:val="both"/>
        <w:rPr>
          <w:rFonts w:ascii="Times New Roman" w:hAnsi="Times New Roman" w:cs="Times New Roman"/>
          <w:sz w:val="28"/>
          <w:szCs w:val="28"/>
        </w:rPr>
      </w:pPr>
      <w:r w:rsidRPr="007708EA">
        <w:rPr>
          <w:rFonts w:ascii="Times New Roman" w:hAnsi="Times New Roman" w:cs="Times New Roman"/>
          <w:sz w:val="28"/>
          <w:szCs w:val="28"/>
        </w:rPr>
        <w:t xml:space="preserve">1) </w:t>
      </w:r>
      <w:r w:rsidRPr="007708EA">
        <w:rPr>
          <w:rFonts w:ascii="Times New Roman" w:hAnsi="Times New Roman" w:cs="Times New Roman"/>
          <w:color w:val="000000" w:themeColor="text1"/>
          <w:sz w:val="28"/>
          <w:szCs w:val="28"/>
        </w:rPr>
        <w:t xml:space="preserve">Административный регламент </w:t>
      </w:r>
      <w:r w:rsidRPr="007708EA">
        <w:rPr>
          <w:rFonts w:ascii="Times New Roman" w:hAnsi="Times New Roman" w:cs="Times New Roman"/>
          <w:iCs/>
          <w:color w:val="000000" w:themeColor="text1"/>
          <w:sz w:val="28"/>
          <w:szCs w:val="28"/>
        </w:rPr>
        <w:t>– нормативно правовой акт, устанавливающий порядок предоставления муниципальной услуги и стандарт предоставления муниципальной услуги.</w:t>
      </w:r>
    </w:p>
    <w:p w:rsidR="007F7784" w:rsidRPr="007708EA" w:rsidRDefault="007F7784" w:rsidP="007F7784">
      <w:pPr>
        <w:tabs>
          <w:tab w:val="left" w:pos="0"/>
        </w:tabs>
        <w:suppressAutoHyphens/>
        <w:ind w:firstLine="709"/>
        <w:jc w:val="both"/>
        <w:rPr>
          <w:rFonts w:ascii="Times New Roman" w:hAnsi="Times New Roman" w:cs="Times New Roman"/>
          <w:sz w:val="28"/>
          <w:szCs w:val="28"/>
        </w:rPr>
      </w:pPr>
      <w:r w:rsidRPr="007708EA">
        <w:rPr>
          <w:rFonts w:ascii="Times New Roman" w:hAnsi="Times New Roman" w:cs="Times New Roman"/>
          <w:sz w:val="28"/>
          <w:szCs w:val="28"/>
        </w:rPr>
        <w:t xml:space="preserve">2) Уполномоченный орган – отдел архитектуры и градостроительства администрации Краснокаменского муниципального округа Забайкальского края. </w:t>
      </w:r>
    </w:p>
    <w:p w:rsidR="007F7784" w:rsidRPr="007708EA" w:rsidRDefault="007F7784" w:rsidP="007F7784">
      <w:pPr>
        <w:autoSpaceDE w:val="0"/>
        <w:autoSpaceDN w:val="0"/>
        <w:adjustRightInd w:val="0"/>
        <w:ind w:firstLine="709"/>
        <w:jc w:val="both"/>
        <w:rPr>
          <w:rFonts w:ascii="Times New Roman" w:hAnsi="Times New Roman" w:cs="Times New Roman"/>
          <w:sz w:val="28"/>
          <w:szCs w:val="28"/>
        </w:rPr>
      </w:pPr>
      <w:r w:rsidRPr="007708EA">
        <w:rPr>
          <w:rFonts w:ascii="Times New Roman" w:hAnsi="Times New Roman" w:cs="Times New Roman"/>
          <w:sz w:val="28"/>
          <w:szCs w:val="28"/>
        </w:rPr>
        <w:t>3)  Заявитель - это заявители муниципальной услуги, предусмотренные пунктом 1.2.1 подраздела 1.2 раздела 1 настоящего административного регламента.</w:t>
      </w:r>
    </w:p>
    <w:p w:rsidR="007F7784" w:rsidRPr="007708EA" w:rsidRDefault="007F7784" w:rsidP="007F7784">
      <w:pPr>
        <w:tabs>
          <w:tab w:val="left" w:pos="0"/>
        </w:tabs>
        <w:suppressAutoHyphens/>
        <w:ind w:firstLine="709"/>
        <w:jc w:val="both"/>
        <w:rPr>
          <w:rFonts w:ascii="Times New Roman" w:hAnsi="Times New Roman" w:cs="Times New Roman"/>
          <w:sz w:val="28"/>
          <w:szCs w:val="28"/>
        </w:rPr>
      </w:pPr>
      <w:r w:rsidRPr="007708EA">
        <w:rPr>
          <w:rFonts w:ascii="Times New Roman" w:hAnsi="Times New Roman" w:cs="Times New Roman"/>
          <w:sz w:val="28"/>
          <w:szCs w:val="28"/>
        </w:rPr>
        <w:t>4) Муниципальная услуга – Выдача градостроительного плана земельного участка.</w:t>
      </w:r>
    </w:p>
    <w:p w:rsidR="007F7784" w:rsidRPr="007708EA" w:rsidRDefault="007F7784" w:rsidP="007F7784">
      <w:pPr>
        <w:autoSpaceDE w:val="0"/>
        <w:autoSpaceDN w:val="0"/>
        <w:adjustRightInd w:val="0"/>
        <w:ind w:firstLine="709"/>
        <w:jc w:val="both"/>
        <w:rPr>
          <w:rFonts w:ascii="Times New Roman" w:hAnsi="Times New Roman" w:cs="Times New Roman"/>
          <w:sz w:val="28"/>
          <w:szCs w:val="28"/>
        </w:rPr>
      </w:pPr>
      <w:r w:rsidRPr="007708EA">
        <w:rPr>
          <w:rFonts w:ascii="Times New Roman" w:hAnsi="Times New Roman" w:cs="Times New Roman"/>
          <w:sz w:val="28"/>
          <w:szCs w:val="28"/>
        </w:rPr>
        <w:t>5)  Представитель заявителя – это лица, которые могут предоставлять интересы заявителей, указанных в пункте 1.2.1 подраздела 1.2 раздела 1 настоящего административного регламента.</w:t>
      </w:r>
    </w:p>
    <w:p w:rsidR="007F7784" w:rsidRPr="007708EA" w:rsidRDefault="007F7784" w:rsidP="007F7784">
      <w:pPr>
        <w:tabs>
          <w:tab w:val="left" w:pos="0"/>
        </w:tabs>
        <w:suppressAutoHyphens/>
        <w:ind w:firstLine="709"/>
        <w:jc w:val="both"/>
        <w:rPr>
          <w:rFonts w:ascii="Times New Roman" w:hAnsi="Times New Roman" w:cs="Times New Roman"/>
          <w:sz w:val="28"/>
          <w:szCs w:val="28"/>
        </w:rPr>
      </w:pPr>
      <w:r w:rsidRPr="007708EA">
        <w:rPr>
          <w:rFonts w:ascii="Times New Roman" w:hAnsi="Times New Roman" w:cs="Times New Roman"/>
          <w:sz w:val="28"/>
          <w:szCs w:val="28"/>
        </w:rPr>
        <w:t>6) Реестр услуг - государственная информационная система Забайкальского края «Реестр государственных и муниципальных услуг Забайкальского края».</w:t>
      </w:r>
    </w:p>
    <w:p w:rsidR="007F7784" w:rsidRPr="007708EA" w:rsidRDefault="007F7784" w:rsidP="007F7784">
      <w:pPr>
        <w:autoSpaceDE w:val="0"/>
        <w:autoSpaceDN w:val="0"/>
        <w:adjustRightInd w:val="0"/>
        <w:ind w:firstLine="709"/>
        <w:jc w:val="both"/>
        <w:rPr>
          <w:rFonts w:ascii="Times New Roman" w:hAnsi="Times New Roman" w:cs="Times New Roman"/>
          <w:sz w:val="28"/>
          <w:szCs w:val="28"/>
        </w:rPr>
      </w:pPr>
      <w:r w:rsidRPr="007708EA">
        <w:rPr>
          <w:rFonts w:ascii="Times New Roman" w:hAnsi="Times New Roman" w:cs="Times New Roman"/>
          <w:sz w:val="28"/>
          <w:szCs w:val="28"/>
        </w:rPr>
        <w:t>7) ЕПГУ - Единый портал государственных и муниципальных услуг (функций).</w:t>
      </w:r>
    </w:p>
    <w:p w:rsidR="007F7784" w:rsidRPr="007708EA" w:rsidRDefault="007F7784" w:rsidP="007F7784">
      <w:pPr>
        <w:autoSpaceDE w:val="0"/>
        <w:autoSpaceDN w:val="0"/>
        <w:adjustRightInd w:val="0"/>
        <w:ind w:firstLine="709"/>
        <w:jc w:val="both"/>
        <w:rPr>
          <w:rFonts w:ascii="Times New Roman" w:hAnsi="Times New Roman" w:cs="Times New Roman"/>
          <w:sz w:val="28"/>
          <w:szCs w:val="28"/>
        </w:rPr>
      </w:pPr>
      <w:r w:rsidRPr="007708EA">
        <w:rPr>
          <w:rFonts w:ascii="Times New Roman" w:hAnsi="Times New Roman" w:cs="Times New Roman"/>
          <w:sz w:val="28"/>
          <w:szCs w:val="28"/>
        </w:rPr>
        <w:t>8) ФГИС ПГС 2.0., платформа – ф</w:t>
      </w:r>
      <w:r w:rsidRPr="007708EA">
        <w:rPr>
          <w:rFonts w:ascii="Times New Roman" w:hAnsi="Times New Roman" w:cs="Times New Roman"/>
          <w:iCs/>
          <w:sz w:val="28"/>
          <w:szCs w:val="28"/>
        </w:rPr>
        <w:t xml:space="preserve">едеральная государственная </w:t>
      </w:r>
      <w:r w:rsidRPr="007708EA">
        <w:rPr>
          <w:rFonts w:ascii="Times New Roman" w:hAnsi="Times New Roman" w:cs="Times New Roman"/>
          <w:sz w:val="28"/>
          <w:szCs w:val="28"/>
        </w:rPr>
        <w:t>информационная система «Платформа государственных сервисов».</w:t>
      </w:r>
    </w:p>
    <w:p w:rsidR="007F7784" w:rsidRPr="007708EA" w:rsidRDefault="007F7784" w:rsidP="007F7784">
      <w:pPr>
        <w:tabs>
          <w:tab w:val="left" w:pos="0"/>
        </w:tabs>
        <w:suppressAutoHyphens/>
        <w:ind w:firstLine="709"/>
        <w:jc w:val="both"/>
        <w:rPr>
          <w:rFonts w:ascii="Times New Roman" w:hAnsi="Times New Roman" w:cs="Times New Roman"/>
          <w:sz w:val="28"/>
          <w:szCs w:val="28"/>
        </w:rPr>
      </w:pPr>
      <w:r w:rsidRPr="007708EA">
        <w:rPr>
          <w:rFonts w:ascii="Times New Roman" w:hAnsi="Times New Roman" w:cs="Times New Roman"/>
          <w:sz w:val="28"/>
          <w:szCs w:val="28"/>
        </w:rPr>
        <w:t>9) МФЦ, многофункциональный центр – Краснокаменский филиал Краевого государственного автономного учреждения «Многофункциональный центр предоставления государственных и муниципальных услуг» Забайкальского края.</w:t>
      </w:r>
    </w:p>
    <w:p w:rsidR="007F7784" w:rsidRPr="007708EA" w:rsidRDefault="007F7784" w:rsidP="007F7784">
      <w:pPr>
        <w:tabs>
          <w:tab w:val="left" w:pos="0"/>
        </w:tabs>
        <w:suppressAutoHyphens/>
        <w:ind w:firstLine="709"/>
        <w:jc w:val="both"/>
        <w:rPr>
          <w:rFonts w:ascii="Times New Roman" w:hAnsi="Times New Roman" w:cs="Times New Roman"/>
          <w:sz w:val="28"/>
          <w:szCs w:val="28"/>
        </w:rPr>
      </w:pPr>
      <w:r w:rsidRPr="007708EA">
        <w:rPr>
          <w:rFonts w:ascii="Times New Roman" w:hAnsi="Times New Roman" w:cs="Times New Roman"/>
          <w:sz w:val="28"/>
          <w:szCs w:val="28"/>
        </w:rPr>
        <w:t>10)  Сайт - официальный сайт Краснокаменского муниципального округа Забайкальского края.</w:t>
      </w:r>
    </w:p>
    <w:p w:rsidR="007F7784" w:rsidRPr="007708EA" w:rsidRDefault="007F7784" w:rsidP="007F7784">
      <w:pPr>
        <w:autoSpaceDE w:val="0"/>
        <w:autoSpaceDN w:val="0"/>
        <w:adjustRightInd w:val="0"/>
        <w:ind w:firstLine="709"/>
        <w:jc w:val="both"/>
        <w:rPr>
          <w:rFonts w:ascii="Times New Roman" w:hAnsi="Times New Roman" w:cs="Times New Roman"/>
          <w:sz w:val="28"/>
          <w:szCs w:val="28"/>
        </w:rPr>
      </w:pPr>
      <w:r w:rsidRPr="007708EA">
        <w:rPr>
          <w:rFonts w:ascii="Times New Roman" w:hAnsi="Times New Roman" w:cs="Times New Roman"/>
          <w:sz w:val="28"/>
          <w:szCs w:val="28"/>
        </w:rPr>
        <w:t>11) СМЭВ - Федеральная государственная информационная система «Единая система межведомственного электронного взаимодействия».</w:t>
      </w:r>
    </w:p>
    <w:p w:rsidR="007F7784" w:rsidRPr="007708EA" w:rsidRDefault="007F7784" w:rsidP="007F7784">
      <w:pPr>
        <w:autoSpaceDE w:val="0"/>
        <w:autoSpaceDN w:val="0"/>
        <w:adjustRightInd w:val="0"/>
        <w:ind w:firstLine="709"/>
        <w:jc w:val="both"/>
        <w:rPr>
          <w:rFonts w:ascii="Times New Roman" w:hAnsi="Times New Roman" w:cs="Times New Roman"/>
          <w:sz w:val="28"/>
          <w:szCs w:val="28"/>
        </w:rPr>
      </w:pPr>
      <w:r w:rsidRPr="007708EA">
        <w:rPr>
          <w:rFonts w:ascii="Times New Roman" w:hAnsi="Times New Roman" w:cs="Times New Roman"/>
          <w:sz w:val="28"/>
          <w:szCs w:val="28"/>
        </w:rPr>
        <w:t>12) ЕСИА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7F7784" w:rsidRPr="007708EA" w:rsidRDefault="007F7784" w:rsidP="007F7784">
      <w:pPr>
        <w:autoSpaceDE w:val="0"/>
        <w:autoSpaceDN w:val="0"/>
        <w:adjustRightInd w:val="0"/>
        <w:ind w:firstLine="709"/>
        <w:jc w:val="both"/>
        <w:rPr>
          <w:rFonts w:ascii="Times New Roman" w:hAnsi="Times New Roman" w:cs="Times New Roman"/>
          <w:sz w:val="28"/>
          <w:szCs w:val="28"/>
        </w:rPr>
      </w:pPr>
    </w:p>
    <w:p w:rsidR="007F7784" w:rsidRPr="007708EA" w:rsidRDefault="007F7784" w:rsidP="007F7784">
      <w:pPr>
        <w:tabs>
          <w:tab w:val="left" w:pos="0"/>
        </w:tabs>
        <w:suppressAutoHyphens/>
        <w:ind w:firstLine="709"/>
        <w:jc w:val="both"/>
        <w:rPr>
          <w:rFonts w:ascii="Times New Roman" w:hAnsi="Times New Roman" w:cs="Times New Roman"/>
          <w:sz w:val="28"/>
          <w:szCs w:val="28"/>
        </w:rPr>
      </w:pPr>
    </w:p>
    <w:p w:rsidR="007F7784" w:rsidRPr="007708EA" w:rsidRDefault="007F7784" w:rsidP="007F7784">
      <w:pPr>
        <w:autoSpaceDE w:val="0"/>
        <w:autoSpaceDN w:val="0"/>
        <w:adjustRightInd w:val="0"/>
        <w:ind w:firstLine="709"/>
        <w:jc w:val="both"/>
        <w:rPr>
          <w:rFonts w:ascii="Times New Roman" w:hAnsi="Times New Roman" w:cs="Times New Roman"/>
          <w:sz w:val="28"/>
          <w:szCs w:val="28"/>
        </w:rPr>
      </w:pPr>
      <w:r w:rsidRPr="007708EA">
        <w:rPr>
          <w:rFonts w:ascii="Times New Roman" w:hAnsi="Times New Roman" w:cs="Times New Roman"/>
          <w:sz w:val="28"/>
          <w:szCs w:val="28"/>
        </w:rPr>
        <w:lastRenderedPageBreak/>
        <w:t>13) Федеральный закон № 210-ФЗ - Федеральный закон от 27.07.2010 № 210-ФЗ «Об организации предоставления государственных и муниципальных услуг».</w:t>
      </w:r>
    </w:p>
    <w:p w:rsidR="007F7784" w:rsidRPr="007708EA" w:rsidRDefault="007F7784" w:rsidP="007F7784">
      <w:pPr>
        <w:ind w:firstLine="709"/>
        <w:jc w:val="both"/>
        <w:rPr>
          <w:rFonts w:ascii="Times New Roman" w:hAnsi="Times New Roman" w:cs="Times New Roman"/>
          <w:sz w:val="28"/>
          <w:szCs w:val="28"/>
        </w:rPr>
      </w:pPr>
      <w:r w:rsidRPr="007708EA">
        <w:rPr>
          <w:rFonts w:ascii="Times New Roman" w:hAnsi="Times New Roman" w:cs="Times New Roman"/>
          <w:sz w:val="28"/>
          <w:szCs w:val="28"/>
        </w:rPr>
        <w:t xml:space="preserve">14) </w:t>
      </w:r>
      <w:r w:rsidRPr="007708EA">
        <w:rPr>
          <w:rFonts w:ascii="Times New Roman" w:hAnsi="Times New Roman" w:cs="Times New Roman"/>
          <w:bCs/>
          <w:sz w:val="28"/>
          <w:szCs w:val="28"/>
        </w:rPr>
        <w:t>Техническая ошибка -</w:t>
      </w:r>
      <w:r w:rsidRPr="007708EA">
        <w:rPr>
          <w:rFonts w:ascii="Times New Roman" w:hAnsi="Times New Roman" w:cs="Times New Roman"/>
          <w:sz w:val="28"/>
          <w:szCs w:val="28"/>
        </w:rPr>
        <w:t xml:space="preserve"> описка, опечатка, грамматическая или арифметическая ошибка, допущенная при внесении сведений в документ.</w:t>
      </w:r>
    </w:p>
    <w:p w:rsidR="007F7784" w:rsidRPr="007708EA" w:rsidRDefault="007F7784" w:rsidP="007F7784">
      <w:pPr>
        <w:ind w:firstLine="709"/>
        <w:jc w:val="both"/>
        <w:rPr>
          <w:rFonts w:ascii="Times New Roman" w:hAnsi="Times New Roman" w:cs="Times New Roman"/>
          <w:sz w:val="28"/>
          <w:szCs w:val="28"/>
        </w:rPr>
      </w:pPr>
      <w:r w:rsidRPr="007708EA">
        <w:rPr>
          <w:rFonts w:ascii="Times New Roman" w:hAnsi="Times New Roman" w:cs="Times New Roman"/>
          <w:sz w:val="28"/>
          <w:szCs w:val="28"/>
        </w:rPr>
        <w:t>15) Дубликат документа - повторный экземпляр подлинника документа, создаваемый с целью его замены.</w:t>
      </w:r>
    </w:p>
    <w:p w:rsidR="007F7784" w:rsidRPr="007708EA" w:rsidRDefault="007F7784" w:rsidP="007F7784">
      <w:pPr>
        <w:tabs>
          <w:tab w:val="left" w:pos="0"/>
        </w:tabs>
        <w:suppressAutoHyphens/>
        <w:ind w:firstLine="709"/>
        <w:jc w:val="center"/>
        <w:rPr>
          <w:rFonts w:ascii="Times New Roman" w:hAnsi="Times New Roman" w:cs="Times New Roman"/>
          <w:b/>
          <w:sz w:val="28"/>
          <w:szCs w:val="28"/>
        </w:rPr>
      </w:pPr>
    </w:p>
    <w:p w:rsidR="007F7784" w:rsidRPr="007708EA" w:rsidRDefault="007F7784" w:rsidP="007F7784">
      <w:pPr>
        <w:tabs>
          <w:tab w:val="left" w:pos="0"/>
        </w:tabs>
        <w:suppressAutoHyphens/>
        <w:ind w:firstLine="709"/>
        <w:jc w:val="center"/>
        <w:rPr>
          <w:rFonts w:ascii="Times New Roman" w:hAnsi="Times New Roman" w:cs="Times New Roman"/>
          <w:b/>
          <w:sz w:val="28"/>
          <w:szCs w:val="28"/>
        </w:rPr>
      </w:pPr>
      <w:r w:rsidRPr="007708EA">
        <w:rPr>
          <w:rFonts w:ascii="Times New Roman" w:hAnsi="Times New Roman" w:cs="Times New Roman"/>
          <w:b/>
          <w:sz w:val="28"/>
          <w:szCs w:val="28"/>
        </w:rPr>
        <w:t>Перечень условных обозначений</w:t>
      </w:r>
    </w:p>
    <w:p w:rsidR="007F7784" w:rsidRPr="007708EA" w:rsidRDefault="007F7784" w:rsidP="007F7784">
      <w:pPr>
        <w:tabs>
          <w:tab w:val="left" w:pos="0"/>
        </w:tabs>
        <w:suppressAutoHyphens/>
        <w:ind w:firstLine="709"/>
        <w:jc w:val="center"/>
        <w:rPr>
          <w:rFonts w:ascii="Times New Roman" w:hAnsi="Times New Roman" w:cs="Times New Roman"/>
          <w:b/>
          <w:sz w:val="28"/>
          <w:szCs w:val="28"/>
        </w:rPr>
      </w:pPr>
    </w:p>
    <w:p w:rsidR="007F7784" w:rsidRPr="007708EA" w:rsidRDefault="007F7784" w:rsidP="007F7784">
      <w:pPr>
        <w:jc w:val="both"/>
        <w:rPr>
          <w:rFonts w:ascii="Times New Roman" w:hAnsi="Times New Roman" w:cs="Times New Roman"/>
          <w:sz w:val="28"/>
          <w:szCs w:val="28"/>
        </w:rPr>
      </w:pPr>
      <w:r w:rsidRPr="007708EA">
        <w:rPr>
          <w:rFonts w:ascii="Times New Roman" w:hAnsi="Times New Roman" w:cs="Times New Roman"/>
          <w:sz w:val="28"/>
          <w:szCs w:val="28"/>
        </w:rPr>
        <w:t>а) [Все] - документы представляются всеми заявителями, обращающимися за получением муниципальной услуги;</w:t>
      </w:r>
    </w:p>
    <w:p w:rsidR="007F7784" w:rsidRPr="007708EA" w:rsidRDefault="007F7784" w:rsidP="007F7784">
      <w:pPr>
        <w:jc w:val="both"/>
        <w:rPr>
          <w:rFonts w:ascii="Times New Roman" w:hAnsi="Times New Roman" w:cs="Times New Roman"/>
          <w:sz w:val="28"/>
          <w:szCs w:val="28"/>
        </w:rPr>
      </w:pPr>
      <w:r w:rsidRPr="007708EA">
        <w:rPr>
          <w:rFonts w:ascii="Times New Roman" w:eastAsia="Times New Roman" w:hAnsi="Times New Roman" w:cs="Times New Roman"/>
          <w:sz w:val="28"/>
          <w:szCs w:val="28"/>
        </w:rPr>
        <w:t xml:space="preserve">б) Единый портал – документы подаются посредством Единого портала; </w:t>
      </w:r>
    </w:p>
    <w:p w:rsidR="007F7784" w:rsidRPr="007708EA" w:rsidRDefault="007F7784" w:rsidP="007F7784">
      <w:pPr>
        <w:jc w:val="both"/>
        <w:rPr>
          <w:rFonts w:ascii="Times New Roman" w:hAnsi="Times New Roman" w:cs="Times New Roman"/>
          <w:sz w:val="28"/>
          <w:szCs w:val="28"/>
        </w:rPr>
      </w:pPr>
      <w:r w:rsidRPr="007708EA">
        <w:rPr>
          <w:rFonts w:ascii="Times New Roman" w:hAnsi="Times New Roman" w:cs="Times New Roman"/>
          <w:sz w:val="28"/>
          <w:szCs w:val="28"/>
        </w:rPr>
        <w:t>в) ПС - документы подаются посредством почтовой связи;</w:t>
      </w:r>
    </w:p>
    <w:p w:rsidR="007F7784" w:rsidRPr="007708EA" w:rsidRDefault="007F7784" w:rsidP="007F7784">
      <w:pPr>
        <w:jc w:val="both"/>
        <w:rPr>
          <w:rFonts w:ascii="Times New Roman" w:hAnsi="Times New Roman" w:cs="Times New Roman"/>
          <w:sz w:val="28"/>
          <w:szCs w:val="28"/>
        </w:rPr>
      </w:pPr>
      <w:r w:rsidRPr="007708EA">
        <w:rPr>
          <w:rFonts w:ascii="Times New Roman" w:hAnsi="Times New Roman" w:cs="Times New Roman"/>
          <w:sz w:val="28"/>
          <w:szCs w:val="28"/>
        </w:rPr>
        <w:t>г) О - представляется оригинал документа;</w:t>
      </w:r>
    </w:p>
    <w:p w:rsidR="007F7784" w:rsidRPr="007708EA" w:rsidRDefault="007708EA" w:rsidP="007F7784">
      <w:pPr>
        <w:jc w:val="both"/>
        <w:rPr>
          <w:rFonts w:ascii="Times New Roman" w:hAnsi="Times New Roman" w:cs="Times New Roman"/>
          <w:sz w:val="28"/>
          <w:szCs w:val="28"/>
        </w:rPr>
      </w:pPr>
      <w:r w:rsidRPr="007708EA">
        <w:rPr>
          <w:rFonts w:ascii="Times New Roman" w:hAnsi="Times New Roman" w:cs="Times New Roman"/>
          <w:sz w:val="28"/>
          <w:szCs w:val="28"/>
        </w:rPr>
        <w:t>д</w:t>
      </w:r>
      <w:r w:rsidR="007F7784" w:rsidRPr="007708EA">
        <w:rPr>
          <w:rFonts w:ascii="Times New Roman" w:hAnsi="Times New Roman" w:cs="Times New Roman"/>
          <w:sz w:val="28"/>
          <w:szCs w:val="28"/>
        </w:rPr>
        <w:t>) К(э) - представляется копия документа в электронной форме;</w:t>
      </w:r>
    </w:p>
    <w:p w:rsidR="007F7784" w:rsidRPr="007708EA" w:rsidRDefault="007708EA" w:rsidP="007F7784">
      <w:pPr>
        <w:jc w:val="both"/>
        <w:rPr>
          <w:rFonts w:ascii="Times New Roman" w:hAnsi="Times New Roman" w:cs="Times New Roman"/>
          <w:sz w:val="28"/>
          <w:szCs w:val="28"/>
        </w:rPr>
      </w:pPr>
      <w:r w:rsidRPr="007708EA">
        <w:rPr>
          <w:rFonts w:ascii="Times New Roman" w:hAnsi="Times New Roman" w:cs="Times New Roman"/>
          <w:sz w:val="28"/>
          <w:szCs w:val="28"/>
        </w:rPr>
        <w:t>е</w:t>
      </w:r>
      <w:r w:rsidR="007F7784" w:rsidRPr="007708EA">
        <w:rPr>
          <w:rFonts w:ascii="Times New Roman" w:hAnsi="Times New Roman" w:cs="Times New Roman"/>
          <w:sz w:val="28"/>
          <w:szCs w:val="28"/>
        </w:rPr>
        <w:t>) К (з) -  заверенная копия;</w:t>
      </w:r>
    </w:p>
    <w:p w:rsidR="007F7784" w:rsidRPr="007708EA" w:rsidRDefault="007708EA" w:rsidP="007F7784">
      <w:pPr>
        <w:jc w:val="both"/>
        <w:rPr>
          <w:rFonts w:ascii="Times New Roman" w:hAnsi="Times New Roman" w:cs="Times New Roman"/>
          <w:sz w:val="28"/>
          <w:szCs w:val="28"/>
        </w:rPr>
      </w:pPr>
      <w:r w:rsidRPr="007708EA">
        <w:rPr>
          <w:rFonts w:ascii="Times New Roman" w:hAnsi="Times New Roman" w:cs="Times New Roman"/>
          <w:sz w:val="28"/>
          <w:szCs w:val="28"/>
        </w:rPr>
        <w:t>ж</w:t>
      </w:r>
      <w:r w:rsidR="007F7784" w:rsidRPr="007708EA">
        <w:rPr>
          <w:rFonts w:ascii="Times New Roman" w:hAnsi="Times New Roman" w:cs="Times New Roman"/>
          <w:sz w:val="28"/>
          <w:szCs w:val="28"/>
        </w:rPr>
        <w:t>) Д(1) - документы представляются в одном экземпляре;</w:t>
      </w:r>
    </w:p>
    <w:p w:rsidR="007F7784" w:rsidRPr="007708EA" w:rsidRDefault="007708EA" w:rsidP="007F7784">
      <w:pPr>
        <w:jc w:val="both"/>
        <w:rPr>
          <w:rFonts w:ascii="Times New Roman" w:hAnsi="Times New Roman" w:cs="Times New Roman"/>
          <w:sz w:val="28"/>
          <w:szCs w:val="28"/>
        </w:rPr>
      </w:pPr>
      <w:r w:rsidRPr="007708EA">
        <w:rPr>
          <w:rFonts w:ascii="Times New Roman" w:hAnsi="Times New Roman" w:cs="Times New Roman"/>
          <w:sz w:val="28"/>
          <w:szCs w:val="28"/>
        </w:rPr>
        <w:t>з</w:t>
      </w:r>
      <w:r w:rsidR="007F7784" w:rsidRPr="007708EA">
        <w:rPr>
          <w:rFonts w:ascii="Times New Roman" w:hAnsi="Times New Roman" w:cs="Times New Roman"/>
          <w:sz w:val="28"/>
          <w:szCs w:val="28"/>
        </w:rPr>
        <w:t>) МФЦ – документы подаются в МФЦ;</w:t>
      </w:r>
    </w:p>
    <w:p w:rsidR="007F7784" w:rsidRPr="007708EA" w:rsidRDefault="007708EA" w:rsidP="007F7784">
      <w:pPr>
        <w:jc w:val="both"/>
        <w:rPr>
          <w:rFonts w:ascii="Times New Roman" w:hAnsi="Times New Roman" w:cs="Times New Roman"/>
          <w:sz w:val="28"/>
          <w:szCs w:val="28"/>
        </w:rPr>
      </w:pPr>
      <w:r w:rsidRPr="007708EA">
        <w:rPr>
          <w:rFonts w:ascii="Times New Roman" w:hAnsi="Times New Roman" w:cs="Times New Roman"/>
          <w:sz w:val="28"/>
          <w:szCs w:val="28"/>
        </w:rPr>
        <w:t>и</w:t>
      </w:r>
      <w:r w:rsidR="007F7784" w:rsidRPr="007708EA">
        <w:rPr>
          <w:rFonts w:ascii="Times New Roman" w:hAnsi="Times New Roman" w:cs="Times New Roman"/>
          <w:sz w:val="28"/>
          <w:szCs w:val="28"/>
        </w:rPr>
        <w:t>) У (эпн) – удостоверяется усиленной квалифицированной подписью нотариуса;</w:t>
      </w:r>
    </w:p>
    <w:p w:rsidR="007F7784" w:rsidRPr="007708EA" w:rsidRDefault="007708EA" w:rsidP="007F7784">
      <w:pPr>
        <w:jc w:val="both"/>
        <w:rPr>
          <w:rFonts w:ascii="Times New Roman" w:hAnsi="Times New Roman" w:cs="Times New Roman"/>
          <w:sz w:val="28"/>
          <w:szCs w:val="28"/>
        </w:rPr>
      </w:pPr>
      <w:r w:rsidRPr="007708EA">
        <w:rPr>
          <w:rFonts w:ascii="Times New Roman" w:hAnsi="Times New Roman" w:cs="Times New Roman"/>
          <w:sz w:val="28"/>
          <w:szCs w:val="28"/>
        </w:rPr>
        <w:t>к</w:t>
      </w:r>
      <w:r w:rsidR="007F7784" w:rsidRPr="007708EA">
        <w:rPr>
          <w:rFonts w:ascii="Times New Roman" w:hAnsi="Times New Roman" w:cs="Times New Roman"/>
          <w:sz w:val="28"/>
          <w:szCs w:val="28"/>
        </w:rPr>
        <w:t xml:space="preserve">) Росреестр - </w:t>
      </w:r>
      <w:r w:rsidR="007F7784" w:rsidRPr="007708EA">
        <w:rPr>
          <w:rFonts w:ascii="Times New Roman" w:hAnsi="Times New Roman" w:cs="Times New Roman"/>
          <w:bCs/>
          <w:sz w:val="28"/>
          <w:szCs w:val="28"/>
        </w:rPr>
        <w:t>Федеральной службы государственной регистрации, кадастра и картографии;</w:t>
      </w:r>
    </w:p>
    <w:p w:rsidR="007F7784" w:rsidRPr="007708EA" w:rsidRDefault="007708EA" w:rsidP="007F7784">
      <w:pPr>
        <w:jc w:val="both"/>
        <w:rPr>
          <w:rFonts w:ascii="Times New Roman" w:hAnsi="Times New Roman" w:cs="Times New Roman"/>
          <w:sz w:val="28"/>
          <w:szCs w:val="28"/>
        </w:rPr>
      </w:pPr>
      <w:r w:rsidRPr="007708EA">
        <w:rPr>
          <w:rFonts w:ascii="Times New Roman" w:hAnsi="Times New Roman" w:cs="Times New Roman"/>
          <w:sz w:val="28"/>
          <w:szCs w:val="28"/>
        </w:rPr>
        <w:t>л</w:t>
      </w:r>
      <w:r w:rsidR="007F7784" w:rsidRPr="007708EA">
        <w:rPr>
          <w:rFonts w:ascii="Times New Roman" w:hAnsi="Times New Roman" w:cs="Times New Roman"/>
          <w:sz w:val="28"/>
          <w:szCs w:val="28"/>
        </w:rPr>
        <w:t xml:space="preserve">) МВД России - </w:t>
      </w:r>
      <w:r w:rsidR="007F7784" w:rsidRPr="007708EA">
        <w:rPr>
          <w:rFonts w:ascii="Times New Roman" w:hAnsi="Times New Roman" w:cs="Times New Roman"/>
          <w:bCs/>
          <w:sz w:val="28"/>
          <w:szCs w:val="28"/>
        </w:rPr>
        <w:t>Министерство внутренних дел Российской Федерации;</w:t>
      </w:r>
    </w:p>
    <w:p w:rsidR="007F7784" w:rsidRPr="007708EA" w:rsidRDefault="007708EA" w:rsidP="007F7784">
      <w:pPr>
        <w:jc w:val="both"/>
        <w:rPr>
          <w:rFonts w:ascii="Times New Roman" w:hAnsi="Times New Roman" w:cs="Times New Roman"/>
          <w:bCs/>
          <w:sz w:val="28"/>
          <w:szCs w:val="28"/>
        </w:rPr>
      </w:pPr>
      <w:r w:rsidRPr="007708EA">
        <w:rPr>
          <w:rFonts w:ascii="Times New Roman" w:hAnsi="Times New Roman" w:cs="Times New Roman"/>
          <w:sz w:val="28"/>
          <w:szCs w:val="28"/>
        </w:rPr>
        <w:t>м</w:t>
      </w:r>
      <w:r w:rsidR="007F7784" w:rsidRPr="007708EA">
        <w:rPr>
          <w:rFonts w:ascii="Times New Roman" w:hAnsi="Times New Roman" w:cs="Times New Roman"/>
          <w:sz w:val="28"/>
          <w:szCs w:val="28"/>
        </w:rPr>
        <w:t xml:space="preserve">) ФНП - </w:t>
      </w:r>
      <w:r w:rsidR="007F7784" w:rsidRPr="007708EA">
        <w:rPr>
          <w:rFonts w:ascii="Times New Roman" w:hAnsi="Times New Roman" w:cs="Times New Roman"/>
          <w:bCs/>
          <w:sz w:val="28"/>
          <w:szCs w:val="28"/>
        </w:rPr>
        <w:t>Федеральная нотариальная палата</w:t>
      </w:r>
      <w:r w:rsidRPr="007708EA">
        <w:rPr>
          <w:rFonts w:ascii="Times New Roman" w:hAnsi="Times New Roman" w:cs="Times New Roman"/>
          <w:bCs/>
          <w:sz w:val="28"/>
          <w:szCs w:val="28"/>
        </w:rPr>
        <w:t>;</w:t>
      </w:r>
    </w:p>
    <w:p w:rsidR="007708EA" w:rsidRPr="007708EA" w:rsidRDefault="007708EA" w:rsidP="007F7784">
      <w:pPr>
        <w:jc w:val="both"/>
        <w:rPr>
          <w:rFonts w:ascii="Times New Roman" w:hAnsi="Times New Roman" w:cs="Times New Roman"/>
          <w:sz w:val="28"/>
          <w:szCs w:val="28"/>
        </w:rPr>
      </w:pPr>
      <w:r w:rsidRPr="007708EA">
        <w:rPr>
          <w:rFonts w:ascii="Times New Roman" w:hAnsi="Times New Roman" w:cs="Times New Roman"/>
          <w:bCs/>
          <w:sz w:val="28"/>
          <w:szCs w:val="28"/>
        </w:rPr>
        <w:t>н) ФНС - Федеральная налоговая служба.</w:t>
      </w:r>
    </w:p>
    <w:p w:rsidR="007F7784" w:rsidRPr="007F7784" w:rsidRDefault="007F7784" w:rsidP="007F7784">
      <w:pPr>
        <w:tabs>
          <w:tab w:val="left" w:pos="0"/>
        </w:tabs>
        <w:suppressAutoHyphens/>
        <w:ind w:left="4536"/>
        <w:jc w:val="right"/>
        <w:rPr>
          <w:rFonts w:ascii="Times New Roman" w:hAnsi="Times New Roman" w:cs="Times New Roman"/>
          <w:sz w:val="28"/>
          <w:szCs w:val="28"/>
        </w:rPr>
      </w:pPr>
    </w:p>
    <w:p w:rsidR="007F7784" w:rsidRPr="007F7784" w:rsidRDefault="007F7784" w:rsidP="007F7784">
      <w:pPr>
        <w:tabs>
          <w:tab w:val="left" w:pos="0"/>
        </w:tabs>
        <w:suppressAutoHyphens/>
        <w:ind w:left="4536"/>
        <w:jc w:val="right"/>
        <w:rPr>
          <w:rFonts w:ascii="Times New Roman" w:hAnsi="Times New Roman" w:cs="Times New Roman"/>
          <w:sz w:val="28"/>
          <w:szCs w:val="28"/>
        </w:rPr>
      </w:pPr>
    </w:p>
    <w:p w:rsidR="007F7784" w:rsidRPr="007F7784" w:rsidRDefault="007F7784" w:rsidP="007F7784">
      <w:pPr>
        <w:tabs>
          <w:tab w:val="left" w:pos="0"/>
        </w:tabs>
        <w:suppressAutoHyphens/>
        <w:ind w:left="4536"/>
        <w:jc w:val="right"/>
        <w:rPr>
          <w:rFonts w:ascii="Times New Roman" w:hAnsi="Times New Roman" w:cs="Times New Roman"/>
          <w:sz w:val="28"/>
          <w:szCs w:val="28"/>
        </w:rPr>
      </w:pPr>
    </w:p>
    <w:p w:rsidR="007F7784" w:rsidRPr="007F7784" w:rsidRDefault="007F7784" w:rsidP="007F7784">
      <w:pPr>
        <w:tabs>
          <w:tab w:val="left" w:pos="0"/>
        </w:tabs>
        <w:suppressAutoHyphens/>
        <w:ind w:left="4536"/>
        <w:jc w:val="right"/>
        <w:rPr>
          <w:rFonts w:ascii="Times New Roman" w:hAnsi="Times New Roman" w:cs="Times New Roman"/>
          <w:sz w:val="28"/>
          <w:szCs w:val="28"/>
        </w:rPr>
      </w:pPr>
    </w:p>
    <w:p w:rsidR="007F7784" w:rsidRPr="007F7784" w:rsidRDefault="007F7784" w:rsidP="007F7784">
      <w:pPr>
        <w:tabs>
          <w:tab w:val="left" w:pos="0"/>
        </w:tabs>
        <w:suppressAutoHyphens/>
        <w:ind w:left="4536"/>
        <w:jc w:val="right"/>
        <w:rPr>
          <w:rFonts w:ascii="Times New Roman" w:hAnsi="Times New Roman" w:cs="Times New Roman"/>
          <w:sz w:val="28"/>
          <w:szCs w:val="28"/>
        </w:rPr>
      </w:pPr>
    </w:p>
    <w:p w:rsidR="007F7784" w:rsidRPr="007F7784" w:rsidRDefault="007F7784" w:rsidP="007F7784">
      <w:pPr>
        <w:tabs>
          <w:tab w:val="left" w:pos="0"/>
        </w:tabs>
        <w:suppressAutoHyphens/>
        <w:ind w:left="4536"/>
        <w:jc w:val="right"/>
        <w:rPr>
          <w:rFonts w:ascii="Times New Roman" w:hAnsi="Times New Roman" w:cs="Times New Roman"/>
          <w:sz w:val="28"/>
          <w:szCs w:val="28"/>
        </w:rPr>
      </w:pPr>
    </w:p>
    <w:p w:rsidR="007F7784" w:rsidRPr="007F7784" w:rsidRDefault="007F7784" w:rsidP="007F7784">
      <w:pPr>
        <w:tabs>
          <w:tab w:val="left" w:pos="0"/>
        </w:tabs>
        <w:suppressAutoHyphens/>
        <w:ind w:left="4536"/>
        <w:jc w:val="right"/>
        <w:rPr>
          <w:rFonts w:ascii="Times New Roman" w:hAnsi="Times New Roman" w:cs="Times New Roman"/>
          <w:sz w:val="28"/>
          <w:szCs w:val="28"/>
        </w:rPr>
      </w:pPr>
    </w:p>
    <w:p w:rsidR="007F7784" w:rsidRPr="007F7784" w:rsidRDefault="007F7784" w:rsidP="007F7784">
      <w:pPr>
        <w:tabs>
          <w:tab w:val="left" w:pos="0"/>
        </w:tabs>
        <w:suppressAutoHyphens/>
        <w:ind w:left="4536"/>
        <w:jc w:val="right"/>
        <w:rPr>
          <w:rFonts w:ascii="Times New Roman" w:hAnsi="Times New Roman" w:cs="Times New Roman"/>
          <w:sz w:val="28"/>
          <w:szCs w:val="28"/>
        </w:rPr>
      </w:pPr>
    </w:p>
    <w:p w:rsidR="007F7784" w:rsidRPr="007F7784" w:rsidRDefault="007F7784" w:rsidP="007F7784">
      <w:pPr>
        <w:tabs>
          <w:tab w:val="left" w:pos="0"/>
        </w:tabs>
        <w:suppressAutoHyphens/>
        <w:ind w:left="4536"/>
        <w:jc w:val="right"/>
        <w:rPr>
          <w:rFonts w:ascii="Times New Roman" w:hAnsi="Times New Roman" w:cs="Times New Roman"/>
          <w:sz w:val="28"/>
          <w:szCs w:val="28"/>
        </w:rPr>
      </w:pPr>
    </w:p>
    <w:p w:rsidR="007F7784" w:rsidRPr="007F7784" w:rsidRDefault="007F7784" w:rsidP="007F7784">
      <w:pPr>
        <w:tabs>
          <w:tab w:val="left" w:pos="0"/>
        </w:tabs>
        <w:suppressAutoHyphens/>
        <w:ind w:left="4536"/>
        <w:jc w:val="right"/>
        <w:rPr>
          <w:rFonts w:ascii="Times New Roman" w:hAnsi="Times New Roman" w:cs="Times New Roman"/>
          <w:sz w:val="28"/>
          <w:szCs w:val="28"/>
        </w:rPr>
      </w:pPr>
    </w:p>
    <w:p w:rsidR="007F7784" w:rsidRPr="007F7784" w:rsidRDefault="007F7784" w:rsidP="007F7784">
      <w:pPr>
        <w:tabs>
          <w:tab w:val="left" w:pos="0"/>
        </w:tabs>
        <w:suppressAutoHyphens/>
        <w:ind w:left="4536"/>
        <w:jc w:val="right"/>
        <w:rPr>
          <w:rFonts w:ascii="Times New Roman" w:hAnsi="Times New Roman" w:cs="Times New Roman"/>
          <w:sz w:val="28"/>
          <w:szCs w:val="28"/>
        </w:rPr>
      </w:pPr>
    </w:p>
    <w:p w:rsidR="007F7784" w:rsidRPr="007F7784" w:rsidRDefault="007F7784" w:rsidP="007F7784">
      <w:pPr>
        <w:tabs>
          <w:tab w:val="left" w:pos="0"/>
        </w:tabs>
        <w:suppressAutoHyphens/>
        <w:ind w:left="4536"/>
        <w:jc w:val="right"/>
        <w:rPr>
          <w:rFonts w:ascii="Times New Roman" w:hAnsi="Times New Roman" w:cs="Times New Roman"/>
          <w:sz w:val="28"/>
          <w:szCs w:val="28"/>
        </w:rPr>
      </w:pPr>
    </w:p>
    <w:p w:rsidR="007F7784" w:rsidRPr="007F7784" w:rsidRDefault="007F7784" w:rsidP="007F7784">
      <w:pPr>
        <w:tabs>
          <w:tab w:val="left" w:pos="0"/>
        </w:tabs>
        <w:suppressAutoHyphens/>
        <w:ind w:left="4536"/>
        <w:jc w:val="right"/>
        <w:rPr>
          <w:rFonts w:ascii="Times New Roman" w:hAnsi="Times New Roman" w:cs="Times New Roman"/>
          <w:sz w:val="28"/>
          <w:szCs w:val="28"/>
        </w:rPr>
      </w:pPr>
    </w:p>
    <w:p w:rsidR="007F7784" w:rsidRPr="007F7784" w:rsidRDefault="007F7784" w:rsidP="007F7784">
      <w:pPr>
        <w:tabs>
          <w:tab w:val="left" w:pos="0"/>
        </w:tabs>
        <w:suppressAutoHyphens/>
        <w:ind w:left="4536"/>
        <w:jc w:val="right"/>
        <w:rPr>
          <w:rFonts w:ascii="Times New Roman" w:hAnsi="Times New Roman" w:cs="Times New Roman"/>
          <w:sz w:val="28"/>
          <w:szCs w:val="28"/>
        </w:rPr>
      </w:pPr>
    </w:p>
    <w:p w:rsidR="007F7784" w:rsidRDefault="007F7784" w:rsidP="007F7784">
      <w:pPr>
        <w:tabs>
          <w:tab w:val="left" w:pos="0"/>
        </w:tabs>
        <w:suppressAutoHyphens/>
        <w:ind w:left="4536"/>
        <w:jc w:val="right"/>
        <w:rPr>
          <w:rFonts w:ascii="Times New Roman" w:hAnsi="Times New Roman" w:cs="Times New Roman"/>
          <w:sz w:val="28"/>
          <w:szCs w:val="28"/>
        </w:rPr>
      </w:pPr>
    </w:p>
    <w:p w:rsidR="007708EA" w:rsidRDefault="007708EA" w:rsidP="007F7784">
      <w:pPr>
        <w:tabs>
          <w:tab w:val="left" w:pos="0"/>
        </w:tabs>
        <w:suppressAutoHyphens/>
        <w:ind w:left="4536"/>
        <w:jc w:val="right"/>
        <w:rPr>
          <w:rFonts w:ascii="Times New Roman" w:hAnsi="Times New Roman" w:cs="Times New Roman"/>
          <w:sz w:val="28"/>
          <w:szCs w:val="28"/>
        </w:rPr>
      </w:pPr>
    </w:p>
    <w:p w:rsidR="007708EA" w:rsidRPr="007F7784" w:rsidRDefault="007708EA" w:rsidP="007F7784">
      <w:pPr>
        <w:tabs>
          <w:tab w:val="left" w:pos="0"/>
        </w:tabs>
        <w:suppressAutoHyphens/>
        <w:ind w:left="4536"/>
        <w:jc w:val="right"/>
        <w:rPr>
          <w:rFonts w:ascii="Times New Roman" w:hAnsi="Times New Roman" w:cs="Times New Roman"/>
          <w:sz w:val="28"/>
          <w:szCs w:val="28"/>
        </w:rPr>
      </w:pPr>
    </w:p>
    <w:p w:rsidR="007F7784" w:rsidRPr="007F7784" w:rsidRDefault="007F7784" w:rsidP="007F7784">
      <w:pPr>
        <w:tabs>
          <w:tab w:val="left" w:pos="0"/>
        </w:tabs>
        <w:suppressAutoHyphens/>
        <w:ind w:left="4536"/>
        <w:jc w:val="right"/>
        <w:rPr>
          <w:rFonts w:ascii="Times New Roman" w:hAnsi="Times New Roman" w:cs="Times New Roman"/>
          <w:sz w:val="28"/>
          <w:szCs w:val="28"/>
        </w:rPr>
      </w:pPr>
    </w:p>
    <w:p w:rsidR="007F7784" w:rsidRPr="007F7784" w:rsidRDefault="007F7784" w:rsidP="007F7784">
      <w:pPr>
        <w:tabs>
          <w:tab w:val="left" w:pos="0"/>
        </w:tabs>
        <w:suppressAutoHyphens/>
        <w:ind w:left="4536"/>
        <w:jc w:val="right"/>
        <w:rPr>
          <w:rFonts w:ascii="Times New Roman" w:hAnsi="Times New Roman" w:cs="Times New Roman"/>
          <w:sz w:val="28"/>
          <w:szCs w:val="28"/>
        </w:rPr>
      </w:pPr>
    </w:p>
    <w:p w:rsidR="007F7784" w:rsidRPr="007708EA" w:rsidRDefault="007F7784" w:rsidP="007F7784">
      <w:pPr>
        <w:tabs>
          <w:tab w:val="left" w:pos="0"/>
        </w:tabs>
        <w:suppressAutoHyphens/>
        <w:ind w:left="4536"/>
        <w:jc w:val="right"/>
        <w:rPr>
          <w:rFonts w:ascii="Times New Roman" w:hAnsi="Times New Roman" w:cs="Times New Roman"/>
          <w:sz w:val="28"/>
          <w:szCs w:val="28"/>
        </w:rPr>
      </w:pPr>
      <w:r w:rsidRPr="007708EA">
        <w:rPr>
          <w:rFonts w:ascii="Times New Roman" w:hAnsi="Times New Roman" w:cs="Times New Roman"/>
          <w:sz w:val="28"/>
          <w:szCs w:val="28"/>
        </w:rPr>
        <w:lastRenderedPageBreak/>
        <w:t>Приложение № 2</w:t>
      </w:r>
    </w:p>
    <w:p w:rsidR="007F7784" w:rsidRPr="007708EA" w:rsidRDefault="007F7784" w:rsidP="007F7784">
      <w:pPr>
        <w:tabs>
          <w:tab w:val="left" w:pos="0"/>
        </w:tabs>
        <w:suppressAutoHyphens/>
        <w:ind w:left="4536"/>
        <w:jc w:val="right"/>
        <w:rPr>
          <w:rFonts w:ascii="Times New Roman" w:hAnsi="Times New Roman" w:cs="Times New Roman"/>
          <w:sz w:val="28"/>
          <w:szCs w:val="28"/>
        </w:rPr>
      </w:pPr>
      <w:r w:rsidRPr="007708EA">
        <w:rPr>
          <w:rFonts w:ascii="Times New Roman" w:hAnsi="Times New Roman" w:cs="Times New Roman"/>
          <w:sz w:val="28"/>
          <w:szCs w:val="28"/>
        </w:rPr>
        <w:t>к   административному регламенту</w:t>
      </w:r>
    </w:p>
    <w:p w:rsidR="007F7784" w:rsidRPr="007708EA" w:rsidRDefault="007F7784" w:rsidP="007F7784">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7708EA">
        <w:rPr>
          <w:rFonts w:ascii="Times New Roman" w:hAnsi="Times New Roman" w:cs="Times New Roman"/>
          <w:sz w:val="28"/>
          <w:szCs w:val="28"/>
        </w:rPr>
        <w:t xml:space="preserve">по предоставлению муниципальной услуги </w:t>
      </w:r>
    </w:p>
    <w:p w:rsidR="007F7784" w:rsidRPr="007708EA" w:rsidRDefault="007F7784" w:rsidP="007F7784">
      <w:pPr>
        <w:tabs>
          <w:tab w:val="left" w:pos="0"/>
        </w:tabs>
        <w:suppressAutoHyphens/>
        <w:ind w:left="4536"/>
        <w:jc w:val="center"/>
        <w:rPr>
          <w:rFonts w:ascii="Times New Roman" w:hAnsi="Times New Roman" w:cs="Times New Roman"/>
        </w:rPr>
      </w:pPr>
    </w:p>
    <w:p w:rsidR="007F7784" w:rsidRPr="007708EA" w:rsidRDefault="007F7784" w:rsidP="007F7784">
      <w:pPr>
        <w:tabs>
          <w:tab w:val="left" w:pos="0"/>
        </w:tabs>
        <w:suppressAutoHyphens/>
        <w:jc w:val="center"/>
        <w:rPr>
          <w:rFonts w:ascii="Times New Roman" w:hAnsi="Times New Roman" w:cs="Times New Roman"/>
          <w:b/>
          <w:sz w:val="28"/>
          <w:szCs w:val="28"/>
        </w:rPr>
      </w:pPr>
      <w:r w:rsidRPr="007708EA">
        <w:rPr>
          <w:rFonts w:ascii="Times New Roman" w:hAnsi="Times New Roman" w:cs="Times New Roman"/>
          <w:b/>
          <w:sz w:val="28"/>
          <w:szCs w:val="28"/>
        </w:rPr>
        <w:t>Идентификаторы категорий (признаков) заявителей</w:t>
      </w:r>
    </w:p>
    <w:p w:rsidR="007F7784" w:rsidRPr="007708EA" w:rsidRDefault="007F7784" w:rsidP="007F7784">
      <w:pPr>
        <w:tabs>
          <w:tab w:val="left" w:pos="0"/>
        </w:tabs>
        <w:suppressAutoHyphens/>
        <w:jc w:val="center"/>
        <w:rPr>
          <w:rFonts w:ascii="Times New Roman" w:hAnsi="Times New Roman" w:cs="Times New Roman"/>
        </w:rPr>
      </w:pPr>
    </w:p>
    <w:tbl>
      <w:tblPr>
        <w:tblStyle w:val="afb"/>
        <w:tblW w:w="5183" w:type="pct"/>
        <w:tblInd w:w="-459" w:type="dxa"/>
        <w:tblLayout w:type="fixed"/>
        <w:tblLook w:val="04A0"/>
      </w:tblPr>
      <w:tblGrid>
        <w:gridCol w:w="2126"/>
        <w:gridCol w:w="1701"/>
        <w:gridCol w:w="1701"/>
        <w:gridCol w:w="1701"/>
        <w:gridCol w:w="2693"/>
      </w:tblGrid>
      <w:tr w:rsidR="007F7784" w:rsidRPr="007708EA" w:rsidTr="005C0F33">
        <w:tc>
          <w:tcPr>
            <w:tcW w:w="1072" w:type="pct"/>
            <w:vMerge w:val="restart"/>
            <w:vAlign w:val="center"/>
          </w:tcPr>
          <w:p w:rsidR="007F7784" w:rsidRPr="007708EA" w:rsidRDefault="007F7784" w:rsidP="005C0F33">
            <w:pPr>
              <w:jc w:val="center"/>
              <w:rPr>
                <w:rFonts w:ascii="Times New Roman" w:hAnsi="Times New Roman" w:cs="Times New Roman"/>
                <w:b/>
              </w:rPr>
            </w:pPr>
            <w:r w:rsidRPr="007708EA">
              <w:rPr>
                <w:rFonts w:ascii="Times New Roman" w:hAnsi="Times New Roman" w:cs="Times New Roman"/>
                <w:b/>
              </w:rPr>
              <w:t>Наименование отдельного признака заявителя</w:t>
            </w:r>
          </w:p>
        </w:tc>
        <w:tc>
          <w:tcPr>
            <w:tcW w:w="3928" w:type="pct"/>
            <w:gridSpan w:val="4"/>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b/>
              </w:rPr>
              <w:t>Перечень результатов предоставления муниципальной услуги (цели обращения заявителя)</w:t>
            </w:r>
          </w:p>
        </w:tc>
      </w:tr>
      <w:tr w:rsidR="007F7784" w:rsidRPr="007708EA" w:rsidTr="005C0F33">
        <w:tc>
          <w:tcPr>
            <w:tcW w:w="1072" w:type="pct"/>
            <w:vMerge/>
            <w:vAlign w:val="center"/>
          </w:tcPr>
          <w:p w:rsidR="007F7784" w:rsidRPr="007708EA" w:rsidRDefault="007F7784" w:rsidP="005C0F33">
            <w:pPr>
              <w:jc w:val="center"/>
              <w:rPr>
                <w:rFonts w:ascii="Times New Roman" w:hAnsi="Times New Roman" w:cs="Times New Roman"/>
              </w:rPr>
            </w:pPr>
          </w:p>
        </w:tc>
        <w:tc>
          <w:tcPr>
            <w:tcW w:w="857" w:type="pct"/>
            <w:vAlign w:val="center"/>
          </w:tcPr>
          <w:p w:rsidR="007F7784" w:rsidRPr="007708EA" w:rsidRDefault="007F7784" w:rsidP="005C0F33">
            <w:pPr>
              <w:jc w:val="center"/>
              <w:rPr>
                <w:rFonts w:ascii="Times New Roman" w:hAnsi="Times New Roman" w:cs="Times New Roman"/>
                <w:b/>
              </w:rPr>
            </w:pPr>
            <w:r w:rsidRPr="007708EA">
              <w:rPr>
                <w:rFonts w:ascii="Times New Roman" w:hAnsi="Times New Roman" w:cs="Times New Roman"/>
                <w:b/>
                <w:iCs/>
              </w:rPr>
              <w:t>Градостроительный план земельного участка</w:t>
            </w:r>
          </w:p>
        </w:tc>
        <w:tc>
          <w:tcPr>
            <w:tcW w:w="857" w:type="pct"/>
            <w:vAlign w:val="center"/>
          </w:tcPr>
          <w:p w:rsidR="007F7784" w:rsidRPr="007708EA" w:rsidRDefault="007F7784" w:rsidP="005C0F33">
            <w:pPr>
              <w:jc w:val="center"/>
              <w:rPr>
                <w:rFonts w:ascii="Times New Roman" w:hAnsi="Times New Roman" w:cs="Times New Roman"/>
                <w:b/>
              </w:rPr>
            </w:pPr>
            <w:r w:rsidRPr="007708EA">
              <w:rPr>
                <w:rFonts w:ascii="Times New Roman" w:hAnsi="Times New Roman" w:cs="Times New Roman"/>
                <w:b/>
                <w:iCs/>
              </w:rPr>
              <w:t>Решение об отказе в выдаче градостроительного плана земельного участка</w:t>
            </w:r>
          </w:p>
        </w:tc>
        <w:tc>
          <w:tcPr>
            <w:tcW w:w="857" w:type="pct"/>
            <w:vAlign w:val="center"/>
          </w:tcPr>
          <w:p w:rsidR="007F7784" w:rsidRPr="007708EA" w:rsidRDefault="007F7784" w:rsidP="005C0F33">
            <w:pPr>
              <w:tabs>
                <w:tab w:val="left" w:pos="0"/>
              </w:tabs>
              <w:suppressAutoHyphens/>
              <w:jc w:val="center"/>
              <w:rPr>
                <w:rFonts w:ascii="Times New Roman" w:hAnsi="Times New Roman" w:cs="Times New Roman"/>
                <w:b/>
                <w:color w:val="000000" w:themeColor="text1"/>
                <w:sz w:val="28"/>
                <w:szCs w:val="28"/>
              </w:rPr>
            </w:pPr>
            <w:r w:rsidRPr="007708EA">
              <w:rPr>
                <w:rFonts w:ascii="Times New Roman" w:hAnsi="Times New Roman" w:cs="Times New Roman"/>
                <w:b/>
                <w:color w:val="000000" w:themeColor="text1"/>
              </w:rPr>
              <w:t>Выдача дубликата ранее полученного уведомления о п</w:t>
            </w:r>
            <w:r w:rsidRPr="007708EA">
              <w:rPr>
                <w:rFonts w:ascii="Times New Roman" w:hAnsi="Times New Roman" w:cs="Times New Roman"/>
                <w:b/>
                <w:color w:val="000000" w:themeColor="text1"/>
                <w:szCs w:val="28"/>
              </w:rPr>
              <w:t xml:space="preserve">редоставлении </w:t>
            </w:r>
            <w:r w:rsidRPr="007708EA">
              <w:rPr>
                <w:rFonts w:ascii="Times New Roman" w:hAnsi="Times New Roman" w:cs="Times New Roman"/>
                <w:b/>
                <w:color w:val="000000" w:themeColor="text1"/>
              </w:rPr>
              <w:t>муниципальной услуги</w:t>
            </w:r>
          </w:p>
        </w:tc>
        <w:tc>
          <w:tcPr>
            <w:tcW w:w="1357" w:type="pct"/>
            <w:vAlign w:val="center"/>
          </w:tcPr>
          <w:p w:rsidR="007F7784" w:rsidRPr="007708EA" w:rsidRDefault="007F7784" w:rsidP="005C0F33">
            <w:pPr>
              <w:tabs>
                <w:tab w:val="left" w:pos="0"/>
              </w:tabs>
              <w:suppressAutoHyphens/>
              <w:jc w:val="center"/>
              <w:rPr>
                <w:rFonts w:ascii="Times New Roman" w:hAnsi="Times New Roman" w:cs="Times New Roman"/>
                <w:b/>
                <w:color w:val="000000" w:themeColor="text1"/>
                <w:sz w:val="28"/>
                <w:szCs w:val="28"/>
              </w:rPr>
            </w:pPr>
            <w:r w:rsidRPr="007708EA">
              <w:rPr>
                <w:rFonts w:ascii="Times New Roman" w:hAnsi="Times New Roman" w:cs="Times New Roman"/>
                <w:b/>
                <w:color w:val="000000" w:themeColor="text1"/>
              </w:rPr>
              <w:t>Градостроительный план земельного участка с внесенными исправлениями допущенных опечаток и ошибок с реквизитами ранее выданного градостроительного плана земельного участка либо решение об отказе в исправлении ошибок или решение об отказе</w:t>
            </w:r>
          </w:p>
        </w:tc>
      </w:tr>
      <w:tr w:rsidR="007F7784" w:rsidRPr="007708EA" w:rsidTr="005C0F33">
        <w:tc>
          <w:tcPr>
            <w:tcW w:w="1072" w:type="pct"/>
            <w:vMerge/>
            <w:vAlign w:val="center"/>
          </w:tcPr>
          <w:p w:rsidR="007F7784" w:rsidRPr="007708EA" w:rsidRDefault="007F7784" w:rsidP="005C0F33">
            <w:pPr>
              <w:jc w:val="center"/>
              <w:rPr>
                <w:rFonts w:ascii="Times New Roman" w:hAnsi="Times New Roman" w:cs="Times New Roman"/>
              </w:rPr>
            </w:pPr>
          </w:p>
        </w:tc>
        <w:tc>
          <w:tcPr>
            <w:tcW w:w="857" w:type="pct"/>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А</w:t>
            </w:r>
          </w:p>
        </w:tc>
        <w:tc>
          <w:tcPr>
            <w:tcW w:w="857" w:type="pct"/>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Б</w:t>
            </w:r>
          </w:p>
        </w:tc>
        <w:tc>
          <w:tcPr>
            <w:tcW w:w="857" w:type="pct"/>
            <w:vAlign w:val="center"/>
          </w:tcPr>
          <w:p w:rsidR="007F7784" w:rsidRPr="007708EA" w:rsidRDefault="007F7784" w:rsidP="005C0F33">
            <w:pPr>
              <w:jc w:val="center"/>
              <w:rPr>
                <w:rFonts w:ascii="Times New Roman" w:hAnsi="Times New Roman" w:cs="Times New Roman"/>
              </w:rPr>
            </w:pPr>
          </w:p>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В</w:t>
            </w:r>
          </w:p>
          <w:p w:rsidR="007F7784" w:rsidRPr="007708EA" w:rsidRDefault="007F7784" w:rsidP="005C0F33">
            <w:pPr>
              <w:jc w:val="center"/>
              <w:rPr>
                <w:rFonts w:ascii="Times New Roman" w:hAnsi="Times New Roman" w:cs="Times New Roman"/>
              </w:rPr>
            </w:pPr>
          </w:p>
        </w:tc>
        <w:tc>
          <w:tcPr>
            <w:tcW w:w="1357" w:type="pct"/>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Г</w:t>
            </w:r>
          </w:p>
        </w:tc>
      </w:tr>
      <w:tr w:rsidR="007F7784" w:rsidRPr="007708EA" w:rsidTr="005C0F33">
        <w:trPr>
          <w:trHeight w:val="1062"/>
        </w:trPr>
        <w:tc>
          <w:tcPr>
            <w:tcW w:w="1072" w:type="pct"/>
            <w:vAlign w:val="center"/>
          </w:tcPr>
          <w:p w:rsidR="007F7784" w:rsidRPr="007708EA" w:rsidRDefault="007F7784" w:rsidP="005C0F33">
            <w:pPr>
              <w:jc w:val="center"/>
              <w:rPr>
                <w:rFonts w:ascii="Times New Roman" w:hAnsi="Times New Roman" w:cs="Times New Roman"/>
                <w:b/>
              </w:rPr>
            </w:pPr>
            <w:r w:rsidRPr="007708EA">
              <w:rPr>
                <w:rFonts w:ascii="Times New Roman" w:hAnsi="Times New Roman" w:cs="Times New Roman"/>
                <w:b/>
              </w:rPr>
              <w:t>Физическое лицо</w:t>
            </w:r>
          </w:p>
        </w:tc>
        <w:tc>
          <w:tcPr>
            <w:tcW w:w="857" w:type="pct"/>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1А</w:t>
            </w:r>
          </w:p>
        </w:tc>
        <w:tc>
          <w:tcPr>
            <w:tcW w:w="857" w:type="pct"/>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1Б</w:t>
            </w:r>
          </w:p>
        </w:tc>
        <w:tc>
          <w:tcPr>
            <w:tcW w:w="857" w:type="pct"/>
            <w:vAlign w:val="center"/>
          </w:tcPr>
          <w:p w:rsidR="007F7784" w:rsidRPr="007708EA" w:rsidRDefault="007F7784" w:rsidP="005C0F33">
            <w:pPr>
              <w:jc w:val="center"/>
              <w:rPr>
                <w:rFonts w:ascii="Times New Roman" w:hAnsi="Times New Roman" w:cs="Times New Roman"/>
              </w:rPr>
            </w:pPr>
          </w:p>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1В</w:t>
            </w:r>
          </w:p>
          <w:p w:rsidR="007F7784" w:rsidRPr="007708EA" w:rsidRDefault="007F7784" w:rsidP="005C0F33">
            <w:pPr>
              <w:jc w:val="center"/>
              <w:rPr>
                <w:rFonts w:ascii="Times New Roman" w:hAnsi="Times New Roman" w:cs="Times New Roman"/>
              </w:rPr>
            </w:pPr>
          </w:p>
        </w:tc>
        <w:tc>
          <w:tcPr>
            <w:tcW w:w="1357" w:type="pct"/>
            <w:vAlign w:val="center"/>
          </w:tcPr>
          <w:p w:rsidR="007F7784" w:rsidRPr="007708EA" w:rsidRDefault="007F7784" w:rsidP="005C0F33">
            <w:pPr>
              <w:jc w:val="center"/>
              <w:rPr>
                <w:rFonts w:ascii="Times New Roman" w:hAnsi="Times New Roman" w:cs="Times New Roman"/>
              </w:rPr>
            </w:pPr>
          </w:p>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1Г</w:t>
            </w:r>
          </w:p>
          <w:p w:rsidR="007F7784" w:rsidRPr="007708EA" w:rsidRDefault="007F7784" w:rsidP="005C0F33">
            <w:pPr>
              <w:jc w:val="center"/>
              <w:rPr>
                <w:rFonts w:ascii="Times New Roman" w:hAnsi="Times New Roman" w:cs="Times New Roman"/>
              </w:rPr>
            </w:pPr>
          </w:p>
        </w:tc>
      </w:tr>
      <w:tr w:rsidR="007F7784" w:rsidRPr="007708EA" w:rsidTr="005C0F33">
        <w:trPr>
          <w:trHeight w:val="1062"/>
        </w:trPr>
        <w:tc>
          <w:tcPr>
            <w:tcW w:w="1072" w:type="pct"/>
            <w:vAlign w:val="center"/>
          </w:tcPr>
          <w:p w:rsidR="007F7784" w:rsidRPr="007708EA" w:rsidRDefault="007F7784" w:rsidP="005C0F33">
            <w:pPr>
              <w:jc w:val="center"/>
              <w:rPr>
                <w:rFonts w:ascii="Times New Roman" w:hAnsi="Times New Roman" w:cs="Times New Roman"/>
                <w:b/>
              </w:rPr>
            </w:pPr>
            <w:r w:rsidRPr="007708EA">
              <w:rPr>
                <w:rFonts w:ascii="Times New Roman" w:hAnsi="Times New Roman" w:cs="Times New Roman"/>
                <w:b/>
              </w:rPr>
              <w:t>Индивидуальный предприниматель</w:t>
            </w:r>
          </w:p>
        </w:tc>
        <w:tc>
          <w:tcPr>
            <w:tcW w:w="857" w:type="pct"/>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2А</w:t>
            </w:r>
          </w:p>
        </w:tc>
        <w:tc>
          <w:tcPr>
            <w:tcW w:w="857" w:type="pct"/>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2Б</w:t>
            </w:r>
          </w:p>
        </w:tc>
        <w:tc>
          <w:tcPr>
            <w:tcW w:w="857" w:type="pct"/>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2В</w:t>
            </w:r>
          </w:p>
        </w:tc>
        <w:tc>
          <w:tcPr>
            <w:tcW w:w="1357" w:type="pct"/>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2Г</w:t>
            </w:r>
          </w:p>
        </w:tc>
      </w:tr>
      <w:tr w:rsidR="007F7784" w:rsidRPr="007708EA" w:rsidTr="005C0F33">
        <w:trPr>
          <w:trHeight w:val="1075"/>
        </w:trPr>
        <w:tc>
          <w:tcPr>
            <w:tcW w:w="1072" w:type="pct"/>
            <w:vAlign w:val="center"/>
          </w:tcPr>
          <w:p w:rsidR="007F7784" w:rsidRPr="007708EA" w:rsidRDefault="007F7784" w:rsidP="005C0F33">
            <w:pPr>
              <w:jc w:val="center"/>
              <w:rPr>
                <w:rFonts w:ascii="Times New Roman" w:hAnsi="Times New Roman" w:cs="Times New Roman"/>
                <w:b/>
              </w:rPr>
            </w:pPr>
            <w:r w:rsidRPr="007708EA">
              <w:rPr>
                <w:rFonts w:ascii="Times New Roman" w:hAnsi="Times New Roman" w:cs="Times New Roman"/>
                <w:b/>
              </w:rPr>
              <w:t>Юридическое лицо</w:t>
            </w:r>
          </w:p>
        </w:tc>
        <w:tc>
          <w:tcPr>
            <w:tcW w:w="857" w:type="pct"/>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3А</w:t>
            </w:r>
          </w:p>
        </w:tc>
        <w:tc>
          <w:tcPr>
            <w:tcW w:w="857" w:type="pct"/>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3Б</w:t>
            </w:r>
          </w:p>
        </w:tc>
        <w:tc>
          <w:tcPr>
            <w:tcW w:w="857" w:type="pct"/>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3В</w:t>
            </w:r>
          </w:p>
        </w:tc>
        <w:tc>
          <w:tcPr>
            <w:tcW w:w="1357" w:type="pct"/>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3Г</w:t>
            </w:r>
          </w:p>
        </w:tc>
      </w:tr>
      <w:tr w:rsidR="007F7784" w:rsidRPr="007708EA" w:rsidTr="005C0F33">
        <w:trPr>
          <w:trHeight w:val="1075"/>
        </w:trPr>
        <w:tc>
          <w:tcPr>
            <w:tcW w:w="1072" w:type="pct"/>
            <w:vAlign w:val="center"/>
          </w:tcPr>
          <w:p w:rsidR="007F7784" w:rsidRPr="007708EA" w:rsidRDefault="007F7784" w:rsidP="005C0F33">
            <w:pPr>
              <w:jc w:val="center"/>
              <w:rPr>
                <w:rFonts w:ascii="Times New Roman" w:hAnsi="Times New Roman" w:cs="Times New Roman"/>
                <w:b/>
              </w:rPr>
            </w:pPr>
            <w:r w:rsidRPr="007708EA">
              <w:rPr>
                <w:rFonts w:ascii="Times New Roman" w:hAnsi="Times New Roman" w:cs="Times New Roman"/>
                <w:b/>
              </w:rPr>
              <w:t>Представители физического лица, индивидуального предпринимателя, юридического лица</w:t>
            </w:r>
          </w:p>
        </w:tc>
        <w:tc>
          <w:tcPr>
            <w:tcW w:w="857" w:type="pct"/>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4А</w:t>
            </w:r>
          </w:p>
        </w:tc>
        <w:tc>
          <w:tcPr>
            <w:tcW w:w="857" w:type="pct"/>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4Б</w:t>
            </w:r>
          </w:p>
        </w:tc>
        <w:tc>
          <w:tcPr>
            <w:tcW w:w="857" w:type="pct"/>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4В</w:t>
            </w:r>
          </w:p>
        </w:tc>
        <w:tc>
          <w:tcPr>
            <w:tcW w:w="1357" w:type="pct"/>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4Г</w:t>
            </w:r>
          </w:p>
        </w:tc>
      </w:tr>
    </w:tbl>
    <w:p w:rsidR="007F7784" w:rsidRPr="007708EA" w:rsidRDefault="007F7784" w:rsidP="007F7784">
      <w:pPr>
        <w:jc w:val="center"/>
        <w:rPr>
          <w:rFonts w:ascii="Times New Roman" w:hAnsi="Times New Roman" w:cs="Times New Roman"/>
        </w:rPr>
      </w:pPr>
    </w:p>
    <w:p w:rsidR="007F7784" w:rsidRPr="007708EA" w:rsidRDefault="007F7784" w:rsidP="007F7784">
      <w:pPr>
        <w:tabs>
          <w:tab w:val="left" w:pos="0"/>
        </w:tabs>
        <w:suppressAutoHyphens/>
        <w:ind w:left="5103"/>
        <w:jc w:val="right"/>
        <w:rPr>
          <w:rFonts w:ascii="Times New Roman" w:hAnsi="Times New Roman" w:cs="Times New Roman"/>
          <w:b/>
          <w:sz w:val="28"/>
          <w:szCs w:val="28"/>
        </w:rPr>
      </w:pPr>
    </w:p>
    <w:p w:rsidR="007F7784" w:rsidRPr="007708EA" w:rsidRDefault="007F7784" w:rsidP="007F7784">
      <w:pPr>
        <w:tabs>
          <w:tab w:val="left" w:pos="0"/>
        </w:tabs>
        <w:suppressAutoHyphens/>
        <w:ind w:left="5103"/>
        <w:jc w:val="right"/>
        <w:rPr>
          <w:rFonts w:ascii="Times New Roman" w:hAnsi="Times New Roman" w:cs="Times New Roman"/>
          <w:b/>
          <w:sz w:val="28"/>
          <w:szCs w:val="28"/>
        </w:rPr>
      </w:pPr>
    </w:p>
    <w:p w:rsidR="007F7784" w:rsidRPr="007708EA" w:rsidRDefault="007F7784" w:rsidP="007F7784">
      <w:pPr>
        <w:tabs>
          <w:tab w:val="left" w:pos="0"/>
        </w:tabs>
        <w:suppressAutoHyphens/>
        <w:ind w:left="5103"/>
        <w:jc w:val="right"/>
        <w:rPr>
          <w:rFonts w:ascii="Times New Roman" w:hAnsi="Times New Roman" w:cs="Times New Roman"/>
          <w:b/>
          <w:sz w:val="28"/>
          <w:szCs w:val="28"/>
        </w:rPr>
      </w:pPr>
    </w:p>
    <w:p w:rsidR="007F7784" w:rsidRPr="007708EA" w:rsidRDefault="007F7784" w:rsidP="007F7784">
      <w:pPr>
        <w:tabs>
          <w:tab w:val="left" w:pos="0"/>
        </w:tabs>
        <w:suppressAutoHyphens/>
        <w:ind w:left="5103"/>
        <w:jc w:val="right"/>
        <w:rPr>
          <w:rFonts w:ascii="Times New Roman" w:hAnsi="Times New Roman" w:cs="Times New Roman"/>
          <w:b/>
          <w:sz w:val="28"/>
          <w:szCs w:val="28"/>
        </w:rPr>
      </w:pPr>
    </w:p>
    <w:p w:rsidR="007F7784" w:rsidRPr="007708EA" w:rsidRDefault="007F7784" w:rsidP="007F7784">
      <w:pPr>
        <w:rPr>
          <w:rFonts w:ascii="Times New Roman" w:hAnsi="Times New Roman" w:cs="Times New Roman"/>
          <w:szCs w:val="28"/>
        </w:rPr>
        <w:sectPr w:rsidR="007F7784" w:rsidRPr="007708EA" w:rsidSect="007F7784">
          <w:headerReference w:type="default" r:id="rId9"/>
          <w:footerReference w:type="default" r:id="rId10"/>
          <w:type w:val="nextColumn"/>
          <w:pgSz w:w="11907" w:h="16840" w:code="9"/>
          <w:pgMar w:top="1134" w:right="850" w:bottom="1134" w:left="1701" w:header="0" w:footer="0" w:gutter="0"/>
          <w:cols w:space="708"/>
          <w:docGrid w:linePitch="326"/>
        </w:sectPr>
      </w:pPr>
    </w:p>
    <w:p w:rsidR="007F7784" w:rsidRPr="007708EA" w:rsidRDefault="007F7784" w:rsidP="007F7784">
      <w:pPr>
        <w:tabs>
          <w:tab w:val="left" w:pos="0"/>
        </w:tabs>
        <w:suppressAutoHyphens/>
        <w:ind w:left="5103"/>
        <w:jc w:val="right"/>
        <w:rPr>
          <w:rFonts w:ascii="Times New Roman" w:hAnsi="Times New Roman" w:cs="Times New Roman"/>
          <w:sz w:val="28"/>
          <w:szCs w:val="28"/>
        </w:rPr>
      </w:pPr>
      <w:r w:rsidRPr="007708EA">
        <w:rPr>
          <w:rFonts w:ascii="Times New Roman" w:hAnsi="Times New Roman" w:cs="Times New Roman"/>
          <w:sz w:val="28"/>
          <w:szCs w:val="28"/>
        </w:rPr>
        <w:lastRenderedPageBreak/>
        <w:t>Приложение № 3</w:t>
      </w:r>
    </w:p>
    <w:p w:rsidR="007F7784" w:rsidRPr="007708EA" w:rsidRDefault="007F7784" w:rsidP="007F7784">
      <w:pPr>
        <w:tabs>
          <w:tab w:val="left" w:pos="0"/>
        </w:tabs>
        <w:suppressAutoHyphens/>
        <w:ind w:left="5103"/>
        <w:jc w:val="right"/>
        <w:rPr>
          <w:rFonts w:ascii="Times New Roman" w:hAnsi="Times New Roman" w:cs="Times New Roman"/>
          <w:sz w:val="28"/>
          <w:szCs w:val="28"/>
        </w:rPr>
      </w:pPr>
      <w:r w:rsidRPr="007708EA">
        <w:rPr>
          <w:rFonts w:ascii="Times New Roman" w:hAnsi="Times New Roman" w:cs="Times New Roman"/>
          <w:sz w:val="28"/>
          <w:szCs w:val="28"/>
        </w:rPr>
        <w:t>к   административному регламенту</w:t>
      </w:r>
    </w:p>
    <w:p w:rsidR="007F7784" w:rsidRPr="007708EA" w:rsidRDefault="007F7784" w:rsidP="007F7784">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7708EA">
        <w:rPr>
          <w:rFonts w:ascii="Times New Roman" w:hAnsi="Times New Roman" w:cs="Times New Roman"/>
          <w:sz w:val="28"/>
          <w:szCs w:val="28"/>
        </w:rPr>
        <w:t xml:space="preserve">по предоставлению муниципальной услуги </w:t>
      </w:r>
    </w:p>
    <w:p w:rsidR="007F7784" w:rsidRPr="007708EA" w:rsidRDefault="007F7784" w:rsidP="007F7784">
      <w:pPr>
        <w:tabs>
          <w:tab w:val="left" w:pos="0"/>
        </w:tabs>
        <w:suppressAutoHyphens/>
        <w:rPr>
          <w:rFonts w:ascii="Times New Roman" w:hAnsi="Times New Roman" w:cs="Times New Roman"/>
          <w:b/>
          <w:sz w:val="28"/>
          <w:szCs w:val="28"/>
        </w:rPr>
      </w:pPr>
    </w:p>
    <w:p w:rsidR="007F7784" w:rsidRPr="007708EA" w:rsidRDefault="007F7784" w:rsidP="007F7784">
      <w:pPr>
        <w:tabs>
          <w:tab w:val="left" w:pos="0"/>
        </w:tabs>
        <w:suppressAutoHyphens/>
        <w:jc w:val="center"/>
        <w:rPr>
          <w:rFonts w:ascii="Times New Roman" w:hAnsi="Times New Roman" w:cs="Times New Roman"/>
          <w:b/>
          <w:sz w:val="28"/>
          <w:szCs w:val="28"/>
        </w:rPr>
      </w:pPr>
      <w:r w:rsidRPr="007708EA">
        <w:rPr>
          <w:rFonts w:ascii="Times New Roman" w:hAnsi="Times New Roman" w:cs="Times New Roman"/>
          <w:b/>
          <w:sz w:val="28"/>
          <w:szCs w:val="28"/>
        </w:rPr>
        <w:t>Исчерпывающий перечень документов, необходимых для предоставления муниципальной услуги</w:t>
      </w:r>
    </w:p>
    <w:p w:rsidR="007F7784" w:rsidRPr="007708EA" w:rsidRDefault="007F7784" w:rsidP="007F7784">
      <w:pPr>
        <w:tabs>
          <w:tab w:val="left" w:pos="0"/>
        </w:tabs>
        <w:suppressAutoHyphens/>
        <w:jc w:val="center"/>
        <w:rPr>
          <w:rFonts w:ascii="Times New Roman" w:hAnsi="Times New Roman" w:cs="Times New Roman"/>
          <w:b/>
          <w:sz w:val="28"/>
          <w:szCs w:val="28"/>
        </w:rPr>
      </w:pPr>
    </w:p>
    <w:p w:rsidR="007F7784" w:rsidRPr="007708EA" w:rsidRDefault="007F7784" w:rsidP="007F7784">
      <w:pPr>
        <w:tabs>
          <w:tab w:val="left" w:pos="0"/>
        </w:tabs>
        <w:suppressAutoHyphens/>
        <w:ind w:left="5103"/>
        <w:jc w:val="right"/>
        <w:rPr>
          <w:rFonts w:ascii="Times New Roman" w:hAnsi="Times New Roman" w:cs="Times New Roman"/>
          <w:b/>
          <w:sz w:val="28"/>
          <w:szCs w:val="28"/>
        </w:rPr>
      </w:pPr>
      <w:r w:rsidRPr="007708EA">
        <w:rPr>
          <w:rFonts w:ascii="Times New Roman" w:hAnsi="Times New Roman" w:cs="Times New Roman"/>
          <w:b/>
          <w:sz w:val="28"/>
          <w:szCs w:val="28"/>
        </w:rPr>
        <w:t>Таблица 1.</w:t>
      </w:r>
    </w:p>
    <w:p w:rsidR="007F7784" w:rsidRPr="007708EA" w:rsidRDefault="007F7784" w:rsidP="007F7784">
      <w:pPr>
        <w:tabs>
          <w:tab w:val="left" w:pos="0"/>
        </w:tabs>
        <w:suppressAutoHyphens/>
        <w:ind w:left="5103"/>
        <w:jc w:val="right"/>
        <w:rPr>
          <w:rFonts w:ascii="Times New Roman" w:hAnsi="Times New Roman" w:cs="Times New Roman"/>
          <w:b/>
          <w:sz w:val="28"/>
          <w:szCs w:val="28"/>
        </w:rPr>
      </w:pPr>
    </w:p>
    <w:p w:rsidR="007F7784" w:rsidRPr="007708EA" w:rsidRDefault="007F7784" w:rsidP="007F7784">
      <w:pPr>
        <w:tabs>
          <w:tab w:val="left" w:pos="0"/>
        </w:tabs>
        <w:suppressAutoHyphens/>
        <w:jc w:val="center"/>
        <w:rPr>
          <w:rFonts w:ascii="Times New Roman" w:hAnsi="Times New Roman" w:cs="Times New Roman"/>
          <w:b/>
          <w:sz w:val="28"/>
          <w:szCs w:val="28"/>
        </w:rPr>
      </w:pPr>
      <w:r w:rsidRPr="007708EA">
        <w:rPr>
          <w:rFonts w:ascii="Times New Roman" w:hAnsi="Times New Roman" w:cs="Times New Roman"/>
          <w:b/>
          <w:sz w:val="28"/>
          <w:szCs w:val="28"/>
        </w:rPr>
        <w:t>Исчерпывающий перечень документов и (или) информации с учетом идентификаторов категорий (признаков) заявителей</w:t>
      </w:r>
    </w:p>
    <w:p w:rsidR="007F7784" w:rsidRPr="007708EA" w:rsidRDefault="007F7784" w:rsidP="007F7784">
      <w:pPr>
        <w:tabs>
          <w:tab w:val="left" w:pos="0"/>
        </w:tabs>
        <w:suppressAutoHyphens/>
        <w:jc w:val="center"/>
        <w:rPr>
          <w:rFonts w:ascii="Times New Roman" w:hAnsi="Times New Roman" w:cs="Times New Roman"/>
          <w:b/>
          <w:sz w:val="28"/>
          <w:szCs w:val="28"/>
        </w:rPr>
      </w:pPr>
    </w:p>
    <w:tbl>
      <w:tblPr>
        <w:tblStyle w:val="afb"/>
        <w:tblW w:w="15134" w:type="dxa"/>
        <w:tblLayout w:type="fixed"/>
        <w:tblLook w:val="04A0"/>
      </w:tblPr>
      <w:tblGrid>
        <w:gridCol w:w="562"/>
        <w:gridCol w:w="1843"/>
        <w:gridCol w:w="5216"/>
        <w:gridCol w:w="3260"/>
        <w:gridCol w:w="4253"/>
      </w:tblGrid>
      <w:tr w:rsidR="007F7784" w:rsidRPr="007708EA" w:rsidTr="005C0F33">
        <w:trPr>
          <w:trHeight w:val="1275"/>
        </w:trPr>
        <w:tc>
          <w:tcPr>
            <w:tcW w:w="562" w:type="dxa"/>
            <w:vAlign w:val="center"/>
          </w:tcPr>
          <w:p w:rsidR="007F7784" w:rsidRPr="007708EA" w:rsidRDefault="007F7784" w:rsidP="005C0F33">
            <w:pPr>
              <w:jc w:val="center"/>
              <w:rPr>
                <w:rFonts w:ascii="Times New Roman" w:hAnsi="Times New Roman" w:cs="Times New Roman"/>
                <w:b/>
              </w:rPr>
            </w:pPr>
            <w:r w:rsidRPr="007708EA">
              <w:rPr>
                <w:rFonts w:ascii="Times New Roman" w:eastAsia="Times New Roman" w:hAnsi="Times New Roman" w:cs="Times New Roman"/>
                <w:b/>
              </w:rPr>
              <w:t>№</w:t>
            </w:r>
          </w:p>
        </w:tc>
        <w:tc>
          <w:tcPr>
            <w:tcW w:w="1843" w:type="dxa"/>
            <w:vAlign w:val="center"/>
          </w:tcPr>
          <w:p w:rsidR="007F7784" w:rsidRPr="007708EA" w:rsidRDefault="007F7784" w:rsidP="005C0F33">
            <w:pPr>
              <w:jc w:val="center"/>
              <w:rPr>
                <w:rFonts w:ascii="Times New Roman" w:hAnsi="Times New Roman" w:cs="Times New Roman"/>
                <w:b/>
              </w:rPr>
            </w:pPr>
            <w:r w:rsidRPr="007708EA">
              <w:rPr>
                <w:rFonts w:ascii="Times New Roman" w:eastAsia="Times New Roman" w:hAnsi="Times New Roman" w:cs="Times New Roman"/>
                <w:b/>
              </w:rPr>
              <w:t>Идентификаторы категорий (признаков) заявителей</w:t>
            </w:r>
          </w:p>
        </w:tc>
        <w:tc>
          <w:tcPr>
            <w:tcW w:w="5216" w:type="dxa"/>
            <w:vAlign w:val="center"/>
          </w:tcPr>
          <w:p w:rsidR="007F7784" w:rsidRPr="007708EA" w:rsidRDefault="007F7784" w:rsidP="005C0F33">
            <w:pPr>
              <w:jc w:val="center"/>
              <w:rPr>
                <w:rFonts w:ascii="Times New Roman" w:hAnsi="Times New Roman" w:cs="Times New Roman"/>
                <w:b/>
              </w:rPr>
            </w:pPr>
            <w:r w:rsidRPr="007708EA">
              <w:rPr>
                <w:rFonts w:ascii="Times New Roman" w:eastAsia="Times New Roman" w:hAnsi="Times New Roman" w:cs="Times New Roman"/>
                <w:b/>
              </w:rPr>
              <w:t>Перечень необходимых для предоставления муниципальной услуги документов</w:t>
            </w:r>
          </w:p>
        </w:tc>
        <w:tc>
          <w:tcPr>
            <w:tcW w:w="3260" w:type="dxa"/>
            <w:vAlign w:val="center"/>
          </w:tcPr>
          <w:p w:rsidR="007F7784" w:rsidRPr="007708EA" w:rsidRDefault="007F7784" w:rsidP="005C0F33">
            <w:pPr>
              <w:jc w:val="center"/>
              <w:rPr>
                <w:rFonts w:ascii="Times New Roman" w:hAnsi="Times New Roman" w:cs="Times New Roman"/>
                <w:b/>
              </w:rPr>
            </w:pPr>
            <w:r w:rsidRPr="007708EA">
              <w:rPr>
                <w:rFonts w:ascii="Times New Roman" w:eastAsia="Times New Roman" w:hAnsi="Times New Roman" w:cs="Times New Roman"/>
                <w:b/>
              </w:rPr>
              <w:t>Способы подачи документов, требования к представлению документов</w:t>
            </w:r>
          </w:p>
        </w:tc>
        <w:tc>
          <w:tcPr>
            <w:tcW w:w="4253" w:type="dxa"/>
            <w:vAlign w:val="center"/>
          </w:tcPr>
          <w:p w:rsidR="007F7784" w:rsidRPr="007708EA" w:rsidRDefault="007F7784" w:rsidP="005C0F33">
            <w:pPr>
              <w:jc w:val="center"/>
              <w:rPr>
                <w:rFonts w:ascii="Times New Roman" w:hAnsi="Times New Roman" w:cs="Times New Roman"/>
                <w:b/>
              </w:rPr>
            </w:pPr>
            <w:r w:rsidRPr="007708EA">
              <w:rPr>
                <w:rFonts w:ascii="Times New Roman" w:eastAsia="Times New Roman" w:hAnsi="Times New Roman" w:cs="Times New Roman"/>
                <w:b/>
              </w:rPr>
              <w:t>Иные требования</w:t>
            </w:r>
          </w:p>
        </w:tc>
      </w:tr>
      <w:tr w:rsidR="007F7784" w:rsidRPr="007708EA" w:rsidTr="005C0F33">
        <w:trPr>
          <w:trHeight w:val="788"/>
        </w:trPr>
        <w:tc>
          <w:tcPr>
            <w:tcW w:w="562" w:type="dxa"/>
            <w:vMerge w:val="restart"/>
            <w:vAlign w:val="center"/>
          </w:tcPr>
          <w:p w:rsidR="007F7784" w:rsidRPr="007708EA" w:rsidRDefault="007F7784" w:rsidP="005C0F33">
            <w:pPr>
              <w:jc w:val="center"/>
              <w:rPr>
                <w:rFonts w:ascii="Times New Roman" w:hAnsi="Times New Roman" w:cs="Times New Roman"/>
              </w:rPr>
            </w:pPr>
            <w:r w:rsidRPr="007708EA">
              <w:rPr>
                <w:rFonts w:ascii="Times New Roman" w:eastAsia="Times New Roman" w:hAnsi="Times New Roman" w:cs="Times New Roman"/>
              </w:rPr>
              <w:t>1.</w:t>
            </w:r>
          </w:p>
        </w:tc>
        <w:tc>
          <w:tcPr>
            <w:tcW w:w="1843"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А-Б</w:t>
            </w:r>
          </w:p>
        </w:tc>
        <w:tc>
          <w:tcPr>
            <w:tcW w:w="5216" w:type="dxa"/>
            <w:vAlign w:val="center"/>
          </w:tcPr>
          <w:p w:rsidR="007F7784" w:rsidRPr="007708EA" w:rsidRDefault="007F7784" w:rsidP="005C0F33">
            <w:pPr>
              <w:rPr>
                <w:rFonts w:ascii="Times New Roman" w:hAnsi="Times New Roman" w:cs="Times New Roman"/>
              </w:rPr>
            </w:pPr>
            <w:r w:rsidRPr="007708EA">
              <w:rPr>
                <w:rFonts w:ascii="Times New Roman" w:eastAsia="Times New Roman" w:hAnsi="Times New Roman" w:cs="Times New Roman"/>
              </w:rPr>
              <w:t>Заявление о предоставлении муниципальной услуги</w:t>
            </w:r>
          </w:p>
        </w:tc>
        <w:tc>
          <w:tcPr>
            <w:tcW w:w="3260" w:type="dxa"/>
            <w:vMerge w:val="restart"/>
            <w:vAlign w:val="center"/>
          </w:tcPr>
          <w:p w:rsidR="007F7784" w:rsidRPr="007708EA" w:rsidRDefault="007F7784" w:rsidP="005C0F33">
            <w:pPr>
              <w:rPr>
                <w:rFonts w:ascii="Times New Roman" w:hAnsi="Times New Roman" w:cs="Times New Roman"/>
              </w:rPr>
            </w:pPr>
            <w:r w:rsidRPr="007708EA">
              <w:rPr>
                <w:rFonts w:ascii="Times New Roman" w:eastAsia="Times New Roman" w:hAnsi="Times New Roman" w:cs="Times New Roman"/>
              </w:rPr>
              <w:t xml:space="preserve">О(э) – </w:t>
            </w:r>
            <w:r w:rsidR="007708EA" w:rsidRPr="007708EA">
              <w:rPr>
                <w:rFonts w:ascii="Times New Roman" w:eastAsia="Times New Roman" w:hAnsi="Times New Roman" w:cs="Times New Roman"/>
              </w:rPr>
              <w:t>Единый портал</w:t>
            </w:r>
            <w:r w:rsidRPr="007708EA">
              <w:rPr>
                <w:rFonts w:ascii="Times New Roman" w:eastAsia="Times New Roman" w:hAnsi="Times New Roman" w:cs="Times New Roman"/>
              </w:rPr>
              <w:t>;</w:t>
            </w:r>
          </w:p>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О - МФЦ, уполномоченный орган;</w:t>
            </w:r>
          </w:p>
          <w:p w:rsidR="007F7784" w:rsidRPr="007708EA" w:rsidRDefault="007F7784" w:rsidP="005C0F33">
            <w:pPr>
              <w:rPr>
                <w:rFonts w:ascii="Times New Roman" w:hAnsi="Times New Roman" w:cs="Times New Roman"/>
                <w:color w:val="000000" w:themeColor="text1"/>
              </w:rPr>
            </w:pPr>
            <w:r w:rsidRPr="007708EA">
              <w:rPr>
                <w:rFonts w:ascii="Times New Roman" w:hAnsi="Times New Roman" w:cs="Times New Roman"/>
                <w:color w:val="000000" w:themeColor="text1"/>
              </w:rPr>
              <w:t xml:space="preserve">ПС, К(з) - средства почтовой связи;  </w:t>
            </w:r>
          </w:p>
          <w:p w:rsidR="007F7784" w:rsidRPr="007708EA" w:rsidRDefault="007F7784" w:rsidP="005C0F33">
            <w:pPr>
              <w:rPr>
                <w:rFonts w:ascii="Times New Roman" w:hAnsi="Times New Roman" w:cs="Times New Roman"/>
                <w:b/>
              </w:rPr>
            </w:pPr>
            <w:r w:rsidRPr="007708EA">
              <w:rPr>
                <w:rFonts w:ascii="Times New Roman" w:hAnsi="Times New Roman" w:cs="Times New Roman"/>
                <w:color w:val="000000" w:themeColor="text1"/>
              </w:rPr>
              <w:t xml:space="preserve">К(э), К(з) - электронная почта  </w:t>
            </w:r>
          </w:p>
        </w:tc>
        <w:tc>
          <w:tcPr>
            <w:tcW w:w="4253" w:type="dxa"/>
            <w:vAlign w:val="center"/>
          </w:tcPr>
          <w:p w:rsidR="007F7784" w:rsidRPr="007708EA" w:rsidRDefault="007F7784" w:rsidP="005C0F33">
            <w:pPr>
              <w:jc w:val="center"/>
              <w:rPr>
                <w:rFonts w:ascii="Times New Roman" w:hAnsi="Times New Roman" w:cs="Times New Roman"/>
                <w:color w:val="000000" w:themeColor="text1"/>
              </w:rPr>
            </w:pPr>
            <w:r w:rsidRPr="007708EA">
              <w:rPr>
                <w:rFonts w:ascii="Times New Roman" w:eastAsia="Times New Roman" w:hAnsi="Times New Roman" w:cs="Times New Roman"/>
              </w:rPr>
              <w:t>[Все], Д(1)</w:t>
            </w:r>
          </w:p>
          <w:p w:rsidR="007F7784" w:rsidRPr="007708EA" w:rsidRDefault="007F7784" w:rsidP="005C0F33">
            <w:pPr>
              <w:jc w:val="center"/>
              <w:rPr>
                <w:rFonts w:ascii="Times New Roman" w:hAnsi="Times New Roman" w:cs="Times New Roman"/>
              </w:rPr>
            </w:pPr>
            <w:r w:rsidRPr="007708EA">
              <w:rPr>
                <w:rFonts w:ascii="Times New Roman" w:hAnsi="Times New Roman" w:cs="Times New Roman"/>
                <w:color w:val="000000" w:themeColor="text1"/>
              </w:rPr>
              <w:t>по форме, согласно приложению № 7 (Ф-1,2)  к настоящему административному регламенту</w:t>
            </w:r>
          </w:p>
        </w:tc>
      </w:tr>
      <w:tr w:rsidR="007F7784" w:rsidRPr="007708EA" w:rsidTr="005C0F33">
        <w:trPr>
          <w:trHeight w:val="788"/>
        </w:trPr>
        <w:tc>
          <w:tcPr>
            <w:tcW w:w="562" w:type="dxa"/>
            <w:vMerge/>
            <w:vAlign w:val="center"/>
          </w:tcPr>
          <w:p w:rsidR="007F7784" w:rsidRPr="007708EA" w:rsidRDefault="007F7784" w:rsidP="005C0F33">
            <w:pPr>
              <w:jc w:val="center"/>
              <w:rPr>
                <w:rFonts w:ascii="Times New Roman" w:eastAsia="Times New Roman" w:hAnsi="Times New Roman" w:cs="Times New Roman"/>
              </w:rPr>
            </w:pPr>
          </w:p>
        </w:tc>
        <w:tc>
          <w:tcPr>
            <w:tcW w:w="1843"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В</w:t>
            </w:r>
          </w:p>
        </w:tc>
        <w:tc>
          <w:tcPr>
            <w:tcW w:w="5216" w:type="dxa"/>
            <w:vAlign w:val="center"/>
          </w:tcPr>
          <w:p w:rsidR="007F7784" w:rsidRPr="007708EA" w:rsidRDefault="007F7784" w:rsidP="005C0F33">
            <w:pPr>
              <w:rPr>
                <w:rFonts w:ascii="Times New Roman" w:eastAsia="Times New Roman" w:hAnsi="Times New Roman" w:cs="Times New Roman"/>
              </w:rPr>
            </w:pPr>
            <w:r w:rsidRPr="007708EA">
              <w:rPr>
                <w:rFonts w:ascii="Times New Roman" w:hAnsi="Times New Roman" w:cs="Times New Roman"/>
                <w:color w:val="000000" w:themeColor="text1"/>
              </w:rPr>
              <w:t>Заявление о выдаче дубликата ранее полученного уведомления о предоставлении (об отказе в предоставлении) муниципальной услуги</w:t>
            </w:r>
          </w:p>
        </w:tc>
        <w:tc>
          <w:tcPr>
            <w:tcW w:w="3260" w:type="dxa"/>
            <w:vMerge/>
            <w:vAlign w:val="center"/>
          </w:tcPr>
          <w:p w:rsidR="007F7784" w:rsidRPr="007708EA" w:rsidRDefault="007F7784" w:rsidP="005C0F33">
            <w:pPr>
              <w:rPr>
                <w:rFonts w:ascii="Times New Roman" w:eastAsia="Times New Roman" w:hAnsi="Times New Roman" w:cs="Times New Roman"/>
              </w:rPr>
            </w:pPr>
          </w:p>
        </w:tc>
        <w:tc>
          <w:tcPr>
            <w:tcW w:w="4253" w:type="dxa"/>
            <w:vAlign w:val="center"/>
          </w:tcPr>
          <w:p w:rsidR="007F7784" w:rsidRPr="007708EA" w:rsidRDefault="007F7784" w:rsidP="005C0F33">
            <w:pPr>
              <w:jc w:val="center"/>
              <w:rPr>
                <w:rFonts w:ascii="Times New Roman" w:hAnsi="Times New Roman" w:cs="Times New Roman"/>
                <w:color w:val="000000" w:themeColor="text1"/>
              </w:rPr>
            </w:pPr>
            <w:r w:rsidRPr="007708EA">
              <w:rPr>
                <w:rFonts w:ascii="Times New Roman" w:eastAsia="Times New Roman" w:hAnsi="Times New Roman" w:cs="Times New Roman"/>
              </w:rPr>
              <w:t>[Все], Д(1)</w:t>
            </w:r>
          </w:p>
          <w:p w:rsidR="007F7784" w:rsidRPr="007708EA" w:rsidRDefault="007F7784" w:rsidP="005C0F33">
            <w:pPr>
              <w:jc w:val="center"/>
              <w:rPr>
                <w:rFonts w:ascii="Times New Roman" w:eastAsia="Times New Roman" w:hAnsi="Times New Roman" w:cs="Times New Roman"/>
              </w:rPr>
            </w:pPr>
            <w:r w:rsidRPr="007708EA">
              <w:rPr>
                <w:rFonts w:ascii="Times New Roman" w:hAnsi="Times New Roman" w:cs="Times New Roman"/>
                <w:color w:val="000000" w:themeColor="text1"/>
              </w:rPr>
              <w:t>по форме, согласно приложению № 8 к настоящему административному регламенту</w:t>
            </w:r>
          </w:p>
        </w:tc>
      </w:tr>
      <w:tr w:rsidR="007F7784" w:rsidRPr="007708EA" w:rsidTr="005C0F33">
        <w:trPr>
          <w:trHeight w:val="788"/>
        </w:trPr>
        <w:tc>
          <w:tcPr>
            <w:tcW w:w="562" w:type="dxa"/>
            <w:vMerge/>
            <w:vAlign w:val="center"/>
          </w:tcPr>
          <w:p w:rsidR="007F7784" w:rsidRPr="007708EA" w:rsidRDefault="007F7784" w:rsidP="005C0F33">
            <w:pPr>
              <w:jc w:val="center"/>
              <w:rPr>
                <w:rFonts w:ascii="Times New Roman" w:eastAsia="Times New Roman" w:hAnsi="Times New Roman" w:cs="Times New Roman"/>
              </w:rPr>
            </w:pPr>
          </w:p>
        </w:tc>
        <w:tc>
          <w:tcPr>
            <w:tcW w:w="1843"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Г</w:t>
            </w:r>
          </w:p>
        </w:tc>
        <w:tc>
          <w:tcPr>
            <w:tcW w:w="5216" w:type="dxa"/>
            <w:vAlign w:val="center"/>
          </w:tcPr>
          <w:p w:rsidR="007F7784" w:rsidRPr="007708EA" w:rsidRDefault="007F7784" w:rsidP="005C0F33">
            <w:pPr>
              <w:rPr>
                <w:rFonts w:ascii="Times New Roman" w:eastAsia="Times New Roman" w:hAnsi="Times New Roman" w:cs="Times New Roman"/>
              </w:rPr>
            </w:pPr>
            <w:r w:rsidRPr="007708EA">
              <w:rPr>
                <w:rFonts w:ascii="Times New Roman" w:hAnsi="Times New Roman" w:cs="Times New Roman"/>
              </w:rPr>
              <w:t>Заявление об исправлении технической ошибки в уведомлении о предоставлении (об отказе в предоставлении) муниципальной услуги</w:t>
            </w:r>
          </w:p>
        </w:tc>
        <w:tc>
          <w:tcPr>
            <w:tcW w:w="3260" w:type="dxa"/>
            <w:vMerge/>
            <w:vAlign w:val="center"/>
          </w:tcPr>
          <w:p w:rsidR="007F7784" w:rsidRPr="007708EA" w:rsidRDefault="007F7784" w:rsidP="005C0F33">
            <w:pPr>
              <w:rPr>
                <w:rFonts w:ascii="Times New Roman" w:eastAsia="Times New Roman" w:hAnsi="Times New Roman" w:cs="Times New Roman"/>
              </w:rPr>
            </w:pPr>
          </w:p>
        </w:tc>
        <w:tc>
          <w:tcPr>
            <w:tcW w:w="4253" w:type="dxa"/>
            <w:vAlign w:val="center"/>
          </w:tcPr>
          <w:p w:rsidR="007F7784" w:rsidRPr="007708EA" w:rsidRDefault="007F7784" w:rsidP="005C0F33">
            <w:pPr>
              <w:jc w:val="center"/>
              <w:rPr>
                <w:rFonts w:ascii="Times New Roman" w:hAnsi="Times New Roman" w:cs="Times New Roman"/>
                <w:color w:val="000000" w:themeColor="text1"/>
              </w:rPr>
            </w:pPr>
            <w:r w:rsidRPr="007708EA">
              <w:rPr>
                <w:rFonts w:ascii="Times New Roman" w:eastAsia="Times New Roman" w:hAnsi="Times New Roman" w:cs="Times New Roman"/>
              </w:rPr>
              <w:t>[Все], Д(1)</w:t>
            </w:r>
          </w:p>
          <w:p w:rsidR="007F7784" w:rsidRPr="007708EA" w:rsidRDefault="007F7784" w:rsidP="005C0F33">
            <w:pPr>
              <w:jc w:val="center"/>
              <w:rPr>
                <w:rFonts w:ascii="Times New Roman" w:eastAsia="Times New Roman" w:hAnsi="Times New Roman" w:cs="Times New Roman"/>
              </w:rPr>
            </w:pPr>
            <w:r w:rsidRPr="007708EA">
              <w:rPr>
                <w:rFonts w:ascii="Times New Roman" w:hAnsi="Times New Roman" w:cs="Times New Roman"/>
                <w:color w:val="000000" w:themeColor="text1"/>
              </w:rPr>
              <w:t>по форме, согласно приложению №  9 к настоящему административному регламенту</w:t>
            </w:r>
          </w:p>
        </w:tc>
      </w:tr>
      <w:tr w:rsidR="007F7784" w:rsidRPr="007708EA" w:rsidTr="005C0F33">
        <w:tc>
          <w:tcPr>
            <w:tcW w:w="562"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2.</w:t>
            </w:r>
          </w:p>
        </w:tc>
        <w:tc>
          <w:tcPr>
            <w:tcW w:w="1843"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4А, 4Б,4В,4Г</w:t>
            </w:r>
          </w:p>
        </w:tc>
        <w:tc>
          <w:tcPr>
            <w:tcW w:w="5216" w:type="dxa"/>
            <w:vAlign w:val="center"/>
          </w:tcPr>
          <w:p w:rsidR="007F7784" w:rsidRPr="007708EA" w:rsidRDefault="007F7784" w:rsidP="005C0F33">
            <w:pPr>
              <w:autoSpaceDE w:val="0"/>
              <w:autoSpaceDN w:val="0"/>
              <w:adjustRightInd w:val="0"/>
              <w:rPr>
                <w:rFonts w:ascii="Times New Roman" w:eastAsiaTheme="minorHAnsi" w:hAnsi="Times New Roman" w:cs="Times New Roman"/>
                <w:color w:val="auto"/>
                <w:lang w:eastAsia="en-US"/>
              </w:rPr>
            </w:pPr>
            <w:r w:rsidRPr="007708EA">
              <w:rPr>
                <w:rFonts w:ascii="Times New Roman" w:eastAsiaTheme="minorHAnsi" w:hAnsi="Times New Roman" w:cs="Times New Roman"/>
                <w:color w:val="auto"/>
                <w:lang w:eastAsia="en-US"/>
              </w:rPr>
              <w:t>Документ, подтверждающий полномочия</w:t>
            </w:r>
          </w:p>
          <w:p w:rsidR="007F7784" w:rsidRPr="007708EA" w:rsidRDefault="007F7784" w:rsidP="005C0F33">
            <w:pPr>
              <w:rPr>
                <w:rFonts w:ascii="Times New Roman" w:hAnsi="Times New Roman" w:cs="Times New Roman"/>
              </w:rPr>
            </w:pPr>
            <w:r w:rsidRPr="007708EA">
              <w:rPr>
                <w:rFonts w:ascii="Times New Roman" w:eastAsiaTheme="minorHAnsi" w:hAnsi="Times New Roman" w:cs="Times New Roman"/>
                <w:color w:val="auto"/>
                <w:lang w:eastAsia="en-US"/>
              </w:rPr>
              <w:t>представителя заявителя</w:t>
            </w:r>
          </w:p>
        </w:tc>
        <w:tc>
          <w:tcPr>
            <w:tcW w:w="3260" w:type="dxa"/>
            <w:vAlign w:val="center"/>
          </w:tcPr>
          <w:p w:rsidR="007F7784" w:rsidRPr="007708EA" w:rsidRDefault="007F7784" w:rsidP="005C0F33">
            <w:pPr>
              <w:rPr>
                <w:rFonts w:ascii="Times New Roman" w:hAnsi="Times New Roman" w:cs="Times New Roman"/>
              </w:rPr>
            </w:pPr>
            <w:r w:rsidRPr="007708EA">
              <w:rPr>
                <w:rFonts w:ascii="Times New Roman" w:eastAsia="Times New Roman" w:hAnsi="Times New Roman" w:cs="Times New Roman"/>
              </w:rPr>
              <w:t>К(э), У (эпн)   – Единый портал;</w:t>
            </w:r>
          </w:p>
          <w:p w:rsidR="007708EA"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О и К или К (з)  – МФЦ,</w:t>
            </w:r>
          </w:p>
          <w:p w:rsidR="007708EA" w:rsidRPr="007708EA" w:rsidRDefault="007708EA" w:rsidP="005C0F33">
            <w:pPr>
              <w:rPr>
                <w:rFonts w:ascii="Times New Roman" w:eastAsia="Times New Roman" w:hAnsi="Times New Roman" w:cs="Times New Roman"/>
              </w:rPr>
            </w:pPr>
          </w:p>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 xml:space="preserve"> уполномоченный орган </w:t>
            </w:r>
          </w:p>
          <w:p w:rsidR="007F7784" w:rsidRPr="007708EA" w:rsidRDefault="007F7784" w:rsidP="005C0F33">
            <w:pPr>
              <w:rPr>
                <w:rFonts w:ascii="Times New Roman" w:hAnsi="Times New Roman" w:cs="Times New Roman"/>
                <w:color w:val="000000" w:themeColor="text1"/>
              </w:rPr>
            </w:pPr>
            <w:r w:rsidRPr="007708EA">
              <w:rPr>
                <w:rFonts w:ascii="Times New Roman" w:hAnsi="Times New Roman" w:cs="Times New Roman"/>
                <w:color w:val="000000" w:themeColor="text1"/>
              </w:rPr>
              <w:t xml:space="preserve">ПС, К(з) - средства почтовой связи;  </w:t>
            </w:r>
          </w:p>
          <w:p w:rsidR="007F7784" w:rsidRPr="007708EA" w:rsidRDefault="007F7784" w:rsidP="007708EA">
            <w:pPr>
              <w:rPr>
                <w:rFonts w:ascii="Times New Roman" w:hAnsi="Times New Roman" w:cs="Times New Roman"/>
              </w:rPr>
            </w:pPr>
            <w:r w:rsidRPr="007708EA">
              <w:rPr>
                <w:rFonts w:ascii="Times New Roman" w:hAnsi="Times New Roman" w:cs="Times New Roman"/>
                <w:color w:val="000000" w:themeColor="text1"/>
              </w:rPr>
              <w:lastRenderedPageBreak/>
              <w:t>К(э), К(з) - электронная почта</w:t>
            </w:r>
          </w:p>
        </w:tc>
        <w:tc>
          <w:tcPr>
            <w:tcW w:w="4253" w:type="dxa"/>
            <w:vAlign w:val="center"/>
          </w:tcPr>
          <w:p w:rsidR="007F7784" w:rsidRPr="007708EA" w:rsidRDefault="007F7784" w:rsidP="005C0F33">
            <w:pPr>
              <w:jc w:val="center"/>
              <w:rPr>
                <w:rFonts w:ascii="Times New Roman" w:hAnsi="Times New Roman" w:cs="Times New Roman"/>
                <w:color w:val="000000" w:themeColor="text1"/>
              </w:rPr>
            </w:pPr>
            <w:r w:rsidRPr="007708EA">
              <w:rPr>
                <w:rFonts w:ascii="Times New Roman" w:eastAsia="Times New Roman" w:hAnsi="Times New Roman" w:cs="Times New Roman"/>
              </w:rPr>
              <w:lastRenderedPageBreak/>
              <w:t>[Все], Д(1)</w:t>
            </w:r>
          </w:p>
          <w:p w:rsidR="007F7784" w:rsidRPr="007708EA" w:rsidRDefault="007F7784" w:rsidP="005C0F33">
            <w:pPr>
              <w:jc w:val="center"/>
              <w:rPr>
                <w:rFonts w:ascii="Times New Roman" w:hAnsi="Times New Roman" w:cs="Times New Roman"/>
              </w:rPr>
            </w:pPr>
          </w:p>
        </w:tc>
      </w:tr>
      <w:tr w:rsidR="007F7784" w:rsidRPr="007708EA" w:rsidTr="005C0F33">
        <w:tc>
          <w:tcPr>
            <w:tcW w:w="562"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lastRenderedPageBreak/>
              <w:t>3.</w:t>
            </w:r>
          </w:p>
        </w:tc>
        <w:tc>
          <w:tcPr>
            <w:tcW w:w="1843"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А-Б</w:t>
            </w:r>
          </w:p>
        </w:tc>
        <w:tc>
          <w:tcPr>
            <w:tcW w:w="5216" w:type="dxa"/>
            <w:vAlign w:val="center"/>
          </w:tcPr>
          <w:p w:rsidR="007F7784" w:rsidRPr="007708EA" w:rsidRDefault="007F7784" w:rsidP="005C0F33">
            <w:pPr>
              <w:rPr>
                <w:rFonts w:ascii="Times New Roman" w:hAnsi="Times New Roman" w:cs="Times New Roman"/>
              </w:rPr>
            </w:pPr>
            <w:r w:rsidRPr="007708EA">
              <w:rPr>
                <w:rFonts w:ascii="Times New Roman" w:hAnsi="Times New Roman" w:cs="Times New Roman"/>
              </w:rPr>
              <w:t xml:space="preserve">Правоустанавливающие документы на земельные участок в случае, если права на него не зарегистрированы а Едином государственном реестре недвижимости градостроительный план земельного участка (за исключением случаев, если градостроительный план земельного участка был выдан в виде электронного документа) </w:t>
            </w:r>
          </w:p>
        </w:tc>
        <w:tc>
          <w:tcPr>
            <w:tcW w:w="3260" w:type="dxa"/>
            <w:vAlign w:val="center"/>
          </w:tcPr>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О, О(э) – МФЦ, уполномоченный орган, Единый портал</w:t>
            </w:r>
          </w:p>
          <w:p w:rsidR="007F7784" w:rsidRPr="007708EA" w:rsidRDefault="007F7784" w:rsidP="005C0F33">
            <w:pPr>
              <w:rPr>
                <w:rFonts w:ascii="Times New Roman" w:hAnsi="Times New Roman" w:cs="Times New Roman"/>
                <w:color w:val="000000" w:themeColor="text1"/>
              </w:rPr>
            </w:pPr>
            <w:r w:rsidRPr="007708EA">
              <w:rPr>
                <w:rFonts w:ascii="Times New Roman" w:hAnsi="Times New Roman" w:cs="Times New Roman"/>
                <w:color w:val="000000" w:themeColor="text1"/>
              </w:rPr>
              <w:t xml:space="preserve">ПС - средства почтовой связи;  </w:t>
            </w:r>
          </w:p>
          <w:p w:rsidR="007F7784" w:rsidRPr="007708EA" w:rsidRDefault="007F7784" w:rsidP="005C0F33">
            <w:pPr>
              <w:rPr>
                <w:rFonts w:ascii="Times New Roman" w:eastAsia="Times New Roman" w:hAnsi="Times New Roman" w:cs="Times New Roman"/>
              </w:rPr>
            </w:pPr>
            <w:r w:rsidRPr="007708EA">
              <w:rPr>
                <w:rFonts w:ascii="Times New Roman" w:hAnsi="Times New Roman" w:cs="Times New Roman"/>
                <w:color w:val="000000" w:themeColor="text1"/>
              </w:rPr>
              <w:t>К(э), К(з) - электронная почта</w:t>
            </w:r>
          </w:p>
        </w:tc>
        <w:tc>
          <w:tcPr>
            <w:tcW w:w="4253" w:type="dxa"/>
            <w:vAlign w:val="center"/>
          </w:tcPr>
          <w:p w:rsidR="007F7784" w:rsidRPr="007708EA" w:rsidRDefault="007F7784" w:rsidP="005C0F33">
            <w:pPr>
              <w:jc w:val="center"/>
              <w:rPr>
                <w:rFonts w:ascii="Times New Roman" w:hAnsi="Times New Roman" w:cs="Times New Roman"/>
              </w:rPr>
            </w:pPr>
          </w:p>
          <w:p w:rsidR="007F7784" w:rsidRPr="007708EA" w:rsidRDefault="007F7784" w:rsidP="005C0F33">
            <w:pPr>
              <w:jc w:val="center"/>
              <w:rPr>
                <w:rFonts w:ascii="Times New Roman" w:hAnsi="Times New Roman" w:cs="Times New Roman"/>
              </w:rPr>
            </w:pPr>
          </w:p>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Д (1)</w:t>
            </w:r>
          </w:p>
          <w:p w:rsidR="007F7784" w:rsidRPr="007708EA" w:rsidRDefault="007F7784" w:rsidP="005C0F33">
            <w:pPr>
              <w:ind w:firstLine="540"/>
              <w:jc w:val="center"/>
              <w:rPr>
                <w:rFonts w:ascii="Times New Roman" w:hAnsi="Times New Roman" w:cs="Times New Roman"/>
              </w:rPr>
            </w:pPr>
          </w:p>
          <w:p w:rsidR="007F7784" w:rsidRPr="007708EA" w:rsidRDefault="007F7784" w:rsidP="005C0F33">
            <w:pPr>
              <w:jc w:val="center"/>
              <w:rPr>
                <w:rFonts w:ascii="Times New Roman" w:hAnsi="Times New Roman" w:cs="Times New Roman"/>
              </w:rPr>
            </w:pPr>
          </w:p>
        </w:tc>
      </w:tr>
    </w:tbl>
    <w:p w:rsidR="007F7784" w:rsidRPr="007708EA" w:rsidRDefault="007F7784" w:rsidP="007F7784">
      <w:pPr>
        <w:tabs>
          <w:tab w:val="left" w:pos="0"/>
        </w:tabs>
        <w:suppressAutoHyphens/>
        <w:jc w:val="right"/>
        <w:rPr>
          <w:rFonts w:ascii="Times New Roman" w:hAnsi="Times New Roman" w:cs="Times New Roman"/>
          <w:b/>
          <w:sz w:val="28"/>
          <w:szCs w:val="28"/>
        </w:rPr>
      </w:pPr>
    </w:p>
    <w:p w:rsidR="007F7784" w:rsidRPr="007708EA" w:rsidRDefault="007F7784" w:rsidP="007F7784">
      <w:pPr>
        <w:tabs>
          <w:tab w:val="left" w:pos="0"/>
        </w:tabs>
        <w:suppressAutoHyphens/>
        <w:jc w:val="right"/>
        <w:rPr>
          <w:rFonts w:ascii="Times New Roman" w:hAnsi="Times New Roman" w:cs="Times New Roman"/>
          <w:b/>
          <w:sz w:val="28"/>
          <w:szCs w:val="28"/>
        </w:rPr>
      </w:pPr>
      <w:r w:rsidRPr="007708EA">
        <w:rPr>
          <w:rFonts w:ascii="Times New Roman" w:hAnsi="Times New Roman" w:cs="Times New Roman"/>
          <w:b/>
          <w:sz w:val="28"/>
          <w:szCs w:val="28"/>
        </w:rPr>
        <w:t xml:space="preserve">Таблица 2. </w:t>
      </w:r>
    </w:p>
    <w:p w:rsidR="007F7784" w:rsidRPr="007708EA" w:rsidRDefault="007F7784" w:rsidP="007F7784">
      <w:pPr>
        <w:tabs>
          <w:tab w:val="left" w:pos="0"/>
        </w:tabs>
        <w:suppressAutoHyphens/>
        <w:jc w:val="right"/>
        <w:rPr>
          <w:rFonts w:ascii="Times New Roman" w:hAnsi="Times New Roman" w:cs="Times New Roman"/>
          <w:b/>
        </w:rPr>
      </w:pPr>
    </w:p>
    <w:p w:rsidR="007F7784" w:rsidRPr="007708EA" w:rsidRDefault="007F7784" w:rsidP="007F7784">
      <w:pPr>
        <w:tabs>
          <w:tab w:val="left" w:pos="0"/>
        </w:tabs>
        <w:suppressAutoHyphens/>
        <w:jc w:val="center"/>
        <w:rPr>
          <w:rFonts w:ascii="Times New Roman" w:hAnsi="Times New Roman" w:cs="Times New Roman"/>
          <w:b/>
        </w:rPr>
      </w:pPr>
      <w:r w:rsidRPr="007708EA">
        <w:rPr>
          <w:rFonts w:ascii="Times New Roman" w:hAnsi="Times New Roman" w:cs="Times New Roman"/>
          <w:b/>
          <w:sz w:val="28"/>
        </w:rPr>
        <w:t>Исчерпывающий перечень документов,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w:t>
      </w:r>
    </w:p>
    <w:p w:rsidR="007F7784" w:rsidRPr="007708EA" w:rsidRDefault="007F7784" w:rsidP="007F7784">
      <w:pPr>
        <w:tabs>
          <w:tab w:val="left" w:pos="0"/>
        </w:tabs>
        <w:suppressAutoHyphens/>
        <w:jc w:val="center"/>
        <w:rPr>
          <w:rFonts w:ascii="Times New Roman" w:hAnsi="Times New Roman" w:cs="Times New Roman"/>
          <w:b/>
        </w:rPr>
      </w:pPr>
    </w:p>
    <w:tbl>
      <w:tblPr>
        <w:tblStyle w:val="afb"/>
        <w:tblW w:w="0" w:type="auto"/>
        <w:tblLayout w:type="fixed"/>
        <w:tblLook w:val="04A0"/>
      </w:tblPr>
      <w:tblGrid>
        <w:gridCol w:w="534"/>
        <w:gridCol w:w="1559"/>
        <w:gridCol w:w="4394"/>
        <w:gridCol w:w="4961"/>
        <w:gridCol w:w="2127"/>
        <w:gridCol w:w="1779"/>
      </w:tblGrid>
      <w:tr w:rsidR="007F7784" w:rsidRPr="007708EA" w:rsidTr="005C0F33">
        <w:tc>
          <w:tcPr>
            <w:tcW w:w="534" w:type="dxa"/>
            <w:vAlign w:val="center"/>
          </w:tcPr>
          <w:p w:rsidR="007F7784" w:rsidRPr="007708EA" w:rsidRDefault="007F7784" w:rsidP="005C0F33">
            <w:pPr>
              <w:tabs>
                <w:tab w:val="left" w:pos="0"/>
              </w:tabs>
              <w:suppressAutoHyphens/>
              <w:jc w:val="center"/>
              <w:rPr>
                <w:rFonts w:ascii="Times New Roman" w:hAnsi="Times New Roman" w:cs="Times New Roman"/>
                <w:b/>
              </w:rPr>
            </w:pPr>
            <w:r w:rsidRPr="007708EA">
              <w:rPr>
                <w:rFonts w:ascii="Times New Roman" w:hAnsi="Times New Roman" w:cs="Times New Roman"/>
                <w:b/>
              </w:rPr>
              <w:t>№ п/п</w:t>
            </w:r>
          </w:p>
        </w:tc>
        <w:tc>
          <w:tcPr>
            <w:tcW w:w="1559" w:type="dxa"/>
            <w:vAlign w:val="center"/>
          </w:tcPr>
          <w:p w:rsidR="007F7784" w:rsidRPr="007708EA" w:rsidRDefault="007F7784" w:rsidP="005C0F33">
            <w:pPr>
              <w:tabs>
                <w:tab w:val="left" w:pos="0"/>
              </w:tabs>
              <w:suppressAutoHyphens/>
              <w:jc w:val="center"/>
              <w:rPr>
                <w:rFonts w:ascii="Times New Roman" w:hAnsi="Times New Roman" w:cs="Times New Roman"/>
                <w:b/>
              </w:rPr>
            </w:pPr>
            <w:r w:rsidRPr="007708EA">
              <w:rPr>
                <w:rFonts w:ascii="Times New Roman" w:hAnsi="Times New Roman" w:cs="Times New Roman"/>
                <w:b/>
              </w:rPr>
              <w:t>Идентификатор(ы) категорий (признаков) заявителей</w:t>
            </w:r>
          </w:p>
        </w:tc>
        <w:tc>
          <w:tcPr>
            <w:tcW w:w="4394" w:type="dxa"/>
            <w:vAlign w:val="center"/>
          </w:tcPr>
          <w:p w:rsidR="007F7784" w:rsidRPr="007708EA" w:rsidRDefault="007F7784" w:rsidP="005C0F33">
            <w:pPr>
              <w:tabs>
                <w:tab w:val="left" w:pos="0"/>
              </w:tabs>
              <w:suppressAutoHyphens/>
              <w:jc w:val="center"/>
              <w:rPr>
                <w:rFonts w:ascii="Times New Roman" w:hAnsi="Times New Roman" w:cs="Times New Roman"/>
                <w:b/>
              </w:rPr>
            </w:pPr>
            <w:r w:rsidRPr="007708EA">
              <w:rPr>
                <w:rFonts w:ascii="Times New Roman" w:hAnsi="Times New Roman" w:cs="Times New Roman"/>
                <w:b/>
              </w:rPr>
              <w:t>Наименование документа и (или) информации</w:t>
            </w:r>
          </w:p>
        </w:tc>
        <w:tc>
          <w:tcPr>
            <w:tcW w:w="4961" w:type="dxa"/>
            <w:vAlign w:val="center"/>
          </w:tcPr>
          <w:p w:rsidR="007F7784" w:rsidRPr="007708EA" w:rsidRDefault="007F7784" w:rsidP="005C0F33">
            <w:pPr>
              <w:tabs>
                <w:tab w:val="left" w:pos="0"/>
              </w:tabs>
              <w:suppressAutoHyphens/>
              <w:jc w:val="center"/>
              <w:rPr>
                <w:rFonts w:ascii="Times New Roman" w:hAnsi="Times New Roman" w:cs="Times New Roman"/>
                <w:b/>
              </w:rPr>
            </w:pPr>
            <w:r w:rsidRPr="007708EA">
              <w:rPr>
                <w:rFonts w:ascii="Times New Roman" w:hAnsi="Times New Roman" w:cs="Times New Roman"/>
                <w:b/>
              </w:rPr>
              <w:t>Способы подачи документов (уполномоченный орган, средства почтовой связи, электронная почта)</w:t>
            </w:r>
          </w:p>
        </w:tc>
        <w:tc>
          <w:tcPr>
            <w:tcW w:w="2127" w:type="dxa"/>
            <w:vAlign w:val="center"/>
          </w:tcPr>
          <w:p w:rsidR="007F7784" w:rsidRPr="007708EA" w:rsidRDefault="007F7784" w:rsidP="005C0F33">
            <w:pPr>
              <w:tabs>
                <w:tab w:val="left" w:pos="0"/>
              </w:tabs>
              <w:suppressAutoHyphens/>
              <w:jc w:val="center"/>
              <w:rPr>
                <w:rFonts w:ascii="Times New Roman" w:hAnsi="Times New Roman" w:cs="Times New Roman"/>
                <w:b/>
              </w:rPr>
            </w:pPr>
            <w:r w:rsidRPr="007708EA">
              <w:rPr>
                <w:rFonts w:ascii="Times New Roman" w:hAnsi="Times New Roman" w:cs="Times New Roman"/>
                <w:b/>
              </w:rPr>
              <w:t>Требование к документу и (или) информации, в том числе к формату, количеству либо указание на его отсутствие</w:t>
            </w:r>
          </w:p>
        </w:tc>
        <w:tc>
          <w:tcPr>
            <w:tcW w:w="1779" w:type="dxa"/>
            <w:vAlign w:val="center"/>
          </w:tcPr>
          <w:p w:rsidR="007F7784" w:rsidRPr="007708EA" w:rsidRDefault="007F7784" w:rsidP="005C0F33">
            <w:pPr>
              <w:tabs>
                <w:tab w:val="left" w:pos="0"/>
              </w:tabs>
              <w:suppressAutoHyphens/>
              <w:jc w:val="center"/>
              <w:rPr>
                <w:rFonts w:ascii="Times New Roman" w:hAnsi="Times New Roman" w:cs="Times New Roman"/>
                <w:b/>
              </w:rPr>
            </w:pPr>
            <w:r w:rsidRPr="007708EA">
              <w:rPr>
                <w:rFonts w:ascii="Times New Roman" w:hAnsi="Times New Roman" w:cs="Times New Roman"/>
                <w:b/>
              </w:rPr>
              <w:t>Вид сведений, получаемый из государственного информационного ресурса</w:t>
            </w:r>
          </w:p>
        </w:tc>
      </w:tr>
      <w:tr w:rsidR="007F7784" w:rsidRPr="007708EA" w:rsidTr="005C0F33">
        <w:trPr>
          <w:trHeight w:val="722"/>
        </w:trPr>
        <w:tc>
          <w:tcPr>
            <w:tcW w:w="534" w:type="dxa"/>
            <w:vAlign w:val="center"/>
          </w:tcPr>
          <w:p w:rsidR="007F7784" w:rsidRPr="007708EA" w:rsidRDefault="007F7784" w:rsidP="005C0F33">
            <w:pPr>
              <w:tabs>
                <w:tab w:val="left" w:pos="0"/>
              </w:tabs>
              <w:suppressAutoHyphens/>
              <w:jc w:val="center"/>
              <w:rPr>
                <w:rFonts w:ascii="Times New Roman" w:hAnsi="Times New Roman" w:cs="Times New Roman"/>
              </w:rPr>
            </w:pPr>
            <w:r w:rsidRPr="007708EA">
              <w:rPr>
                <w:rFonts w:ascii="Times New Roman" w:hAnsi="Times New Roman" w:cs="Times New Roman"/>
              </w:rPr>
              <w:t>1.</w:t>
            </w:r>
          </w:p>
        </w:tc>
        <w:tc>
          <w:tcPr>
            <w:tcW w:w="1559" w:type="dxa"/>
            <w:vAlign w:val="center"/>
          </w:tcPr>
          <w:p w:rsidR="007F7784" w:rsidRPr="007708EA" w:rsidRDefault="007F7784" w:rsidP="005C0F33">
            <w:pPr>
              <w:tabs>
                <w:tab w:val="left" w:pos="0"/>
              </w:tabs>
              <w:suppressAutoHyphens/>
              <w:jc w:val="center"/>
              <w:rPr>
                <w:rFonts w:ascii="Times New Roman" w:hAnsi="Times New Roman" w:cs="Times New Roman"/>
              </w:rPr>
            </w:pPr>
            <w:r w:rsidRPr="007708EA">
              <w:rPr>
                <w:rFonts w:ascii="Times New Roman" w:hAnsi="Times New Roman" w:cs="Times New Roman"/>
              </w:rPr>
              <w:t>2А,2Б</w:t>
            </w:r>
          </w:p>
        </w:tc>
        <w:tc>
          <w:tcPr>
            <w:tcW w:w="4394" w:type="dxa"/>
            <w:vAlign w:val="center"/>
          </w:tcPr>
          <w:p w:rsidR="007F7784" w:rsidRPr="007708EA" w:rsidRDefault="007F7784" w:rsidP="005C0F33">
            <w:pPr>
              <w:rPr>
                <w:rFonts w:ascii="Times New Roman" w:hAnsi="Times New Roman" w:cs="Times New Roman"/>
              </w:rPr>
            </w:pPr>
            <w:r w:rsidRPr="007708EA">
              <w:rPr>
                <w:rFonts w:ascii="Times New Roman" w:hAnsi="Times New Roman" w:cs="Times New Roman"/>
                <w:color w:val="000000" w:themeColor="text1"/>
              </w:rPr>
              <w:t xml:space="preserve">Выписка из Единого государственного реестра индивидуальных предпринимателей </w:t>
            </w:r>
          </w:p>
        </w:tc>
        <w:tc>
          <w:tcPr>
            <w:tcW w:w="4961" w:type="dxa"/>
          </w:tcPr>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(з) / К (э, з) – уполномоченный орган, МФЦ;</w:t>
            </w:r>
          </w:p>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(э, з) -Единый портал;</w:t>
            </w:r>
          </w:p>
          <w:p w:rsidR="007F7784" w:rsidRPr="007708EA" w:rsidRDefault="007F7784" w:rsidP="005C0F33">
            <w:pPr>
              <w:rPr>
                <w:rFonts w:ascii="Times New Roman" w:hAnsi="Times New Roman" w:cs="Times New Roman"/>
                <w:color w:val="000000" w:themeColor="text1"/>
              </w:rPr>
            </w:pPr>
            <w:r w:rsidRPr="007708EA">
              <w:rPr>
                <w:rFonts w:ascii="Times New Roman" w:hAnsi="Times New Roman" w:cs="Times New Roman"/>
                <w:color w:val="000000" w:themeColor="text1"/>
              </w:rPr>
              <w:t xml:space="preserve">ПС, К(з) - средства почтовой связи  </w:t>
            </w:r>
          </w:p>
          <w:p w:rsidR="007F7784" w:rsidRPr="007708EA" w:rsidRDefault="007F7784" w:rsidP="005C0F33">
            <w:pPr>
              <w:tabs>
                <w:tab w:val="left" w:pos="0"/>
              </w:tabs>
              <w:suppressAutoHyphens/>
              <w:rPr>
                <w:rFonts w:ascii="Times New Roman" w:hAnsi="Times New Roman" w:cs="Times New Roman"/>
              </w:rPr>
            </w:pPr>
            <w:r w:rsidRPr="007708EA">
              <w:rPr>
                <w:rFonts w:ascii="Times New Roman" w:hAnsi="Times New Roman" w:cs="Times New Roman"/>
                <w:color w:val="000000" w:themeColor="text1"/>
              </w:rPr>
              <w:t>К(э), К(з) - электронная почта</w:t>
            </w:r>
          </w:p>
        </w:tc>
        <w:tc>
          <w:tcPr>
            <w:tcW w:w="2127" w:type="dxa"/>
            <w:vAlign w:val="center"/>
          </w:tcPr>
          <w:p w:rsidR="007F7784" w:rsidRPr="007708EA" w:rsidRDefault="007F7784" w:rsidP="005C0F33">
            <w:pPr>
              <w:jc w:val="center"/>
              <w:rPr>
                <w:rFonts w:ascii="Times New Roman" w:hAnsi="Times New Roman" w:cs="Times New Roman"/>
              </w:rPr>
            </w:pPr>
          </w:p>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Д (1)</w:t>
            </w:r>
          </w:p>
          <w:p w:rsidR="007F7784" w:rsidRPr="007708EA" w:rsidRDefault="007F7784" w:rsidP="005C0F33">
            <w:pPr>
              <w:tabs>
                <w:tab w:val="left" w:pos="0"/>
              </w:tabs>
              <w:suppressAutoHyphens/>
              <w:jc w:val="center"/>
              <w:rPr>
                <w:rFonts w:ascii="Times New Roman" w:hAnsi="Times New Roman" w:cs="Times New Roman"/>
              </w:rPr>
            </w:pPr>
          </w:p>
        </w:tc>
        <w:tc>
          <w:tcPr>
            <w:tcW w:w="1779" w:type="dxa"/>
            <w:vAlign w:val="center"/>
          </w:tcPr>
          <w:p w:rsidR="007F7784" w:rsidRPr="007708EA" w:rsidRDefault="007F7784" w:rsidP="005C0F33">
            <w:pPr>
              <w:pStyle w:val="Default0"/>
              <w:jc w:val="center"/>
            </w:pPr>
          </w:p>
          <w:p w:rsidR="007F7784" w:rsidRPr="007708EA" w:rsidRDefault="007F7784" w:rsidP="005C0F33">
            <w:pPr>
              <w:pStyle w:val="Default0"/>
              <w:jc w:val="center"/>
            </w:pPr>
            <w:r w:rsidRPr="007708EA">
              <w:t>ФНС</w:t>
            </w:r>
          </w:p>
          <w:p w:rsidR="007F7784" w:rsidRPr="007708EA" w:rsidRDefault="007F7784" w:rsidP="005C0F33">
            <w:pPr>
              <w:tabs>
                <w:tab w:val="left" w:pos="0"/>
              </w:tabs>
              <w:suppressAutoHyphens/>
              <w:jc w:val="center"/>
              <w:rPr>
                <w:rFonts w:ascii="Times New Roman" w:hAnsi="Times New Roman" w:cs="Times New Roman"/>
              </w:rPr>
            </w:pPr>
          </w:p>
        </w:tc>
      </w:tr>
      <w:tr w:rsidR="007F7784" w:rsidRPr="007708EA" w:rsidTr="005C0F33">
        <w:tc>
          <w:tcPr>
            <w:tcW w:w="534" w:type="dxa"/>
            <w:vAlign w:val="center"/>
          </w:tcPr>
          <w:p w:rsidR="007F7784" w:rsidRPr="007708EA" w:rsidRDefault="007F7784" w:rsidP="005C0F33">
            <w:pPr>
              <w:tabs>
                <w:tab w:val="left" w:pos="0"/>
              </w:tabs>
              <w:suppressAutoHyphens/>
              <w:jc w:val="center"/>
              <w:rPr>
                <w:rFonts w:ascii="Times New Roman" w:hAnsi="Times New Roman" w:cs="Times New Roman"/>
              </w:rPr>
            </w:pPr>
            <w:r w:rsidRPr="007708EA">
              <w:rPr>
                <w:rFonts w:ascii="Times New Roman" w:hAnsi="Times New Roman" w:cs="Times New Roman"/>
              </w:rPr>
              <w:t>2.</w:t>
            </w:r>
          </w:p>
        </w:tc>
        <w:tc>
          <w:tcPr>
            <w:tcW w:w="1559"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3А,3Б</w:t>
            </w:r>
          </w:p>
        </w:tc>
        <w:tc>
          <w:tcPr>
            <w:tcW w:w="4394" w:type="dxa"/>
            <w:vAlign w:val="center"/>
          </w:tcPr>
          <w:p w:rsidR="007F7784" w:rsidRPr="007708EA" w:rsidRDefault="007F7784" w:rsidP="005C0F33">
            <w:pPr>
              <w:tabs>
                <w:tab w:val="left" w:pos="0"/>
              </w:tabs>
              <w:suppressAutoHyphens/>
              <w:jc w:val="both"/>
              <w:rPr>
                <w:rFonts w:ascii="Times New Roman" w:hAnsi="Times New Roman" w:cs="Times New Roman"/>
              </w:rPr>
            </w:pPr>
            <w:r w:rsidRPr="007708EA">
              <w:rPr>
                <w:rFonts w:ascii="Times New Roman" w:hAnsi="Times New Roman" w:cs="Times New Roman"/>
                <w:color w:val="000000" w:themeColor="text1"/>
              </w:rPr>
              <w:t xml:space="preserve">Выписка из Единого государственного реестра юридических лиц </w:t>
            </w:r>
          </w:p>
        </w:tc>
        <w:tc>
          <w:tcPr>
            <w:tcW w:w="4961" w:type="dxa"/>
            <w:vAlign w:val="center"/>
          </w:tcPr>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(з) / К (э, з) – уполномоченный орган, МФЦ;</w:t>
            </w:r>
          </w:p>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(э, з) -Единый портал;</w:t>
            </w:r>
          </w:p>
          <w:p w:rsidR="007F7784" w:rsidRPr="007708EA" w:rsidRDefault="007F7784" w:rsidP="005C0F33">
            <w:pPr>
              <w:rPr>
                <w:rFonts w:ascii="Times New Roman" w:hAnsi="Times New Roman" w:cs="Times New Roman"/>
                <w:color w:val="000000" w:themeColor="text1"/>
              </w:rPr>
            </w:pPr>
            <w:r w:rsidRPr="007708EA">
              <w:rPr>
                <w:rFonts w:ascii="Times New Roman" w:hAnsi="Times New Roman" w:cs="Times New Roman"/>
                <w:color w:val="000000" w:themeColor="text1"/>
              </w:rPr>
              <w:t xml:space="preserve">ПС, К(з) - средства почтовой связи  </w:t>
            </w:r>
          </w:p>
          <w:p w:rsidR="007F7784" w:rsidRPr="007708EA" w:rsidRDefault="007F7784" w:rsidP="005C0F33">
            <w:pPr>
              <w:tabs>
                <w:tab w:val="left" w:pos="0"/>
              </w:tabs>
              <w:suppressAutoHyphens/>
              <w:rPr>
                <w:rFonts w:ascii="Times New Roman" w:hAnsi="Times New Roman" w:cs="Times New Roman"/>
              </w:rPr>
            </w:pPr>
            <w:r w:rsidRPr="007708EA">
              <w:rPr>
                <w:rFonts w:ascii="Times New Roman" w:hAnsi="Times New Roman" w:cs="Times New Roman"/>
                <w:color w:val="000000" w:themeColor="text1"/>
              </w:rPr>
              <w:t>К(э), К(з) - электронная почта</w:t>
            </w:r>
          </w:p>
        </w:tc>
        <w:tc>
          <w:tcPr>
            <w:tcW w:w="2127"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Д (1)</w:t>
            </w:r>
          </w:p>
          <w:p w:rsidR="007F7784" w:rsidRPr="007708EA" w:rsidRDefault="007F7784" w:rsidP="005C0F33">
            <w:pPr>
              <w:tabs>
                <w:tab w:val="left" w:pos="0"/>
              </w:tabs>
              <w:suppressAutoHyphens/>
              <w:jc w:val="center"/>
              <w:rPr>
                <w:rFonts w:ascii="Times New Roman" w:hAnsi="Times New Roman" w:cs="Times New Roman"/>
              </w:rPr>
            </w:pPr>
          </w:p>
        </w:tc>
        <w:tc>
          <w:tcPr>
            <w:tcW w:w="1779" w:type="dxa"/>
            <w:vAlign w:val="center"/>
          </w:tcPr>
          <w:p w:rsidR="007F7784" w:rsidRPr="007708EA" w:rsidRDefault="007F7784" w:rsidP="005C0F33">
            <w:pPr>
              <w:pStyle w:val="Default0"/>
              <w:jc w:val="center"/>
            </w:pPr>
          </w:p>
          <w:p w:rsidR="007F7784" w:rsidRPr="007708EA" w:rsidRDefault="007F7784" w:rsidP="005C0F33">
            <w:pPr>
              <w:pStyle w:val="Default0"/>
              <w:jc w:val="center"/>
            </w:pPr>
            <w:r w:rsidRPr="007708EA">
              <w:t>ФНС</w:t>
            </w:r>
          </w:p>
          <w:p w:rsidR="007F7784" w:rsidRPr="007708EA" w:rsidRDefault="007F7784" w:rsidP="005C0F33">
            <w:pPr>
              <w:tabs>
                <w:tab w:val="left" w:pos="0"/>
              </w:tabs>
              <w:suppressAutoHyphens/>
              <w:jc w:val="center"/>
              <w:rPr>
                <w:rFonts w:ascii="Times New Roman" w:hAnsi="Times New Roman" w:cs="Times New Roman"/>
              </w:rPr>
            </w:pPr>
          </w:p>
        </w:tc>
      </w:tr>
      <w:tr w:rsidR="007F7784" w:rsidRPr="007708EA" w:rsidTr="005C0F33">
        <w:tc>
          <w:tcPr>
            <w:tcW w:w="534" w:type="dxa"/>
            <w:vAlign w:val="center"/>
          </w:tcPr>
          <w:p w:rsidR="007F7784" w:rsidRPr="007708EA" w:rsidRDefault="007F7784" w:rsidP="005C0F33">
            <w:pPr>
              <w:tabs>
                <w:tab w:val="left" w:pos="0"/>
              </w:tabs>
              <w:suppressAutoHyphens/>
              <w:jc w:val="center"/>
              <w:rPr>
                <w:rFonts w:ascii="Times New Roman" w:hAnsi="Times New Roman" w:cs="Times New Roman"/>
              </w:rPr>
            </w:pPr>
            <w:r w:rsidRPr="007708EA">
              <w:rPr>
                <w:rFonts w:ascii="Times New Roman" w:hAnsi="Times New Roman" w:cs="Times New Roman"/>
              </w:rPr>
              <w:t xml:space="preserve">3. </w:t>
            </w:r>
          </w:p>
        </w:tc>
        <w:tc>
          <w:tcPr>
            <w:tcW w:w="1559"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1А,1Б</w:t>
            </w:r>
          </w:p>
        </w:tc>
        <w:tc>
          <w:tcPr>
            <w:tcW w:w="4394" w:type="dxa"/>
            <w:vAlign w:val="center"/>
          </w:tcPr>
          <w:p w:rsidR="007F7784" w:rsidRPr="007708EA" w:rsidRDefault="007F7784" w:rsidP="005C0F33">
            <w:pPr>
              <w:tabs>
                <w:tab w:val="left" w:pos="0"/>
              </w:tabs>
              <w:suppressAutoHyphens/>
              <w:jc w:val="both"/>
              <w:rPr>
                <w:rFonts w:ascii="Times New Roman" w:hAnsi="Times New Roman" w:cs="Times New Roman"/>
                <w:color w:val="000000" w:themeColor="text1"/>
              </w:rPr>
            </w:pPr>
            <w:r w:rsidRPr="007708EA">
              <w:rPr>
                <w:rFonts w:ascii="Times New Roman" w:hAnsi="Times New Roman" w:cs="Times New Roman"/>
                <w:color w:val="000000" w:themeColor="text1"/>
              </w:rPr>
              <w:t xml:space="preserve">Выписка из Единого государственного </w:t>
            </w:r>
            <w:r w:rsidRPr="007708EA">
              <w:rPr>
                <w:rFonts w:ascii="Times New Roman" w:hAnsi="Times New Roman" w:cs="Times New Roman"/>
                <w:color w:val="000000" w:themeColor="text1"/>
              </w:rPr>
              <w:lastRenderedPageBreak/>
              <w:t>реестра недвижимости обоснованных характеристиках и зарегистрированных правах на объект недвижимости</w:t>
            </w:r>
          </w:p>
        </w:tc>
        <w:tc>
          <w:tcPr>
            <w:tcW w:w="4961" w:type="dxa"/>
            <w:vAlign w:val="center"/>
          </w:tcPr>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lastRenderedPageBreak/>
              <w:t xml:space="preserve">К (з) / К (э, з) – уполномоченный орган, </w:t>
            </w:r>
            <w:r w:rsidRPr="007708EA">
              <w:rPr>
                <w:rFonts w:ascii="Times New Roman" w:eastAsia="Times New Roman" w:hAnsi="Times New Roman" w:cs="Times New Roman"/>
              </w:rPr>
              <w:lastRenderedPageBreak/>
              <w:t>МФЦ;</w:t>
            </w:r>
          </w:p>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(э, з) -Единый портал;</w:t>
            </w:r>
          </w:p>
          <w:p w:rsidR="007F7784" w:rsidRPr="007708EA" w:rsidRDefault="007F7784" w:rsidP="005C0F33">
            <w:pPr>
              <w:rPr>
                <w:rFonts w:ascii="Times New Roman" w:hAnsi="Times New Roman" w:cs="Times New Roman"/>
                <w:color w:val="000000" w:themeColor="text1"/>
              </w:rPr>
            </w:pPr>
            <w:r w:rsidRPr="007708EA">
              <w:rPr>
                <w:rFonts w:ascii="Times New Roman" w:hAnsi="Times New Roman" w:cs="Times New Roman"/>
                <w:color w:val="000000" w:themeColor="text1"/>
              </w:rPr>
              <w:t xml:space="preserve">ПС, К(з) - средства почтовой связи  </w:t>
            </w:r>
          </w:p>
          <w:p w:rsidR="007F7784" w:rsidRPr="007708EA" w:rsidRDefault="007F7784" w:rsidP="005C0F33">
            <w:pPr>
              <w:rPr>
                <w:rFonts w:ascii="Times New Roman" w:eastAsia="Times New Roman" w:hAnsi="Times New Roman" w:cs="Times New Roman"/>
              </w:rPr>
            </w:pPr>
            <w:r w:rsidRPr="007708EA">
              <w:rPr>
                <w:rFonts w:ascii="Times New Roman" w:hAnsi="Times New Roman" w:cs="Times New Roman"/>
                <w:color w:val="000000" w:themeColor="text1"/>
              </w:rPr>
              <w:t>К(э), К(з) - электронная почта</w:t>
            </w:r>
          </w:p>
        </w:tc>
        <w:tc>
          <w:tcPr>
            <w:tcW w:w="2127"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lastRenderedPageBreak/>
              <w:t>Д (1)</w:t>
            </w:r>
          </w:p>
          <w:p w:rsidR="007F7784" w:rsidRPr="007708EA" w:rsidRDefault="007F7784" w:rsidP="005C0F33">
            <w:pPr>
              <w:tabs>
                <w:tab w:val="left" w:pos="0"/>
              </w:tabs>
              <w:suppressAutoHyphens/>
              <w:jc w:val="center"/>
              <w:rPr>
                <w:rFonts w:ascii="Times New Roman" w:hAnsi="Times New Roman" w:cs="Times New Roman"/>
              </w:rPr>
            </w:pPr>
          </w:p>
        </w:tc>
        <w:tc>
          <w:tcPr>
            <w:tcW w:w="1779" w:type="dxa"/>
            <w:vAlign w:val="center"/>
          </w:tcPr>
          <w:p w:rsidR="007F7784" w:rsidRPr="007708EA" w:rsidRDefault="007F7784" w:rsidP="005C0F33">
            <w:pPr>
              <w:pStyle w:val="Default0"/>
              <w:jc w:val="center"/>
            </w:pPr>
          </w:p>
          <w:p w:rsidR="007F7784" w:rsidRPr="007708EA" w:rsidRDefault="007F7784" w:rsidP="005C0F33">
            <w:pPr>
              <w:pStyle w:val="Default0"/>
              <w:jc w:val="center"/>
            </w:pPr>
            <w:r w:rsidRPr="007708EA">
              <w:lastRenderedPageBreak/>
              <w:t>Росреестр</w:t>
            </w:r>
          </w:p>
          <w:p w:rsidR="007F7784" w:rsidRPr="007708EA" w:rsidRDefault="007F7784" w:rsidP="005C0F33">
            <w:pPr>
              <w:pStyle w:val="Default0"/>
              <w:jc w:val="center"/>
            </w:pPr>
          </w:p>
        </w:tc>
      </w:tr>
      <w:tr w:rsidR="007F7784" w:rsidRPr="007708EA" w:rsidTr="005C0F33">
        <w:tc>
          <w:tcPr>
            <w:tcW w:w="534" w:type="dxa"/>
            <w:vAlign w:val="center"/>
          </w:tcPr>
          <w:p w:rsidR="007F7784" w:rsidRPr="007708EA" w:rsidRDefault="007F7784" w:rsidP="005C0F33">
            <w:pPr>
              <w:tabs>
                <w:tab w:val="left" w:pos="0"/>
              </w:tabs>
              <w:suppressAutoHyphens/>
              <w:jc w:val="center"/>
              <w:rPr>
                <w:rFonts w:ascii="Times New Roman" w:hAnsi="Times New Roman" w:cs="Times New Roman"/>
              </w:rPr>
            </w:pPr>
            <w:r w:rsidRPr="007708EA">
              <w:rPr>
                <w:rFonts w:ascii="Times New Roman" w:hAnsi="Times New Roman" w:cs="Times New Roman"/>
              </w:rPr>
              <w:lastRenderedPageBreak/>
              <w:t>4.</w:t>
            </w:r>
          </w:p>
        </w:tc>
        <w:tc>
          <w:tcPr>
            <w:tcW w:w="1559"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А-Б</w:t>
            </w:r>
          </w:p>
        </w:tc>
        <w:tc>
          <w:tcPr>
            <w:tcW w:w="4394" w:type="dxa"/>
            <w:vAlign w:val="center"/>
          </w:tcPr>
          <w:p w:rsidR="007708EA" w:rsidRPr="007708EA" w:rsidRDefault="007708EA" w:rsidP="007708EA">
            <w:pPr>
              <w:tabs>
                <w:tab w:val="left" w:pos="0"/>
              </w:tabs>
              <w:suppressAutoHyphens/>
              <w:jc w:val="both"/>
              <w:rPr>
                <w:rFonts w:ascii="Times New Roman" w:hAnsi="Times New Roman" w:cs="Times New Roman"/>
                <w:color w:val="000000" w:themeColor="text1"/>
              </w:rPr>
            </w:pPr>
            <w:r w:rsidRPr="007708EA">
              <w:rPr>
                <w:rFonts w:ascii="Times New Roman" w:hAnsi="Times New Roman" w:cs="Times New Roman"/>
                <w:color w:val="000000" w:themeColor="text1"/>
              </w:rPr>
              <w:t>Предоставление из е</w:t>
            </w:r>
            <w:r w:rsidRPr="007708EA">
              <w:rPr>
                <w:rFonts w:ascii="Times New Roman" w:hAnsi="Times New Roman" w:cs="Times New Roman"/>
                <w:bCs/>
                <w:color w:val="000000" w:themeColor="text1"/>
              </w:rPr>
              <w:t>диного государственного реестра записей актов гражданского состояния</w:t>
            </w:r>
            <w:r w:rsidRPr="007708EA">
              <w:rPr>
                <w:rFonts w:ascii="Times New Roman" w:hAnsi="Times New Roman" w:cs="Times New Roman"/>
                <w:color w:val="000000" w:themeColor="text1"/>
              </w:rPr>
              <w:t xml:space="preserve"> по запросу сведений о ребенке </w:t>
            </w:r>
          </w:p>
          <w:p w:rsidR="007F7784" w:rsidRPr="007708EA" w:rsidRDefault="007F7784" w:rsidP="005C0F33">
            <w:pPr>
              <w:tabs>
                <w:tab w:val="left" w:pos="0"/>
              </w:tabs>
              <w:suppressAutoHyphens/>
              <w:jc w:val="both"/>
              <w:rPr>
                <w:rFonts w:ascii="Times New Roman" w:hAnsi="Times New Roman" w:cs="Times New Roman"/>
                <w:color w:val="000000" w:themeColor="text1"/>
              </w:rPr>
            </w:pPr>
          </w:p>
        </w:tc>
        <w:tc>
          <w:tcPr>
            <w:tcW w:w="4961" w:type="dxa"/>
            <w:vAlign w:val="center"/>
          </w:tcPr>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(з) / К (э, з) – уполномоченный орган, МФЦ;</w:t>
            </w:r>
          </w:p>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(э, з) -Единый портал;</w:t>
            </w:r>
          </w:p>
          <w:p w:rsidR="007F7784" w:rsidRPr="007708EA" w:rsidRDefault="007F7784" w:rsidP="005C0F33">
            <w:pPr>
              <w:rPr>
                <w:rFonts w:ascii="Times New Roman" w:hAnsi="Times New Roman" w:cs="Times New Roman"/>
                <w:color w:val="000000" w:themeColor="text1"/>
              </w:rPr>
            </w:pPr>
            <w:r w:rsidRPr="007708EA">
              <w:rPr>
                <w:rFonts w:ascii="Times New Roman" w:hAnsi="Times New Roman" w:cs="Times New Roman"/>
                <w:color w:val="000000" w:themeColor="text1"/>
              </w:rPr>
              <w:t xml:space="preserve">ПС, К(з) - средства почтовой связи  </w:t>
            </w:r>
          </w:p>
          <w:p w:rsidR="007F7784" w:rsidRPr="007708EA" w:rsidRDefault="007F7784" w:rsidP="005C0F33">
            <w:pPr>
              <w:rPr>
                <w:rFonts w:ascii="Times New Roman" w:eastAsia="Times New Roman" w:hAnsi="Times New Roman" w:cs="Times New Roman"/>
              </w:rPr>
            </w:pPr>
            <w:r w:rsidRPr="007708EA">
              <w:rPr>
                <w:rFonts w:ascii="Times New Roman" w:hAnsi="Times New Roman" w:cs="Times New Roman"/>
                <w:color w:val="000000" w:themeColor="text1"/>
              </w:rPr>
              <w:t>К(э), К(з) - электронная почта</w:t>
            </w:r>
          </w:p>
        </w:tc>
        <w:tc>
          <w:tcPr>
            <w:tcW w:w="2127" w:type="dxa"/>
            <w:vAlign w:val="center"/>
          </w:tcPr>
          <w:p w:rsidR="007F7784" w:rsidRPr="007708EA" w:rsidRDefault="007F7784" w:rsidP="005C0F33">
            <w:pPr>
              <w:jc w:val="center"/>
              <w:rPr>
                <w:rFonts w:ascii="Times New Roman" w:hAnsi="Times New Roman" w:cs="Times New Roman"/>
              </w:rPr>
            </w:pPr>
          </w:p>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Д (1)</w:t>
            </w:r>
          </w:p>
          <w:p w:rsidR="007F7784" w:rsidRPr="007708EA" w:rsidRDefault="007F7784" w:rsidP="005C0F33">
            <w:pPr>
              <w:tabs>
                <w:tab w:val="left" w:pos="0"/>
              </w:tabs>
              <w:suppressAutoHyphens/>
              <w:jc w:val="center"/>
              <w:rPr>
                <w:rFonts w:ascii="Times New Roman" w:hAnsi="Times New Roman" w:cs="Times New Roman"/>
              </w:rPr>
            </w:pPr>
          </w:p>
        </w:tc>
        <w:tc>
          <w:tcPr>
            <w:tcW w:w="1779" w:type="dxa"/>
            <w:vAlign w:val="center"/>
          </w:tcPr>
          <w:p w:rsidR="007F7784" w:rsidRPr="007708EA" w:rsidRDefault="007F7784" w:rsidP="005C0F33">
            <w:pPr>
              <w:pStyle w:val="Default0"/>
              <w:jc w:val="center"/>
            </w:pPr>
            <w:r w:rsidRPr="007708EA">
              <w:t>ФНС России</w:t>
            </w:r>
          </w:p>
        </w:tc>
      </w:tr>
      <w:tr w:rsidR="007F7784" w:rsidRPr="007708EA" w:rsidTr="005C0F33">
        <w:tc>
          <w:tcPr>
            <w:tcW w:w="534" w:type="dxa"/>
            <w:vAlign w:val="center"/>
          </w:tcPr>
          <w:p w:rsidR="007F7784" w:rsidRPr="007708EA" w:rsidRDefault="007F7784" w:rsidP="005C0F33">
            <w:pPr>
              <w:tabs>
                <w:tab w:val="left" w:pos="0"/>
              </w:tabs>
              <w:suppressAutoHyphens/>
              <w:jc w:val="center"/>
              <w:rPr>
                <w:rFonts w:ascii="Times New Roman" w:hAnsi="Times New Roman" w:cs="Times New Roman"/>
              </w:rPr>
            </w:pPr>
            <w:r w:rsidRPr="007708EA">
              <w:rPr>
                <w:rFonts w:ascii="Times New Roman" w:hAnsi="Times New Roman" w:cs="Times New Roman"/>
              </w:rPr>
              <w:t>5.</w:t>
            </w:r>
          </w:p>
        </w:tc>
        <w:tc>
          <w:tcPr>
            <w:tcW w:w="1559"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А-Б</w:t>
            </w:r>
          </w:p>
        </w:tc>
        <w:tc>
          <w:tcPr>
            <w:tcW w:w="4394" w:type="dxa"/>
            <w:vAlign w:val="center"/>
          </w:tcPr>
          <w:p w:rsidR="007F7784" w:rsidRPr="007708EA" w:rsidRDefault="007F7784" w:rsidP="005C0F33">
            <w:pPr>
              <w:tabs>
                <w:tab w:val="left" w:pos="0"/>
              </w:tabs>
              <w:suppressAutoHyphens/>
              <w:jc w:val="both"/>
              <w:rPr>
                <w:rFonts w:ascii="Times New Roman" w:hAnsi="Times New Roman" w:cs="Times New Roman"/>
                <w:color w:val="000000" w:themeColor="text1"/>
              </w:rPr>
            </w:pPr>
            <w:r w:rsidRPr="007708EA">
              <w:rPr>
                <w:rFonts w:ascii="Times New Roman" w:hAnsi="Times New Roman" w:cs="Times New Roman"/>
                <w:color w:val="000000" w:themeColor="text1"/>
              </w:rPr>
              <w:t xml:space="preserve">Утвержденный проект межевания территории и (или) схема расположения земельного участка или земельных участков на кадастровом плане территории </w:t>
            </w:r>
          </w:p>
        </w:tc>
        <w:tc>
          <w:tcPr>
            <w:tcW w:w="4961" w:type="dxa"/>
            <w:vAlign w:val="center"/>
          </w:tcPr>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(з) / К (э, з) – уполномоченный орган, МФЦ;</w:t>
            </w:r>
          </w:p>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(э, з) -Единый портал;</w:t>
            </w:r>
          </w:p>
          <w:p w:rsidR="007F7784" w:rsidRPr="007708EA" w:rsidRDefault="007F7784" w:rsidP="005C0F33">
            <w:pPr>
              <w:rPr>
                <w:rFonts w:ascii="Times New Roman" w:hAnsi="Times New Roman" w:cs="Times New Roman"/>
                <w:color w:val="000000" w:themeColor="text1"/>
              </w:rPr>
            </w:pPr>
            <w:r w:rsidRPr="007708EA">
              <w:rPr>
                <w:rFonts w:ascii="Times New Roman" w:hAnsi="Times New Roman" w:cs="Times New Roman"/>
                <w:color w:val="000000" w:themeColor="text1"/>
              </w:rPr>
              <w:t xml:space="preserve">ПС, К(з) - средства почтовой связи  </w:t>
            </w:r>
          </w:p>
          <w:p w:rsidR="007F7784" w:rsidRPr="007708EA" w:rsidRDefault="007F7784" w:rsidP="005C0F33">
            <w:pPr>
              <w:rPr>
                <w:rFonts w:ascii="Times New Roman" w:eastAsia="Times New Roman" w:hAnsi="Times New Roman" w:cs="Times New Roman"/>
              </w:rPr>
            </w:pPr>
            <w:r w:rsidRPr="007708EA">
              <w:rPr>
                <w:rFonts w:ascii="Times New Roman" w:hAnsi="Times New Roman" w:cs="Times New Roman"/>
                <w:color w:val="000000" w:themeColor="text1"/>
              </w:rPr>
              <w:t>К(э), К(з) - электронная почта</w:t>
            </w:r>
          </w:p>
        </w:tc>
        <w:tc>
          <w:tcPr>
            <w:tcW w:w="2127" w:type="dxa"/>
            <w:vAlign w:val="center"/>
          </w:tcPr>
          <w:p w:rsidR="007F7784" w:rsidRPr="007708EA" w:rsidRDefault="007F7784" w:rsidP="005C0F33">
            <w:pPr>
              <w:jc w:val="center"/>
              <w:rPr>
                <w:rFonts w:ascii="Times New Roman" w:hAnsi="Times New Roman" w:cs="Times New Roman"/>
              </w:rPr>
            </w:pPr>
          </w:p>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Д (1)</w:t>
            </w:r>
          </w:p>
          <w:p w:rsidR="007F7784" w:rsidRPr="007708EA" w:rsidRDefault="007F7784" w:rsidP="005C0F33">
            <w:pPr>
              <w:tabs>
                <w:tab w:val="left" w:pos="0"/>
              </w:tabs>
              <w:suppressAutoHyphens/>
              <w:jc w:val="center"/>
              <w:rPr>
                <w:rFonts w:ascii="Times New Roman" w:hAnsi="Times New Roman" w:cs="Times New Roman"/>
              </w:rPr>
            </w:pPr>
          </w:p>
        </w:tc>
        <w:tc>
          <w:tcPr>
            <w:tcW w:w="1779" w:type="dxa"/>
            <w:vAlign w:val="center"/>
          </w:tcPr>
          <w:p w:rsidR="007F7784" w:rsidRPr="007708EA" w:rsidRDefault="007F7784" w:rsidP="005C0F33">
            <w:pPr>
              <w:pStyle w:val="Default0"/>
              <w:jc w:val="center"/>
            </w:pPr>
            <w:r w:rsidRPr="007708EA">
              <w:t>Органы местного самоуправления</w:t>
            </w:r>
          </w:p>
        </w:tc>
      </w:tr>
      <w:tr w:rsidR="007F7784" w:rsidRPr="007708EA" w:rsidTr="005C0F33">
        <w:tc>
          <w:tcPr>
            <w:tcW w:w="534" w:type="dxa"/>
            <w:vAlign w:val="center"/>
          </w:tcPr>
          <w:p w:rsidR="007F7784" w:rsidRPr="007708EA" w:rsidRDefault="007F7784" w:rsidP="005C0F33">
            <w:pPr>
              <w:tabs>
                <w:tab w:val="left" w:pos="0"/>
              </w:tabs>
              <w:suppressAutoHyphens/>
              <w:jc w:val="center"/>
              <w:rPr>
                <w:rFonts w:ascii="Times New Roman" w:hAnsi="Times New Roman" w:cs="Times New Roman"/>
              </w:rPr>
            </w:pPr>
            <w:r w:rsidRPr="007708EA">
              <w:rPr>
                <w:rFonts w:ascii="Times New Roman" w:hAnsi="Times New Roman" w:cs="Times New Roman"/>
              </w:rPr>
              <w:t>6.</w:t>
            </w:r>
          </w:p>
        </w:tc>
        <w:tc>
          <w:tcPr>
            <w:tcW w:w="1559"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А-Б</w:t>
            </w:r>
          </w:p>
        </w:tc>
        <w:tc>
          <w:tcPr>
            <w:tcW w:w="4394" w:type="dxa"/>
            <w:vAlign w:val="center"/>
          </w:tcPr>
          <w:p w:rsidR="007F7784" w:rsidRPr="007708EA" w:rsidRDefault="007F7784" w:rsidP="005C0F33">
            <w:pPr>
              <w:tabs>
                <w:tab w:val="left" w:pos="0"/>
              </w:tabs>
              <w:suppressAutoHyphens/>
              <w:jc w:val="both"/>
              <w:rPr>
                <w:rFonts w:ascii="Times New Roman" w:hAnsi="Times New Roman" w:cs="Times New Roman"/>
                <w:color w:val="000000" w:themeColor="text1"/>
              </w:rPr>
            </w:pPr>
            <w:r w:rsidRPr="007708EA">
              <w:rPr>
                <w:rFonts w:ascii="Times New Roman" w:hAnsi="Times New Roman" w:cs="Times New Roman"/>
                <w:color w:val="000000" w:themeColor="text1"/>
              </w:rPr>
              <w:t>Договор о комплексном развитии территории</w:t>
            </w:r>
          </w:p>
          <w:p w:rsidR="007F7784" w:rsidRPr="007708EA" w:rsidRDefault="007F7784" w:rsidP="005C0F33">
            <w:pPr>
              <w:tabs>
                <w:tab w:val="left" w:pos="0"/>
              </w:tabs>
              <w:suppressAutoHyphens/>
              <w:jc w:val="both"/>
              <w:rPr>
                <w:rFonts w:ascii="Times New Roman" w:hAnsi="Times New Roman" w:cs="Times New Roman"/>
                <w:color w:val="000000" w:themeColor="text1"/>
              </w:rPr>
            </w:pPr>
          </w:p>
        </w:tc>
        <w:tc>
          <w:tcPr>
            <w:tcW w:w="4961" w:type="dxa"/>
            <w:vAlign w:val="center"/>
          </w:tcPr>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(з) / К (э, з) – уполномоченный орган, МФЦ;</w:t>
            </w:r>
          </w:p>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(э, з) -Единый портал;</w:t>
            </w:r>
          </w:p>
          <w:p w:rsidR="007F7784" w:rsidRPr="007708EA" w:rsidRDefault="007F7784" w:rsidP="005C0F33">
            <w:pPr>
              <w:rPr>
                <w:rFonts w:ascii="Times New Roman" w:hAnsi="Times New Roman" w:cs="Times New Roman"/>
                <w:color w:val="000000" w:themeColor="text1"/>
              </w:rPr>
            </w:pPr>
            <w:r w:rsidRPr="007708EA">
              <w:rPr>
                <w:rFonts w:ascii="Times New Roman" w:hAnsi="Times New Roman" w:cs="Times New Roman"/>
                <w:color w:val="000000" w:themeColor="text1"/>
              </w:rPr>
              <w:t xml:space="preserve">ПС, К(з) - средства почтовой связи  </w:t>
            </w:r>
          </w:p>
          <w:p w:rsidR="007F7784" w:rsidRPr="007708EA" w:rsidRDefault="007F7784" w:rsidP="005C0F33">
            <w:pPr>
              <w:rPr>
                <w:rFonts w:ascii="Times New Roman" w:eastAsia="Times New Roman" w:hAnsi="Times New Roman" w:cs="Times New Roman"/>
              </w:rPr>
            </w:pPr>
            <w:r w:rsidRPr="007708EA">
              <w:rPr>
                <w:rFonts w:ascii="Times New Roman" w:hAnsi="Times New Roman" w:cs="Times New Roman"/>
                <w:color w:val="000000" w:themeColor="text1"/>
              </w:rPr>
              <w:t>К(э), К(з) - электронная почта</w:t>
            </w:r>
          </w:p>
        </w:tc>
        <w:tc>
          <w:tcPr>
            <w:tcW w:w="2127" w:type="dxa"/>
            <w:vAlign w:val="center"/>
          </w:tcPr>
          <w:p w:rsidR="007F7784" w:rsidRPr="007708EA" w:rsidRDefault="007F7784" w:rsidP="005C0F33">
            <w:pPr>
              <w:jc w:val="center"/>
              <w:rPr>
                <w:rFonts w:ascii="Times New Roman" w:hAnsi="Times New Roman" w:cs="Times New Roman"/>
              </w:rPr>
            </w:pPr>
          </w:p>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Д (1)</w:t>
            </w:r>
          </w:p>
          <w:p w:rsidR="007F7784" w:rsidRPr="007708EA" w:rsidRDefault="007F7784" w:rsidP="005C0F33">
            <w:pPr>
              <w:tabs>
                <w:tab w:val="left" w:pos="0"/>
              </w:tabs>
              <w:suppressAutoHyphens/>
              <w:jc w:val="center"/>
              <w:rPr>
                <w:rFonts w:ascii="Times New Roman" w:hAnsi="Times New Roman" w:cs="Times New Roman"/>
              </w:rPr>
            </w:pPr>
          </w:p>
        </w:tc>
        <w:tc>
          <w:tcPr>
            <w:tcW w:w="1779" w:type="dxa"/>
            <w:vAlign w:val="center"/>
          </w:tcPr>
          <w:p w:rsidR="007F7784" w:rsidRPr="007708EA" w:rsidRDefault="007F7784" w:rsidP="005C0F33">
            <w:pPr>
              <w:pStyle w:val="Default0"/>
              <w:jc w:val="center"/>
            </w:pPr>
          </w:p>
          <w:p w:rsidR="007F7784" w:rsidRPr="007708EA" w:rsidRDefault="007F7784" w:rsidP="005C0F33">
            <w:pPr>
              <w:pStyle w:val="Default0"/>
              <w:jc w:val="center"/>
            </w:pPr>
            <w:r w:rsidRPr="007708EA">
              <w:t>Органы местного самоуправления</w:t>
            </w:r>
          </w:p>
        </w:tc>
      </w:tr>
      <w:tr w:rsidR="007F7784" w:rsidRPr="007708EA" w:rsidTr="005C0F33">
        <w:tc>
          <w:tcPr>
            <w:tcW w:w="534" w:type="dxa"/>
            <w:vAlign w:val="center"/>
          </w:tcPr>
          <w:p w:rsidR="007F7784" w:rsidRPr="007708EA" w:rsidRDefault="007F7784" w:rsidP="005C0F33">
            <w:pPr>
              <w:tabs>
                <w:tab w:val="left" w:pos="0"/>
              </w:tabs>
              <w:suppressAutoHyphens/>
              <w:jc w:val="center"/>
              <w:rPr>
                <w:rFonts w:ascii="Times New Roman" w:hAnsi="Times New Roman" w:cs="Times New Roman"/>
              </w:rPr>
            </w:pPr>
            <w:r w:rsidRPr="007708EA">
              <w:rPr>
                <w:rFonts w:ascii="Times New Roman" w:hAnsi="Times New Roman" w:cs="Times New Roman"/>
              </w:rPr>
              <w:t>7.</w:t>
            </w:r>
          </w:p>
        </w:tc>
        <w:tc>
          <w:tcPr>
            <w:tcW w:w="1559"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А-Б</w:t>
            </w:r>
          </w:p>
        </w:tc>
        <w:tc>
          <w:tcPr>
            <w:tcW w:w="4394" w:type="dxa"/>
            <w:vAlign w:val="center"/>
          </w:tcPr>
          <w:p w:rsidR="007F7784" w:rsidRPr="007708EA" w:rsidRDefault="007F7784" w:rsidP="005C0F33">
            <w:pPr>
              <w:tabs>
                <w:tab w:val="left" w:pos="0"/>
              </w:tabs>
              <w:suppressAutoHyphens/>
              <w:jc w:val="both"/>
              <w:rPr>
                <w:rFonts w:ascii="Times New Roman" w:hAnsi="Times New Roman" w:cs="Times New Roman"/>
                <w:color w:val="000000" w:themeColor="text1"/>
              </w:rPr>
            </w:pPr>
            <w:r w:rsidRPr="007708EA">
              <w:rPr>
                <w:rFonts w:ascii="Times New Roman" w:hAnsi="Times New Roman" w:cs="Times New Roman"/>
                <w:color w:val="000000" w:themeColor="text1"/>
              </w:rPr>
              <w:t>Документация по планировке территории</w:t>
            </w:r>
          </w:p>
        </w:tc>
        <w:tc>
          <w:tcPr>
            <w:tcW w:w="4961" w:type="dxa"/>
            <w:vAlign w:val="center"/>
          </w:tcPr>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(з) / К (э, з) – уполномоченный орган, МФЦ;</w:t>
            </w:r>
          </w:p>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(э, з) -Единый портал;</w:t>
            </w:r>
          </w:p>
          <w:p w:rsidR="007F7784" w:rsidRPr="007708EA" w:rsidRDefault="007F7784" w:rsidP="005C0F33">
            <w:pPr>
              <w:rPr>
                <w:rFonts w:ascii="Times New Roman" w:hAnsi="Times New Roman" w:cs="Times New Roman"/>
                <w:color w:val="000000" w:themeColor="text1"/>
              </w:rPr>
            </w:pPr>
            <w:r w:rsidRPr="007708EA">
              <w:rPr>
                <w:rFonts w:ascii="Times New Roman" w:hAnsi="Times New Roman" w:cs="Times New Roman"/>
                <w:color w:val="000000" w:themeColor="text1"/>
              </w:rPr>
              <w:t xml:space="preserve">ПС, К(з) - средства почтовой связи  </w:t>
            </w:r>
          </w:p>
          <w:p w:rsidR="007F7784" w:rsidRPr="007708EA" w:rsidRDefault="007F7784" w:rsidP="005C0F33">
            <w:pPr>
              <w:rPr>
                <w:rFonts w:ascii="Times New Roman" w:eastAsia="Times New Roman" w:hAnsi="Times New Roman" w:cs="Times New Roman"/>
              </w:rPr>
            </w:pPr>
            <w:r w:rsidRPr="007708EA">
              <w:rPr>
                <w:rFonts w:ascii="Times New Roman" w:hAnsi="Times New Roman" w:cs="Times New Roman"/>
                <w:color w:val="000000" w:themeColor="text1"/>
              </w:rPr>
              <w:t>К(э), К(з) - электронная почта</w:t>
            </w:r>
          </w:p>
        </w:tc>
        <w:tc>
          <w:tcPr>
            <w:tcW w:w="2127" w:type="dxa"/>
            <w:vAlign w:val="center"/>
          </w:tcPr>
          <w:p w:rsidR="007F7784" w:rsidRPr="007708EA" w:rsidRDefault="007F7784" w:rsidP="005C0F33">
            <w:pPr>
              <w:jc w:val="center"/>
              <w:rPr>
                <w:rFonts w:ascii="Times New Roman" w:hAnsi="Times New Roman" w:cs="Times New Roman"/>
              </w:rPr>
            </w:pPr>
          </w:p>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Д (1)</w:t>
            </w:r>
          </w:p>
          <w:p w:rsidR="007F7784" w:rsidRPr="007708EA" w:rsidRDefault="007F7784" w:rsidP="005C0F33">
            <w:pPr>
              <w:tabs>
                <w:tab w:val="left" w:pos="0"/>
              </w:tabs>
              <w:suppressAutoHyphens/>
              <w:jc w:val="center"/>
              <w:rPr>
                <w:rFonts w:ascii="Times New Roman" w:hAnsi="Times New Roman" w:cs="Times New Roman"/>
              </w:rPr>
            </w:pPr>
          </w:p>
        </w:tc>
        <w:tc>
          <w:tcPr>
            <w:tcW w:w="1779" w:type="dxa"/>
            <w:vAlign w:val="center"/>
          </w:tcPr>
          <w:p w:rsidR="007F7784" w:rsidRPr="007708EA" w:rsidRDefault="007F7784" w:rsidP="005C0F33">
            <w:pPr>
              <w:pStyle w:val="Default0"/>
              <w:jc w:val="center"/>
            </w:pPr>
          </w:p>
          <w:p w:rsidR="007F7784" w:rsidRPr="007708EA" w:rsidRDefault="007F7784" w:rsidP="005C0F33">
            <w:pPr>
              <w:pStyle w:val="Default0"/>
              <w:jc w:val="center"/>
            </w:pPr>
            <w:r w:rsidRPr="007708EA">
              <w:t xml:space="preserve">Органы местного самоуправления </w:t>
            </w:r>
          </w:p>
        </w:tc>
      </w:tr>
      <w:tr w:rsidR="007F7784" w:rsidRPr="007708EA" w:rsidTr="005C0F33">
        <w:tc>
          <w:tcPr>
            <w:tcW w:w="534" w:type="dxa"/>
            <w:vAlign w:val="center"/>
          </w:tcPr>
          <w:p w:rsidR="007F7784" w:rsidRPr="007708EA" w:rsidRDefault="007F7784" w:rsidP="005C0F33">
            <w:pPr>
              <w:tabs>
                <w:tab w:val="left" w:pos="0"/>
              </w:tabs>
              <w:suppressAutoHyphens/>
              <w:jc w:val="center"/>
              <w:rPr>
                <w:rFonts w:ascii="Times New Roman" w:hAnsi="Times New Roman" w:cs="Times New Roman"/>
              </w:rPr>
            </w:pPr>
            <w:r w:rsidRPr="007708EA">
              <w:rPr>
                <w:rFonts w:ascii="Times New Roman" w:hAnsi="Times New Roman" w:cs="Times New Roman"/>
              </w:rPr>
              <w:t>8.</w:t>
            </w:r>
          </w:p>
        </w:tc>
        <w:tc>
          <w:tcPr>
            <w:tcW w:w="1559"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А-Б</w:t>
            </w:r>
          </w:p>
        </w:tc>
        <w:tc>
          <w:tcPr>
            <w:tcW w:w="4394" w:type="dxa"/>
            <w:vAlign w:val="center"/>
          </w:tcPr>
          <w:p w:rsidR="007F7784" w:rsidRPr="007708EA" w:rsidRDefault="007F7784" w:rsidP="005C0F33">
            <w:pPr>
              <w:tabs>
                <w:tab w:val="left" w:pos="0"/>
              </w:tabs>
              <w:suppressAutoHyphens/>
              <w:rPr>
                <w:rFonts w:ascii="Times New Roman" w:hAnsi="Times New Roman" w:cs="Times New Roman"/>
                <w:color w:val="000000" w:themeColor="text1"/>
              </w:rPr>
            </w:pPr>
            <w:r w:rsidRPr="007708EA">
              <w:rPr>
                <w:rFonts w:ascii="Times New Roman" w:hAnsi="Times New Roman" w:cs="Times New Roman"/>
                <w:color w:val="000000" w:themeColor="text1"/>
              </w:rPr>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rsidR="007F7784" w:rsidRPr="007708EA" w:rsidRDefault="007F7784" w:rsidP="005C0F33">
            <w:pPr>
              <w:tabs>
                <w:tab w:val="left" w:pos="0"/>
              </w:tabs>
              <w:suppressAutoHyphens/>
              <w:rPr>
                <w:rFonts w:ascii="Times New Roman" w:hAnsi="Times New Roman" w:cs="Times New Roman"/>
                <w:color w:val="000000" w:themeColor="text1"/>
              </w:rPr>
            </w:pPr>
          </w:p>
        </w:tc>
        <w:tc>
          <w:tcPr>
            <w:tcW w:w="4961" w:type="dxa"/>
            <w:vAlign w:val="center"/>
          </w:tcPr>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(з) / К (э, з) – уполномоченный орган, МФЦ;</w:t>
            </w:r>
          </w:p>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(э, з) -Единый портал;</w:t>
            </w:r>
          </w:p>
          <w:p w:rsidR="007F7784" w:rsidRPr="007708EA" w:rsidRDefault="007F7784" w:rsidP="005C0F33">
            <w:pPr>
              <w:rPr>
                <w:rFonts w:ascii="Times New Roman" w:hAnsi="Times New Roman" w:cs="Times New Roman"/>
                <w:color w:val="000000" w:themeColor="text1"/>
              </w:rPr>
            </w:pPr>
            <w:r w:rsidRPr="007708EA">
              <w:rPr>
                <w:rFonts w:ascii="Times New Roman" w:hAnsi="Times New Roman" w:cs="Times New Roman"/>
                <w:color w:val="000000" w:themeColor="text1"/>
              </w:rPr>
              <w:t xml:space="preserve">ПС, К(з) - средства почтовой связи  </w:t>
            </w:r>
          </w:p>
          <w:p w:rsidR="007F7784" w:rsidRPr="007708EA" w:rsidRDefault="007F7784" w:rsidP="005C0F33">
            <w:pPr>
              <w:rPr>
                <w:rFonts w:ascii="Times New Roman" w:eastAsia="Times New Roman" w:hAnsi="Times New Roman" w:cs="Times New Roman"/>
              </w:rPr>
            </w:pPr>
            <w:r w:rsidRPr="007708EA">
              <w:rPr>
                <w:rFonts w:ascii="Times New Roman" w:hAnsi="Times New Roman" w:cs="Times New Roman"/>
                <w:color w:val="000000" w:themeColor="text1"/>
              </w:rPr>
              <w:t>К(э), К(з) - электронная почта</w:t>
            </w:r>
          </w:p>
        </w:tc>
        <w:tc>
          <w:tcPr>
            <w:tcW w:w="2127"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Д (1)</w:t>
            </w:r>
          </w:p>
          <w:p w:rsidR="007F7784" w:rsidRPr="007708EA" w:rsidRDefault="007F7784" w:rsidP="005C0F33">
            <w:pPr>
              <w:tabs>
                <w:tab w:val="left" w:pos="0"/>
              </w:tabs>
              <w:suppressAutoHyphens/>
              <w:jc w:val="center"/>
              <w:rPr>
                <w:rFonts w:ascii="Times New Roman" w:hAnsi="Times New Roman" w:cs="Times New Roman"/>
              </w:rPr>
            </w:pPr>
          </w:p>
        </w:tc>
        <w:tc>
          <w:tcPr>
            <w:tcW w:w="1779" w:type="dxa"/>
            <w:vAlign w:val="center"/>
          </w:tcPr>
          <w:p w:rsidR="007F7784" w:rsidRPr="007708EA" w:rsidRDefault="007F7784" w:rsidP="005C0F33">
            <w:pPr>
              <w:pStyle w:val="Default0"/>
              <w:jc w:val="center"/>
            </w:pPr>
            <w:r w:rsidRPr="007708EA">
              <w:t>Правообладатели сетей инженерно-технического обеспечения</w:t>
            </w:r>
          </w:p>
        </w:tc>
      </w:tr>
      <w:tr w:rsidR="007F7784" w:rsidRPr="007708EA" w:rsidTr="005C0F33">
        <w:tc>
          <w:tcPr>
            <w:tcW w:w="534" w:type="dxa"/>
            <w:vAlign w:val="center"/>
          </w:tcPr>
          <w:p w:rsidR="007F7784" w:rsidRPr="007708EA" w:rsidRDefault="007F7784" w:rsidP="005C0F33">
            <w:pPr>
              <w:tabs>
                <w:tab w:val="left" w:pos="0"/>
              </w:tabs>
              <w:suppressAutoHyphens/>
              <w:jc w:val="center"/>
              <w:rPr>
                <w:rFonts w:ascii="Times New Roman" w:hAnsi="Times New Roman" w:cs="Times New Roman"/>
              </w:rPr>
            </w:pPr>
            <w:r w:rsidRPr="007708EA">
              <w:rPr>
                <w:rFonts w:ascii="Times New Roman" w:hAnsi="Times New Roman" w:cs="Times New Roman"/>
              </w:rPr>
              <w:t>9.</w:t>
            </w:r>
          </w:p>
        </w:tc>
        <w:tc>
          <w:tcPr>
            <w:tcW w:w="1559"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А,Б,В,Г</w:t>
            </w:r>
          </w:p>
        </w:tc>
        <w:tc>
          <w:tcPr>
            <w:tcW w:w="4394" w:type="dxa"/>
            <w:vAlign w:val="center"/>
          </w:tcPr>
          <w:p w:rsidR="007F7784" w:rsidRPr="007708EA" w:rsidRDefault="007F7784" w:rsidP="007708EA">
            <w:pPr>
              <w:tabs>
                <w:tab w:val="left" w:pos="0"/>
              </w:tabs>
              <w:suppressAutoHyphens/>
              <w:rPr>
                <w:rFonts w:ascii="Times New Roman" w:hAnsi="Times New Roman" w:cs="Times New Roman"/>
                <w:color w:val="000000" w:themeColor="text1"/>
              </w:rPr>
            </w:pPr>
            <w:r w:rsidRPr="007708EA">
              <w:rPr>
                <w:rFonts w:ascii="Times New Roman" w:hAnsi="Times New Roman" w:cs="Times New Roman"/>
                <w:color w:val="000000" w:themeColor="text1"/>
              </w:rPr>
              <w:t xml:space="preserve">Сведения, подтверждающие действительность паспорта гражданина Российской </w:t>
            </w:r>
            <w:r w:rsidR="007708EA" w:rsidRPr="007708EA">
              <w:rPr>
                <w:rFonts w:ascii="Times New Roman" w:hAnsi="Times New Roman" w:cs="Times New Roman"/>
                <w:color w:val="000000" w:themeColor="text1"/>
              </w:rPr>
              <w:t>Федерации</w:t>
            </w:r>
            <w:r w:rsidRPr="007708EA">
              <w:rPr>
                <w:rFonts w:ascii="Times New Roman" w:hAnsi="Times New Roman" w:cs="Times New Roman"/>
                <w:color w:val="000000" w:themeColor="text1"/>
              </w:rPr>
              <w:t xml:space="preserve"> </w:t>
            </w:r>
          </w:p>
        </w:tc>
        <w:tc>
          <w:tcPr>
            <w:tcW w:w="4961" w:type="dxa"/>
            <w:vAlign w:val="center"/>
          </w:tcPr>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(з) / К (э, з) – уполномоченный орган, МФЦ;</w:t>
            </w:r>
          </w:p>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(э, з) -Единый портал;</w:t>
            </w:r>
          </w:p>
          <w:p w:rsidR="007F7784" w:rsidRPr="007708EA" w:rsidRDefault="007F7784" w:rsidP="005C0F33">
            <w:pPr>
              <w:rPr>
                <w:rFonts w:ascii="Times New Roman" w:hAnsi="Times New Roman" w:cs="Times New Roman"/>
                <w:color w:val="000000" w:themeColor="text1"/>
              </w:rPr>
            </w:pPr>
            <w:r w:rsidRPr="007708EA">
              <w:rPr>
                <w:rFonts w:ascii="Times New Roman" w:hAnsi="Times New Roman" w:cs="Times New Roman"/>
                <w:color w:val="000000" w:themeColor="text1"/>
              </w:rPr>
              <w:t xml:space="preserve">ПС, К(з) - средства почтовой связи  </w:t>
            </w:r>
          </w:p>
          <w:p w:rsidR="007F7784" w:rsidRPr="007708EA" w:rsidRDefault="007F7784" w:rsidP="005C0F33">
            <w:pPr>
              <w:rPr>
                <w:rFonts w:ascii="Times New Roman" w:eastAsia="Times New Roman" w:hAnsi="Times New Roman" w:cs="Times New Roman"/>
              </w:rPr>
            </w:pPr>
            <w:r w:rsidRPr="007708EA">
              <w:rPr>
                <w:rFonts w:ascii="Times New Roman" w:hAnsi="Times New Roman" w:cs="Times New Roman"/>
                <w:color w:val="000000" w:themeColor="text1"/>
              </w:rPr>
              <w:t>К(э), К(з) - электронная почта</w:t>
            </w:r>
          </w:p>
        </w:tc>
        <w:tc>
          <w:tcPr>
            <w:tcW w:w="2127"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Д (1)</w:t>
            </w:r>
          </w:p>
          <w:p w:rsidR="007F7784" w:rsidRPr="007708EA" w:rsidRDefault="007F7784" w:rsidP="005C0F33">
            <w:pPr>
              <w:tabs>
                <w:tab w:val="left" w:pos="0"/>
              </w:tabs>
              <w:suppressAutoHyphens/>
              <w:jc w:val="center"/>
              <w:rPr>
                <w:rFonts w:ascii="Times New Roman" w:hAnsi="Times New Roman" w:cs="Times New Roman"/>
              </w:rPr>
            </w:pPr>
          </w:p>
        </w:tc>
        <w:tc>
          <w:tcPr>
            <w:tcW w:w="1779" w:type="dxa"/>
            <w:vAlign w:val="center"/>
          </w:tcPr>
          <w:p w:rsidR="007F7784" w:rsidRPr="007708EA" w:rsidRDefault="007F7784" w:rsidP="005C0F33">
            <w:pPr>
              <w:pStyle w:val="Default0"/>
              <w:jc w:val="center"/>
            </w:pPr>
          </w:p>
          <w:p w:rsidR="007F7784" w:rsidRPr="007708EA" w:rsidRDefault="007F7784" w:rsidP="005C0F33">
            <w:pPr>
              <w:pStyle w:val="Default0"/>
              <w:jc w:val="center"/>
            </w:pPr>
            <w:r w:rsidRPr="007708EA">
              <w:t>МВД России</w:t>
            </w:r>
          </w:p>
          <w:p w:rsidR="007F7784" w:rsidRPr="007708EA" w:rsidRDefault="007F7784" w:rsidP="005C0F33">
            <w:pPr>
              <w:pStyle w:val="Default0"/>
              <w:jc w:val="center"/>
            </w:pPr>
            <w:r w:rsidRPr="007708EA">
              <w:t xml:space="preserve"> </w:t>
            </w:r>
          </w:p>
        </w:tc>
      </w:tr>
      <w:tr w:rsidR="007F7784" w:rsidRPr="007708EA" w:rsidTr="005C0F33">
        <w:tc>
          <w:tcPr>
            <w:tcW w:w="534" w:type="dxa"/>
            <w:vAlign w:val="center"/>
          </w:tcPr>
          <w:p w:rsidR="007F7784" w:rsidRPr="007708EA" w:rsidRDefault="007F7784" w:rsidP="005C0F33">
            <w:pPr>
              <w:tabs>
                <w:tab w:val="left" w:pos="0"/>
              </w:tabs>
              <w:suppressAutoHyphens/>
              <w:jc w:val="center"/>
              <w:rPr>
                <w:rFonts w:ascii="Times New Roman" w:hAnsi="Times New Roman" w:cs="Times New Roman"/>
              </w:rPr>
            </w:pPr>
            <w:r w:rsidRPr="007708EA">
              <w:rPr>
                <w:rFonts w:ascii="Times New Roman" w:hAnsi="Times New Roman" w:cs="Times New Roman"/>
              </w:rPr>
              <w:lastRenderedPageBreak/>
              <w:t>10.</w:t>
            </w:r>
          </w:p>
        </w:tc>
        <w:tc>
          <w:tcPr>
            <w:tcW w:w="1559" w:type="dxa"/>
            <w:vAlign w:val="center"/>
          </w:tcPr>
          <w:p w:rsidR="007F7784" w:rsidRPr="007708EA" w:rsidRDefault="007F7784" w:rsidP="005C0F33">
            <w:pPr>
              <w:tabs>
                <w:tab w:val="left" w:pos="0"/>
              </w:tabs>
              <w:suppressAutoHyphens/>
              <w:jc w:val="center"/>
              <w:rPr>
                <w:rFonts w:ascii="Times New Roman" w:hAnsi="Times New Roman" w:cs="Times New Roman"/>
              </w:rPr>
            </w:pPr>
            <w:r w:rsidRPr="007708EA">
              <w:rPr>
                <w:rFonts w:ascii="Times New Roman" w:hAnsi="Times New Roman" w:cs="Times New Roman"/>
              </w:rPr>
              <w:t>4А, 4Б,4В,4Г</w:t>
            </w:r>
          </w:p>
        </w:tc>
        <w:tc>
          <w:tcPr>
            <w:tcW w:w="4394" w:type="dxa"/>
            <w:vAlign w:val="center"/>
          </w:tcPr>
          <w:p w:rsidR="007F7784" w:rsidRPr="007708EA" w:rsidRDefault="007F7784" w:rsidP="005C0F33">
            <w:pPr>
              <w:tabs>
                <w:tab w:val="left" w:pos="0"/>
              </w:tabs>
              <w:suppressAutoHyphens/>
              <w:jc w:val="both"/>
              <w:rPr>
                <w:rFonts w:ascii="Times New Roman" w:hAnsi="Times New Roman" w:cs="Times New Roman"/>
                <w:color w:val="000000" w:themeColor="text1"/>
              </w:rPr>
            </w:pPr>
            <w:r w:rsidRPr="007708EA">
              <w:rPr>
                <w:rFonts w:ascii="Times New Roman" w:hAnsi="Times New Roman" w:cs="Times New Roman"/>
                <w:color w:val="000000" w:themeColor="text1"/>
              </w:rPr>
              <w:t xml:space="preserve">Сведения о действительности доверенности нотариально доверенности </w:t>
            </w:r>
          </w:p>
        </w:tc>
        <w:tc>
          <w:tcPr>
            <w:tcW w:w="4961" w:type="dxa"/>
            <w:vAlign w:val="center"/>
          </w:tcPr>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(з) / К (э, з) – уполномоченный орган, МФЦ;</w:t>
            </w:r>
          </w:p>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(э, з) -Единый портал;</w:t>
            </w:r>
          </w:p>
          <w:p w:rsidR="007F7784" w:rsidRPr="007708EA" w:rsidRDefault="007F7784" w:rsidP="005C0F33">
            <w:pPr>
              <w:rPr>
                <w:rFonts w:ascii="Times New Roman" w:hAnsi="Times New Roman" w:cs="Times New Roman"/>
                <w:color w:val="000000" w:themeColor="text1"/>
              </w:rPr>
            </w:pPr>
            <w:r w:rsidRPr="007708EA">
              <w:rPr>
                <w:rFonts w:ascii="Times New Roman" w:hAnsi="Times New Roman" w:cs="Times New Roman"/>
                <w:color w:val="000000" w:themeColor="text1"/>
              </w:rPr>
              <w:t xml:space="preserve">ПС, К(з) - средства почтовой связи  </w:t>
            </w:r>
          </w:p>
          <w:p w:rsidR="007F7784" w:rsidRPr="007708EA" w:rsidRDefault="007F7784" w:rsidP="005C0F33">
            <w:pPr>
              <w:rPr>
                <w:rFonts w:ascii="Times New Roman" w:eastAsia="Times New Roman" w:hAnsi="Times New Roman" w:cs="Times New Roman"/>
              </w:rPr>
            </w:pPr>
            <w:r w:rsidRPr="007708EA">
              <w:rPr>
                <w:rFonts w:ascii="Times New Roman" w:hAnsi="Times New Roman" w:cs="Times New Roman"/>
                <w:color w:val="000000" w:themeColor="text1"/>
              </w:rPr>
              <w:t>К(э), К(з) - электронная почта</w:t>
            </w:r>
          </w:p>
        </w:tc>
        <w:tc>
          <w:tcPr>
            <w:tcW w:w="2127"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Д (1)</w:t>
            </w:r>
          </w:p>
          <w:p w:rsidR="007F7784" w:rsidRPr="007708EA" w:rsidRDefault="007F7784" w:rsidP="005C0F33">
            <w:pPr>
              <w:tabs>
                <w:tab w:val="left" w:pos="0"/>
              </w:tabs>
              <w:suppressAutoHyphens/>
              <w:jc w:val="center"/>
              <w:rPr>
                <w:rFonts w:ascii="Times New Roman" w:hAnsi="Times New Roman" w:cs="Times New Roman"/>
              </w:rPr>
            </w:pPr>
          </w:p>
        </w:tc>
        <w:tc>
          <w:tcPr>
            <w:tcW w:w="1779" w:type="dxa"/>
            <w:vAlign w:val="center"/>
          </w:tcPr>
          <w:p w:rsidR="007F7784" w:rsidRPr="007708EA" w:rsidRDefault="007F7784" w:rsidP="005C0F33">
            <w:pPr>
              <w:pStyle w:val="Default0"/>
              <w:jc w:val="center"/>
            </w:pPr>
            <w:r w:rsidRPr="007708EA">
              <w:t>ФНП</w:t>
            </w:r>
          </w:p>
          <w:p w:rsidR="007F7784" w:rsidRPr="007708EA" w:rsidRDefault="007F7784" w:rsidP="005C0F33">
            <w:pPr>
              <w:pStyle w:val="Default0"/>
              <w:jc w:val="center"/>
            </w:pPr>
            <w:r w:rsidRPr="007708EA">
              <w:t xml:space="preserve"> </w:t>
            </w:r>
          </w:p>
        </w:tc>
      </w:tr>
    </w:tbl>
    <w:p w:rsidR="007F7784" w:rsidRPr="007708EA" w:rsidRDefault="007F7784" w:rsidP="007F7784">
      <w:pPr>
        <w:tabs>
          <w:tab w:val="left" w:pos="0"/>
        </w:tabs>
        <w:suppressAutoHyphens/>
        <w:jc w:val="center"/>
        <w:rPr>
          <w:rFonts w:ascii="Times New Roman" w:hAnsi="Times New Roman" w:cs="Times New Roman"/>
          <w:b/>
          <w:sz w:val="28"/>
          <w:szCs w:val="28"/>
        </w:rPr>
        <w:sectPr w:rsidR="007F7784" w:rsidRPr="007708EA" w:rsidSect="00B8704E">
          <w:pgSz w:w="16840" w:h="11907" w:orient="landscape" w:code="9"/>
          <w:pgMar w:top="851" w:right="851" w:bottom="851" w:left="851" w:header="0" w:footer="0" w:gutter="0"/>
          <w:cols w:space="708"/>
          <w:docGrid w:linePitch="326"/>
        </w:sectPr>
      </w:pPr>
    </w:p>
    <w:p w:rsidR="007F7784" w:rsidRPr="007708EA" w:rsidRDefault="007F7784" w:rsidP="007F7784">
      <w:pPr>
        <w:tabs>
          <w:tab w:val="left" w:pos="0"/>
        </w:tabs>
        <w:suppressAutoHyphens/>
        <w:ind w:left="5103"/>
        <w:jc w:val="right"/>
        <w:rPr>
          <w:rFonts w:ascii="Times New Roman" w:hAnsi="Times New Roman" w:cs="Times New Roman"/>
          <w:sz w:val="28"/>
          <w:szCs w:val="28"/>
        </w:rPr>
      </w:pPr>
      <w:r w:rsidRPr="007708EA">
        <w:rPr>
          <w:rFonts w:ascii="Times New Roman" w:hAnsi="Times New Roman" w:cs="Times New Roman"/>
          <w:sz w:val="28"/>
          <w:szCs w:val="28"/>
        </w:rPr>
        <w:lastRenderedPageBreak/>
        <w:t>Приложение № 4</w:t>
      </w:r>
    </w:p>
    <w:p w:rsidR="007F7784" w:rsidRPr="007708EA" w:rsidRDefault="007F7784" w:rsidP="007F7784">
      <w:pPr>
        <w:tabs>
          <w:tab w:val="left" w:pos="0"/>
        </w:tabs>
        <w:suppressAutoHyphens/>
        <w:ind w:left="5103"/>
        <w:jc w:val="right"/>
        <w:rPr>
          <w:rFonts w:ascii="Times New Roman" w:hAnsi="Times New Roman" w:cs="Times New Roman"/>
          <w:sz w:val="28"/>
          <w:szCs w:val="28"/>
        </w:rPr>
      </w:pPr>
      <w:r w:rsidRPr="007708EA">
        <w:rPr>
          <w:rFonts w:ascii="Times New Roman" w:hAnsi="Times New Roman" w:cs="Times New Roman"/>
          <w:sz w:val="28"/>
          <w:szCs w:val="28"/>
        </w:rPr>
        <w:t>к   административному регламенту</w:t>
      </w:r>
    </w:p>
    <w:p w:rsidR="007F7784" w:rsidRPr="007708EA" w:rsidRDefault="007F7784" w:rsidP="007F7784">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7708EA">
        <w:rPr>
          <w:rFonts w:ascii="Times New Roman" w:hAnsi="Times New Roman" w:cs="Times New Roman"/>
          <w:sz w:val="28"/>
          <w:szCs w:val="28"/>
        </w:rPr>
        <w:t xml:space="preserve">по предоставлению муниципальной услуги </w:t>
      </w:r>
    </w:p>
    <w:p w:rsidR="007F7784" w:rsidRPr="007708EA" w:rsidRDefault="007F7784" w:rsidP="007F7784">
      <w:pPr>
        <w:tabs>
          <w:tab w:val="left" w:pos="0"/>
        </w:tabs>
        <w:suppressAutoHyphens/>
        <w:ind w:left="5103"/>
        <w:jc w:val="right"/>
        <w:rPr>
          <w:rFonts w:ascii="Times New Roman" w:hAnsi="Times New Roman" w:cs="Times New Roman"/>
          <w:b/>
          <w:sz w:val="28"/>
          <w:szCs w:val="28"/>
        </w:rPr>
      </w:pPr>
    </w:p>
    <w:p w:rsidR="007F7784" w:rsidRPr="007708EA" w:rsidRDefault="007F7784" w:rsidP="007F7784">
      <w:pPr>
        <w:tabs>
          <w:tab w:val="left" w:pos="0"/>
        </w:tabs>
        <w:suppressAutoHyphens/>
        <w:jc w:val="center"/>
        <w:rPr>
          <w:rFonts w:ascii="Times New Roman" w:hAnsi="Times New Roman" w:cs="Times New Roman"/>
          <w:b/>
          <w:sz w:val="28"/>
          <w:szCs w:val="28"/>
        </w:rPr>
      </w:pPr>
      <w:r w:rsidRPr="007708EA">
        <w:rPr>
          <w:rFonts w:ascii="Times New Roman" w:hAnsi="Times New Roman" w:cs="Times New Roman"/>
          <w:b/>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7F7784" w:rsidRPr="007708EA" w:rsidRDefault="007F7784" w:rsidP="007F7784">
      <w:pPr>
        <w:tabs>
          <w:tab w:val="left" w:pos="0"/>
        </w:tabs>
        <w:suppressAutoHyphens/>
        <w:ind w:left="5103"/>
        <w:jc w:val="right"/>
        <w:rPr>
          <w:rFonts w:ascii="Times New Roman" w:hAnsi="Times New Roman" w:cs="Times New Roman"/>
          <w:b/>
          <w:sz w:val="28"/>
          <w:szCs w:val="28"/>
        </w:rPr>
      </w:pPr>
    </w:p>
    <w:tbl>
      <w:tblPr>
        <w:tblStyle w:val="afb"/>
        <w:tblW w:w="9464" w:type="dxa"/>
        <w:tblLook w:val="04A0"/>
      </w:tblPr>
      <w:tblGrid>
        <w:gridCol w:w="1069"/>
        <w:gridCol w:w="4643"/>
        <w:gridCol w:w="350"/>
        <w:gridCol w:w="3402"/>
      </w:tblGrid>
      <w:tr w:rsidR="007708EA" w:rsidRPr="007708EA" w:rsidTr="007708EA">
        <w:tc>
          <w:tcPr>
            <w:tcW w:w="1069" w:type="dxa"/>
          </w:tcPr>
          <w:p w:rsidR="007708EA" w:rsidRPr="007708EA" w:rsidRDefault="007708EA" w:rsidP="005C0F33">
            <w:pPr>
              <w:tabs>
                <w:tab w:val="left" w:pos="0"/>
              </w:tabs>
              <w:suppressAutoHyphens/>
              <w:jc w:val="center"/>
              <w:rPr>
                <w:rFonts w:ascii="Times New Roman" w:hAnsi="Times New Roman" w:cs="Times New Roman"/>
                <w:b/>
              </w:rPr>
            </w:pPr>
            <w:r w:rsidRPr="007708EA">
              <w:rPr>
                <w:rFonts w:ascii="Times New Roman" w:hAnsi="Times New Roman" w:cs="Times New Roman"/>
                <w:b/>
              </w:rPr>
              <w:t>№ п/п</w:t>
            </w:r>
          </w:p>
        </w:tc>
        <w:tc>
          <w:tcPr>
            <w:tcW w:w="4643" w:type="dxa"/>
          </w:tcPr>
          <w:p w:rsidR="007708EA" w:rsidRPr="007708EA" w:rsidRDefault="007708EA" w:rsidP="005C0F33">
            <w:pPr>
              <w:tabs>
                <w:tab w:val="left" w:pos="0"/>
              </w:tabs>
              <w:suppressAutoHyphens/>
              <w:jc w:val="center"/>
              <w:rPr>
                <w:rFonts w:ascii="Times New Roman" w:hAnsi="Times New Roman" w:cs="Times New Roman"/>
                <w:b/>
              </w:rPr>
            </w:pPr>
            <w:r w:rsidRPr="007708EA">
              <w:rPr>
                <w:rFonts w:ascii="Times New Roman" w:hAnsi="Times New Roman" w:cs="Times New Roman"/>
                <w:b/>
              </w:rPr>
              <w:t>Формулировка основания</w:t>
            </w:r>
          </w:p>
        </w:tc>
        <w:tc>
          <w:tcPr>
            <w:tcW w:w="3752" w:type="dxa"/>
            <w:gridSpan w:val="2"/>
          </w:tcPr>
          <w:p w:rsidR="007708EA" w:rsidRPr="007708EA" w:rsidRDefault="007708EA" w:rsidP="005C0F33">
            <w:pPr>
              <w:tabs>
                <w:tab w:val="left" w:pos="0"/>
              </w:tabs>
              <w:suppressAutoHyphens/>
              <w:jc w:val="center"/>
              <w:rPr>
                <w:rFonts w:ascii="Times New Roman" w:hAnsi="Times New Roman" w:cs="Times New Roman"/>
                <w:b/>
              </w:rPr>
            </w:pPr>
            <w:r w:rsidRPr="007708EA">
              <w:rPr>
                <w:rFonts w:ascii="Times New Roman" w:hAnsi="Times New Roman" w:cs="Times New Roman"/>
                <w:b/>
              </w:rPr>
              <w:t>Идентификатор(ы) категорий (признаков) заявителей</w:t>
            </w:r>
          </w:p>
        </w:tc>
      </w:tr>
      <w:tr w:rsidR="007708EA" w:rsidRPr="007708EA" w:rsidTr="007708EA">
        <w:trPr>
          <w:trHeight w:val="813"/>
        </w:trPr>
        <w:tc>
          <w:tcPr>
            <w:tcW w:w="9464" w:type="dxa"/>
            <w:gridSpan w:val="4"/>
            <w:vAlign w:val="center"/>
          </w:tcPr>
          <w:p w:rsidR="007708EA" w:rsidRPr="007708EA" w:rsidRDefault="007708EA" w:rsidP="005C0F33">
            <w:pPr>
              <w:pStyle w:val="Default0"/>
              <w:jc w:val="center"/>
              <w:rPr>
                <w:b/>
              </w:rPr>
            </w:pPr>
            <w:r w:rsidRPr="007708EA">
              <w:rPr>
                <w:b/>
              </w:rPr>
              <w:t xml:space="preserve">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уполномоченным органом </w:t>
            </w:r>
          </w:p>
        </w:tc>
      </w:tr>
      <w:tr w:rsidR="007708EA" w:rsidRPr="007708EA" w:rsidTr="007708EA">
        <w:tc>
          <w:tcPr>
            <w:tcW w:w="1069"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t>1.</w:t>
            </w:r>
          </w:p>
        </w:tc>
        <w:tc>
          <w:tcPr>
            <w:tcW w:w="4993" w:type="dxa"/>
            <w:gridSpan w:val="2"/>
            <w:vAlign w:val="center"/>
          </w:tcPr>
          <w:p w:rsidR="007708EA" w:rsidRPr="007708EA" w:rsidRDefault="007708EA" w:rsidP="005C0F33">
            <w:pPr>
              <w:pStyle w:val="Default0"/>
              <w:jc w:val="both"/>
            </w:pPr>
            <w:r w:rsidRPr="007708EA">
              <w:rPr>
                <w:color w:val="000000" w:themeColor="text1"/>
              </w:rPr>
              <w:t>Заявление о выдаче градостроительного плана земельного участка представлено в уполномоченный орган, в полномочия которых не входит предоставление услуги.</w:t>
            </w:r>
          </w:p>
        </w:tc>
        <w:tc>
          <w:tcPr>
            <w:tcW w:w="3402"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t>все</w:t>
            </w:r>
          </w:p>
        </w:tc>
      </w:tr>
      <w:tr w:rsidR="007708EA" w:rsidRPr="007708EA" w:rsidTr="007708EA">
        <w:tc>
          <w:tcPr>
            <w:tcW w:w="1069"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t>2.</w:t>
            </w:r>
          </w:p>
        </w:tc>
        <w:tc>
          <w:tcPr>
            <w:tcW w:w="4993" w:type="dxa"/>
            <w:gridSpan w:val="2"/>
            <w:vAlign w:val="center"/>
          </w:tcPr>
          <w:p w:rsidR="007708EA" w:rsidRPr="007708EA" w:rsidRDefault="007708EA" w:rsidP="005C0F33">
            <w:pPr>
              <w:pStyle w:val="Default0"/>
              <w:jc w:val="both"/>
            </w:pPr>
            <w:r w:rsidRPr="007708EA">
              <w:rPr>
                <w:color w:val="000000" w:themeColor="text1"/>
              </w:rPr>
              <w:t>Неполное заполнение полей в форме заявления о выдаче градостроительного плана земельного участка, в том числе в интерактивной форме заявления на Едином портале.</w:t>
            </w:r>
          </w:p>
        </w:tc>
        <w:tc>
          <w:tcPr>
            <w:tcW w:w="3402"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t>все</w:t>
            </w:r>
          </w:p>
        </w:tc>
      </w:tr>
      <w:tr w:rsidR="007708EA" w:rsidRPr="007708EA" w:rsidTr="007708EA">
        <w:tc>
          <w:tcPr>
            <w:tcW w:w="1069"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t>3.</w:t>
            </w:r>
          </w:p>
        </w:tc>
        <w:tc>
          <w:tcPr>
            <w:tcW w:w="4993" w:type="dxa"/>
            <w:gridSpan w:val="2"/>
            <w:vAlign w:val="center"/>
          </w:tcPr>
          <w:p w:rsidR="007708EA" w:rsidRPr="007708EA" w:rsidRDefault="007708EA" w:rsidP="005C0F33">
            <w:pPr>
              <w:pStyle w:val="Default0"/>
              <w:jc w:val="both"/>
            </w:pPr>
            <w:r w:rsidRPr="007708EA">
              <w:rPr>
                <w:color w:val="000000" w:themeColor="text1"/>
              </w:rPr>
              <w:t>Непредставление обязательных документов</w:t>
            </w:r>
          </w:p>
        </w:tc>
        <w:tc>
          <w:tcPr>
            <w:tcW w:w="3402"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t>все</w:t>
            </w:r>
          </w:p>
        </w:tc>
      </w:tr>
      <w:tr w:rsidR="007708EA" w:rsidRPr="007708EA" w:rsidTr="007708EA">
        <w:tc>
          <w:tcPr>
            <w:tcW w:w="1069"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t>4.</w:t>
            </w:r>
          </w:p>
        </w:tc>
        <w:tc>
          <w:tcPr>
            <w:tcW w:w="4993" w:type="dxa"/>
            <w:gridSpan w:val="2"/>
            <w:vAlign w:val="center"/>
          </w:tcPr>
          <w:p w:rsidR="007708EA" w:rsidRPr="007708EA" w:rsidRDefault="007708EA" w:rsidP="005C0F33">
            <w:pPr>
              <w:pStyle w:val="Default0"/>
              <w:jc w:val="both"/>
            </w:pPr>
            <w:r w:rsidRPr="007708EA">
              <w:rPr>
                <w:color w:val="000000" w:themeColor="text1"/>
              </w:rPr>
              <w:t>Представленные документы утратили силу на день обращения за получением муниципальной услуги</w:t>
            </w:r>
          </w:p>
        </w:tc>
        <w:tc>
          <w:tcPr>
            <w:tcW w:w="3402"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t>все</w:t>
            </w:r>
          </w:p>
        </w:tc>
      </w:tr>
      <w:tr w:rsidR="007708EA" w:rsidRPr="007708EA" w:rsidTr="007708EA">
        <w:tc>
          <w:tcPr>
            <w:tcW w:w="1069"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t>5.</w:t>
            </w:r>
          </w:p>
        </w:tc>
        <w:tc>
          <w:tcPr>
            <w:tcW w:w="4993" w:type="dxa"/>
            <w:gridSpan w:val="2"/>
            <w:vAlign w:val="center"/>
          </w:tcPr>
          <w:p w:rsidR="007708EA" w:rsidRPr="007708EA" w:rsidRDefault="007708EA" w:rsidP="005C0F33">
            <w:pPr>
              <w:pStyle w:val="Default0"/>
              <w:jc w:val="both"/>
            </w:pPr>
            <w:r w:rsidRPr="007708EA">
              <w:rPr>
                <w:color w:val="000000" w:themeColor="text1"/>
              </w:rPr>
              <w:t>Представленные документы содержат подчистки и исправления текста</w:t>
            </w:r>
          </w:p>
        </w:tc>
        <w:tc>
          <w:tcPr>
            <w:tcW w:w="3402"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t>все</w:t>
            </w:r>
          </w:p>
        </w:tc>
      </w:tr>
      <w:tr w:rsidR="007708EA" w:rsidRPr="007708EA" w:rsidTr="007708EA">
        <w:tc>
          <w:tcPr>
            <w:tcW w:w="1069"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t>6.</w:t>
            </w:r>
          </w:p>
        </w:tc>
        <w:tc>
          <w:tcPr>
            <w:tcW w:w="4993" w:type="dxa"/>
            <w:gridSpan w:val="2"/>
            <w:vAlign w:val="center"/>
          </w:tcPr>
          <w:p w:rsidR="007708EA" w:rsidRPr="007708EA" w:rsidRDefault="007708EA" w:rsidP="005C0F33">
            <w:pPr>
              <w:pStyle w:val="Default0"/>
              <w:jc w:val="both"/>
              <w:rPr>
                <w:color w:val="000000" w:themeColor="text1"/>
              </w:rPr>
            </w:pPr>
            <w:r w:rsidRPr="007708EA">
              <w:rPr>
                <w:color w:val="000000" w:themeColor="text1"/>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3402"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t>все</w:t>
            </w:r>
          </w:p>
        </w:tc>
      </w:tr>
      <w:tr w:rsidR="007708EA" w:rsidRPr="007708EA" w:rsidTr="007708EA">
        <w:tc>
          <w:tcPr>
            <w:tcW w:w="1069"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t>7.</w:t>
            </w:r>
          </w:p>
        </w:tc>
        <w:tc>
          <w:tcPr>
            <w:tcW w:w="4993" w:type="dxa"/>
            <w:gridSpan w:val="2"/>
            <w:vAlign w:val="center"/>
          </w:tcPr>
          <w:p w:rsidR="007708EA" w:rsidRPr="007708EA" w:rsidRDefault="007708EA" w:rsidP="007708EA">
            <w:pPr>
              <w:pStyle w:val="Default0"/>
              <w:jc w:val="both"/>
              <w:rPr>
                <w:color w:val="000000" w:themeColor="text1"/>
              </w:rPr>
            </w:pPr>
            <w:r w:rsidRPr="007708EA">
              <w:rPr>
                <w:color w:val="000000" w:themeColor="text1"/>
              </w:rPr>
              <w:t>Заявление и документы представлены в электронной форме с нарушением требований</w:t>
            </w:r>
          </w:p>
        </w:tc>
        <w:tc>
          <w:tcPr>
            <w:tcW w:w="3402"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t>все</w:t>
            </w:r>
          </w:p>
        </w:tc>
      </w:tr>
      <w:tr w:rsidR="007708EA" w:rsidRPr="007708EA" w:rsidTr="007708EA">
        <w:tc>
          <w:tcPr>
            <w:tcW w:w="9464" w:type="dxa"/>
            <w:gridSpan w:val="4"/>
            <w:vAlign w:val="center"/>
          </w:tcPr>
          <w:p w:rsidR="007708EA" w:rsidRPr="007708EA" w:rsidRDefault="007708EA" w:rsidP="005C0F33">
            <w:pPr>
              <w:autoSpaceDE w:val="0"/>
              <w:autoSpaceDN w:val="0"/>
              <w:adjustRightInd w:val="0"/>
              <w:jc w:val="center"/>
              <w:rPr>
                <w:rFonts w:ascii="Times New Roman" w:hAnsi="Times New Roman" w:cs="Times New Roman"/>
                <w:b/>
              </w:rPr>
            </w:pPr>
            <w:r w:rsidRPr="007708EA">
              <w:rPr>
                <w:rFonts w:ascii="Times New Roman" w:eastAsia="Times New Roman" w:hAnsi="Times New Roman" w:cs="Times New Roman"/>
                <w:b/>
              </w:rPr>
              <w:t>Исчерпывающий перечень оснований для приостановления предоставления муниципальной услуги</w:t>
            </w:r>
          </w:p>
        </w:tc>
      </w:tr>
      <w:tr w:rsidR="007708EA" w:rsidRPr="007708EA" w:rsidTr="007708EA">
        <w:tc>
          <w:tcPr>
            <w:tcW w:w="9464" w:type="dxa"/>
            <w:gridSpan w:val="4"/>
            <w:vAlign w:val="center"/>
          </w:tcPr>
          <w:p w:rsidR="007708EA" w:rsidRPr="007708EA" w:rsidRDefault="007708EA" w:rsidP="005C0F33">
            <w:pPr>
              <w:pStyle w:val="Default0"/>
              <w:jc w:val="center"/>
              <w:rPr>
                <w:b/>
              </w:rPr>
            </w:pPr>
            <w:r w:rsidRPr="007708EA">
              <w:rPr>
                <w:rFonts w:eastAsiaTheme="minorHAnsi"/>
                <w:color w:val="auto"/>
                <w:lang w:eastAsia="en-US"/>
              </w:rPr>
              <w:t>Не предусмотрен</w:t>
            </w:r>
          </w:p>
        </w:tc>
      </w:tr>
      <w:tr w:rsidR="007708EA" w:rsidRPr="007708EA" w:rsidTr="007708EA">
        <w:tc>
          <w:tcPr>
            <w:tcW w:w="9464" w:type="dxa"/>
            <w:gridSpan w:val="4"/>
            <w:vAlign w:val="center"/>
          </w:tcPr>
          <w:p w:rsidR="007708EA" w:rsidRPr="007708EA" w:rsidRDefault="007708EA" w:rsidP="005C0F33">
            <w:pPr>
              <w:pStyle w:val="Default0"/>
              <w:jc w:val="center"/>
            </w:pPr>
            <w:r w:rsidRPr="007708EA">
              <w:rPr>
                <w:b/>
              </w:rPr>
              <w:t xml:space="preserve">Исчерпывающий перечень оснований для отказа в предоставлении муниципальной услуги </w:t>
            </w:r>
          </w:p>
        </w:tc>
      </w:tr>
      <w:tr w:rsidR="007708EA" w:rsidRPr="007708EA" w:rsidTr="007708EA">
        <w:tc>
          <w:tcPr>
            <w:tcW w:w="1069"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t>1.</w:t>
            </w:r>
          </w:p>
        </w:tc>
        <w:tc>
          <w:tcPr>
            <w:tcW w:w="4993" w:type="dxa"/>
            <w:gridSpan w:val="2"/>
            <w:vAlign w:val="center"/>
          </w:tcPr>
          <w:p w:rsidR="007708EA" w:rsidRPr="007708EA" w:rsidRDefault="007708EA" w:rsidP="005C0F33">
            <w:pPr>
              <w:pStyle w:val="Default0"/>
              <w:jc w:val="both"/>
              <w:rPr>
                <w:color w:val="000000" w:themeColor="text1"/>
              </w:rPr>
            </w:pPr>
            <w:r w:rsidRPr="007708EA">
              <w:rPr>
                <w:color w:val="000000" w:themeColor="text1"/>
              </w:rPr>
              <w:t>Заявление о выдаче градостроительного плана земельного участка представлено лицом, не являющимся правообладателем земельного участка, за исключением случая, предусмотренного частью 1.1 статьи 57.3 Градостроительного кодекса Российской Федерации</w:t>
            </w:r>
          </w:p>
        </w:tc>
        <w:tc>
          <w:tcPr>
            <w:tcW w:w="3402"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t>все</w:t>
            </w:r>
          </w:p>
        </w:tc>
      </w:tr>
      <w:tr w:rsidR="007708EA" w:rsidRPr="007708EA" w:rsidTr="007708EA">
        <w:tc>
          <w:tcPr>
            <w:tcW w:w="1069"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t>2.</w:t>
            </w:r>
          </w:p>
        </w:tc>
        <w:tc>
          <w:tcPr>
            <w:tcW w:w="4993" w:type="dxa"/>
            <w:gridSpan w:val="2"/>
            <w:vAlign w:val="center"/>
          </w:tcPr>
          <w:p w:rsidR="007708EA" w:rsidRPr="007708EA" w:rsidRDefault="007708EA" w:rsidP="005C0F33">
            <w:pPr>
              <w:pStyle w:val="Default0"/>
              <w:jc w:val="both"/>
              <w:rPr>
                <w:color w:val="000000" w:themeColor="text1"/>
              </w:rPr>
            </w:pPr>
            <w:r w:rsidRPr="007708EA">
              <w:rPr>
                <w:color w:val="000000" w:themeColor="text1"/>
              </w:rPr>
              <w:t xml:space="preserve">Отсутствует утвержденная документация по </w:t>
            </w:r>
            <w:r w:rsidRPr="007708EA">
              <w:rPr>
                <w:color w:val="000000" w:themeColor="text1"/>
              </w:rPr>
              <w:lastRenderedPageBreak/>
              <w:t>планировке территории в случае, если в соответствии с Градостроительным кодексом Российской Федерации, иными федеральными законами размещение объекта капитального строительства не допускается при отсутствии такой документации</w:t>
            </w:r>
          </w:p>
        </w:tc>
        <w:tc>
          <w:tcPr>
            <w:tcW w:w="3402"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lastRenderedPageBreak/>
              <w:t>все</w:t>
            </w:r>
          </w:p>
        </w:tc>
      </w:tr>
      <w:tr w:rsidR="007708EA" w:rsidRPr="007708EA" w:rsidTr="007708EA">
        <w:tc>
          <w:tcPr>
            <w:tcW w:w="1069"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lastRenderedPageBreak/>
              <w:t>3.</w:t>
            </w:r>
          </w:p>
        </w:tc>
        <w:tc>
          <w:tcPr>
            <w:tcW w:w="4993" w:type="dxa"/>
            <w:gridSpan w:val="2"/>
            <w:vAlign w:val="center"/>
          </w:tcPr>
          <w:p w:rsidR="007708EA" w:rsidRPr="007708EA" w:rsidRDefault="007708EA" w:rsidP="005C0F33">
            <w:pPr>
              <w:pStyle w:val="Default0"/>
              <w:jc w:val="both"/>
              <w:rPr>
                <w:color w:val="000000" w:themeColor="text1"/>
              </w:rPr>
            </w:pPr>
            <w:r w:rsidRPr="007708EA">
              <w:rPr>
                <w:color w:val="000000" w:themeColor="text1"/>
              </w:rPr>
              <w:t>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частью 1.1 статьи 57.3 Градостроительного кодекса Российской Федерации</w:t>
            </w:r>
          </w:p>
        </w:tc>
        <w:tc>
          <w:tcPr>
            <w:tcW w:w="3402"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t>все</w:t>
            </w:r>
          </w:p>
        </w:tc>
      </w:tr>
    </w:tbl>
    <w:p w:rsidR="007F7784" w:rsidRPr="007708EA" w:rsidRDefault="007F7784" w:rsidP="007F7784">
      <w:pPr>
        <w:rPr>
          <w:rFonts w:ascii="Times New Roman" w:hAnsi="Times New Roman" w:cs="Times New Roman"/>
        </w:rPr>
      </w:pPr>
    </w:p>
    <w:p w:rsidR="007F7784" w:rsidRPr="007708EA" w:rsidRDefault="007F7784" w:rsidP="007F7784">
      <w:pPr>
        <w:rPr>
          <w:rFonts w:ascii="Times New Roman" w:hAnsi="Times New Roman" w:cs="Times New Roman"/>
        </w:rPr>
      </w:pPr>
    </w:p>
    <w:p w:rsidR="006E6EE8" w:rsidRPr="007708EA" w:rsidRDefault="006E6EE8" w:rsidP="006E6EE8">
      <w:pPr>
        <w:rPr>
          <w:rFonts w:ascii="Times New Roman" w:hAnsi="Times New Roman" w:cs="Times New Roman"/>
        </w:rPr>
      </w:pPr>
    </w:p>
    <w:p w:rsidR="006E6EE8" w:rsidRPr="007708EA" w:rsidRDefault="006E6EE8" w:rsidP="006E6EE8">
      <w:pPr>
        <w:rPr>
          <w:rFonts w:ascii="Times New Roman" w:hAnsi="Times New Roman" w:cs="Times New Roman"/>
        </w:rPr>
      </w:pPr>
    </w:p>
    <w:p w:rsidR="006E6EE8" w:rsidRPr="007708EA" w:rsidRDefault="006E6EE8" w:rsidP="006E6EE8">
      <w:pPr>
        <w:rPr>
          <w:rFonts w:ascii="Times New Roman" w:hAnsi="Times New Roman" w:cs="Times New Roman"/>
        </w:rPr>
      </w:pPr>
    </w:p>
    <w:p w:rsidR="006E6EE8" w:rsidRPr="007708EA" w:rsidRDefault="006E6EE8" w:rsidP="006E6EE8">
      <w:pPr>
        <w:rPr>
          <w:rFonts w:ascii="Times New Roman" w:hAnsi="Times New Roman" w:cs="Times New Roman"/>
        </w:rPr>
      </w:pPr>
    </w:p>
    <w:p w:rsidR="006E6EE8" w:rsidRPr="007708EA" w:rsidRDefault="006E6EE8" w:rsidP="006E6EE8">
      <w:pPr>
        <w:rPr>
          <w:rFonts w:ascii="Times New Roman" w:hAnsi="Times New Roman" w:cs="Times New Roman"/>
        </w:rPr>
      </w:pPr>
    </w:p>
    <w:p w:rsidR="006E6EE8" w:rsidRPr="007708EA" w:rsidRDefault="006E6EE8" w:rsidP="006E6EE8">
      <w:pPr>
        <w:rPr>
          <w:rFonts w:ascii="Times New Roman" w:hAnsi="Times New Roman" w:cs="Times New Roman"/>
        </w:rPr>
      </w:pPr>
    </w:p>
    <w:p w:rsidR="006E6EE8" w:rsidRPr="007708EA" w:rsidRDefault="006E6EE8" w:rsidP="006E6EE8">
      <w:pPr>
        <w:rPr>
          <w:rFonts w:ascii="Times New Roman" w:hAnsi="Times New Roman" w:cs="Times New Roman"/>
        </w:rPr>
      </w:pPr>
    </w:p>
    <w:p w:rsidR="006E6EE8" w:rsidRPr="007708EA" w:rsidRDefault="006E6EE8" w:rsidP="006E6EE8">
      <w:pPr>
        <w:rPr>
          <w:rFonts w:ascii="Times New Roman" w:hAnsi="Times New Roman" w:cs="Times New Roman"/>
        </w:rPr>
      </w:pPr>
    </w:p>
    <w:p w:rsidR="006E6EE8" w:rsidRPr="007708EA" w:rsidRDefault="006E6EE8" w:rsidP="006E6EE8">
      <w:pPr>
        <w:rPr>
          <w:rFonts w:ascii="Times New Roman" w:hAnsi="Times New Roman" w:cs="Times New Roman"/>
        </w:rPr>
      </w:pPr>
    </w:p>
    <w:p w:rsidR="006E6EE8" w:rsidRPr="007708EA" w:rsidRDefault="006E6EE8" w:rsidP="006E6EE8">
      <w:pPr>
        <w:rPr>
          <w:rFonts w:ascii="Times New Roman" w:hAnsi="Times New Roman" w:cs="Times New Roman"/>
        </w:rPr>
      </w:pPr>
    </w:p>
    <w:p w:rsidR="006E6EE8" w:rsidRPr="007708EA" w:rsidRDefault="006E6EE8" w:rsidP="006E6EE8">
      <w:pPr>
        <w:rPr>
          <w:rFonts w:ascii="Times New Roman" w:hAnsi="Times New Roman" w:cs="Times New Roman"/>
        </w:rPr>
      </w:pPr>
    </w:p>
    <w:p w:rsidR="007F7784" w:rsidRPr="007708EA" w:rsidRDefault="007F7784" w:rsidP="006E6EE8">
      <w:pPr>
        <w:rPr>
          <w:rFonts w:ascii="Times New Roman" w:hAnsi="Times New Roman" w:cs="Times New Roman"/>
        </w:rPr>
      </w:pPr>
    </w:p>
    <w:p w:rsidR="007F7784" w:rsidRPr="007708EA" w:rsidRDefault="007F7784" w:rsidP="006E6EE8">
      <w:pPr>
        <w:rPr>
          <w:rFonts w:ascii="Times New Roman" w:hAnsi="Times New Roman" w:cs="Times New Roman"/>
        </w:rPr>
      </w:pPr>
    </w:p>
    <w:p w:rsidR="007F7784" w:rsidRPr="007708EA" w:rsidRDefault="007F7784" w:rsidP="006E6EE8">
      <w:pPr>
        <w:rPr>
          <w:rFonts w:ascii="Times New Roman" w:hAnsi="Times New Roman" w:cs="Times New Roman"/>
        </w:rPr>
      </w:pPr>
    </w:p>
    <w:p w:rsidR="007F7784" w:rsidRPr="007708EA" w:rsidRDefault="007F7784" w:rsidP="006E6EE8">
      <w:pPr>
        <w:rPr>
          <w:rFonts w:ascii="Times New Roman" w:hAnsi="Times New Roman" w:cs="Times New Roman"/>
        </w:rPr>
      </w:pPr>
    </w:p>
    <w:p w:rsidR="007F7784" w:rsidRPr="007708EA" w:rsidRDefault="007F7784" w:rsidP="006E6EE8">
      <w:pPr>
        <w:rPr>
          <w:rFonts w:ascii="Times New Roman" w:hAnsi="Times New Roman" w:cs="Times New Roman"/>
        </w:rPr>
      </w:pPr>
    </w:p>
    <w:p w:rsidR="007F7784" w:rsidRPr="007708EA" w:rsidRDefault="007F7784" w:rsidP="006E6EE8">
      <w:pPr>
        <w:rPr>
          <w:rFonts w:ascii="Times New Roman" w:hAnsi="Times New Roman" w:cs="Times New Roman"/>
        </w:rPr>
      </w:pPr>
    </w:p>
    <w:p w:rsidR="007F7784" w:rsidRPr="007708EA" w:rsidRDefault="007F7784" w:rsidP="006E6EE8">
      <w:pPr>
        <w:rPr>
          <w:rFonts w:ascii="Times New Roman" w:hAnsi="Times New Roman" w:cs="Times New Roman"/>
        </w:rPr>
      </w:pPr>
    </w:p>
    <w:p w:rsidR="007F7784" w:rsidRPr="007708EA" w:rsidRDefault="007F7784" w:rsidP="006E6EE8">
      <w:pPr>
        <w:rPr>
          <w:rFonts w:ascii="Times New Roman" w:hAnsi="Times New Roman" w:cs="Times New Roman"/>
        </w:rPr>
      </w:pPr>
    </w:p>
    <w:p w:rsidR="007F7784" w:rsidRPr="007708EA" w:rsidRDefault="007F7784" w:rsidP="006E6EE8">
      <w:pPr>
        <w:rPr>
          <w:rFonts w:ascii="Times New Roman" w:hAnsi="Times New Roman" w:cs="Times New Roman"/>
        </w:rPr>
      </w:pPr>
    </w:p>
    <w:p w:rsidR="007F7784" w:rsidRPr="007708EA" w:rsidRDefault="007F7784" w:rsidP="006E6EE8">
      <w:pPr>
        <w:rPr>
          <w:rFonts w:ascii="Times New Roman" w:hAnsi="Times New Roman" w:cs="Times New Roman"/>
        </w:rPr>
      </w:pPr>
    </w:p>
    <w:p w:rsidR="007F7784" w:rsidRPr="007708EA" w:rsidRDefault="007F7784" w:rsidP="006E6EE8">
      <w:pPr>
        <w:rPr>
          <w:rFonts w:ascii="Times New Roman" w:hAnsi="Times New Roman" w:cs="Times New Roman"/>
        </w:rPr>
      </w:pPr>
    </w:p>
    <w:p w:rsidR="007F7784" w:rsidRPr="007708EA" w:rsidRDefault="007F7784" w:rsidP="006E6EE8">
      <w:pPr>
        <w:rPr>
          <w:rFonts w:ascii="Times New Roman" w:hAnsi="Times New Roman" w:cs="Times New Roman"/>
        </w:rPr>
      </w:pPr>
    </w:p>
    <w:p w:rsidR="007F7784" w:rsidRPr="007708EA" w:rsidRDefault="007F7784" w:rsidP="006E6EE8">
      <w:pPr>
        <w:rPr>
          <w:rFonts w:ascii="Times New Roman" w:hAnsi="Times New Roman" w:cs="Times New Roman"/>
        </w:rPr>
      </w:pPr>
    </w:p>
    <w:p w:rsidR="007F7784" w:rsidRPr="007708EA" w:rsidRDefault="007F7784" w:rsidP="006E6EE8">
      <w:pPr>
        <w:rPr>
          <w:rFonts w:ascii="Times New Roman" w:hAnsi="Times New Roman" w:cs="Times New Roman"/>
        </w:rPr>
      </w:pPr>
    </w:p>
    <w:p w:rsidR="007F7784" w:rsidRPr="007708EA" w:rsidRDefault="007F7784" w:rsidP="006E6EE8">
      <w:pPr>
        <w:rPr>
          <w:rFonts w:ascii="Times New Roman" w:hAnsi="Times New Roman" w:cs="Times New Roman"/>
        </w:rPr>
      </w:pPr>
    </w:p>
    <w:p w:rsidR="006E6EE8" w:rsidRPr="007708EA" w:rsidRDefault="006E6EE8" w:rsidP="006E6EE8">
      <w:pPr>
        <w:rPr>
          <w:rFonts w:ascii="Times New Roman" w:hAnsi="Times New Roman" w:cs="Times New Roman"/>
        </w:rPr>
      </w:pPr>
    </w:p>
    <w:p w:rsidR="006E6EE8" w:rsidRPr="007708EA" w:rsidRDefault="006E6EE8" w:rsidP="006E6EE8">
      <w:pPr>
        <w:rPr>
          <w:rFonts w:ascii="Times New Roman" w:hAnsi="Times New Roman" w:cs="Times New Roman"/>
        </w:rPr>
      </w:pPr>
    </w:p>
    <w:p w:rsidR="006E6EE8" w:rsidRPr="007708EA" w:rsidRDefault="006E6EE8" w:rsidP="006E6EE8">
      <w:pPr>
        <w:rPr>
          <w:rFonts w:ascii="Times New Roman" w:hAnsi="Times New Roman" w:cs="Times New Roman"/>
        </w:rPr>
      </w:pPr>
    </w:p>
    <w:p w:rsidR="006E6EE8" w:rsidRPr="007708EA" w:rsidRDefault="006E6EE8" w:rsidP="006E6EE8">
      <w:pPr>
        <w:rPr>
          <w:rFonts w:ascii="Times New Roman" w:hAnsi="Times New Roman" w:cs="Times New Roman"/>
        </w:rPr>
      </w:pPr>
    </w:p>
    <w:p w:rsidR="006E6EE8" w:rsidRPr="007708EA" w:rsidRDefault="006E6EE8" w:rsidP="006E6EE8">
      <w:pPr>
        <w:rPr>
          <w:rFonts w:ascii="Times New Roman" w:hAnsi="Times New Roman" w:cs="Times New Roman"/>
        </w:rPr>
      </w:pPr>
    </w:p>
    <w:p w:rsidR="006E6EE8" w:rsidRPr="007708EA" w:rsidRDefault="006E6EE8" w:rsidP="006E6EE8">
      <w:pPr>
        <w:rPr>
          <w:rFonts w:ascii="Times New Roman" w:hAnsi="Times New Roman" w:cs="Times New Roman"/>
        </w:rPr>
      </w:pPr>
    </w:p>
    <w:p w:rsidR="007708EA" w:rsidRPr="007708EA" w:rsidRDefault="007708EA" w:rsidP="006E6EE8">
      <w:pPr>
        <w:rPr>
          <w:rFonts w:ascii="Times New Roman" w:hAnsi="Times New Roman" w:cs="Times New Roman"/>
        </w:rPr>
      </w:pPr>
    </w:p>
    <w:p w:rsidR="007708EA" w:rsidRPr="007708EA" w:rsidRDefault="007708EA" w:rsidP="006E6EE8">
      <w:pPr>
        <w:rPr>
          <w:rFonts w:ascii="Times New Roman" w:hAnsi="Times New Roman" w:cs="Times New Roman"/>
        </w:rPr>
      </w:pPr>
    </w:p>
    <w:p w:rsidR="007708EA" w:rsidRPr="007708EA" w:rsidRDefault="007708EA" w:rsidP="006E6EE8">
      <w:pPr>
        <w:rPr>
          <w:rFonts w:ascii="Times New Roman" w:hAnsi="Times New Roman" w:cs="Times New Roman"/>
        </w:rPr>
      </w:pPr>
    </w:p>
    <w:p w:rsidR="007708EA" w:rsidRPr="007708EA" w:rsidRDefault="007708EA" w:rsidP="006E6EE8">
      <w:pPr>
        <w:rPr>
          <w:rFonts w:ascii="Times New Roman" w:hAnsi="Times New Roman" w:cs="Times New Roman"/>
        </w:rPr>
      </w:pPr>
    </w:p>
    <w:p w:rsidR="007708EA" w:rsidRPr="007708EA" w:rsidRDefault="007708EA" w:rsidP="006E6EE8">
      <w:pPr>
        <w:rPr>
          <w:rFonts w:ascii="Times New Roman" w:hAnsi="Times New Roman" w:cs="Times New Roman"/>
        </w:rPr>
      </w:pPr>
    </w:p>
    <w:p w:rsidR="007708EA" w:rsidRPr="007708EA" w:rsidRDefault="007708EA" w:rsidP="006E6EE8">
      <w:pPr>
        <w:rPr>
          <w:rFonts w:ascii="Times New Roman" w:hAnsi="Times New Roman" w:cs="Times New Roman"/>
        </w:rPr>
      </w:pPr>
    </w:p>
    <w:p w:rsidR="006E6EE8" w:rsidRPr="007708EA" w:rsidRDefault="006E6EE8" w:rsidP="006E6EE8">
      <w:pPr>
        <w:tabs>
          <w:tab w:val="left" w:pos="0"/>
        </w:tabs>
        <w:suppressAutoHyphens/>
        <w:ind w:left="5103"/>
        <w:jc w:val="right"/>
        <w:rPr>
          <w:rFonts w:ascii="Times New Roman" w:hAnsi="Times New Roman" w:cs="Times New Roman"/>
          <w:sz w:val="28"/>
          <w:szCs w:val="28"/>
        </w:rPr>
      </w:pPr>
      <w:r w:rsidRPr="007708EA">
        <w:rPr>
          <w:rFonts w:ascii="Times New Roman" w:hAnsi="Times New Roman" w:cs="Times New Roman"/>
          <w:sz w:val="28"/>
          <w:szCs w:val="28"/>
        </w:rPr>
        <w:lastRenderedPageBreak/>
        <w:t>Приложение № 5</w:t>
      </w:r>
    </w:p>
    <w:p w:rsidR="006E6EE8" w:rsidRPr="007708EA" w:rsidRDefault="006E6EE8" w:rsidP="006E6EE8">
      <w:pPr>
        <w:tabs>
          <w:tab w:val="left" w:pos="0"/>
        </w:tabs>
        <w:suppressAutoHyphens/>
        <w:ind w:left="5103"/>
        <w:jc w:val="right"/>
        <w:rPr>
          <w:rFonts w:ascii="Times New Roman" w:hAnsi="Times New Roman" w:cs="Times New Roman"/>
          <w:sz w:val="28"/>
          <w:szCs w:val="28"/>
        </w:rPr>
      </w:pPr>
      <w:r w:rsidRPr="007708EA">
        <w:rPr>
          <w:rFonts w:ascii="Times New Roman" w:hAnsi="Times New Roman" w:cs="Times New Roman"/>
          <w:sz w:val="28"/>
          <w:szCs w:val="28"/>
        </w:rPr>
        <w:t>к   административному регламенту</w:t>
      </w:r>
    </w:p>
    <w:p w:rsidR="006E6EE8" w:rsidRPr="007708EA" w:rsidRDefault="006E6EE8" w:rsidP="006E6EE8">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7708EA">
        <w:rPr>
          <w:rFonts w:ascii="Times New Roman" w:hAnsi="Times New Roman" w:cs="Times New Roman"/>
          <w:sz w:val="28"/>
          <w:szCs w:val="28"/>
        </w:rPr>
        <w:t xml:space="preserve">по предоставлению муниципальной услуги </w:t>
      </w:r>
    </w:p>
    <w:p w:rsidR="006E6EE8" w:rsidRPr="007708EA" w:rsidRDefault="006E6EE8" w:rsidP="006E6EE8">
      <w:pPr>
        <w:jc w:val="right"/>
        <w:rPr>
          <w:rFonts w:ascii="Times New Roman" w:hAnsi="Times New Roman" w:cs="Times New Roman"/>
        </w:rPr>
      </w:pPr>
    </w:p>
    <w:p w:rsidR="006E6EE8" w:rsidRPr="007708EA" w:rsidRDefault="006E6EE8" w:rsidP="006E6EE8">
      <w:pPr>
        <w:jc w:val="right"/>
        <w:rPr>
          <w:rFonts w:ascii="Times New Roman" w:hAnsi="Times New Roman" w:cs="Times New Roman"/>
          <w:b/>
        </w:rPr>
      </w:pPr>
      <w:r w:rsidRPr="007708EA">
        <w:rPr>
          <w:rFonts w:ascii="Times New Roman" w:hAnsi="Times New Roman" w:cs="Times New Roman"/>
          <w:b/>
        </w:rPr>
        <w:t>ФОРМА</w:t>
      </w:r>
      <w:r w:rsidR="002212E5" w:rsidRPr="007708EA">
        <w:rPr>
          <w:rFonts w:ascii="Times New Roman" w:hAnsi="Times New Roman" w:cs="Times New Roman"/>
          <w:b/>
        </w:rPr>
        <w:t xml:space="preserve"> № 1</w:t>
      </w:r>
    </w:p>
    <w:p w:rsidR="006E6EE8" w:rsidRPr="007708EA" w:rsidRDefault="006E6EE8" w:rsidP="006E6EE8">
      <w:pPr>
        <w:jc w:val="right"/>
        <w:rPr>
          <w:rFonts w:ascii="Times New Roman" w:hAnsi="Times New Roman" w:cs="Times New Roman"/>
          <w:b/>
        </w:rPr>
      </w:pPr>
    </w:p>
    <w:p w:rsidR="006E6EE8" w:rsidRPr="007708EA" w:rsidRDefault="006E6EE8" w:rsidP="006E6EE8">
      <w:pPr>
        <w:jc w:val="right"/>
        <w:rPr>
          <w:rFonts w:ascii="Times New Roman" w:hAnsi="Times New Roman" w:cs="Times New Roman"/>
          <w:b/>
        </w:rPr>
      </w:pPr>
    </w:p>
    <w:p w:rsidR="003B6B8C" w:rsidRPr="007708EA" w:rsidRDefault="003B6B8C" w:rsidP="003B6B8C">
      <w:pPr>
        <w:autoSpaceDE w:val="0"/>
        <w:autoSpaceDN w:val="0"/>
        <w:rPr>
          <w:rFonts w:ascii="Times New Roman" w:eastAsia="Times New Roman" w:hAnsi="Times New Roman" w:cs="Times New Roman"/>
          <w:b/>
          <w:bCs/>
          <w:color w:val="auto"/>
          <w:sz w:val="20"/>
          <w:szCs w:val="20"/>
        </w:rPr>
      </w:pPr>
      <w:r w:rsidRPr="007708EA">
        <w:rPr>
          <w:rFonts w:ascii="Times New Roman" w:eastAsia="Times New Roman" w:hAnsi="Times New Roman" w:cs="Times New Roman"/>
          <w:b/>
          <w:bCs/>
          <w:color w:val="auto"/>
          <w:sz w:val="20"/>
          <w:szCs w:val="20"/>
        </w:rPr>
        <w:t>Градостроительный план земельного участка</w:t>
      </w:r>
    </w:p>
    <w:p w:rsidR="003B6B8C" w:rsidRPr="007708EA" w:rsidRDefault="003B6B8C" w:rsidP="003B6B8C">
      <w:pPr>
        <w:autoSpaceDE w:val="0"/>
        <w:autoSpaceDN w:val="0"/>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w:t>
      </w:r>
    </w:p>
    <w:tbl>
      <w:tblPr>
        <w:tblW w:w="0" w:type="auto"/>
        <w:tblLayout w:type="fixed"/>
        <w:tblCellMar>
          <w:left w:w="28" w:type="dxa"/>
          <w:right w:w="28" w:type="dxa"/>
        </w:tblCellMar>
        <w:tblLook w:val="0000"/>
      </w:tblPr>
      <w:tblGrid>
        <w:gridCol w:w="397"/>
        <w:gridCol w:w="398"/>
        <w:gridCol w:w="398"/>
        <w:gridCol w:w="398"/>
        <w:gridCol w:w="398"/>
        <w:gridCol w:w="397"/>
        <w:gridCol w:w="398"/>
        <w:gridCol w:w="398"/>
        <w:gridCol w:w="398"/>
        <w:gridCol w:w="398"/>
        <w:gridCol w:w="397"/>
        <w:gridCol w:w="398"/>
        <w:gridCol w:w="398"/>
        <w:gridCol w:w="398"/>
        <w:gridCol w:w="398"/>
        <w:gridCol w:w="397"/>
        <w:gridCol w:w="398"/>
        <w:gridCol w:w="398"/>
        <w:gridCol w:w="398"/>
        <w:gridCol w:w="398"/>
        <w:gridCol w:w="397"/>
        <w:gridCol w:w="398"/>
        <w:gridCol w:w="398"/>
        <w:gridCol w:w="398"/>
        <w:gridCol w:w="398"/>
      </w:tblGrid>
      <w:tr w:rsidR="003B6B8C" w:rsidRPr="007708EA" w:rsidTr="005C0F33">
        <w:tc>
          <w:tcPr>
            <w:tcW w:w="397" w:type="dxa"/>
            <w:tcBorders>
              <w:top w:val="single" w:sz="4" w:space="0" w:color="auto"/>
              <w:left w:val="single" w:sz="4" w:space="0" w:color="auto"/>
              <w:bottom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8" w:type="dxa"/>
            <w:tcBorders>
              <w:left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7" w:type="dxa"/>
            <w:tcBorders>
              <w:left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8" w:type="dxa"/>
            <w:tcBorders>
              <w:left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7" w:type="dxa"/>
            <w:tcBorders>
              <w:left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8" w:type="dxa"/>
            <w:tcBorders>
              <w:left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7" w:type="dxa"/>
            <w:tcBorders>
              <w:left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7" w:type="dxa"/>
            <w:tcBorders>
              <w:left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r>
    </w:tbl>
    <w:p w:rsidR="003B6B8C" w:rsidRPr="007708EA" w:rsidRDefault="003B6B8C" w:rsidP="003B6B8C">
      <w:pPr>
        <w:autoSpaceDE w:val="0"/>
        <w:autoSpaceDN w:val="0"/>
        <w:rPr>
          <w:rFonts w:ascii="Times New Roman" w:eastAsia="Times New Roman" w:hAnsi="Times New Roman" w:cs="Times New Roman"/>
          <w:b/>
          <w:bCs/>
          <w:color w:val="auto"/>
          <w:sz w:val="20"/>
          <w:szCs w:val="20"/>
        </w:rPr>
      </w:pPr>
      <w:r w:rsidRPr="007708EA">
        <w:rPr>
          <w:rFonts w:ascii="Times New Roman" w:eastAsia="Times New Roman" w:hAnsi="Times New Roman" w:cs="Times New Roman"/>
          <w:b/>
          <w:bCs/>
          <w:color w:val="auto"/>
          <w:sz w:val="20"/>
          <w:szCs w:val="20"/>
        </w:rPr>
        <w:t>Градостроительный план земельного участка подготовлен на основании</w:t>
      </w:r>
    </w:p>
    <w:p w:rsidR="003B6B8C" w:rsidRPr="007708EA" w:rsidRDefault="003B6B8C" w:rsidP="003B6B8C">
      <w:pPr>
        <w:tabs>
          <w:tab w:val="right" w:pos="9922"/>
        </w:tabs>
        <w:autoSpaceDE w:val="0"/>
        <w:autoSpaceDN w:val="0"/>
        <w:rPr>
          <w:rFonts w:ascii="Times New Roman" w:eastAsia="Times New Roman" w:hAnsi="Times New Roman" w:cs="Times New Roman"/>
          <w:color w:val="auto"/>
          <w:sz w:val="20"/>
          <w:szCs w:val="20"/>
        </w:rPr>
      </w:pPr>
    </w:p>
    <w:p w:rsidR="003B6B8C" w:rsidRPr="007708EA" w:rsidRDefault="003B6B8C" w:rsidP="003B6B8C">
      <w:pPr>
        <w:pBdr>
          <w:top w:val="single" w:sz="4" w:space="1" w:color="auto"/>
        </w:pBdr>
        <w:autoSpaceDE w:val="0"/>
        <w:autoSpaceDN w:val="0"/>
        <w:jc w:val="center"/>
        <w:rPr>
          <w:rFonts w:ascii="Times New Roman" w:eastAsia="Times New Roman" w:hAnsi="Times New Roman" w:cs="Times New Roman"/>
          <w:color w:val="auto"/>
          <w:sz w:val="18"/>
          <w:szCs w:val="18"/>
        </w:rPr>
      </w:pPr>
      <w:r w:rsidRPr="007708EA">
        <w:rPr>
          <w:rFonts w:ascii="Times New Roman" w:eastAsia="Times New Roman" w:hAnsi="Times New Roman" w:cs="Times New Roman"/>
          <w:color w:val="auto"/>
          <w:sz w:val="18"/>
          <w:szCs w:val="18"/>
        </w:rPr>
        <w:t>(реквизиты заявления правообладателя земельного участка, иного лица в случае, предусмотренном частью 1.1 статьи 57.3 Градостроительного кодекса Российской Федерации, с указанием ф.и.о. заявителя – физического лица, либо реквизиты заявления и наименование заявителя – юридического лица о выдаче градостроительного плана земельного участка)</w:t>
      </w:r>
    </w:p>
    <w:p w:rsidR="003B6B8C" w:rsidRPr="007708EA" w:rsidRDefault="003B6B8C" w:rsidP="003B6B8C">
      <w:pPr>
        <w:autoSpaceDE w:val="0"/>
        <w:autoSpaceDN w:val="0"/>
        <w:rPr>
          <w:rFonts w:ascii="Times New Roman" w:eastAsia="Times New Roman" w:hAnsi="Times New Roman" w:cs="Times New Roman"/>
          <w:b/>
          <w:bCs/>
          <w:color w:val="auto"/>
          <w:sz w:val="20"/>
          <w:szCs w:val="20"/>
        </w:rPr>
      </w:pPr>
      <w:r w:rsidRPr="007708EA">
        <w:rPr>
          <w:rFonts w:ascii="Times New Roman" w:eastAsia="Times New Roman" w:hAnsi="Times New Roman" w:cs="Times New Roman"/>
          <w:b/>
          <w:bCs/>
          <w:color w:val="auto"/>
          <w:sz w:val="20"/>
          <w:szCs w:val="20"/>
        </w:rPr>
        <w:t>Местонахождение земельного участка</w:t>
      </w:r>
    </w:p>
    <w:p w:rsidR="003B6B8C" w:rsidRPr="007708EA" w:rsidRDefault="003B6B8C" w:rsidP="003B6B8C">
      <w:pPr>
        <w:autoSpaceDE w:val="0"/>
        <w:autoSpaceDN w:val="0"/>
        <w:rPr>
          <w:rFonts w:ascii="Times New Roman" w:eastAsia="Times New Roman" w:hAnsi="Times New Roman" w:cs="Times New Roman"/>
          <w:color w:val="auto"/>
          <w:sz w:val="20"/>
          <w:szCs w:val="20"/>
        </w:rPr>
      </w:pPr>
    </w:p>
    <w:p w:rsidR="003B6B8C" w:rsidRPr="007708EA" w:rsidRDefault="003B6B8C" w:rsidP="003B6B8C">
      <w:pPr>
        <w:pBdr>
          <w:top w:val="single" w:sz="4" w:space="1" w:color="auto"/>
        </w:pBdr>
        <w:autoSpaceDE w:val="0"/>
        <w:autoSpaceDN w:val="0"/>
        <w:jc w:val="center"/>
        <w:rPr>
          <w:rFonts w:ascii="Times New Roman" w:eastAsia="Times New Roman" w:hAnsi="Times New Roman" w:cs="Times New Roman"/>
          <w:color w:val="auto"/>
          <w:sz w:val="18"/>
          <w:szCs w:val="18"/>
        </w:rPr>
      </w:pPr>
      <w:r w:rsidRPr="007708EA">
        <w:rPr>
          <w:rFonts w:ascii="Times New Roman" w:eastAsia="Times New Roman" w:hAnsi="Times New Roman" w:cs="Times New Roman"/>
          <w:color w:val="auto"/>
          <w:sz w:val="18"/>
          <w:szCs w:val="18"/>
        </w:rPr>
        <w:t>(субъект Российской Федерации)</w:t>
      </w:r>
    </w:p>
    <w:p w:rsidR="003B6B8C" w:rsidRPr="007708EA" w:rsidRDefault="003B6B8C" w:rsidP="003B6B8C">
      <w:pPr>
        <w:autoSpaceDE w:val="0"/>
        <w:autoSpaceDN w:val="0"/>
        <w:rPr>
          <w:rFonts w:ascii="Times New Roman" w:eastAsia="Times New Roman" w:hAnsi="Times New Roman" w:cs="Times New Roman"/>
          <w:color w:val="auto"/>
          <w:sz w:val="20"/>
          <w:szCs w:val="20"/>
        </w:rPr>
      </w:pPr>
    </w:p>
    <w:p w:rsidR="003B6B8C" w:rsidRPr="007708EA" w:rsidRDefault="003B6B8C" w:rsidP="003B6B8C">
      <w:pPr>
        <w:pBdr>
          <w:top w:val="single" w:sz="4" w:space="1" w:color="auto"/>
        </w:pBdr>
        <w:autoSpaceDE w:val="0"/>
        <w:autoSpaceDN w:val="0"/>
        <w:jc w:val="center"/>
        <w:rPr>
          <w:rFonts w:ascii="Times New Roman" w:eastAsia="Times New Roman" w:hAnsi="Times New Roman" w:cs="Times New Roman"/>
          <w:color w:val="auto"/>
          <w:sz w:val="18"/>
          <w:szCs w:val="18"/>
        </w:rPr>
      </w:pPr>
      <w:r w:rsidRPr="007708EA">
        <w:rPr>
          <w:rFonts w:ascii="Times New Roman" w:eastAsia="Times New Roman" w:hAnsi="Times New Roman" w:cs="Times New Roman"/>
          <w:color w:val="auto"/>
          <w:sz w:val="18"/>
          <w:szCs w:val="18"/>
        </w:rPr>
        <w:t>(муниципальный район или городской округ)</w:t>
      </w:r>
    </w:p>
    <w:p w:rsidR="003B6B8C" w:rsidRPr="007708EA" w:rsidRDefault="003B6B8C" w:rsidP="003B6B8C">
      <w:pPr>
        <w:autoSpaceDE w:val="0"/>
        <w:autoSpaceDN w:val="0"/>
        <w:rPr>
          <w:rFonts w:ascii="Times New Roman" w:eastAsia="Times New Roman" w:hAnsi="Times New Roman" w:cs="Times New Roman"/>
          <w:color w:val="auto"/>
          <w:sz w:val="20"/>
          <w:szCs w:val="20"/>
        </w:rPr>
      </w:pPr>
    </w:p>
    <w:p w:rsidR="003B6B8C" w:rsidRPr="007708EA" w:rsidRDefault="003B6B8C" w:rsidP="003B6B8C">
      <w:pPr>
        <w:pBdr>
          <w:top w:val="single" w:sz="4" w:space="1" w:color="auto"/>
        </w:pBdr>
        <w:autoSpaceDE w:val="0"/>
        <w:autoSpaceDN w:val="0"/>
        <w:jc w:val="center"/>
        <w:rPr>
          <w:rFonts w:ascii="Times New Roman" w:eastAsia="Times New Roman" w:hAnsi="Times New Roman" w:cs="Times New Roman"/>
          <w:color w:val="auto"/>
          <w:sz w:val="18"/>
          <w:szCs w:val="18"/>
        </w:rPr>
      </w:pPr>
      <w:r w:rsidRPr="007708EA">
        <w:rPr>
          <w:rFonts w:ascii="Times New Roman" w:eastAsia="Times New Roman" w:hAnsi="Times New Roman" w:cs="Times New Roman"/>
          <w:color w:val="auto"/>
          <w:sz w:val="18"/>
          <w:szCs w:val="18"/>
        </w:rPr>
        <w:t>(поселение)</w:t>
      </w:r>
    </w:p>
    <w:p w:rsidR="003B6B8C" w:rsidRPr="007708EA" w:rsidRDefault="003B6B8C" w:rsidP="003B6B8C">
      <w:pPr>
        <w:autoSpaceDE w:val="0"/>
        <w:autoSpaceDN w:val="0"/>
        <w:rPr>
          <w:rFonts w:ascii="Times New Roman" w:eastAsia="Times New Roman" w:hAnsi="Times New Roman" w:cs="Times New Roman"/>
          <w:b/>
          <w:bCs/>
          <w:color w:val="auto"/>
          <w:sz w:val="20"/>
          <w:szCs w:val="20"/>
        </w:rPr>
      </w:pPr>
      <w:r w:rsidRPr="007708EA">
        <w:rPr>
          <w:rFonts w:ascii="Times New Roman" w:eastAsia="Times New Roman" w:hAnsi="Times New Roman" w:cs="Times New Roman"/>
          <w:b/>
          <w:bCs/>
          <w:color w:val="auto"/>
          <w:sz w:val="20"/>
          <w:szCs w:val="20"/>
        </w:rPr>
        <w:t xml:space="preserve">Описание границ земельного участка </w:t>
      </w:r>
      <w:r w:rsidRPr="007708EA">
        <w:rPr>
          <w:rFonts w:ascii="Times New Roman" w:eastAsia="Times New Roman" w:hAnsi="Times New Roman" w:cs="Times New Roman"/>
          <w:b/>
          <w:color w:val="auto"/>
          <w:sz w:val="20"/>
          <w:szCs w:val="20"/>
        </w:rPr>
        <w:t>(образуемого земельного участка)</w:t>
      </w:r>
      <w:r w:rsidRPr="007708EA">
        <w:rPr>
          <w:rFonts w:ascii="Times New Roman" w:eastAsia="Times New Roman" w:hAnsi="Times New Roman" w:cs="Times New Roman"/>
          <w:b/>
          <w:bCs/>
          <w:color w:val="auto"/>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499"/>
        <w:gridCol w:w="3956"/>
        <w:gridCol w:w="3956"/>
      </w:tblGrid>
      <w:tr w:rsidR="003B6B8C" w:rsidRPr="007708EA" w:rsidTr="005C0F33">
        <w:trPr>
          <w:cantSplit/>
          <w:trHeight w:val="705"/>
        </w:trPr>
        <w:tc>
          <w:tcPr>
            <w:tcW w:w="796" w:type="pct"/>
            <w:vMerge w:val="restar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Обозначение (номер) характерной точки</w:t>
            </w:r>
          </w:p>
        </w:tc>
        <w:tc>
          <w:tcPr>
            <w:tcW w:w="4204" w:type="pct"/>
            <w:gridSpan w:val="2"/>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Перечень координат характерных точек в системе координат,</w:t>
            </w:r>
            <w:r w:rsidRPr="007708EA">
              <w:rPr>
                <w:rFonts w:ascii="Times New Roman" w:eastAsia="Times New Roman" w:hAnsi="Times New Roman" w:cs="Times New Roman"/>
                <w:color w:val="auto"/>
                <w:sz w:val="20"/>
                <w:szCs w:val="20"/>
              </w:rPr>
              <w:br/>
              <w:t>используемой для ведения Единого государственного реестра недвижимости</w:t>
            </w:r>
          </w:p>
        </w:tc>
      </w:tr>
      <w:tr w:rsidR="003B6B8C" w:rsidRPr="007708EA" w:rsidTr="005C0F33">
        <w:trPr>
          <w:cantSplit/>
          <w:trHeight w:val="397"/>
        </w:trPr>
        <w:tc>
          <w:tcPr>
            <w:tcW w:w="796" w:type="pct"/>
            <w:vMerge/>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2102" w:type="pct"/>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X</w:t>
            </w:r>
          </w:p>
        </w:tc>
        <w:tc>
          <w:tcPr>
            <w:tcW w:w="2102" w:type="pct"/>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Y</w:t>
            </w:r>
          </w:p>
        </w:tc>
      </w:tr>
      <w:tr w:rsidR="003B6B8C" w:rsidRPr="007708EA" w:rsidTr="005C0F33">
        <w:trPr>
          <w:trHeight w:val="397"/>
        </w:trPr>
        <w:tc>
          <w:tcPr>
            <w:tcW w:w="796" w:type="pct"/>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2102" w:type="pct"/>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2102" w:type="pct"/>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r>
    </w:tbl>
    <w:p w:rsidR="003B6B8C" w:rsidRPr="007708EA" w:rsidRDefault="003B6B8C" w:rsidP="003B6B8C">
      <w:pPr>
        <w:autoSpaceDE w:val="0"/>
        <w:autoSpaceDN w:val="0"/>
        <w:jc w:val="both"/>
        <w:rPr>
          <w:rFonts w:ascii="Times New Roman" w:eastAsia="Times New Roman" w:hAnsi="Times New Roman" w:cs="Times New Roman"/>
          <w:b/>
          <w:color w:val="auto"/>
          <w:sz w:val="20"/>
          <w:szCs w:val="20"/>
        </w:rPr>
      </w:pPr>
      <w:r w:rsidRPr="007708EA">
        <w:rPr>
          <w:rFonts w:ascii="Times New Roman" w:eastAsia="Times New Roman" w:hAnsi="Times New Roman" w:cs="Times New Roman"/>
          <w:b/>
          <w:bCs/>
          <w:color w:val="auto"/>
          <w:sz w:val="20"/>
          <w:szCs w:val="20"/>
        </w:rPr>
        <w:t xml:space="preserve">Кадастровый номер земельного участка </w:t>
      </w:r>
      <w:r w:rsidRPr="007708EA">
        <w:rPr>
          <w:rFonts w:ascii="Times New Roman" w:eastAsia="Times New Roman" w:hAnsi="Times New Roman" w:cs="Times New Roman"/>
          <w:color w:val="auto"/>
          <w:sz w:val="20"/>
          <w:szCs w:val="20"/>
        </w:rPr>
        <w:t xml:space="preserve">(при наличии) </w:t>
      </w:r>
      <w:r w:rsidRPr="007708EA">
        <w:rPr>
          <w:rFonts w:ascii="Times New Roman" w:eastAsia="Times New Roman" w:hAnsi="Times New Roman" w:cs="Times New Roman"/>
          <w:b/>
          <w:color w:val="auto"/>
          <w:sz w:val="20"/>
          <w:szCs w:val="20"/>
        </w:rPr>
        <w:t>или в случае, предусмотренном частью 1.1 статьи 57.3 Градостроительного кодекса Российской Федерации, условный номер образуемого земельного участка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rsidR="003B6B8C" w:rsidRPr="007708EA" w:rsidRDefault="003B6B8C" w:rsidP="003B6B8C">
      <w:pPr>
        <w:autoSpaceDE w:val="0"/>
        <w:autoSpaceDN w:val="0"/>
        <w:rPr>
          <w:rFonts w:ascii="Times New Roman" w:eastAsia="Times New Roman" w:hAnsi="Times New Roman" w:cs="Times New Roman"/>
          <w:color w:val="auto"/>
          <w:sz w:val="20"/>
          <w:szCs w:val="20"/>
        </w:rPr>
      </w:pPr>
    </w:p>
    <w:p w:rsidR="003B6B8C" w:rsidRPr="007708EA" w:rsidRDefault="003B6B8C" w:rsidP="003B6B8C">
      <w:pPr>
        <w:pBdr>
          <w:top w:val="single" w:sz="4" w:space="1" w:color="auto"/>
        </w:pBdr>
        <w:autoSpaceDE w:val="0"/>
        <w:autoSpaceDN w:val="0"/>
        <w:rPr>
          <w:rFonts w:ascii="Times New Roman" w:eastAsia="Times New Roman" w:hAnsi="Times New Roman" w:cs="Times New Roman"/>
          <w:color w:val="auto"/>
          <w:sz w:val="2"/>
          <w:szCs w:val="2"/>
        </w:rPr>
      </w:pPr>
    </w:p>
    <w:p w:rsidR="003B6B8C" w:rsidRPr="007708EA" w:rsidRDefault="003B6B8C" w:rsidP="003B6B8C">
      <w:pPr>
        <w:autoSpaceDE w:val="0"/>
        <w:autoSpaceDN w:val="0"/>
        <w:rPr>
          <w:rFonts w:ascii="Times New Roman" w:eastAsia="Times New Roman" w:hAnsi="Times New Roman" w:cs="Times New Roman"/>
          <w:b/>
          <w:bCs/>
          <w:color w:val="auto"/>
          <w:sz w:val="20"/>
          <w:szCs w:val="20"/>
        </w:rPr>
      </w:pPr>
      <w:r w:rsidRPr="007708EA">
        <w:rPr>
          <w:rFonts w:ascii="Times New Roman" w:eastAsia="Times New Roman" w:hAnsi="Times New Roman" w:cs="Times New Roman"/>
          <w:b/>
          <w:bCs/>
          <w:color w:val="auto"/>
          <w:sz w:val="20"/>
          <w:szCs w:val="20"/>
        </w:rPr>
        <w:t>Площадь земельного участка</w:t>
      </w:r>
    </w:p>
    <w:p w:rsidR="003B6B8C" w:rsidRPr="007708EA" w:rsidRDefault="003B6B8C" w:rsidP="003B6B8C">
      <w:pPr>
        <w:autoSpaceDE w:val="0"/>
        <w:autoSpaceDN w:val="0"/>
        <w:rPr>
          <w:rFonts w:ascii="Times New Roman" w:eastAsia="Times New Roman" w:hAnsi="Times New Roman" w:cs="Times New Roman"/>
          <w:color w:val="auto"/>
          <w:sz w:val="20"/>
          <w:szCs w:val="20"/>
        </w:rPr>
      </w:pPr>
    </w:p>
    <w:p w:rsidR="003B6B8C" w:rsidRPr="007708EA" w:rsidRDefault="003B6B8C" w:rsidP="003B6B8C">
      <w:pPr>
        <w:pBdr>
          <w:top w:val="single" w:sz="4" w:space="1" w:color="auto"/>
        </w:pBdr>
        <w:autoSpaceDE w:val="0"/>
        <w:autoSpaceDN w:val="0"/>
        <w:rPr>
          <w:rFonts w:ascii="Times New Roman" w:eastAsia="Times New Roman" w:hAnsi="Times New Roman" w:cs="Times New Roman"/>
          <w:color w:val="auto"/>
          <w:sz w:val="2"/>
          <w:szCs w:val="2"/>
        </w:rPr>
      </w:pPr>
    </w:p>
    <w:p w:rsidR="003B6B8C" w:rsidRPr="007708EA" w:rsidRDefault="003B6B8C" w:rsidP="003B6B8C">
      <w:pPr>
        <w:autoSpaceDE w:val="0"/>
        <w:autoSpaceDN w:val="0"/>
        <w:rPr>
          <w:rFonts w:ascii="Times New Roman" w:eastAsia="Times New Roman" w:hAnsi="Times New Roman" w:cs="Times New Roman"/>
          <w:b/>
          <w:bCs/>
          <w:color w:val="auto"/>
          <w:sz w:val="20"/>
          <w:szCs w:val="20"/>
        </w:rPr>
      </w:pPr>
      <w:r w:rsidRPr="007708EA">
        <w:rPr>
          <w:rFonts w:ascii="Times New Roman" w:eastAsia="Times New Roman" w:hAnsi="Times New Roman" w:cs="Times New Roman"/>
          <w:b/>
          <w:bCs/>
          <w:color w:val="auto"/>
          <w:sz w:val="20"/>
          <w:szCs w:val="20"/>
        </w:rPr>
        <w:t>Информация о расположенных в границах земельного участка объектах капитального строительства</w:t>
      </w:r>
    </w:p>
    <w:p w:rsidR="003B6B8C" w:rsidRPr="007708EA" w:rsidRDefault="003B6B8C" w:rsidP="003B6B8C">
      <w:pPr>
        <w:autoSpaceDE w:val="0"/>
        <w:autoSpaceDN w:val="0"/>
        <w:rPr>
          <w:rFonts w:ascii="Times New Roman" w:eastAsia="Times New Roman" w:hAnsi="Times New Roman" w:cs="Times New Roman"/>
          <w:color w:val="auto"/>
          <w:sz w:val="20"/>
          <w:szCs w:val="20"/>
        </w:rPr>
      </w:pPr>
    </w:p>
    <w:p w:rsidR="003B6B8C" w:rsidRPr="007708EA" w:rsidRDefault="003B6B8C" w:rsidP="003B6B8C">
      <w:pPr>
        <w:pBdr>
          <w:top w:val="single" w:sz="4" w:space="1" w:color="auto"/>
        </w:pBdr>
        <w:autoSpaceDE w:val="0"/>
        <w:autoSpaceDN w:val="0"/>
        <w:rPr>
          <w:rFonts w:ascii="Times New Roman" w:eastAsia="Times New Roman" w:hAnsi="Times New Roman" w:cs="Times New Roman"/>
          <w:color w:val="auto"/>
          <w:sz w:val="2"/>
          <w:szCs w:val="2"/>
        </w:rPr>
      </w:pPr>
    </w:p>
    <w:p w:rsidR="003B6B8C" w:rsidRPr="007708EA" w:rsidRDefault="003B6B8C" w:rsidP="003B6B8C">
      <w:pPr>
        <w:autoSpaceDE w:val="0"/>
        <w:autoSpaceDN w:val="0"/>
        <w:jc w:val="both"/>
        <w:rPr>
          <w:rFonts w:ascii="Times New Roman" w:eastAsia="Times New Roman" w:hAnsi="Times New Roman" w:cs="Times New Roman"/>
          <w:color w:val="auto"/>
          <w:sz w:val="20"/>
          <w:szCs w:val="20"/>
        </w:rPr>
      </w:pPr>
      <w:r w:rsidRPr="007708EA">
        <w:rPr>
          <w:rFonts w:ascii="Times New Roman" w:eastAsia="Times New Roman" w:hAnsi="Times New Roman" w:cs="Times New Roman"/>
          <w:b/>
          <w:bCs/>
          <w:color w:val="auto"/>
          <w:sz w:val="20"/>
          <w:szCs w:val="20"/>
        </w:rPr>
        <w:t>Информация о границах зоны планируемого размещения объекта капитального строительства в соответствии с утвержденным проектом планировки территории</w:t>
      </w:r>
      <w:r w:rsidRPr="007708EA">
        <w:rPr>
          <w:rFonts w:ascii="Times New Roman" w:eastAsia="Times New Roman" w:hAnsi="Times New Roman" w:cs="Times New Roman"/>
          <w:color w:val="auto"/>
          <w:sz w:val="20"/>
          <w:szCs w:val="20"/>
        </w:rPr>
        <w:t xml:space="preserve"> (при наличии)  </w:t>
      </w:r>
    </w:p>
    <w:p w:rsidR="003B6B8C" w:rsidRPr="007708EA" w:rsidRDefault="003B6B8C" w:rsidP="003B6B8C">
      <w:pPr>
        <w:pBdr>
          <w:top w:val="single" w:sz="4" w:space="1" w:color="auto"/>
        </w:pBdr>
        <w:autoSpaceDE w:val="0"/>
        <w:autoSpaceDN w:val="0"/>
        <w:rPr>
          <w:rFonts w:ascii="Times New Roman" w:eastAsia="Times New Roman" w:hAnsi="Times New Roman" w:cs="Times New Roman"/>
          <w:color w:val="auto"/>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499"/>
        <w:gridCol w:w="3956"/>
        <w:gridCol w:w="3956"/>
      </w:tblGrid>
      <w:tr w:rsidR="003B6B8C" w:rsidRPr="007708EA" w:rsidTr="005C0F33">
        <w:trPr>
          <w:cantSplit/>
          <w:trHeight w:val="705"/>
        </w:trPr>
        <w:tc>
          <w:tcPr>
            <w:tcW w:w="796" w:type="pct"/>
            <w:vMerge w:val="restar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Обозначение (номер) характерной точки</w:t>
            </w:r>
          </w:p>
        </w:tc>
        <w:tc>
          <w:tcPr>
            <w:tcW w:w="4204" w:type="pct"/>
            <w:gridSpan w:val="2"/>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Перечень координат характерных точек в системе координат,</w:t>
            </w:r>
            <w:r w:rsidRPr="007708EA">
              <w:rPr>
                <w:rFonts w:ascii="Times New Roman" w:eastAsia="Times New Roman" w:hAnsi="Times New Roman" w:cs="Times New Roman"/>
                <w:color w:val="auto"/>
                <w:sz w:val="20"/>
                <w:szCs w:val="20"/>
              </w:rPr>
              <w:br/>
              <w:t>используемой для ведения Единого государственного реестра недвижимости</w:t>
            </w:r>
          </w:p>
        </w:tc>
      </w:tr>
      <w:tr w:rsidR="003B6B8C" w:rsidRPr="007708EA" w:rsidTr="005C0F33">
        <w:trPr>
          <w:cantSplit/>
          <w:trHeight w:val="397"/>
        </w:trPr>
        <w:tc>
          <w:tcPr>
            <w:tcW w:w="796" w:type="pct"/>
            <w:vMerge/>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2102" w:type="pct"/>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X</w:t>
            </w:r>
          </w:p>
        </w:tc>
        <w:tc>
          <w:tcPr>
            <w:tcW w:w="2102" w:type="pct"/>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Y</w:t>
            </w:r>
          </w:p>
        </w:tc>
      </w:tr>
      <w:tr w:rsidR="003B6B8C" w:rsidRPr="007708EA" w:rsidTr="005C0F33">
        <w:trPr>
          <w:trHeight w:val="397"/>
        </w:trPr>
        <w:tc>
          <w:tcPr>
            <w:tcW w:w="796" w:type="pct"/>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2102" w:type="pct"/>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2102" w:type="pct"/>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r>
    </w:tbl>
    <w:p w:rsidR="003B6B8C" w:rsidRPr="007708EA" w:rsidRDefault="003B6B8C" w:rsidP="003B6B8C">
      <w:pPr>
        <w:keepNext/>
        <w:autoSpaceDE w:val="0"/>
        <w:autoSpaceDN w:val="0"/>
        <w:jc w:val="both"/>
        <w:rPr>
          <w:rFonts w:ascii="Times New Roman" w:eastAsia="Times New Roman" w:hAnsi="Times New Roman" w:cs="Times New Roman"/>
          <w:b/>
          <w:bCs/>
          <w:color w:val="auto"/>
          <w:sz w:val="20"/>
          <w:szCs w:val="20"/>
        </w:rPr>
      </w:pPr>
      <w:r w:rsidRPr="007708EA">
        <w:rPr>
          <w:rFonts w:ascii="Times New Roman" w:eastAsia="Times New Roman" w:hAnsi="Times New Roman" w:cs="Times New Roman"/>
          <w:b/>
          <w:bCs/>
          <w:color w:val="auto"/>
          <w:sz w:val="20"/>
          <w:szCs w:val="20"/>
        </w:rPr>
        <w:t>Реквизиты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rsidR="007708EA" w:rsidRPr="007708EA" w:rsidRDefault="007708EA" w:rsidP="007708EA">
      <w:pPr>
        <w:ind w:firstLine="567"/>
        <w:jc w:val="both"/>
        <w:rPr>
          <w:rFonts w:ascii="Times New Roman" w:eastAsia="Times New Roman" w:hAnsi="Times New Roman" w:cs="Times New Roman"/>
          <w:b/>
          <w:bCs/>
          <w:color w:val="auto"/>
          <w:sz w:val="20"/>
          <w:szCs w:val="20"/>
        </w:rPr>
      </w:pPr>
      <w:r w:rsidRPr="007708EA">
        <w:rPr>
          <w:rFonts w:ascii="Times New Roman" w:eastAsia="Times New Roman" w:hAnsi="Times New Roman" w:cs="Times New Roman"/>
          <w:b/>
          <w:bCs/>
          <w:color w:val="auto"/>
          <w:sz w:val="20"/>
          <w:szCs w:val="20"/>
        </w:rPr>
        <w:t xml:space="preserve">Информация о расположении земельного участка в границах территории, в отношении </w:t>
      </w:r>
      <w:r w:rsidRPr="007708EA">
        <w:rPr>
          <w:rFonts w:ascii="Times New Roman" w:eastAsia="Times New Roman" w:hAnsi="Times New Roman" w:cs="Times New Roman"/>
          <w:b/>
          <w:bCs/>
          <w:color w:val="auto"/>
          <w:sz w:val="20"/>
          <w:szCs w:val="20"/>
        </w:rPr>
        <w:br/>
        <w:t xml:space="preserve">которой принято решение о комплексном развитии территории и (или) заключен договор </w:t>
      </w:r>
      <w:r w:rsidRPr="007708EA">
        <w:rPr>
          <w:rFonts w:ascii="Times New Roman" w:eastAsia="Times New Roman" w:hAnsi="Times New Roman" w:cs="Times New Roman"/>
          <w:b/>
          <w:bCs/>
          <w:color w:val="auto"/>
          <w:sz w:val="20"/>
          <w:szCs w:val="20"/>
        </w:rPr>
        <w:br/>
        <w:t>о комплексном развитии территории</w:t>
      </w:r>
    </w:p>
    <w:p w:rsidR="007708EA" w:rsidRPr="007708EA" w:rsidRDefault="007708EA" w:rsidP="003B6B8C">
      <w:pPr>
        <w:keepNext/>
        <w:autoSpaceDE w:val="0"/>
        <w:autoSpaceDN w:val="0"/>
        <w:jc w:val="both"/>
        <w:rPr>
          <w:rFonts w:ascii="Times New Roman" w:eastAsia="Times New Roman" w:hAnsi="Times New Roman" w:cs="Times New Roman"/>
          <w:b/>
          <w:bCs/>
          <w:color w:val="auto"/>
          <w:sz w:val="20"/>
          <w:szCs w:val="20"/>
        </w:rPr>
      </w:pPr>
    </w:p>
    <w:p w:rsidR="003B6B8C" w:rsidRPr="007708EA" w:rsidRDefault="003B6B8C" w:rsidP="003B6B8C">
      <w:pPr>
        <w:autoSpaceDE w:val="0"/>
        <w:autoSpaceDN w:val="0"/>
        <w:rPr>
          <w:rFonts w:ascii="Times New Roman" w:eastAsia="Times New Roman" w:hAnsi="Times New Roman" w:cs="Times New Roman"/>
          <w:color w:val="auto"/>
          <w:sz w:val="20"/>
          <w:szCs w:val="20"/>
        </w:rPr>
      </w:pPr>
    </w:p>
    <w:p w:rsidR="003B6B8C" w:rsidRPr="007708EA" w:rsidRDefault="003B6B8C" w:rsidP="003B6B8C">
      <w:pPr>
        <w:pBdr>
          <w:top w:val="single" w:sz="4" w:space="1" w:color="auto"/>
        </w:pBdr>
        <w:autoSpaceDE w:val="0"/>
        <w:autoSpaceDN w:val="0"/>
        <w:jc w:val="center"/>
        <w:rPr>
          <w:rFonts w:ascii="Times New Roman" w:eastAsia="Times New Roman" w:hAnsi="Times New Roman" w:cs="Times New Roman"/>
          <w:color w:val="auto"/>
          <w:sz w:val="18"/>
          <w:szCs w:val="18"/>
        </w:rPr>
      </w:pPr>
      <w:r w:rsidRPr="007708EA">
        <w:rPr>
          <w:rFonts w:ascii="Times New Roman" w:eastAsia="Times New Roman" w:hAnsi="Times New Roman" w:cs="Times New Roman"/>
          <w:color w:val="auto"/>
          <w:sz w:val="18"/>
          <w:szCs w:val="18"/>
        </w:rPr>
        <w:t>(указывается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rsidR="003B6B8C" w:rsidRPr="007708EA" w:rsidRDefault="003B6B8C" w:rsidP="003B6B8C">
      <w:pPr>
        <w:autoSpaceDE w:val="0"/>
        <w:autoSpaceDN w:val="0"/>
        <w:rPr>
          <w:rFonts w:ascii="Times New Roman" w:eastAsia="Times New Roman" w:hAnsi="Times New Roman" w:cs="Times New Roman"/>
          <w:color w:val="auto"/>
          <w:sz w:val="20"/>
          <w:szCs w:val="20"/>
        </w:rPr>
      </w:pPr>
      <w:r w:rsidRPr="007708EA">
        <w:rPr>
          <w:rFonts w:ascii="Times New Roman" w:eastAsia="Times New Roman" w:hAnsi="Times New Roman" w:cs="Times New Roman"/>
          <w:b/>
          <w:bCs/>
          <w:color w:val="auto"/>
          <w:sz w:val="20"/>
          <w:szCs w:val="20"/>
        </w:rPr>
        <w:lastRenderedPageBreak/>
        <w:t>Градостроительный план подготовлен</w:t>
      </w:r>
      <w:r w:rsidRPr="007708EA">
        <w:rPr>
          <w:rFonts w:ascii="Times New Roman" w:eastAsia="Times New Roman" w:hAnsi="Times New Roman" w:cs="Times New Roman"/>
          <w:color w:val="auto"/>
          <w:sz w:val="20"/>
          <w:szCs w:val="20"/>
        </w:rPr>
        <w:t xml:space="preserve">  </w:t>
      </w:r>
    </w:p>
    <w:p w:rsidR="003B6B8C" w:rsidRPr="007708EA" w:rsidRDefault="003B6B8C" w:rsidP="003B6B8C">
      <w:pPr>
        <w:pBdr>
          <w:top w:val="single" w:sz="4" w:space="1" w:color="auto"/>
        </w:pBdr>
        <w:autoSpaceDE w:val="0"/>
        <w:autoSpaceDN w:val="0"/>
        <w:jc w:val="center"/>
        <w:rPr>
          <w:rFonts w:ascii="Times New Roman" w:eastAsia="Times New Roman" w:hAnsi="Times New Roman" w:cs="Times New Roman"/>
          <w:color w:val="auto"/>
          <w:sz w:val="18"/>
          <w:szCs w:val="18"/>
        </w:rPr>
      </w:pPr>
      <w:r w:rsidRPr="007708EA">
        <w:rPr>
          <w:rFonts w:ascii="Times New Roman" w:eastAsia="Times New Roman" w:hAnsi="Times New Roman" w:cs="Times New Roman"/>
          <w:color w:val="auto"/>
          <w:sz w:val="18"/>
          <w:szCs w:val="18"/>
        </w:rPr>
        <w:t>(ф.и.о., должность уполномоченного лица, наименование органа)</w:t>
      </w:r>
    </w:p>
    <w:tbl>
      <w:tblPr>
        <w:tblW w:w="0" w:type="auto"/>
        <w:tblLayout w:type="fixed"/>
        <w:tblCellMar>
          <w:left w:w="28" w:type="dxa"/>
          <w:right w:w="28" w:type="dxa"/>
        </w:tblCellMar>
        <w:tblLook w:val="0000"/>
      </w:tblPr>
      <w:tblGrid>
        <w:gridCol w:w="1985"/>
        <w:gridCol w:w="1985"/>
        <w:gridCol w:w="142"/>
        <w:gridCol w:w="2835"/>
        <w:gridCol w:w="142"/>
      </w:tblGrid>
      <w:tr w:rsidR="003B6B8C" w:rsidRPr="007708EA" w:rsidTr="005C0F33">
        <w:trPr>
          <w:cantSplit/>
        </w:trPr>
        <w:tc>
          <w:tcPr>
            <w:tcW w:w="1985" w:type="dxa"/>
            <w:tcBorders>
              <w:top w:val="nil"/>
              <w:left w:val="nil"/>
              <w:bottom w:val="nil"/>
              <w:right w:val="nil"/>
            </w:tcBorders>
            <w:vAlign w:val="bottom"/>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М.П.</w:t>
            </w:r>
          </w:p>
        </w:tc>
        <w:tc>
          <w:tcPr>
            <w:tcW w:w="1985" w:type="dxa"/>
            <w:tcBorders>
              <w:top w:val="nil"/>
              <w:left w:val="nil"/>
              <w:bottom w:val="single" w:sz="4" w:space="0" w:color="auto"/>
              <w:right w:val="nil"/>
            </w:tcBorders>
            <w:vAlign w:val="bottom"/>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142" w:type="dxa"/>
            <w:tcBorders>
              <w:top w:val="nil"/>
              <w:left w:val="nil"/>
              <w:bottom w:val="nil"/>
              <w:right w:val="nil"/>
            </w:tcBorders>
            <w:vAlign w:val="bottom"/>
          </w:tcPr>
          <w:p w:rsidR="003B6B8C" w:rsidRPr="007708EA" w:rsidRDefault="003B6B8C" w:rsidP="005C0F33">
            <w:pPr>
              <w:autoSpaceDE w:val="0"/>
              <w:autoSpaceDN w:val="0"/>
              <w:jc w:val="right"/>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w:t>
            </w:r>
          </w:p>
        </w:tc>
        <w:tc>
          <w:tcPr>
            <w:tcW w:w="2835" w:type="dxa"/>
            <w:tcBorders>
              <w:top w:val="nil"/>
              <w:left w:val="nil"/>
              <w:bottom w:val="single" w:sz="4" w:space="0" w:color="auto"/>
              <w:right w:val="nil"/>
            </w:tcBorders>
            <w:vAlign w:val="bottom"/>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142" w:type="dxa"/>
            <w:tcBorders>
              <w:top w:val="nil"/>
              <w:left w:val="nil"/>
              <w:bottom w:val="nil"/>
              <w:right w:val="nil"/>
            </w:tcBorders>
            <w:vAlign w:val="bottom"/>
          </w:tcPr>
          <w:p w:rsidR="003B6B8C" w:rsidRPr="007708EA" w:rsidRDefault="003B6B8C" w:rsidP="005C0F33">
            <w:pPr>
              <w:autoSpaceDE w:val="0"/>
              <w:autoSpaceDN w:val="0"/>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w:t>
            </w:r>
          </w:p>
        </w:tc>
      </w:tr>
      <w:tr w:rsidR="003B6B8C" w:rsidRPr="007708EA" w:rsidTr="005C0F33">
        <w:trPr>
          <w:cantSplit/>
        </w:trPr>
        <w:tc>
          <w:tcPr>
            <w:tcW w:w="1985" w:type="dxa"/>
            <w:tcBorders>
              <w:top w:val="nil"/>
              <w:left w:val="nil"/>
              <w:bottom w:val="nil"/>
              <w:right w:val="nil"/>
            </w:tcBorders>
          </w:tcPr>
          <w:p w:rsidR="003B6B8C" w:rsidRPr="007708EA" w:rsidRDefault="003B6B8C" w:rsidP="005C0F33">
            <w:pPr>
              <w:autoSpaceDE w:val="0"/>
              <w:autoSpaceDN w:val="0"/>
              <w:jc w:val="center"/>
              <w:rPr>
                <w:rFonts w:ascii="Times New Roman" w:eastAsia="Times New Roman" w:hAnsi="Times New Roman" w:cs="Times New Roman"/>
                <w:color w:val="auto"/>
                <w:sz w:val="18"/>
                <w:szCs w:val="18"/>
              </w:rPr>
            </w:pPr>
            <w:r w:rsidRPr="007708EA">
              <w:rPr>
                <w:rFonts w:ascii="Times New Roman" w:eastAsia="Times New Roman" w:hAnsi="Times New Roman" w:cs="Times New Roman"/>
                <w:color w:val="auto"/>
                <w:sz w:val="18"/>
                <w:szCs w:val="18"/>
              </w:rPr>
              <w:t>(при наличии)</w:t>
            </w:r>
          </w:p>
        </w:tc>
        <w:tc>
          <w:tcPr>
            <w:tcW w:w="1985" w:type="dxa"/>
            <w:tcBorders>
              <w:top w:val="nil"/>
              <w:left w:val="nil"/>
              <w:bottom w:val="nil"/>
              <w:right w:val="nil"/>
            </w:tcBorders>
          </w:tcPr>
          <w:p w:rsidR="003B6B8C" w:rsidRPr="007708EA" w:rsidRDefault="003B6B8C" w:rsidP="005C0F33">
            <w:pPr>
              <w:autoSpaceDE w:val="0"/>
              <w:autoSpaceDN w:val="0"/>
              <w:jc w:val="center"/>
              <w:rPr>
                <w:rFonts w:ascii="Times New Roman" w:eastAsia="Times New Roman" w:hAnsi="Times New Roman" w:cs="Times New Roman"/>
                <w:color w:val="auto"/>
                <w:sz w:val="18"/>
                <w:szCs w:val="18"/>
              </w:rPr>
            </w:pPr>
            <w:r w:rsidRPr="007708EA">
              <w:rPr>
                <w:rFonts w:ascii="Times New Roman" w:eastAsia="Times New Roman" w:hAnsi="Times New Roman" w:cs="Times New Roman"/>
                <w:color w:val="auto"/>
                <w:sz w:val="18"/>
                <w:szCs w:val="18"/>
              </w:rPr>
              <w:t>(подпись)</w:t>
            </w:r>
          </w:p>
        </w:tc>
        <w:tc>
          <w:tcPr>
            <w:tcW w:w="142" w:type="dxa"/>
            <w:tcBorders>
              <w:top w:val="nil"/>
              <w:left w:val="nil"/>
              <w:bottom w:val="nil"/>
              <w:right w:val="nil"/>
            </w:tcBorders>
          </w:tcPr>
          <w:p w:rsidR="003B6B8C" w:rsidRPr="007708EA" w:rsidRDefault="003B6B8C" w:rsidP="005C0F33">
            <w:pPr>
              <w:autoSpaceDE w:val="0"/>
              <w:autoSpaceDN w:val="0"/>
              <w:rPr>
                <w:rFonts w:ascii="Times New Roman" w:eastAsia="Times New Roman" w:hAnsi="Times New Roman" w:cs="Times New Roman"/>
                <w:color w:val="auto"/>
                <w:sz w:val="18"/>
                <w:szCs w:val="18"/>
              </w:rPr>
            </w:pPr>
          </w:p>
        </w:tc>
        <w:tc>
          <w:tcPr>
            <w:tcW w:w="2835" w:type="dxa"/>
            <w:tcBorders>
              <w:top w:val="nil"/>
              <w:left w:val="nil"/>
              <w:bottom w:val="nil"/>
              <w:right w:val="nil"/>
            </w:tcBorders>
          </w:tcPr>
          <w:p w:rsidR="003B6B8C" w:rsidRPr="007708EA" w:rsidRDefault="003B6B8C" w:rsidP="005C0F33">
            <w:pPr>
              <w:autoSpaceDE w:val="0"/>
              <w:autoSpaceDN w:val="0"/>
              <w:jc w:val="center"/>
              <w:rPr>
                <w:rFonts w:ascii="Times New Roman" w:eastAsia="Times New Roman" w:hAnsi="Times New Roman" w:cs="Times New Roman"/>
                <w:color w:val="auto"/>
                <w:sz w:val="18"/>
                <w:szCs w:val="18"/>
              </w:rPr>
            </w:pPr>
            <w:r w:rsidRPr="007708EA">
              <w:rPr>
                <w:rFonts w:ascii="Times New Roman" w:eastAsia="Times New Roman" w:hAnsi="Times New Roman" w:cs="Times New Roman"/>
                <w:color w:val="auto"/>
                <w:sz w:val="18"/>
                <w:szCs w:val="18"/>
              </w:rPr>
              <w:t>(расшифровка подписи)</w:t>
            </w:r>
          </w:p>
        </w:tc>
        <w:tc>
          <w:tcPr>
            <w:tcW w:w="142" w:type="dxa"/>
            <w:tcBorders>
              <w:top w:val="nil"/>
              <w:left w:val="nil"/>
              <w:bottom w:val="nil"/>
              <w:right w:val="nil"/>
            </w:tcBorders>
          </w:tcPr>
          <w:p w:rsidR="003B6B8C" w:rsidRPr="007708EA" w:rsidRDefault="003B6B8C" w:rsidP="005C0F33">
            <w:pPr>
              <w:autoSpaceDE w:val="0"/>
              <w:autoSpaceDN w:val="0"/>
              <w:rPr>
                <w:rFonts w:ascii="Times New Roman" w:eastAsia="Times New Roman" w:hAnsi="Times New Roman" w:cs="Times New Roman"/>
                <w:color w:val="auto"/>
                <w:sz w:val="18"/>
                <w:szCs w:val="18"/>
              </w:rPr>
            </w:pPr>
          </w:p>
        </w:tc>
      </w:tr>
    </w:tbl>
    <w:p w:rsidR="003B6B8C" w:rsidRPr="007708EA" w:rsidRDefault="003B6B8C" w:rsidP="003B6B8C">
      <w:pPr>
        <w:autoSpaceDE w:val="0"/>
        <w:autoSpaceDN w:val="0"/>
        <w:rPr>
          <w:rFonts w:ascii="Times New Roman" w:eastAsia="Times New Roman" w:hAnsi="Times New Roman" w:cs="Times New Roman"/>
          <w:b/>
          <w:bCs/>
          <w:color w:val="auto"/>
          <w:sz w:val="20"/>
          <w:szCs w:val="20"/>
        </w:rPr>
      </w:pPr>
      <w:r w:rsidRPr="007708EA">
        <w:rPr>
          <w:rFonts w:ascii="Times New Roman" w:eastAsia="Times New Roman" w:hAnsi="Times New Roman" w:cs="Times New Roman"/>
          <w:b/>
          <w:bCs/>
          <w:color w:val="auto"/>
          <w:sz w:val="20"/>
          <w:szCs w:val="20"/>
        </w:rPr>
        <w:t xml:space="preserve">Дата выдачи  </w:t>
      </w:r>
    </w:p>
    <w:p w:rsidR="003B6B8C" w:rsidRPr="007708EA" w:rsidRDefault="003B6B8C" w:rsidP="003B6B8C">
      <w:pPr>
        <w:pBdr>
          <w:top w:val="single" w:sz="4" w:space="1" w:color="auto"/>
        </w:pBdr>
        <w:autoSpaceDE w:val="0"/>
        <w:autoSpaceDN w:val="0"/>
        <w:jc w:val="center"/>
        <w:rPr>
          <w:rFonts w:ascii="Times New Roman" w:eastAsia="Times New Roman" w:hAnsi="Times New Roman" w:cs="Times New Roman"/>
          <w:color w:val="auto"/>
          <w:sz w:val="18"/>
          <w:szCs w:val="18"/>
        </w:rPr>
      </w:pPr>
      <w:r w:rsidRPr="007708EA">
        <w:rPr>
          <w:rFonts w:ascii="Times New Roman" w:eastAsia="Times New Roman" w:hAnsi="Times New Roman" w:cs="Times New Roman"/>
          <w:color w:val="auto"/>
          <w:sz w:val="18"/>
          <w:szCs w:val="18"/>
        </w:rPr>
        <w:t>(ДД.ММ.ГГГГ)</w:t>
      </w:r>
    </w:p>
    <w:p w:rsidR="003B6B8C" w:rsidRPr="007708EA" w:rsidRDefault="003B6B8C" w:rsidP="003B6B8C">
      <w:pPr>
        <w:autoSpaceDE w:val="0"/>
        <w:autoSpaceDN w:val="0"/>
        <w:rPr>
          <w:rFonts w:ascii="Times New Roman" w:eastAsia="Times New Roman" w:hAnsi="Times New Roman" w:cs="Times New Roman"/>
          <w:b/>
          <w:bCs/>
          <w:color w:val="auto"/>
          <w:sz w:val="20"/>
          <w:szCs w:val="20"/>
        </w:rPr>
      </w:pPr>
      <w:r w:rsidRPr="007708EA">
        <w:rPr>
          <w:rFonts w:ascii="Times New Roman" w:eastAsia="Times New Roman" w:hAnsi="Times New Roman" w:cs="Times New Roman"/>
          <w:b/>
          <w:bCs/>
          <w:color w:val="auto"/>
          <w:sz w:val="20"/>
          <w:szCs w:val="20"/>
        </w:rPr>
        <w:t>1. Чертеж(и) градостроительного плана земельного участка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9411"/>
      </w:tblGrid>
      <w:tr w:rsidR="003B6B8C" w:rsidRPr="007708EA" w:rsidTr="005C0F33">
        <w:trPr>
          <w:trHeight w:val="794"/>
        </w:trPr>
        <w:tc>
          <w:tcPr>
            <w:tcW w:w="5000" w:type="pct"/>
          </w:tcPr>
          <w:p w:rsidR="003B6B8C" w:rsidRPr="007708EA" w:rsidRDefault="003B6B8C" w:rsidP="005C0F33">
            <w:pPr>
              <w:autoSpaceDE w:val="0"/>
              <w:autoSpaceDN w:val="0"/>
              <w:rPr>
                <w:rFonts w:ascii="Times New Roman" w:eastAsia="Times New Roman" w:hAnsi="Times New Roman" w:cs="Times New Roman"/>
                <w:color w:val="auto"/>
                <w:sz w:val="20"/>
                <w:szCs w:val="20"/>
              </w:rPr>
            </w:pPr>
          </w:p>
        </w:tc>
      </w:tr>
    </w:tbl>
    <w:p w:rsidR="003B6B8C" w:rsidRPr="007708EA" w:rsidRDefault="003B6B8C" w:rsidP="003B6B8C">
      <w:pPr>
        <w:autoSpaceDE w:val="0"/>
        <w:autoSpaceDN w:val="0"/>
        <w:jc w:val="both"/>
        <w:rPr>
          <w:rFonts w:ascii="Times New Roman" w:eastAsia="Times New Roman" w:hAnsi="Times New Roman" w:cs="Times New Roman"/>
          <w:color w:val="auto"/>
          <w:sz w:val="2"/>
          <w:szCs w:val="2"/>
        </w:rPr>
      </w:pPr>
      <w:r w:rsidRPr="007708EA">
        <w:rPr>
          <w:rFonts w:ascii="Times New Roman" w:eastAsia="Times New Roman" w:hAnsi="Times New Roman" w:cs="Times New Roman"/>
          <w:color w:val="auto"/>
          <w:sz w:val="20"/>
          <w:szCs w:val="20"/>
        </w:rPr>
        <w:t>Чертеж(и) градостроительного плана земельного участка разработан(ы) на топографической основе в масштабе</w:t>
      </w:r>
      <w:r w:rsidRPr="007708EA">
        <w:rPr>
          <w:rFonts w:ascii="Times New Roman" w:eastAsia="Times New Roman" w:hAnsi="Times New Roman" w:cs="Times New Roman"/>
          <w:color w:val="auto"/>
          <w:sz w:val="20"/>
          <w:szCs w:val="20"/>
        </w:rPr>
        <w:br/>
      </w:r>
    </w:p>
    <w:tbl>
      <w:tblPr>
        <w:tblW w:w="10036" w:type="dxa"/>
        <w:tblLayout w:type="fixed"/>
        <w:tblCellMar>
          <w:left w:w="28" w:type="dxa"/>
          <w:right w:w="28" w:type="dxa"/>
        </w:tblCellMar>
        <w:tblLook w:val="0000"/>
      </w:tblPr>
      <w:tblGrid>
        <w:gridCol w:w="294"/>
        <w:gridCol w:w="1067"/>
        <w:gridCol w:w="1389"/>
        <w:gridCol w:w="7116"/>
        <w:gridCol w:w="170"/>
      </w:tblGrid>
      <w:tr w:rsidR="003B6B8C" w:rsidRPr="007708EA" w:rsidTr="005C0F33">
        <w:tc>
          <w:tcPr>
            <w:tcW w:w="294" w:type="dxa"/>
            <w:tcBorders>
              <w:top w:val="nil"/>
              <w:left w:val="nil"/>
              <w:bottom w:val="nil"/>
              <w:right w:val="nil"/>
            </w:tcBorders>
            <w:vAlign w:val="bottom"/>
          </w:tcPr>
          <w:p w:rsidR="003B6B8C" w:rsidRPr="007708EA" w:rsidRDefault="003B6B8C" w:rsidP="005C0F33">
            <w:pPr>
              <w:autoSpaceDE w:val="0"/>
              <w:autoSpaceDN w:val="0"/>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1:</w:t>
            </w:r>
          </w:p>
        </w:tc>
        <w:tc>
          <w:tcPr>
            <w:tcW w:w="1067" w:type="dxa"/>
            <w:tcBorders>
              <w:top w:val="nil"/>
              <w:left w:val="nil"/>
              <w:bottom w:val="single" w:sz="4" w:space="0" w:color="auto"/>
              <w:right w:val="nil"/>
            </w:tcBorders>
            <w:vAlign w:val="bottom"/>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1389" w:type="dxa"/>
            <w:tcBorders>
              <w:top w:val="nil"/>
              <w:left w:val="nil"/>
              <w:bottom w:val="nil"/>
              <w:right w:val="nil"/>
            </w:tcBorders>
            <w:vAlign w:val="bottom"/>
          </w:tcPr>
          <w:p w:rsidR="003B6B8C" w:rsidRPr="007708EA" w:rsidRDefault="003B6B8C" w:rsidP="005C0F33">
            <w:pPr>
              <w:autoSpaceDE w:val="0"/>
              <w:autoSpaceDN w:val="0"/>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 выполненной</w:t>
            </w:r>
          </w:p>
        </w:tc>
        <w:tc>
          <w:tcPr>
            <w:tcW w:w="7116" w:type="dxa"/>
            <w:tcBorders>
              <w:top w:val="nil"/>
              <w:left w:val="nil"/>
              <w:bottom w:val="single" w:sz="4" w:space="0" w:color="auto"/>
              <w:right w:val="nil"/>
            </w:tcBorders>
            <w:vAlign w:val="bottom"/>
          </w:tcPr>
          <w:p w:rsidR="003B6B8C" w:rsidRPr="007708EA" w:rsidRDefault="003B6B8C" w:rsidP="005C0F33">
            <w:pPr>
              <w:autoSpaceDE w:val="0"/>
              <w:autoSpaceDN w:val="0"/>
              <w:rPr>
                <w:rFonts w:ascii="Times New Roman" w:eastAsia="Times New Roman" w:hAnsi="Times New Roman" w:cs="Times New Roman"/>
                <w:color w:val="auto"/>
                <w:sz w:val="20"/>
                <w:szCs w:val="20"/>
              </w:rPr>
            </w:pPr>
          </w:p>
        </w:tc>
        <w:tc>
          <w:tcPr>
            <w:tcW w:w="170" w:type="dxa"/>
            <w:tcBorders>
              <w:top w:val="nil"/>
              <w:left w:val="nil"/>
              <w:bottom w:val="nil"/>
              <w:right w:val="nil"/>
            </w:tcBorders>
            <w:vAlign w:val="bottom"/>
          </w:tcPr>
          <w:p w:rsidR="003B6B8C" w:rsidRPr="007708EA" w:rsidRDefault="003B6B8C" w:rsidP="005C0F33">
            <w:pPr>
              <w:autoSpaceDE w:val="0"/>
              <w:autoSpaceDN w:val="0"/>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w:t>
            </w:r>
          </w:p>
        </w:tc>
      </w:tr>
      <w:tr w:rsidR="003B6B8C" w:rsidRPr="007708EA" w:rsidTr="005C0F33">
        <w:tc>
          <w:tcPr>
            <w:tcW w:w="294" w:type="dxa"/>
            <w:tcBorders>
              <w:top w:val="nil"/>
              <w:left w:val="nil"/>
              <w:bottom w:val="nil"/>
              <w:right w:val="nil"/>
            </w:tcBorders>
          </w:tcPr>
          <w:p w:rsidR="003B6B8C" w:rsidRPr="007708EA" w:rsidRDefault="003B6B8C" w:rsidP="005C0F33">
            <w:pPr>
              <w:autoSpaceDE w:val="0"/>
              <w:autoSpaceDN w:val="0"/>
              <w:rPr>
                <w:rFonts w:ascii="Times New Roman" w:eastAsia="Times New Roman" w:hAnsi="Times New Roman" w:cs="Times New Roman"/>
                <w:color w:val="auto"/>
                <w:sz w:val="18"/>
                <w:szCs w:val="18"/>
              </w:rPr>
            </w:pPr>
          </w:p>
        </w:tc>
        <w:tc>
          <w:tcPr>
            <w:tcW w:w="1067" w:type="dxa"/>
            <w:tcBorders>
              <w:top w:val="nil"/>
              <w:left w:val="nil"/>
              <w:bottom w:val="nil"/>
              <w:right w:val="nil"/>
            </w:tcBorders>
          </w:tcPr>
          <w:p w:rsidR="003B6B8C" w:rsidRPr="007708EA" w:rsidRDefault="003B6B8C" w:rsidP="005C0F33">
            <w:pPr>
              <w:autoSpaceDE w:val="0"/>
              <w:autoSpaceDN w:val="0"/>
              <w:rPr>
                <w:rFonts w:ascii="Times New Roman" w:eastAsia="Times New Roman" w:hAnsi="Times New Roman" w:cs="Times New Roman"/>
                <w:color w:val="auto"/>
                <w:sz w:val="18"/>
                <w:szCs w:val="18"/>
              </w:rPr>
            </w:pPr>
          </w:p>
        </w:tc>
        <w:tc>
          <w:tcPr>
            <w:tcW w:w="1389" w:type="dxa"/>
            <w:tcBorders>
              <w:top w:val="nil"/>
              <w:left w:val="nil"/>
              <w:bottom w:val="nil"/>
              <w:right w:val="nil"/>
            </w:tcBorders>
          </w:tcPr>
          <w:p w:rsidR="003B6B8C" w:rsidRPr="007708EA" w:rsidRDefault="003B6B8C" w:rsidP="005C0F33">
            <w:pPr>
              <w:autoSpaceDE w:val="0"/>
              <w:autoSpaceDN w:val="0"/>
              <w:rPr>
                <w:rFonts w:ascii="Times New Roman" w:eastAsia="Times New Roman" w:hAnsi="Times New Roman" w:cs="Times New Roman"/>
                <w:color w:val="auto"/>
                <w:sz w:val="18"/>
                <w:szCs w:val="18"/>
              </w:rPr>
            </w:pPr>
          </w:p>
        </w:tc>
        <w:tc>
          <w:tcPr>
            <w:tcW w:w="7116" w:type="dxa"/>
            <w:tcBorders>
              <w:top w:val="nil"/>
              <w:left w:val="nil"/>
              <w:bottom w:val="nil"/>
              <w:right w:val="nil"/>
            </w:tcBorders>
          </w:tcPr>
          <w:p w:rsidR="003B6B8C" w:rsidRPr="007708EA" w:rsidRDefault="003B6B8C" w:rsidP="005C0F33">
            <w:pPr>
              <w:autoSpaceDE w:val="0"/>
              <w:autoSpaceDN w:val="0"/>
              <w:jc w:val="center"/>
              <w:rPr>
                <w:rFonts w:ascii="Times New Roman" w:eastAsia="Times New Roman" w:hAnsi="Times New Roman" w:cs="Times New Roman"/>
                <w:color w:val="auto"/>
                <w:sz w:val="18"/>
                <w:szCs w:val="18"/>
              </w:rPr>
            </w:pPr>
            <w:r w:rsidRPr="007708EA">
              <w:rPr>
                <w:rFonts w:ascii="Times New Roman" w:eastAsia="Times New Roman" w:hAnsi="Times New Roman" w:cs="Times New Roman"/>
                <w:color w:val="auto"/>
                <w:sz w:val="18"/>
                <w:szCs w:val="18"/>
              </w:rPr>
              <w:t>(дата, наименование организации, подготовившей топографическую основу)</w:t>
            </w:r>
          </w:p>
        </w:tc>
        <w:tc>
          <w:tcPr>
            <w:tcW w:w="170" w:type="dxa"/>
            <w:tcBorders>
              <w:top w:val="nil"/>
              <w:left w:val="nil"/>
              <w:bottom w:val="nil"/>
              <w:right w:val="nil"/>
            </w:tcBorders>
          </w:tcPr>
          <w:p w:rsidR="003B6B8C" w:rsidRPr="007708EA" w:rsidRDefault="003B6B8C" w:rsidP="005C0F33">
            <w:pPr>
              <w:autoSpaceDE w:val="0"/>
              <w:autoSpaceDN w:val="0"/>
              <w:rPr>
                <w:rFonts w:ascii="Times New Roman" w:eastAsia="Times New Roman" w:hAnsi="Times New Roman" w:cs="Times New Roman"/>
                <w:color w:val="auto"/>
                <w:sz w:val="18"/>
                <w:szCs w:val="18"/>
              </w:rPr>
            </w:pPr>
          </w:p>
        </w:tc>
      </w:tr>
    </w:tbl>
    <w:p w:rsidR="003B6B8C" w:rsidRPr="007708EA" w:rsidRDefault="003B6B8C" w:rsidP="003B6B8C">
      <w:pPr>
        <w:autoSpaceDE w:val="0"/>
        <w:autoSpaceDN w:val="0"/>
        <w:rPr>
          <w:rFonts w:ascii="Times New Roman" w:eastAsia="Times New Roman" w:hAnsi="Times New Roman" w:cs="Times New Roman"/>
          <w:b/>
          <w:bCs/>
          <w:color w:val="auto"/>
          <w:sz w:val="20"/>
          <w:szCs w:val="20"/>
        </w:rPr>
      </w:pPr>
      <w:r w:rsidRPr="007708EA">
        <w:rPr>
          <w:rFonts w:ascii="Times New Roman" w:eastAsia="Times New Roman" w:hAnsi="Times New Roman" w:cs="Times New Roman"/>
          <w:b/>
          <w:bCs/>
          <w:color w:val="auto"/>
          <w:sz w:val="20"/>
          <w:szCs w:val="20"/>
        </w:rPr>
        <w:t>Чертеж(и) градостроительного плана земельного участка разработан(ы)</w:t>
      </w:r>
    </w:p>
    <w:p w:rsidR="003B6B8C" w:rsidRPr="007708EA" w:rsidRDefault="003B6B8C" w:rsidP="003B6B8C">
      <w:pPr>
        <w:autoSpaceDE w:val="0"/>
        <w:autoSpaceDN w:val="0"/>
        <w:rPr>
          <w:rFonts w:ascii="Times New Roman" w:eastAsia="Times New Roman" w:hAnsi="Times New Roman" w:cs="Times New Roman"/>
          <w:color w:val="auto"/>
          <w:sz w:val="20"/>
          <w:szCs w:val="20"/>
        </w:rPr>
      </w:pPr>
    </w:p>
    <w:p w:rsidR="003B6B8C" w:rsidRPr="007708EA" w:rsidRDefault="003B6B8C" w:rsidP="003B6B8C">
      <w:pPr>
        <w:pBdr>
          <w:top w:val="single" w:sz="4" w:space="1" w:color="auto"/>
        </w:pBdr>
        <w:autoSpaceDE w:val="0"/>
        <w:autoSpaceDN w:val="0"/>
        <w:jc w:val="center"/>
        <w:rPr>
          <w:rFonts w:ascii="Times New Roman" w:eastAsia="Times New Roman" w:hAnsi="Times New Roman" w:cs="Times New Roman"/>
          <w:color w:val="auto"/>
          <w:sz w:val="18"/>
          <w:szCs w:val="18"/>
        </w:rPr>
      </w:pPr>
      <w:r w:rsidRPr="007708EA">
        <w:rPr>
          <w:rFonts w:ascii="Times New Roman" w:eastAsia="Times New Roman" w:hAnsi="Times New Roman" w:cs="Times New Roman"/>
          <w:color w:val="auto"/>
          <w:sz w:val="18"/>
          <w:szCs w:val="18"/>
        </w:rPr>
        <w:t>(дата, наименование организации)</w:t>
      </w:r>
    </w:p>
    <w:p w:rsidR="003B6B8C" w:rsidRPr="007708EA" w:rsidRDefault="003B6B8C" w:rsidP="003B6B8C">
      <w:pPr>
        <w:autoSpaceDE w:val="0"/>
        <w:autoSpaceDN w:val="0"/>
        <w:jc w:val="both"/>
        <w:rPr>
          <w:rFonts w:ascii="Times New Roman" w:eastAsia="Times New Roman" w:hAnsi="Times New Roman" w:cs="Times New Roman"/>
          <w:color w:val="auto"/>
          <w:spacing w:val="-1"/>
          <w:sz w:val="20"/>
          <w:szCs w:val="20"/>
        </w:rPr>
      </w:pPr>
      <w:r w:rsidRPr="007708EA">
        <w:rPr>
          <w:rFonts w:ascii="Times New Roman" w:eastAsia="Times New Roman" w:hAnsi="Times New Roman" w:cs="Times New Roman"/>
          <w:b/>
          <w:bCs/>
          <w:color w:val="auto"/>
          <w:spacing w:val="-1"/>
          <w:sz w:val="20"/>
          <w:szCs w:val="20"/>
        </w:rPr>
        <w:t>2. Информация о градостроительном регламенте либо требованиях к назначению, параметрам и размещению объекта капитального строительства на земельном участке, на который действие градостроительного регламента не распространяется или для которого градостроительный регламент не устанавливается</w:t>
      </w:r>
      <w:r w:rsidRPr="007708EA">
        <w:rPr>
          <w:rFonts w:ascii="Times New Roman" w:eastAsia="Times New Roman" w:hAnsi="Times New Roman" w:cs="Times New Roman"/>
          <w:color w:val="auto"/>
          <w:spacing w:val="-1"/>
          <w:sz w:val="20"/>
          <w:szCs w:val="20"/>
        </w:rPr>
        <w:br/>
      </w:r>
    </w:p>
    <w:p w:rsidR="003B6B8C" w:rsidRPr="007708EA" w:rsidRDefault="003B6B8C" w:rsidP="003B6B8C">
      <w:pPr>
        <w:pBdr>
          <w:top w:val="single" w:sz="4" w:space="1" w:color="auto"/>
        </w:pBdr>
        <w:autoSpaceDE w:val="0"/>
        <w:autoSpaceDN w:val="0"/>
        <w:rPr>
          <w:rFonts w:ascii="Times New Roman" w:eastAsia="Times New Roman" w:hAnsi="Times New Roman" w:cs="Times New Roman"/>
          <w:color w:val="auto"/>
          <w:sz w:val="2"/>
          <w:szCs w:val="2"/>
        </w:rPr>
      </w:pPr>
    </w:p>
    <w:p w:rsidR="003B6B8C" w:rsidRPr="007708EA" w:rsidRDefault="003B6B8C" w:rsidP="003B6B8C">
      <w:pPr>
        <w:autoSpaceDE w:val="0"/>
        <w:autoSpaceDN w:val="0"/>
        <w:jc w:val="both"/>
        <w:rPr>
          <w:rFonts w:ascii="Times New Roman" w:eastAsia="Times New Roman" w:hAnsi="Times New Roman" w:cs="Times New Roman"/>
          <w:color w:val="auto"/>
          <w:sz w:val="20"/>
          <w:szCs w:val="20"/>
        </w:rPr>
      </w:pPr>
      <w:r w:rsidRPr="007708EA">
        <w:rPr>
          <w:rFonts w:ascii="Times New Roman" w:eastAsia="Times New Roman" w:hAnsi="Times New Roman" w:cs="Times New Roman"/>
          <w:b/>
          <w:bCs/>
          <w:color w:val="auto"/>
          <w:sz w:val="20"/>
          <w:szCs w:val="20"/>
        </w:rPr>
        <w:t>2.1. Реквизиты акта органа государственной власти субъекта Российской Федерации, органа местного самоуправления, содержащего градостроительный регламент либо реквизиты акта федерального органа государственной власти, органа государственной власти субъекта Российской Федерации, органа местного самоуправления, иной организации, определяющего, в соответствии с федеральными законами, порядок использования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r w:rsidRPr="007708EA">
        <w:rPr>
          <w:rFonts w:ascii="Times New Roman" w:eastAsia="Times New Roman" w:hAnsi="Times New Roman" w:cs="Times New Roman"/>
          <w:b/>
          <w:bCs/>
          <w:color w:val="auto"/>
          <w:sz w:val="20"/>
          <w:szCs w:val="20"/>
        </w:rPr>
        <w:br/>
      </w:r>
    </w:p>
    <w:p w:rsidR="003B6B8C" w:rsidRPr="007708EA" w:rsidRDefault="003B6B8C" w:rsidP="003B6B8C">
      <w:pPr>
        <w:pBdr>
          <w:top w:val="single" w:sz="4" w:space="1" w:color="auto"/>
        </w:pBdr>
        <w:autoSpaceDE w:val="0"/>
        <w:autoSpaceDN w:val="0"/>
        <w:rPr>
          <w:rFonts w:ascii="Times New Roman" w:eastAsia="Times New Roman" w:hAnsi="Times New Roman" w:cs="Times New Roman"/>
          <w:color w:val="auto"/>
          <w:sz w:val="2"/>
          <w:szCs w:val="2"/>
        </w:rPr>
      </w:pPr>
    </w:p>
    <w:p w:rsidR="003B6B8C" w:rsidRPr="007708EA" w:rsidRDefault="003B6B8C" w:rsidP="003B6B8C">
      <w:pPr>
        <w:autoSpaceDE w:val="0"/>
        <w:autoSpaceDN w:val="0"/>
        <w:rPr>
          <w:rFonts w:ascii="Times New Roman" w:eastAsia="Times New Roman" w:hAnsi="Times New Roman" w:cs="Times New Roman"/>
          <w:b/>
          <w:bCs/>
          <w:color w:val="auto"/>
          <w:sz w:val="20"/>
          <w:szCs w:val="20"/>
        </w:rPr>
      </w:pPr>
      <w:r w:rsidRPr="007708EA">
        <w:rPr>
          <w:rFonts w:ascii="Times New Roman" w:eastAsia="Times New Roman" w:hAnsi="Times New Roman" w:cs="Times New Roman"/>
          <w:b/>
          <w:bCs/>
          <w:color w:val="auto"/>
          <w:sz w:val="20"/>
          <w:szCs w:val="20"/>
        </w:rPr>
        <w:t>2.2. Информация о видах разрешенного использования земельного участка</w:t>
      </w:r>
    </w:p>
    <w:p w:rsidR="003B6B8C" w:rsidRPr="007708EA" w:rsidRDefault="003B6B8C" w:rsidP="003B6B8C">
      <w:pPr>
        <w:autoSpaceDE w:val="0"/>
        <w:autoSpaceDN w:val="0"/>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основные виды разрешенного использования земельного участка:</w:t>
      </w:r>
    </w:p>
    <w:p w:rsidR="003B6B8C" w:rsidRPr="007708EA" w:rsidRDefault="003B6B8C" w:rsidP="003B6B8C">
      <w:pPr>
        <w:autoSpaceDE w:val="0"/>
        <w:autoSpaceDN w:val="0"/>
        <w:rPr>
          <w:rFonts w:ascii="Times New Roman" w:eastAsia="Times New Roman" w:hAnsi="Times New Roman" w:cs="Times New Roman"/>
          <w:color w:val="auto"/>
          <w:sz w:val="20"/>
          <w:szCs w:val="20"/>
        </w:rPr>
      </w:pPr>
    </w:p>
    <w:p w:rsidR="003B6B8C" w:rsidRPr="007708EA" w:rsidRDefault="003B6B8C" w:rsidP="003B6B8C">
      <w:pPr>
        <w:pBdr>
          <w:top w:val="single" w:sz="4" w:space="1" w:color="auto"/>
        </w:pBdr>
        <w:autoSpaceDE w:val="0"/>
        <w:autoSpaceDN w:val="0"/>
        <w:rPr>
          <w:rFonts w:ascii="Times New Roman" w:eastAsia="Times New Roman" w:hAnsi="Times New Roman" w:cs="Times New Roman"/>
          <w:color w:val="auto"/>
          <w:sz w:val="2"/>
          <w:szCs w:val="2"/>
        </w:rPr>
      </w:pPr>
    </w:p>
    <w:p w:rsidR="003B6B8C" w:rsidRPr="007708EA" w:rsidRDefault="003B6B8C" w:rsidP="003B6B8C">
      <w:pPr>
        <w:autoSpaceDE w:val="0"/>
        <w:autoSpaceDN w:val="0"/>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условно разрешенные виды использования земельного участка:</w:t>
      </w:r>
    </w:p>
    <w:p w:rsidR="003B6B8C" w:rsidRPr="007708EA" w:rsidRDefault="003B6B8C" w:rsidP="003B6B8C">
      <w:pPr>
        <w:autoSpaceDE w:val="0"/>
        <w:autoSpaceDN w:val="0"/>
        <w:rPr>
          <w:rFonts w:ascii="Times New Roman" w:eastAsia="Times New Roman" w:hAnsi="Times New Roman" w:cs="Times New Roman"/>
          <w:color w:val="auto"/>
          <w:sz w:val="20"/>
          <w:szCs w:val="20"/>
        </w:rPr>
      </w:pPr>
    </w:p>
    <w:p w:rsidR="003B6B8C" w:rsidRPr="007708EA" w:rsidRDefault="003B6B8C" w:rsidP="003B6B8C">
      <w:pPr>
        <w:pBdr>
          <w:top w:val="single" w:sz="4" w:space="1" w:color="auto"/>
        </w:pBdr>
        <w:autoSpaceDE w:val="0"/>
        <w:autoSpaceDN w:val="0"/>
        <w:rPr>
          <w:rFonts w:ascii="Times New Roman" w:eastAsia="Times New Roman" w:hAnsi="Times New Roman" w:cs="Times New Roman"/>
          <w:color w:val="auto"/>
          <w:sz w:val="2"/>
          <w:szCs w:val="2"/>
        </w:rPr>
      </w:pPr>
    </w:p>
    <w:p w:rsidR="003B6B8C" w:rsidRPr="007708EA" w:rsidRDefault="003B6B8C" w:rsidP="003B6B8C">
      <w:pPr>
        <w:autoSpaceDE w:val="0"/>
        <w:autoSpaceDN w:val="0"/>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вспомогательные виды разрешенного использования земельного участка:</w:t>
      </w:r>
    </w:p>
    <w:p w:rsidR="003B6B8C" w:rsidRPr="007708EA" w:rsidRDefault="003B6B8C" w:rsidP="003B6B8C">
      <w:pPr>
        <w:autoSpaceDE w:val="0"/>
        <w:autoSpaceDN w:val="0"/>
        <w:rPr>
          <w:rFonts w:ascii="Times New Roman" w:eastAsia="Times New Roman" w:hAnsi="Times New Roman" w:cs="Times New Roman"/>
          <w:color w:val="auto"/>
          <w:sz w:val="20"/>
          <w:szCs w:val="20"/>
        </w:rPr>
      </w:pPr>
    </w:p>
    <w:p w:rsidR="003B6B8C" w:rsidRPr="007708EA" w:rsidRDefault="003B6B8C" w:rsidP="003B6B8C">
      <w:pPr>
        <w:pBdr>
          <w:top w:val="single" w:sz="4" w:space="1" w:color="auto"/>
        </w:pBdr>
        <w:autoSpaceDE w:val="0"/>
        <w:autoSpaceDN w:val="0"/>
        <w:rPr>
          <w:rFonts w:ascii="Times New Roman" w:eastAsia="Times New Roman" w:hAnsi="Times New Roman" w:cs="Times New Roman"/>
          <w:color w:val="auto"/>
          <w:sz w:val="2"/>
          <w:szCs w:val="2"/>
        </w:rPr>
      </w:pPr>
    </w:p>
    <w:p w:rsidR="003B6B8C" w:rsidRPr="007708EA" w:rsidRDefault="003B6B8C" w:rsidP="003B6B8C">
      <w:pPr>
        <w:keepNext/>
        <w:autoSpaceDE w:val="0"/>
        <w:autoSpaceDN w:val="0"/>
        <w:jc w:val="both"/>
        <w:rPr>
          <w:rFonts w:ascii="Times New Roman" w:eastAsia="Times New Roman" w:hAnsi="Times New Roman" w:cs="Times New Roman"/>
          <w:b/>
          <w:bCs/>
          <w:color w:val="auto"/>
          <w:sz w:val="20"/>
          <w:szCs w:val="20"/>
        </w:rPr>
      </w:pPr>
      <w:r w:rsidRPr="007708EA">
        <w:rPr>
          <w:rFonts w:ascii="Times New Roman" w:eastAsia="Times New Roman" w:hAnsi="Times New Roman" w:cs="Times New Roman"/>
          <w:b/>
          <w:bCs/>
          <w:color w:val="auto"/>
          <w:sz w:val="20"/>
          <w:szCs w:val="20"/>
        </w:rPr>
        <w:t>2.3. Предельные (минимальные и (или) максимальные) размеры земельного участка и предельные параметры разрешенного строительства, реконструкции объекта капитального строительства, установленные градостроительным регламентом для территориальной зоны, в которой расположен земельный участок: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741"/>
        <w:gridCol w:w="744"/>
        <w:gridCol w:w="787"/>
        <w:gridCol w:w="1599"/>
        <w:gridCol w:w="1331"/>
        <w:gridCol w:w="1599"/>
        <w:gridCol w:w="1599"/>
        <w:gridCol w:w="1011"/>
      </w:tblGrid>
      <w:tr w:rsidR="003B6B8C" w:rsidRPr="007708EA" w:rsidTr="005C0F33">
        <w:tc>
          <w:tcPr>
            <w:tcW w:w="1193" w:type="pct"/>
            <w:gridSpan w:val="3"/>
          </w:tcPr>
          <w:p w:rsidR="003B6B8C" w:rsidRPr="007708EA" w:rsidRDefault="003B6B8C" w:rsidP="005C0F33">
            <w:pPr>
              <w:keepNext/>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Предельные (минимальные и (или) максимальные) размеры земельных участков, в том числе их площадь</w:t>
            </w:r>
          </w:p>
        </w:tc>
        <w:tc>
          <w:tcPr>
            <w:tcW w:w="852" w:type="pct"/>
            <w:tcBorders>
              <w:bottom w:val="nil"/>
            </w:tcBorders>
          </w:tcPr>
          <w:p w:rsidR="003B6B8C" w:rsidRPr="007708EA" w:rsidRDefault="003B6B8C" w:rsidP="005C0F33">
            <w:pPr>
              <w:keepNext/>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Мини</w:t>
            </w:r>
            <w:r w:rsidRPr="007708EA">
              <w:rPr>
                <w:rFonts w:ascii="Times New Roman" w:eastAsia="Times New Roman" w:hAnsi="Times New Roman" w:cs="Times New Roman"/>
                <w:color w:val="auto"/>
                <w:sz w:val="20"/>
                <w:szCs w:val="20"/>
              </w:rPr>
              <w:softHyphen/>
              <w:t>мальные отступы от границ земель</w:t>
            </w:r>
            <w:r w:rsidRPr="007708EA">
              <w:rPr>
                <w:rFonts w:ascii="Times New Roman" w:eastAsia="Times New Roman" w:hAnsi="Times New Roman" w:cs="Times New Roman"/>
                <w:color w:val="auto"/>
                <w:sz w:val="20"/>
                <w:szCs w:val="20"/>
              </w:rPr>
              <w:softHyphen/>
              <w:t>ного участка в целях опреде</w:t>
            </w:r>
            <w:r w:rsidRPr="007708EA">
              <w:rPr>
                <w:rFonts w:ascii="Times New Roman" w:eastAsia="Times New Roman" w:hAnsi="Times New Roman" w:cs="Times New Roman"/>
                <w:color w:val="auto"/>
                <w:sz w:val="20"/>
                <w:szCs w:val="20"/>
              </w:rPr>
              <w:softHyphen/>
              <w:t>ления мест допусти</w:t>
            </w:r>
            <w:r w:rsidRPr="007708EA">
              <w:rPr>
                <w:rFonts w:ascii="Times New Roman" w:eastAsia="Times New Roman" w:hAnsi="Times New Roman" w:cs="Times New Roman"/>
                <w:color w:val="auto"/>
                <w:sz w:val="20"/>
                <w:szCs w:val="20"/>
              </w:rPr>
              <w:softHyphen/>
              <w:t>мого разме</w:t>
            </w:r>
            <w:r w:rsidRPr="007708EA">
              <w:rPr>
                <w:rFonts w:ascii="Times New Roman" w:eastAsia="Times New Roman" w:hAnsi="Times New Roman" w:cs="Times New Roman"/>
                <w:color w:val="auto"/>
                <w:sz w:val="20"/>
                <w:szCs w:val="20"/>
              </w:rPr>
              <w:softHyphen/>
              <w:t>щения зданий, строений, соору</w:t>
            </w:r>
            <w:r w:rsidRPr="007708EA">
              <w:rPr>
                <w:rFonts w:ascii="Times New Roman" w:eastAsia="Times New Roman" w:hAnsi="Times New Roman" w:cs="Times New Roman"/>
                <w:color w:val="auto"/>
                <w:sz w:val="20"/>
                <w:szCs w:val="20"/>
              </w:rPr>
              <w:softHyphen/>
              <w:t>жений, за преде</w:t>
            </w:r>
            <w:r w:rsidRPr="007708EA">
              <w:rPr>
                <w:rFonts w:ascii="Times New Roman" w:eastAsia="Times New Roman" w:hAnsi="Times New Roman" w:cs="Times New Roman"/>
                <w:color w:val="auto"/>
                <w:sz w:val="20"/>
                <w:szCs w:val="20"/>
              </w:rPr>
              <w:softHyphen/>
              <w:t>лами кото</w:t>
            </w:r>
            <w:r w:rsidRPr="007708EA">
              <w:rPr>
                <w:rFonts w:ascii="Times New Roman" w:eastAsia="Times New Roman" w:hAnsi="Times New Roman" w:cs="Times New Roman"/>
                <w:color w:val="auto"/>
                <w:sz w:val="20"/>
                <w:szCs w:val="20"/>
              </w:rPr>
              <w:softHyphen/>
              <w:t>рых запре</w:t>
            </w:r>
            <w:r w:rsidRPr="007708EA">
              <w:rPr>
                <w:rFonts w:ascii="Times New Roman" w:eastAsia="Times New Roman" w:hAnsi="Times New Roman" w:cs="Times New Roman"/>
                <w:color w:val="auto"/>
                <w:sz w:val="20"/>
                <w:szCs w:val="20"/>
              </w:rPr>
              <w:softHyphen/>
              <w:t>щено строитель</w:t>
            </w:r>
            <w:r w:rsidRPr="007708EA">
              <w:rPr>
                <w:rFonts w:ascii="Times New Roman" w:eastAsia="Times New Roman" w:hAnsi="Times New Roman" w:cs="Times New Roman"/>
                <w:color w:val="auto"/>
                <w:sz w:val="20"/>
                <w:szCs w:val="20"/>
              </w:rPr>
              <w:softHyphen/>
              <w:t>ство зданий, строений, соору</w:t>
            </w:r>
            <w:r w:rsidRPr="007708EA">
              <w:rPr>
                <w:rFonts w:ascii="Times New Roman" w:eastAsia="Times New Roman" w:hAnsi="Times New Roman" w:cs="Times New Roman"/>
                <w:color w:val="auto"/>
                <w:sz w:val="20"/>
                <w:szCs w:val="20"/>
              </w:rPr>
              <w:softHyphen/>
              <w:t>жений</w:t>
            </w:r>
          </w:p>
        </w:tc>
        <w:tc>
          <w:tcPr>
            <w:tcW w:w="710" w:type="pct"/>
            <w:tcBorders>
              <w:bottom w:val="nil"/>
            </w:tcBorders>
          </w:tcPr>
          <w:p w:rsidR="003B6B8C" w:rsidRPr="007708EA" w:rsidRDefault="003B6B8C" w:rsidP="005C0F33">
            <w:pPr>
              <w:keepNext/>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Предельное количество этажей и (или) предельная высота зданий, строений, сооружений</w:t>
            </w:r>
          </w:p>
        </w:tc>
        <w:tc>
          <w:tcPr>
            <w:tcW w:w="852" w:type="pct"/>
            <w:tcBorders>
              <w:bottom w:val="nil"/>
            </w:tcBorders>
          </w:tcPr>
          <w:p w:rsidR="003B6B8C" w:rsidRPr="007708EA" w:rsidRDefault="003B6B8C" w:rsidP="005C0F33">
            <w:pPr>
              <w:keepNext/>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Макси</w:t>
            </w:r>
            <w:r w:rsidRPr="007708EA">
              <w:rPr>
                <w:rFonts w:ascii="Times New Roman" w:eastAsia="Times New Roman" w:hAnsi="Times New Roman" w:cs="Times New Roman"/>
                <w:color w:val="auto"/>
                <w:sz w:val="20"/>
                <w:szCs w:val="20"/>
              </w:rPr>
              <w:softHyphen/>
              <w:t>мальный процент застрой</w:t>
            </w:r>
            <w:r w:rsidRPr="007708EA">
              <w:rPr>
                <w:rFonts w:ascii="Times New Roman" w:eastAsia="Times New Roman" w:hAnsi="Times New Roman" w:cs="Times New Roman"/>
                <w:color w:val="auto"/>
                <w:sz w:val="20"/>
                <w:szCs w:val="20"/>
              </w:rPr>
              <w:softHyphen/>
              <w:t>ки в границах земе</w:t>
            </w:r>
            <w:r w:rsidRPr="007708EA">
              <w:rPr>
                <w:rFonts w:ascii="Times New Roman" w:eastAsia="Times New Roman" w:hAnsi="Times New Roman" w:cs="Times New Roman"/>
                <w:color w:val="auto"/>
                <w:sz w:val="20"/>
                <w:szCs w:val="20"/>
              </w:rPr>
              <w:softHyphen/>
              <w:t>льного участка, опреде</w:t>
            </w:r>
            <w:r w:rsidRPr="007708EA">
              <w:rPr>
                <w:rFonts w:ascii="Times New Roman" w:eastAsia="Times New Roman" w:hAnsi="Times New Roman" w:cs="Times New Roman"/>
                <w:color w:val="auto"/>
                <w:sz w:val="20"/>
                <w:szCs w:val="20"/>
              </w:rPr>
              <w:softHyphen/>
              <w:t>ляемый как отно</w:t>
            </w:r>
            <w:r w:rsidRPr="007708EA">
              <w:rPr>
                <w:rFonts w:ascii="Times New Roman" w:eastAsia="Times New Roman" w:hAnsi="Times New Roman" w:cs="Times New Roman"/>
                <w:color w:val="auto"/>
                <w:sz w:val="20"/>
                <w:szCs w:val="20"/>
              </w:rPr>
              <w:softHyphen/>
              <w:t>шение суммар</w:t>
            </w:r>
            <w:r w:rsidRPr="007708EA">
              <w:rPr>
                <w:rFonts w:ascii="Times New Roman" w:eastAsia="Times New Roman" w:hAnsi="Times New Roman" w:cs="Times New Roman"/>
                <w:color w:val="auto"/>
                <w:sz w:val="20"/>
                <w:szCs w:val="20"/>
              </w:rPr>
              <w:softHyphen/>
              <w:t>ной площади земель</w:t>
            </w:r>
            <w:r w:rsidRPr="007708EA">
              <w:rPr>
                <w:rFonts w:ascii="Times New Roman" w:eastAsia="Times New Roman" w:hAnsi="Times New Roman" w:cs="Times New Roman"/>
                <w:color w:val="auto"/>
                <w:sz w:val="20"/>
                <w:szCs w:val="20"/>
              </w:rPr>
              <w:softHyphen/>
              <w:t>ного участка, которая может быть застроена, ко всей площади земельного участка</w:t>
            </w:r>
          </w:p>
        </w:tc>
        <w:tc>
          <w:tcPr>
            <w:tcW w:w="852" w:type="pct"/>
            <w:tcBorders>
              <w:bottom w:val="nil"/>
            </w:tcBorders>
          </w:tcPr>
          <w:p w:rsidR="003B6B8C" w:rsidRPr="007708EA" w:rsidRDefault="003B6B8C" w:rsidP="005C0F33">
            <w:pPr>
              <w:keepNext/>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Требования к архитек</w:t>
            </w:r>
            <w:r w:rsidRPr="007708EA">
              <w:rPr>
                <w:rFonts w:ascii="Times New Roman" w:eastAsia="Times New Roman" w:hAnsi="Times New Roman" w:cs="Times New Roman"/>
                <w:color w:val="auto"/>
                <w:sz w:val="20"/>
                <w:szCs w:val="20"/>
              </w:rPr>
              <w:softHyphen/>
              <w:t>турным решениям объектов капи</w:t>
            </w:r>
            <w:r w:rsidRPr="007708EA">
              <w:rPr>
                <w:rFonts w:ascii="Times New Roman" w:eastAsia="Times New Roman" w:hAnsi="Times New Roman" w:cs="Times New Roman"/>
                <w:color w:val="auto"/>
                <w:sz w:val="20"/>
                <w:szCs w:val="20"/>
              </w:rPr>
              <w:softHyphen/>
              <w:t>тального строи</w:t>
            </w:r>
            <w:r w:rsidRPr="007708EA">
              <w:rPr>
                <w:rFonts w:ascii="Times New Roman" w:eastAsia="Times New Roman" w:hAnsi="Times New Roman" w:cs="Times New Roman"/>
                <w:color w:val="auto"/>
                <w:sz w:val="20"/>
                <w:szCs w:val="20"/>
              </w:rPr>
              <w:softHyphen/>
              <w:t>тельства, располо</w:t>
            </w:r>
            <w:r w:rsidRPr="007708EA">
              <w:rPr>
                <w:rFonts w:ascii="Times New Roman" w:eastAsia="Times New Roman" w:hAnsi="Times New Roman" w:cs="Times New Roman"/>
                <w:color w:val="auto"/>
                <w:sz w:val="20"/>
                <w:szCs w:val="20"/>
              </w:rPr>
              <w:softHyphen/>
              <w:t>женным в границах терри</w:t>
            </w:r>
            <w:r w:rsidRPr="007708EA">
              <w:rPr>
                <w:rFonts w:ascii="Times New Roman" w:eastAsia="Times New Roman" w:hAnsi="Times New Roman" w:cs="Times New Roman"/>
                <w:color w:val="auto"/>
                <w:sz w:val="20"/>
                <w:szCs w:val="20"/>
              </w:rPr>
              <w:softHyphen/>
              <w:t>тории истори</w:t>
            </w:r>
            <w:r w:rsidRPr="007708EA">
              <w:rPr>
                <w:rFonts w:ascii="Times New Roman" w:eastAsia="Times New Roman" w:hAnsi="Times New Roman" w:cs="Times New Roman"/>
                <w:color w:val="auto"/>
                <w:sz w:val="20"/>
                <w:szCs w:val="20"/>
              </w:rPr>
              <w:softHyphen/>
              <w:t>ческого поселения федераль</w:t>
            </w:r>
            <w:r w:rsidRPr="007708EA">
              <w:rPr>
                <w:rFonts w:ascii="Times New Roman" w:eastAsia="Times New Roman" w:hAnsi="Times New Roman" w:cs="Times New Roman"/>
                <w:color w:val="auto"/>
                <w:sz w:val="20"/>
                <w:szCs w:val="20"/>
              </w:rPr>
              <w:softHyphen/>
              <w:t>ного или региональ</w:t>
            </w:r>
            <w:r w:rsidRPr="007708EA">
              <w:rPr>
                <w:rFonts w:ascii="Times New Roman" w:eastAsia="Times New Roman" w:hAnsi="Times New Roman" w:cs="Times New Roman"/>
                <w:color w:val="auto"/>
                <w:sz w:val="20"/>
                <w:szCs w:val="20"/>
              </w:rPr>
              <w:softHyphen/>
              <w:t>ного значения</w:t>
            </w:r>
          </w:p>
        </w:tc>
        <w:tc>
          <w:tcPr>
            <w:tcW w:w="540" w:type="pct"/>
            <w:tcBorders>
              <w:bottom w:val="nil"/>
            </w:tcBorders>
          </w:tcPr>
          <w:p w:rsidR="003B6B8C" w:rsidRPr="007708EA" w:rsidRDefault="003B6B8C" w:rsidP="005C0F33">
            <w:pPr>
              <w:keepNext/>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Иные показа</w:t>
            </w:r>
            <w:r w:rsidRPr="007708EA">
              <w:rPr>
                <w:rFonts w:ascii="Times New Roman" w:eastAsia="Times New Roman" w:hAnsi="Times New Roman" w:cs="Times New Roman"/>
                <w:color w:val="auto"/>
                <w:sz w:val="20"/>
                <w:szCs w:val="20"/>
              </w:rPr>
              <w:softHyphen/>
              <w:t>тели</w:t>
            </w:r>
          </w:p>
        </w:tc>
      </w:tr>
      <w:tr w:rsidR="003B6B8C" w:rsidRPr="007708EA" w:rsidTr="005C0F33">
        <w:trPr>
          <w:cantSplit/>
        </w:trPr>
        <w:tc>
          <w:tcPr>
            <w:tcW w:w="397" w:type="pct"/>
          </w:tcPr>
          <w:p w:rsidR="003B6B8C" w:rsidRPr="007708EA" w:rsidRDefault="003B6B8C" w:rsidP="005C0F33">
            <w:pPr>
              <w:autoSpaceDE w:val="0"/>
              <w:autoSpaceDN w:val="0"/>
              <w:jc w:val="center"/>
              <w:rPr>
                <w:rFonts w:ascii="Times New Roman" w:eastAsia="Times New Roman" w:hAnsi="Times New Roman" w:cs="Times New Roman"/>
                <w:b/>
                <w:color w:val="auto"/>
                <w:sz w:val="20"/>
                <w:szCs w:val="20"/>
              </w:rPr>
            </w:pPr>
            <w:r w:rsidRPr="007708EA">
              <w:rPr>
                <w:rFonts w:ascii="Times New Roman" w:eastAsia="Times New Roman" w:hAnsi="Times New Roman" w:cs="Times New Roman"/>
                <w:b/>
                <w:color w:val="auto"/>
                <w:sz w:val="20"/>
                <w:szCs w:val="20"/>
              </w:rPr>
              <w:t>1</w:t>
            </w:r>
          </w:p>
        </w:tc>
        <w:tc>
          <w:tcPr>
            <w:tcW w:w="398" w:type="pct"/>
          </w:tcPr>
          <w:p w:rsidR="003B6B8C" w:rsidRPr="007708EA" w:rsidRDefault="003B6B8C" w:rsidP="005C0F33">
            <w:pPr>
              <w:autoSpaceDE w:val="0"/>
              <w:autoSpaceDN w:val="0"/>
              <w:jc w:val="center"/>
              <w:rPr>
                <w:rFonts w:ascii="Times New Roman" w:eastAsia="Times New Roman" w:hAnsi="Times New Roman" w:cs="Times New Roman"/>
                <w:b/>
                <w:color w:val="auto"/>
                <w:sz w:val="20"/>
                <w:szCs w:val="20"/>
              </w:rPr>
            </w:pPr>
            <w:r w:rsidRPr="007708EA">
              <w:rPr>
                <w:rFonts w:ascii="Times New Roman" w:eastAsia="Times New Roman" w:hAnsi="Times New Roman" w:cs="Times New Roman"/>
                <w:b/>
                <w:color w:val="auto"/>
                <w:sz w:val="20"/>
                <w:szCs w:val="20"/>
              </w:rPr>
              <w:t>2</w:t>
            </w:r>
          </w:p>
        </w:tc>
        <w:tc>
          <w:tcPr>
            <w:tcW w:w="398" w:type="pct"/>
          </w:tcPr>
          <w:p w:rsidR="003B6B8C" w:rsidRPr="007708EA" w:rsidRDefault="003B6B8C" w:rsidP="005C0F33">
            <w:pPr>
              <w:autoSpaceDE w:val="0"/>
              <w:autoSpaceDN w:val="0"/>
              <w:jc w:val="center"/>
              <w:rPr>
                <w:rFonts w:ascii="Times New Roman" w:eastAsia="Times New Roman" w:hAnsi="Times New Roman" w:cs="Times New Roman"/>
                <w:b/>
                <w:color w:val="auto"/>
                <w:sz w:val="20"/>
                <w:szCs w:val="20"/>
              </w:rPr>
            </w:pPr>
            <w:r w:rsidRPr="007708EA">
              <w:rPr>
                <w:rFonts w:ascii="Times New Roman" w:eastAsia="Times New Roman" w:hAnsi="Times New Roman" w:cs="Times New Roman"/>
                <w:b/>
                <w:color w:val="auto"/>
                <w:sz w:val="20"/>
                <w:szCs w:val="20"/>
              </w:rPr>
              <w:t>3</w:t>
            </w:r>
          </w:p>
        </w:tc>
        <w:tc>
          <w:tcPr>
            <w:tcW w:w="852" w:type="pct"/>
            <w:vMerge w:val="restart"/>
            <w:tcBorders>
              <w:bottom w:val="nil"/>
            </w:tcBorders>
          </w:tcPr>
          <w:p w:rsidR="003B6B8C" w:rsidRPr="007708EA" w:rsidRDefault="003B6B8C" w:rsidP="005C0F33">
            <w:pPr>
              <w:autoSpaceDE w:val="0"/>
              <w:autoSpaceDN w:val="0"/>
              <w:jc w:val="center"/>
              <w:rPr>
                <w:rFonts w:ascii="Times New Roman" w:eastAsia="Times New Roman" w:hAnsi="Times New Roman" w:cs="Times New Roman"/>
                <w:b/>
                <w:color w:val="auto"/>
                <w:sz w:val="20"/>
                <w:szCs w:val="20"/>
              </w:rPr>
            </w:pPr>
            <w:r w:rsidRPr="007708EA">
              <w:rPr>
                <w:rFonts w:ascii="Times New Roman" w:eastAsia="Times New Roman" w:hAnsi="Times New Roman" w:cs="Times New Roman"/>
                <w:b/>
                <w:color w:val="auto"/>
                <w:sz w:val="20"/>
                <w:szCs w:val="20"/>
              </w:rPr>
              <w:t>4</w:t>
            </w:r>
          </w:p>
        </w:tc>
        <w:tc>
          <w:tcPr>
            <w:tcW w:w="710" w:type="pct"/>
            <w:vMerge w:val="restart"/>
            <w:tcBorders>
              <w:bottom w:val="nil"/>
            </w:tcBorders>
          </w:tcPr>
          <w:p w:rsidR="003B6B8C" w:rsidRPr="007708EA" w:rsidRDefault="003B6B8C" w:rsidP="005C0F33">
            <w:pPr>
              <w:autoSpaceDE w:val="0"/>
              <w:autoSpaceDN w:val="0"/>
              <w:jc w:val="center"/>
              <w:rPr>
                <w:rFonts w:ascii="Times New Roman" w:eastAsia="Times New Roman" w:hAnsi="Times New Roman" w:cs="Times New Roman"/>
                <w:b/>
                <w:color w:val="auto"/>
                <w:sz w:val="20"/>
                <w:szCs w:val="20"/>
              </w:rPr>
            </w:pPr>
            <w:r w:rsidRPr="007708EA">
              <w:rPr>
                <w:rFonts w:ascii="Times New Roman" w:eastAsia="Times New Roman" w:hAnsi="Times New Roman" w:cs="Times New Roman"/>
                <w:b/>
                <w:color w:val="auto"/>
                <w:sz w:val="20"/>
                <w:szCs w:val="20"/>
              </w:rPr>
              <w:t>5</w:t>
            </w:r>
          </w:p>
        </w:tc>
        <w:tc>
          <w:tcPr>
            <w:tcW w:w="852" w:type="pct"/>
            <w:vMerge w:val="restart"/>
            <w:tcBorders>
              <w:bottom w:val="nil"/>
            </w:tcBorders>
          </w:tcPr>
          <w:p w:rsidR="003B6B8C" w:rsidRPr="007708EA" w:rsidRDefault="003B6B8C" w:rsidP="005C0F33">
            <w:pPr>
              <w:autoSpaceDE w:val="0"/>
              <w:autoSpaceDN w:val="0"/>
              <w:jc w:val="center"/>
              <w:rPr>
                <w:rFonts w:ascii="Times New Roman" w:eastAsia="Times New Roman" w:hAnsi="Times New Roman" w:cs="Times New Roman"/>
                <w:b/>
                <w:color w:val="auto"/>
                <w:sz w:val="20"/>
                <w:szCs w:val="20"/>
              </w:rPr>
            </w:pPr>
            <w:r w:rsidRPr="007708EA">
              <w:rPr>
                <w:rFonts w:ascii="Times New Roman" w:eastAsia="Times New Roman" w:hAnsi="Times New Roman" w:cs="Times New Roman"/>
                <w:b/>
                <w:color w:val="auto"/>
                <w:sz w:val="20"/>
                <w:szCs w:val="20"/>
              </w:rPr>
              <w:t>6</w:t>
            </w:r>
          </w:p>
        </w:tc>
        <w:tc>
          <w:tcPr>
            <w:tcW w:w="852" w:type="pct"/>
            <w:vMerge w:val="restart"/>
            <w:tcBorders>
              <w:bottom w:val="nil"/>
            </w:tcBorders>
          </w:tcPr>
          <w:p w:rsidR="003B6B8C" w:rsidRPr="007708EA" w:rsidRDefault="003B6B8C" w:rsidP="005C0F33">
            <w:pPr>
              <w:autoSpaceDE w:val="0"/>
              <w:autoSpaceDN w:val="0"/>
              <w:jc w:val="center"/>
              <w:rPr>
                <w:rFonts w:ascii="Times New Roman" w:eastAsia="Times New Roman" w:hAnsi="Times New Roman" w:cs="Times New Roman"/>
                <w:b/>
                <w:color w:val="auto"/>
                <w:sz w:val="20"/>
                <w:szCs w:val="20"/>
              </w:rPr>
            </w:pPr>
            <w:r w:rsidRPr="007708EA">
              <w:rPr>
                <w:rFonts w:ascii="Times New Roman" w:eastAsia="Times New Roman" w:hAnsi="Times New Roman" w:cs="Times New Roman"/>
                <w:b/>
                <w:color w:val="auto"/>
                <w:sz w:val="20"/>
                <w:szCs w:val="20"/>
              </w:rPr>
              <w:t>7</w:t>
            </w:r>
          </w:p>
        </w:tc>
        <w:tc>
          <w:tcPr>
            <w:tcW w:w="540" w:type="pct"/>
            <w:vMerge w:val="restart"/>
            <w:tcBorders>
              <w:bottom w:val="nil"/>
            </w:tcBorders>
          </w:tcPr>
          <w:p w:rsidR="003B6B8C" w:rsidRPr="007708EA" w:rsidRDefault="003B6B8C" w:rsidP="005C0F33">
            <w:pPr>
              <w:autoSpaceDE w:val="0"/>
              <w:autoSpaceDN w:val="0"/>
              <w:jc w:val="center"/>
              <w:rPr>
                <w:rFonts w:ascii="Times New Roman" w:eastAsia="Times New Roman" w:hAnsi="Times New Roman" w:cs="Times New Roman"/>
                <w:b/>
                <w:color w:val="auto"/>
                <w:sz w:val="20"/>
                <w:szCs w:val="20"/>
              </w:rPr>
            </w:pPr>
            <w:r w:rsidRPr="007708EA">
              <w:rPr>
                <w:rFonts w:ascii="Times New Roman" w:eastAsia="Times New Roman" w:hAnsi="Times New Roman" w:cs="Times New Roman"/>
                <w:b/>
                <w:color w:val="auto"/>
                <w:sz w:val="20"/>
                <w:szCs w:val="20"/>
              </w:rPr>
              <w:t>8</w:t>
            </w:r>
          </w:p>
        </w:tc>
      </w:tr>
      <w:tr w:rsidR="003B6B8C" w:rsidRPr="007708EA" w:rsidTr="005C0F33">
        <w:trPr>
          <w:cantSplit/>
        </w:trPr>
        <w:tc>
          <w:tcPr>
            <w:tcW w:w="397" w:type="pct"/>
          </w:tcPr>
          <w:p w:rsidR="003B6B8C" w:rsidRPr="007708EA" w:rsidRDefault="003B6B8C" w:rsidP="005C0F33">
            <w:pPr>
              <w:autoSpaceDE w:val="0"/>
              <w:autoSpaceDN w:val="0"/>
              <w:jc w:val="center"/>
              <w:rPr>
                <w:rFonts w:ascii="Times New Roman" w:eastAsia="Times New Roman" w:hAnsi="Times New Roman" w:cs="Times New Roman"/>
                <w:color w:val="auto"/>
                <w:sz w:val="18"/>
                <w:szCs w:val="18"/>
              </w:rPr>
            </w:pPr>
            <w:r w:rsidRPr="007708EA">
              <w:rPr>
                <w:rFonts w:ascii="Times New Roman" w:eastAsia="Times New Roman" w:hAnsi="Times New Roman" w:cs="Times New Roman"/>
                <w:color w:val="auto"/>
                <w:sz w:val="18"/>
                <w:szCs w:val="18"/>
              </w:rPr>
              <w:t>Длина,</w:t>
            </w:r>
            <w:r w:rsidRPr="007708EA">
              <w:rPr>
                <w:rFonts w:ascii="Times New Roman" w:eastAsia="Times New Roman" w:hAnsi="Times New Roman" w:cs="Times New Roman"/>
                <w:color w:val="auto"/>
                <w:sz w:val="18"/>
                <w:szCs w:val="18"/>
              </w:rPr>
              <w:br/>
              <w:t>м</w:t>
            </w:r>
          </w:p>
        </w:tc>
        <w:tc>
          <w:tcPr>
            <w:tcW w:w="398" w:type="pct"/>
            <w:tcBorders>
              <w:top w:val="nil"/>
            </w:tcBorders>
          </w:tcPr>
          <w:p w:rsidR="003B6B8C" w:rsidRPr="007708EA" w:rsidRDefault="003B6B8C" w:rsidP="005C0F33">
            <w:pPr>
              <w:autoSpaceDE w:val="0"/>
              <w:autoSpaceDN w:val="0"/>
              <w:jc w:val="center"/>
              <w:rPr>
                <w:rFonts w:ascii="Times New Roman" w:eastAsia="Times New Roman" w:hAnsi="Times New Roman" w:cs="Times New Roman"/>
                <w:color w:val="auto"/>
                <w:sz w:val="18"/>
                <w:szCs w:val="18"/>
              </w:rPr>
            </w:pPr>
            <w:r w:rsidRPr="007708EA">
              <w:rPr>
                <w:rFonts w:ascii="Times New Roman" w:eastAsia="Times New Roman" w:hAnsi="Times New Roman" w:cs="Times New Roman"/>
                <w:color w:val="auto"/>
                <w:sz w:val="18"/>
                <w:szCs w:val="18"/>
              </w:rPr>
              <w:t>Ширина,</w:t>
            </w:r>
            <w:r w:rsidRPr="007708EA">
              <w:rPr>
                <w:rFonts w:ascii="Times New Roman" w:eastAsia="Times New Roman" w:hAnsi="Times New Roman" w:cs="Times New Roman"/>
                <w:color w:val="auto"/>
                <w:sz w:val="18"/>
                <w:szCs w:val="18"/>
              </w:rPr>
              <w:br/>
              <w:t>м</w:t>
            </w:r>
          </w:p>
        </w:tc>
        <w:tc>
          <w:tcPr>
            <w:tcW w:w="398" w:type="pct"/>
            <w:tcBorders>
              <w:top w:val="nil"/>
            </w:tcBorders>
          </w:tcPr>
          <w:p w:rsidR="003B6B8C" w:rsidRPr="007708EA" w:rsidRDefault="003B6B8C" w:rsidP="005C0F33">
            <w:pPr>
              <w:autoSpaceDE w:val="0"/>
              <w:autoSpaceDN w:val="0"/>
              <w:jc w:val="center"/>
              <w:rPr>
                <w:rFonts w:ascii="Times New Roman" w:eastAsia="Times New Roman" w:hAnsi="Times New Roman" w:cs="Times New Roman"/>
                <w:color w:val="auto"/>
                <w:spacing w:val="-2"/>
                <w:sz w:val="18"/>
                <w:szCs w:val="18"/>
              </w:rPr>
            </w:pPr>
            <w:r w:rsidRPr="007708EA">
              <w:rPr>
                <w:rFonts w:ascii="Times New Roman" w:eastAsia="Times New Roman" w:hAnsi="Times New Roman" w:cs="Times New Roman"/>
                <w:color w:val="auto"/>
                <w:spacing w:val="-2"/>
                <w:sz w:val="18"/>
                <w:szCs w:val="18"/>
              </w:rPr>
              <w:t>Площадь, м</w:t>
            </w:r>
            <w:r w:rsidRPr="007708EA">
              <w:rPr>
                <w:rFonts w:ascii="Times New Roman" w:eastAsia="Times New Roman" w:hAnsi="Times New Roman" w:cs="Times New Roman"/>
                <w:color w:val="auto"/>
                <w:spacing w:val="-2"/>
                <w:sz w:val="18"/>
                <w:szCs w:val="18"/>
                <w:vertAlign w:val="superscript"/>
              </w:rPr>
              <w:t>2</w:t>
            </w:r>
            <w:r w:rsidRPr="007708EA">
              <w:rPr>
                <w:rFonts w:ascii="Times New Roman" w:eastAsia="Times New Roman" w:hAnsi="Times New Roman" w:cs="Times New Roman"/>
                <w:color w:val="auto"/>
                <w:spacing w:val="-2"/>
                <w:sz w:val="18"/>
                <w:szCs w:val="18"/>
              </w:rPr>
              <w:t xml:space="preserve"> или га</w:t>
            </w:r>
          </w:p>
        </w:tc>
        <w:tc>
          <w:tcPr>
            <w:tcW w:w="852" w:type="pct"/>
            <w:vMerge/>
            <w:tcBorders>
              <w:top w:val="nil"/>
            </w:tcBorders>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710" w:type="pct"/>
            <w:vMerge/>
            <w:tcBorders>
              <w:top w:val="nil"/>
            </w:tcBorders>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852" w:type="pct"/>
            <w:vMerge/>
            <w:tcBorders>
              <w:top w:val="nil"/>
            </w:tcBorders>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852" w:type="pct"/>
            <w:vMerge/>
            <w:tcBorders>
              <w:top w:val="nil"/>
            </w:tcBorders>
          </w:tcPr>
          <w:p w:rsidR="003B6B8C" w:rsidRPr="007708EA" w:rsidRDefault="003B6B8C" w:rsidP="005C0F33">
            <w:pPr>
              <w:autoSpaceDE w:val="0"/>
              <w:autoSpaceDN w:val="0"/>
              <w:rPr>
                <w:rFonts w:ascii="Times New Roman" w:eastAsia="Times New Roman" w:hAnsi="Times New Roman" w:cs="Times New Roman"/>
                <w:color w:val="auto"/>
                <w:sz w:val="20"/>
                <w:szCs w:val="20"/>
              </w:rPr>
            </w:pPr>
          </w:p>
        </w:tc>
        <w:tc>
          <w:tcPr>
            <w:tcW w:w="540" w:type="pct"/>
            <w:vMerge/>
            <w:tcBorders>
              <w:top w:val="nil"/>
            </w:tcBorders>
          </w:tcPr>
          <w:p w:rsidR="003B6B8C" w:rsidRPr="007708EA" w:rsidRDefault="003B6B8C" w:rsidP="005C0F33">
            <w:pPr>
              <w:autoSpaceDE w:val="0"/>
              <w:autoSpaceDN w:val="0"/>
              <w:rPr>
                <w:rFonts w:ascii="Times New Roman" w:eastAsia="Times New Roman" w:hAnsi="Times New Roman" w:cs="Times New Roman"/>
                <w:color w:val="auto"/>
                <w:sz w:val="20"/>
                <w:szCs w:val="20"/>
              </w:rPr>
            </w:pPr>
          </w:p>
        </w:tc>
      </w:tr>
      <w:tr w:rsidR="003B6B8C" w:rsidRPr="007708EA" w:rsidTr="005C0F33">
        <w:trPr>
          <w:cantSplit/>
        </w:trPr>
        <w:tc>
          <w:tcPr>
            <w:tcW w:w="397"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8"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8"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852"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710"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852"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852" w:type="pct"/>
          </w:tcPr>
          <w:p w:rsidR="003B6B8C" w:rsidRPr="007708EA" w:rsidRDefault="003B6B8C" w:rsidP="005C0F33">
            <w:pPr>
              <w:autoSpaceDE w:val="0"/>
              <w:autoSpaceDN w:val="0"/>
              <w:rPr>
                <w:rFonts w:ascii="Times New Roman" w:eastAsia="Times New Roman" w:hAnsi="Times New Roman" w:cs="Times New Roman"/>
                <w:color w:val="auto"/>
                <w:sz w:val="20"/>
                <w:szCs w:val="20"/>
              </w:rPr>
            </w:pPr>
          </w:p>
        </w:tc>
        <w:tc>
          <w:tcPr>
            <w:tcW w:w="540" w:type="pct"/>
          </w:tcPr>
          <w:p w:rsidR="003B6B8C" w:rsidRPr="007708EA" w:rsidRDefault="003B6B8C" w:rsidP="005C0F33">
            <w:pPr>
              <w:autoSpaceDE w:val="0"/>
              <w:autoSpaceDN w:val="0"/>
              <w:rPr>
                <w:rFonts w:ascii="Times New Roman" w:eastAsia="Times New Roman" w:hAnsi="Times New Roman" w:cs="Times New Roman"/>
                <w:color w:val="auto"/>
                <w:sz w:val="20"/>
                <w:szCs w:val="20"/>
              </w:rPr>
            </w:pPr>
          </w:p>
        </w:tc>
      </w:tr>
    </w:tbl>
    <w:p w:rsidR="003B6B8C" w:rsidRPr="007708EA" w:rsidRDefault="003B6B8C" w:rsidP="003B6B8C">
      <w:pPr>
        <w:autoSpaceDE w:val="0"/>
        <w:autoSpaceDN w:val="0"/>
        <w:jc w:val="both"/>
        <w:rPr>
          <w:rFonts w:ascii="Times New Roman" w:eastAsia="Times New Roman" w:hAnsi="Times New Roman" w:cs="Times New Roman"/>
          <w:b/>
          <w:bCs/>
          <w:color w:val="auto"/>
          <w:sz w:val="20"/>
          <w:szCs w:val="20"/>
        </w:rPr>
      </w:pPr>
      <w:r w:rsidRPr="007708EA">
        <w:rPr>
          <w:rFonts w:ascii="Times New Roman" w:eastAsia="Times New Roman" w:hAnsi="Times New Roman" w:cs="Times New Roman"/>
          <w:b/>
          <w:bCs/>
          <w:color w:val="auto"/>
          <w:sz w:val="20"/>
          <w:szCs w:val="20"/>
        </w:rPr>
        <w:t xml:space="preserve">2.4. Требования к назначению, параметрам и размещению объекта капитального строительства на земельном участке, на который действие градостроительного регламента не распространяется или </w:t>
      </w:r>
      <w:r w:rsidRPr="007708EA">
        <w:rPr>
          <w:rFonts w:ascii="Times New Roman" w:eastAsia="Times New Roman" w:hAnsi="Times New Roman" w:cs="Times New Roman"/>
          <w:b/>
          <w:bCs/>
          <w:color w:val="auto"/>
          <w:sz w:val="20"/>
          <w:szCs w:val="20"/>
        </w:rPr>
        <w:lastRenderedPageBreak/>
        <w:t xml:space="preserve">для которого градостроительный регламент не устанавливается </w:t>
      </w:r>
      <w:r w:rsidRPr="007708EA">
        <w:rPr>
          <w:rFonts w:ascii="Times New Roman" w:eastAsia="Times New Roman" w:hAnsi="Times New Roman" w:cs="Times New Roman"/>
          <w:b/>
          <w:color w:val="auto"/>
          <w:sz w:val="20"/>
          <w:szCs w:val="20"/>
        </w:rPr>
        <w:t>(за исключением случая, предусмотренного пунктом 7.1 части 3 статьи 57.3 Градостроительного кодекса Российской Федерации)</w:t>
      </w:r>
      <w:r w:rsidRPr="007708EA">
        <w:rPr>
          <w:rFonts w:ascii="Times New Roman" w:eastAsia="Times New Roman" w:hAnsi="Times New Roman" w:cs="Times New Roman"/>
          <w:b/>
          <w:bCs/>
          <w:color w:val="auto"/>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494"/>
        <w:gridCol w:w="1120"/>
        <w:gridCol w:w="1120"/>
        <w:gridCol w:w="1093"/>
        <w:gridCol w:w="1281"/>
        <w:gridCol w:w="1173"/>
        <w:gridCol w:w="1173"/>
        <w:gridCol w:w="957"/>
      </w:tblGrid>
      <w:tr w:rsidR="003B6B8C" w:rsidRPr="007708EA" w:rsidTr="005C0F33">
        <w:trPr>
          <w:cantSplit/>
        </w:trPr>
        <w:tc>
          <w:tcPr>
            <w:tcW w:w="796" w:type="pct"/>
            <w:vMerge w:val="restar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Причины отнесения земельного участка к виду земельного участка, на который действие градо</w:t>
            </w:r>
            <w:r w:rsidRPr="007708EA">
              <w:rPr>
                <w:rFonts w:ascii="Times New Roman" w:eastAsia="Times New Roman" w:hAnsi="Times New Roman" w:cs="Times New Roman"/>
                <w:color w:val="auto"/>
                <w:sz w:val="20"/>
                <w:szCs w:val="20"/>
              </w:rPr>
              <w:softHyphen/>
              <w:t>строительного регламента не распростра</w:t>
            </w:r>
            <w:r w:rsidRPr="007708EA">
              <w:rPr>
                <w:rFonts w:ascii="Times New Roman" w:eastAsia="Times New Roman" w:hAnsi="Times New Roman" w:cs="Times New Roman"/>
                <w:color w:val="auto"/>
                <w:sz w:val="20"/>
                <w:szCs w:val="20"/>
              </w:rPr>
              <w:softHyphen/>
              <w:t>няется или для которого градо</w:t>
            </w:r>
            <w:r w:rsidRPr="007708EA">
              <w:rPr>
                <w:rFonts w:ascii="Times New Roman" w:eastAsia="Times New Roman" w:hAnsi="Times New Roman" w:cs="Times New Roman"/>
                <w:color w:val="auto"/>
                <w:sz w:val="20"/>
                <w:szCs w:val="20"/>
              </w:rPr>
              <w:softHyphen/>
              <w:t>строительный регламент не устанавли</w:t>
            </w:r>
            <w:r w:rsidRPr="007708EA">
              <w:rPr>
                <w:rFonts w:ascii="Times New Roman" w:eastAsia="Times New Roman" w:hAnsi="Times New Roman" w:cs="Times New Roman"/>
                <w:color w:val="auto"/>
                <w:sz w:val="20"/>
                <w:szCs w:val="20"/>
              </w:rPr>
              <w:softHyphen/>
              <w:t>вается</w:t>
            </w:r>
          </w:p>
        </w:tc>
        <w:tc>
          <w:tcPr>
            <w:tcW w:w="597" w:type="pct"/>
            <w:vMerge w:val="restar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Реквизиты акта, регули</w:t>
            </w:r>
            <w:r w:rsidRPr="007708EA">
              <w:rPr>
                <w:rFonts w:ascii="Times New Roman" w:eastAsia="Times New Roman" w:hAnsi="Times New Roman" w:cs="Times New Roman"/>
                <w:color w:val="auto"/>
                <w:sz w:val="20"/>
                <w:szCs w:val="20"/>
              </w:rPr>
              <w:softHyphen/>
              <w:t>рующего использо</w:t>
            </w:r>
            <w:r w:rsidRPr="007708EA">
              <w:rPr>
                <w:rFonts w:ascii="Times New Roman" w:eastAsia="Times New Roman" w:hAnsi="Times New Roman" w:cs="Times New Roman"/>
                <w:color w:val="auto"/>
                <w:sz w:val="20"/>
                <w:szCs w:val="20"/>
              </w:rPr>
              <w:softHyphen/>
              <w:t>вание земельного участка</w:t>
            </w:r>
          </w:p>
        </w:tc>
        <w:tc>
          <w:tcPr>
            <w:tcW w:w="597" w:type="pct"/>
            <w:vMerge w:val="restar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Требования к исполь</w:t>
            </w:r>
            <w:r w:rsidRPr="007708EA">
              <w:rPr>
                <w:rFonts w:ascii="Times New Roman" w:eastAsia="Times New Roman" w:hAnsi="Times New Roman" w:cs="Times New Roman"/>
                <w:color w:val="auto"/>
                <w:sz w:val="20"/>
                <w:szCs w:val="20"/>
              </w:rPr>
              <w:softHyphen/>
              <w:t>зованию земельного участка</w:t>
            </w:r>
          </w:p>
        </w:tc>
        <w:tc>
          <w:tcPr>
            <w:tcW w:w="1875" w:type="pct"/>
            <w:gridSpan w:val="3"/>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Требования к параметрам объекта капитального строительства</w:t>
            </w:r>
          </w:p>
        </w:tc>
        <w:tc>
          <w:tcPr>
            <w:tcW w:w="1136" w:type="pct"/>
            <w:gridSpan w:val="2"/>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Требования к размещению объектов капи</w:t>
            </w:r>
            <w:r w:rsidRPr="007708EA">
              <w:rPr>
                <w:rFonts w:ascii="Times New Roman" w:eastAsia="Times New Roman" w:hAnsi="Times New Roman" w:cs="Times New Roman"/>
                <w:color w:val="auto"/>
                <w:sz w:val="20"/>
                <w:szCs w:val="20"/>
              </w:rPr>
              <w:softHyphen/>
              <w:t>тального строительства</w:t>
            </w:r>
          </w:p>
        </w:tc>
      </w:tr>
      <w:tr w:rsidR="003B6B8C" w:rsidRPr="007708EA" w:rsidTr="005C0F33">
        <w:trPr>
          <w:cantSplit/>
        </w:trPr>
        <w:tc>
          <w:tcPr>
            <w:tcW w:w="796" w:type="pct"/>
            <w:vMerge/>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597" w:type="pct"/>
            <w:vMerge/>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597" w:type="pct"/>
            <w:vMerge/>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568"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Предельное количество этажей и (или) предельная высота зданий, строений, сооружений</w:t>
            </w:r>
          </w:p>
        </w:tc>
        <w:tc>
          <w:tcPr>
            <w:tcW w:w="682"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Максималь</w:t>
            </w:r>
            <w:r w:rsidRPr="007708EA">
              <w:rPr>
                <w:rFonts w:ascii="Times New Roman" w:eastAsia="Times New Roman" w:hAnsi="Times New Roman" w:cs="Times New Roman"/>
                <w:color w:val="auto"/>
                <w:sz w:val="20"/>
                <w:szCs w:val="20"/>
              </w:rPr>
              <w:softHyphen/>
              <w:t>ный процент застройки в границах земельного участка, опреде</w:t>
            </w:r>
            <w:r w:rsidRPr="007708EA">
              <w:rPr>
                <w:rFonts w:ascii="Times New Roman" w:eastAsia="Times New Roman" w:hAnsi="Times New Roman" w:cs="Times New Roman"/>
                <w:color w:val="auto"/>
                <w:sz w:val="20"/>
                <w:szCs w:val="20"/>
              </w:rPr>
              <w:softHyphen/>
              <w:t>ляемый как отноше</w:t>
            </w:r>
            <w:r w:rsidRPr="007708EA">
              <w:rPr>
                <w:rFonts w:ascii="Times New Roman" w:eastAsia="Times New Roman" w:hAnsi="Times New Roman" w:cs="Times New Roman"/>
                <w:color w:val="auto"/>
                <w:sz w:val="20"/>
                <w:szCs w:val="20"/>
              </w:rPr>
              <w:softHyphen/>
              <w:t>ние суммар</w:t>
            </w:r>
            <w:r w:rsidRPr="007708EA">
              <w:rPr>
                <w:rFonts w:ascii="Times New Roman" w:eastAsia="Times New Roman" w:hAnsi="Times New Roman" w:cs="Times New Roman"/>
                <w:color w:val="auto"/>
                <w:sz w:val="20"/>
                <w:szCs w:val="20"/>
              </w:rPr>
              <w:softHyphen/>
              <w:t>ной площади земельного участка, кото</w:t>
            </w:r>
            <w:r w:rsidRPr="007708EA">
              <w:rPr>
                <w:rFonts w:ascii="Times New Roman" w:eastAsia="Times New Roman" w:hAnsi="Times New Roman" w:cs="Times New Roman"/>
                <w:color w:val="auto"/>
                <w:sz w:val="20"/>
                <w:szCs w:val="20"/>
              </w:rPr>
              <w:softHyphen/>
              <w:t>рая может быть застроена, ко всей площади земельного участка</w:t>
            </w:r>
          </w:p>
        </w:tc>
        <w:tc>
          <w:tcPr>
            <w:tcW w:w="625"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Иные требования к параметрам объекта капиталь</w:t>
            </w:r>
            <w:r w:rsidRPr="007708EA">
              <w:rPr>
                <w:rFonts w:ascii="Times New Roman" w:eastAsia="Times New Roman" w:hAnsi="Times New Roman" w:cs="Times New Roman"/>
                <w:color w:val="auto"/>
                <w:sz w:val="20"/>
                <w:szCs w:val="20"/>
              </w:rPr>
              <w:softHyphen/>
              <w:t>ного строитель</w:t>
            </w:r>
            <w:r w:rsidRPr="007708EA">
              <w:rPr>
                <w:rFonts w:ascii="Times New Roman" w:eastAsia="Times New Roman" w:hAnsi="Times New Roman" w:cs="Times New Roman"/>
                <w:color w:val="auto"/>
                <w:sz w:val="20"/>
                <w:szCs w:val="20"/>
              </w:rPr>
              <w:softHyphen/>
              <w:t>ства</w:t>
            </w:r>
          </w:p>
        </w:tc>
        <w:tc>
          <w:tcPr>
            <w:tcW w:w="625"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Минималь</w:t>
            </w:r>
            <w:r w:rsidRPr="007708EA">
              <w:rPr>
                <w:rFonts w:ascii="Times New Roman" w:eastAsia="Times New Roman" w:hAnsi="Times New Roman" w:cs="Times New Roman"/>
                <w:color w:val="auto"/>
                <w:sz w:val="20"/>
                <w:szCs w:val="20"/>
              </w:rPr>
              <w:softHyphen/>
              <w:t>ные отступы от границ земельного участка в целях опреде</w:t>
            </w:r>
            <w:r w:rsidRPr="007708EA">
              <w:rPr>
                <w:rFonts w:ascii="Times New Roman" w:eastAsia="Times New Roman" w:hAnsi="Times New Roman" w:cs="Times New Roman"/>
                <w:color w:val="auto"/>
                <w:sz w:val="20"/>
                <w:szCs w:val="20"/>
              </w:rPr>
              <w:softHyphen/>
              <w:t>ления мест допусти</w:t>
            </w:r>
            <w:r w:rsidRPr="007708EA">
              <w:rPr>
                <w:rFonts w:ascii="Times New Roman" w:eastAsia="Times New Roman" w:hAnsi="Times New Roman" w:cs="Times New Roman"/>
                <w:color w:val="auto"/>
                <w:sz w:val="20"/>
                <w:szCs w:val="20"/>
              </w:rPr>
              <w:softHyphen/>
              <w:t>мого разме</w:t>
            </w:r>
            <w:r w:rsidRPr="007708EA">
              <w:rPr>
                <w:rFonts w:ascii="Times New Roman" w:eastAsia="Times New Roman" w:hAnsi="Times New Roman" w:cs="Times New Roman"/>
                <w:color w:val="auto"/>
                <w:sz w:val="20"/>
                <w:szCs w:val="20"/>
              </w:rPr>
              <w:softHyphen/>
              <w:t>щения зданий, стро</w:t>
            </w:r>
            <w:r w:rsidRPr="007708EA">
              <w:rPr>
                <w:rFonts w:ascii="Times New Roman" w:eastAsia="Times New Roman" w:hAnsi="Times New Roman" w:cs="Times New Roman"/>
                <w:color w:val="auto"/>
                <w:sz w:val="20"/>
                <w:szCs w:val="20"/>
              </w:rPr>
              <w:softHyphen/>
              <w:t>ений, соору</w:t>
            </w:r>
            <w:r w:rsidRPr="007708EA">
              <w:rPr>
                <w:rFonts w:ascii="Times New Roman" w:eastAsia="Times New Roman" w:hAnsi="Times New Roman" w:cs="Times New Roman"/>
                <w:color w:val="auto"/>
                <w:sz w:val="20"/>
                <w:szCs w:val="20"/>
              </w:rPr>
              <w:softHyphen/>
              <w:t>жений, за пределами которых запрещено строитель</w:t>
            </w:r>
            <w:r w:rsidRPr="007708EA">
              <w:rPr>
                <w:rFonts w:ascii="Times New Roman" w:eastAsia="Times New Roman" w:hAnsi="Times New Roman" w:cs="Times New Roman"/>
                <w:color w:val="auto"/>
                <w:sz w:val="20"/>
                <w:szCs w:val="20"/>
              </w:rPr>
              <w:softHyphen/>
              <w:t>ство зданий, строений, сооружений</w:t>
            </w:r>
          </w:p>
        </w:tc>
        <w:tc>
          <w:tcPr>
            <w:tcW w:w="512"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Иные требова</w:t>
            </w:r>
            <w:r w:rsidRPr="007708EA">
              <w:rPr>
                <w:rFonts w:ascii="Times New Roman" w:eastAsia="Times New Roman" w:hAnsi="Times New Roman" w:cs="Times New Roman"/>
                <w:color w:val="auto"/>
                <w:sz w:val="20"/>
                <w:szCs w:val="20"/>
              </w:rPr>
              <w:softHyphen/>
              <w:t>ния к разме</w:t>
            </w:r>
            <w:r w:rsidRPr="007708EA">
              <w:rPr>
                <w:rFonts w:ascii="Times New Roman" w:eastAsia="Times New Roman" w:hAnsi="Times New Roman" w:cs="Times New Roman"/>
                <w:color w:val="auto"/>
                <w:sz w:val="20"/>
                <w:szCs w:val="20"/>
              </w:rPr>
              <w:softHyphen/>
              <w:t>щению объектов капи</w:t>
            </w:r>
            <w:r w:rsidRPr="007708EA">
              <w:rPr>
                <w:rFonts w:ascii="Times New Roman" w:eastAsia="Times New Roman" w:hAnsi="Times New Roman" w:cs="Times New Roman"/>
                <w:color w:val="auto"/>
                <w:sz w:val="20"/>
                <w:szCs w:val="20"/>
              </w:rPr>
              <w:softHyphen/>
              <w:t>тального строи</w:t>
            </w:r>
            <w:r w:rsidRPr="007708EA">
              <w:rPr>
                <w:rFonts w:ascii="Times New Roman" w:eastAsia="Times New Roman" w:hAnsi="Times New Roman" w:cs="Times New Roman"/>
                <w:color w:val="auto"/>
                <w:sz w:val="20"/>
                <w:szCs w:val="20"/>
              </w:rPr>
              <w:softHyphen/>
              <w:t>тельства</w:t>
            </w:r>
          </w:p>
        </w:tc>
      </w:tr>
      <w:tr w:rsidR="003B6B8C" w:rsidRPr="007708EA" w:rsidTr="005C0F33">
        <w:trPr>
          <w:cantSplit/>
        </w:trPr>
        <w:tc>
          <w:tcPr>
            <w:tcW w:w="796"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1</w:t>
            </w:r>
          </w:p>
        </w:tc>
        <w:tc>
          <w:tcPr>
            <w:tcW w:w="597"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2</w:t>
            </w:r>
          </w:p>
        </w:tc>
        <w:tc>
          <w:tcPr>
            <w:tcW w:w="597"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3</w:t>
            </w:r>
          </w:p>
        </w:tc>
        <w:tc>
          <w:tcPr>
            <w:tcW w:w="568"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4</w:t>
            </w:r>
          </w:p>
        </w:tc>
        <w:tc>
          <w:tcPr>
            <w:tcW w:w="682"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5</w:t>
            </w:r>
          </w:p>
        </w:tc>
        <w:tc>
          <w:tcPr>
            <w:tcW w:w="625"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6</w:t>
            </w:r>
          </w:p>
        </w:tc>
        <w:tc>
          <w:tcPr>
            <w:tcW w:w="625"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7</w:t>
            </w:r>
          </w:p>
        </w:tc>
        <w:tc>
          <w:tcPr>
            <w:tcW w:w="512"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8</w:t>
            </w:r>
          </w:p>
        </w:tc>
      </w:tr>
      <w:tr w:rsidR="003B6B8C" w:rsidRPr="007708EA" w:rsidTr="005C0F33">
        <w:trPr>
          <w:cantSplit/>
        </w:trPr>
        <w:tc>
          <w:tcPr>
            <w:tcW w:w="796" w:type="pct"/>
          </w:tcPr>
          <w:p w:rsidR="003B6B8C" w:rsidRPr="007708EA" w:rsidRDefault="003B6B8C" w:rsidP="005C0F33">
            <w:pPr>
              <w:autoSpaceDE w:val="0"/>
              <w:autoSpaceDN w:val="0"/>
              <w:rPr>
                <w:rFonts w:ascii="Times New Roman" w:eastAsia="Times New Roman" w:hAnsi="Times New Roman" w:cs="Times New Roman"/>
                <w:color w:val="auto"/>
                <w:sz w:val="20"/>
                <w:szCs w:val="20"/>
              </w:rPr>
            </w:pPr>
          </w:p>
        </w:tc>
        <w:tc>
          <w:tcPr>
            <w:tcW w:w="597"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597" w:type="pct"/>
          </w:tcPr>
          <w:p w:rsidR="003B6B8C" w:rsidRPr="007708EA" w:rsidRDefault="003B6B8C" w:rsidP="005C0F33">
            <w:pPr>
              <w:autoSpaceDE w:val="0"/>
              <w:autoSpaceDN w:val="0"/>
              <w:rPr>
                <w:rFonts w:ascii="Times New Roman" w:eastAsia="Times New Roman" w:hAnsi="Times New Roman" w:cs="Times New Roman"/>
                <w:color w:val="auto"/>
                <w:sz w:val="20"/>
                <w:szCs w:val="20"/>
              </w:rPr>
            </w:pPr>
          </w:p>
        </w:tc>
        <w:tc>
          <w:tcPr>
            <w:tcW w:w="568"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682"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625" w:type="pct"/>
          </w:tcPr>
          <w:p w:rsidR="003B6B8C" w:rsidRPr="007708EA" w:rsidRDefault="003B6B8C" w:rsidP="005C0F33">
            <w:pPr>
              <w:autoSpaceDE w:val="0"/>
              <w:autoSpaceDN w:val="0"/>
              <w:rPr>
                <w:rFonts w:ascii="Times New Roman" w:eastAsia="Times New Roman" w:hAnsi="Times New Roman" w:cs="Times New Roman"/>
                <w:color w:val="auto"/>
                <w:sz w:val="20"/>
                <w:szCs w:val="20"/>
              </w:rPr>
            </w:pPr>
          </w:p>
        </w:tc>
        <w:tc>
          <w:tcPr>
            <w:tcW w:w="625"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512" w:type="pct"/>
          </w:tcPr>
          <w:p w:rsidR="003B6B8C" w:rsidRPr="007708EA" w:rsidRDefault="003B6B8C" w:rsidP="005C0F33">
            <w:pPr>
              <w:autoSpaceDE w:val="0"/>
              <w:autoSpaceDN w:val="0"/>
              <w:rPr>
                <w:rFonts w:ascii="Times New Roman" w:eastAsia="Times New Roman" w:hAnsi="Times New Roman" w:cs="Times New Roman"/>
                <w:color w:val="auto"/>
                <w:sz w:val="20"/>
                <w:szCs w:val="20"/>
              </w:rPr>
            </w:pPr>
          </w:p>
        </w:tc>
      </w:tr>
    </w:tbl>
    <w:p w:rsidR="003B6B8C" w:rsidRPr="007708EA" w:rsidRDefault="003B6B8C" w:rsidP="003B6B8C">
      <w:pPr>
        <w:autoSpaceDE w:val="0"/>
        <w:autoSpaceDN w:val="0"/>
        <w:rPr>
          <w:rFonts w:ascii="Times New Roman" w:eastAsia="Times New Roman" w:hAnsi="Times New Roman" w:cs="Times New Roman"/>
          <w:color w:val="auto"/>
          <w:sz w:val="20"/>
          <w:szCs w:val="20"/>
        </w:rPr>
      </w:pPr>
    </w:p>
    <w:p w:rsidR="007708EA" w:rsidRPr="007708EA" w:rsidRDefault="007708EA" w:rsidP="007708EA">
      <w:pPr>
        <w:pageBreakBefore/>
        <w:spacing w:after="180"/>
        <w:jc w:val="both"/>
        <w:rPr>
          <w:rFonts w:ascii="Times New Roman" w:hAnsi="Times New Roman" w:cs="Times New Roman"/>
          <w:b/>
          <w:bCs/>
        </w:rPr>
        <w:sectPr w:rsidR="007708EA" w:rsidRPr="007708EA" w:rsidSect="007708EA">
          <w:pgSz w:w="11906" w:h="16838"/>
          <w:pgMar w:top="1134" w:right="850" w:bottom="1134" w:left="1701" w:header="397" w:footer="709" w:gutter="0"/>
          <w:cols w:space="709"/>
          <w:docGrid w:linePitch="326"/>
        </w:sectPr>
      </w:pPr>
    </w:p>
    <w:p w:rsidR="007708EA" w:rsidRPr="007708EA" w:rsidRDefault="007708EA" w:rsidP="007708EA">
      <w:pPr>
        <w:pageBreakBefore/>
        <w:spacing w:after="180"/>
        <w:jc w:val="both"/>
        <w:rPr>
          <w:rFonts w:ascii="Times New Roman" w:hAnsi="Times New Roman" w:cs="Times New Roman"/>
          <w:b/>
          <w:bCs/>
        </w:rPr>
      </w:pPr>
      <w:r w:rsidRPr="007708EA">
        <w:rPr>
          <w:rFonts w:ascii="Times New Roman" w:hAnsi="Times New Roman" w:cs="Times New Roman"/>
          <w:b/>
          <w:bCs/>
        </w:rPr>
        <w:lastRenderedPageBreak/>
        <w:t>2.5. Предельные параметры разрешенного строительства, реконструкции объекта капитального строительства, установленные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w:t>
      </w:r>
    </w:p>
    <w:tbl>
      <w:tblPr>
        <w:tblW w:w="14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304"/>
        <w:gridCol w:w="1276"/>
        <w:gridCol w:w="1134"/>
        <w:gridCol w:w="1134"/>
        <w:gridCol w:w="1276"/>
        <w:gridCol w:w="1275"/>
        <w:gridCol w:w="1418"/>
        <w:gridCol w:w="1559"/>
        <w:gridCol w:w="1418"/>
        <w:gridCol w:w="1701"/>
        <w:gridCol w:w="1417"/>
      </w:tblGrid>
      <w:tr w:rsidR="007708EA" w:rsidRPr="007708EA" w:rsidTr="007708EA">
        <w:trPr>
          <w:trHeight w:val="310"/>
        </w:trPr>
        <w:tc>
          <w:tcPr>
            <w:tcW w:w="1304" w:type="dxa"/>
            <w:vMerge w:val="restart"/>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Причины отнесения земельного участка к виду земельного участка для которого градострои</w:t>
            </w:r>
            <w:r w:rsidRPr="007708EA">
              <w:rPr>
                <w:rFonts w:ascii="Times New Roman" w:hAnsi="Times New Roman" w:cs="Times New Roman"/>
              </w:rPr>
              <w:softHyphen/>
              <w:t>тельный регламент не устанавли</w:t>
            </w:r>
            <w:r w:rsidRPr="007708EA">
              <w:rPr>
                <w:rFonts w:ascii="Times New Roman" w:hAnsi="Times New Roman" w:cs="Times New Roman"/>
              </w:rPr>
              <w:softHyphen/>
              <w:t>вается</w:t>
            </w:r>
          </w:p>
        </w:tc>
        <w:tc>
          <w:tcPr>
            <w:tcW w:w="1276" w:type="dxa"/>
            <w:vMerge w:val="restart"/>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Реквизиты Положения об особо охраняемой природной территории</w:t>
            </w:r>
          </w:p>
        </w:tc>
        <w:tc>
          <w:tcPr>
            <w:tcW w:w="1134" w:type="dxa"/>
            <w:vMerge w:val="restart"/>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Реквизиты утвержден</w:t>
            </w:r>
            <w:r w:rsidRPr="007708EA">
              <w:rPr>
                <w:rFonts w:ascii="Times New Roman" w:hAnsi="Times New Roman" w:cs="Times New Roman"/>
              </w:rPr>
              <w:softHyphen/>
              <w:t>ной документации по планировке территории</w:t>
            </w:r>
          </w:p>
        </w:tc>
        <w:tc>
          <w:tcPr>
            <w:tcW w:w="11198" w:type="dxa"/>
            <w:gridSpan w:val="8"/>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Зонирование особо охраняемой природной территории (да/нет)</w:t>
            </w:r>
          </w:p>
        </w:tc>
      </w:tr>
      <w:tr w:rsidR="007708EA" w:rsidRPr="007708EA" w:rsidTr="007708EA">
        <w:tc>
          <w:tcPr>
            <w:tcW w:w="1304" w:type="dxa"/>
            <w:vMerge/>
          </w:tcPr>
          <w:p w:rsidR="007708EA" w:rsidRPr="007708EA" w:rsidRDefault="007708EA" w:rsidP="005C0F33">
            <w:pPr>
              <w:jc w:val="center"/>
              <w:rPr>
                <w:rFonts w:ascii="Times New Roman" w:hAnsi="Times New Roman" w:cs="Times New Roman"/>
              </w:rPr>
            </w:pPr>
          </w:p>
        </w:tc>
        <w:tc>
          <w:tcPr>
            <w:tcW w:w="1276" w:type="dxa"/>
            <w:vMerge/>
          </w:tcPr>
          <w:p w:rsidR="007708EA" w:rsidRPr="007708EA" w:rsidRDefault="007708EA" w:rsidP="005C0F33">
            <w:pPr>
              <w:jc w:val="center"/>
              <w:rPr>
                <w:rFonts w:ascii="Times New Roman" w:hAnsi="Times New Roman" w:cs="Times New Roman"/>
              </w:rPr>
            </w:pPr>
          </w:p>
        </w:tc>
        <w:tc>
          <w:tcPr>
            <w:tcW w:w="1134" w:type="dxa"/>
            <w:vMerge/>
          </w:tcPr>
          <w:p w:rsidR="007708EA" w:rsidRPr="007708EA" w:rsidRDefault="007708EA" w:rsidP="005C0F33">
            <w:pPr>
              <w:jc w:val="center"/>
              <w:rPr>
                <w:rFonts w:ascii="Times New Roman" w:hAnsi="Times New Roman" w:cs="Times New Roman"/>
              </w:rPr>
            </w:pPr>
          </w:p>
        </w:tc>
        <w:tc>
          <w:tcPr>
            <w:tcW w:w="1134" w:type="dxa"/>
            <w:vMerge w:val="restart"/>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Функ</w:t>
            </w:r>
            <w:r w:rsidRPr="007708EA">
              <w:rPr>
                <w:rFonts w:ascii="Times New Roman" w:hAnsi="Times New Roman" w:cs="Times New Roman"/>
              </w:rPr>
              <w:softHyphen/>
              <w:t>циональ</w:t>
            </w:r>
            <w:r w:rsidRPr="007708EA">
              <w:rPr>
                <w:rFonts w:ascii="Times New Roman" w:hAnsi="Times New Roman" w:cs="Times New Roman"/>
              </w:rPr>
              <w:softHyphen/>
              <w:t>ная зона</w:t>
            </w:r>
          </w:p>
        </w:tc>
        <w:tc>
          <w:tcPr>
            <w:tcW w:w="2551" w:type="dxa"/>
            <w:gridSpan w:val="2"/>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Виды разрешенного использования земельного участка</w:t>
            </w:r>
          </w:p>
        </w:tc>
        <w:tc>
          <w:tcPr>
            <w:tcW w:w="4395" w:type="dxa"/>
            <w:gridSpan w:val="3"/>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 xml:space="preserve">Требования к параметрам объекта </w:t>
            </w:r>
            <w:r w:rsidRPr="007708EA">
              <w:rPr>
                <w:rFonts w:ascii="Times New Roman" w:hAnsi="Times New Roman" w:cs="Times New Roman"/>
              </w:rPr>
              <w:br/>
              <w:t>капитального строительства</w:t>
            </w:r>
          </w:p>
        </w:tc>
        <w:tc>
          <w:tcPr>
            <w:tcW w:w="3118" w:type="dxa"/>
            <w:gridSpan w:val="2"/>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Требования к размещению объектов капитального строительства</w:t>
            </w:r>
          </w:p>
        </w:tc>
      </w:tr>
      <w:tr w:rsidR="007708EA" w:rsidRPr="007708EA" w:rsidTr="007708EA">
        <w:tc>
          <w:tcPr>
            <w:tcW w:w="1304" w:type="dxa"/>
            <w:vMerge/>
          </w:tcPr>
          <w:p w:rsidR="007708EA" w:rsidRPr="007708EA" w:rsidRDefault="007708EA" w:rsidP="005C0F33">
            <w:pPr>
              <w:jc w:val="center"/>
              <w:rPr>
                <w:rFonts w:ascii="Times New Roman" w:hAnsi="Times New Roman" w:cs="Times New Roman"/>
              </w:rPr>
            </w:pPr>
          </w:p>
        </w:tc>
        <w:tc>
          <w:tcPr>
            <w:tcW w:w="1276" w:type="dxa"/>
            <w:vMerge/>
          </w:tcPr>
          <w:p w:rsidR="007708EA" w:rsidRPr="007708EA" w:rsidRDefault="007708EA" w:rsidP="005C0F33">
            <w:pPr>
              <w:jc w:val="center"/>
              <w:rPr>
                <w:rFonts w:ascii="Times New Roman" w:hAnsi="Times New Roman" w:cs="Times New Roman"/>
              </w:rPr>
            </w:pPr>
          </w:p>
        </w:tc>
        <w:tc>
          <w:tcPr>
            <w:tcW w:w="1134" w:type="dxa"/>
            <w:vMerge/>
          </w:tcPr>
          <w:p w:rsidR="007708EA" w:rsidRPr="007708EA" w:rsidRDefault="007708EA" w:rsidP="005C0F33">
            <w:pPr>
              <w:jc w:val="center"/>
              <w:rPr>
                <w:rFonts w:ascii="Times New Roman" w:hAnsi="Times New Roman" w:cs="Times New Roman"/>
              </w:rPr>
            </w:pPr>
          </w:p>
        </w:tc>
        <w:tc>
          <w:tcPr>
            <w:tcW w:w="1134" w:type="dxa"/>
            <w:vMerge/>
          </w:tcPr>
          <w:p w:rsidR="007708EA" w:rsidRPr="007708EA" w:rsidRDefault="007708EA" w:rsidP="005C0F33">
            <w:pPr>
              <w:jc w:val="center"/>
              <w:rPr>
                <w:rFonts w:ascii="Times New Roman" w:hAnsi="Times New Roman" w:cs="Times New Roman"/>
              </w:rPr>
            </w:pPr>
          </w:p>
        </w:tc>
        <w:tc>
          <w:tcPr>
            <w:tcW w:w="1276"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Основные виды разрешен</w:t>
            </w:r>
            <w:r w:rsidRPr="007708EA">
              <w:rPr>
                <w:rFonts w:ascii="Times New Roman" w:hAnsi="Times New Roman" w:cs="Times New Roman"/>
              </w:rPr>
              <w:softHyphen/>
              <w:t>ного использо</w:t>
            </w:r>
            <w:r w:rsidRPr="007708EA">
              <w:rPr>
                <w:rFonts w:ascii="Times New Roman" w:hAnsi="Times New Roman" w:cs="Times New Roman"/>
              </w:rPr>
              <w:softHyphen/>
              <w:t>вания</w:t>
            </w:r>
          </w:p>
        </w:tc>
        <w:tc>
          <w:tcPr>
            <w:tcW w:w="1275"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Вспомогатель</w:t>
            </w:r>
            <w:r w:rsidRPr="007708EA">
              <w:rPr>
                <w:rFonts w:ascii="Times New Roman" w:hAnsi="Times New Roman" w:cs="Times New Roman"/>
              </w:rPr>
              <w:softHyphen/>
              <w:t>ные виды разрешен</w:t>
            </w:r>
            <w:r w:rsidRPr="007708EA">
              <w:rPr>
                <w:rFonts w:ascii="Times New Roman" w:hAnsi="Times New Roman" w:cs="Times New Roman"/>
              </w:rPr>
              <w:softHyphen/>
              <w:t>ного использо</w:t>
            </w:r>
            <w:r w:rsidRPr="007708EA">
              <w:rPr>
                <w:rFonts w:ascii="Times New Roman" w:hAnsi="Times New Roman" w:cs="Times New Roman"/>
              </w:rPr>
              <w:softHyphen/>
              <w:t>вания</w:t>
            </w:r>
          </w:p>
        </w:tc>
        <w:tc>
          <w:tcPr>
            <w:tcW w:w="1418"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Предельное количество этажей и (или) предельная высота зданий, строений, сооружений</w:t>
            </w:r>
          </w:p>
        </w:tc>
        <w:tc>
          <w:tcPr>
            <w:tcW w:w="1559"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Максимальный процент застройки в грани</w:t>
            </w:r>
            <w:r w:rsidRPr="007708EA">
              <w:rPr>
                <w:rFonts w:ascii="Times New Roman" w:hAnsi="Times New Roman" w:cs="Times New Roman"/>
              </w:rPr>
              <w:softHyphen/>
              <w:t>цах земельного участка, определя</w:t>
            </w:r>
            <w:r w:rsidRPr="007708EA">
              <w:rPr>
                <w:rFonts w:ascii="Times New Roman" w:hAnsi="Times New Roman" w:cs="Times New Roman"/>
              </w:rPr>
              <w:softHyphen/>
              <w:t>емый как отношение суммарной площади земельного участка, которая может быть застроена, ко всей площади земельного участка</w:t>
            </w:r>
          </w:p>
        </w:tc>
        <w:tc>
          <w:tcPr>
            <w:tcW w:w="1418"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Иные требо</w:t>
            </w:r>
            <w:r w:rsidRPr="007708EA">
              <w:rPr>
                <w:rFonts w:ascii="Times New Roman" w:hAnsi="Times New Roman" w:cs="Times New Roman"/>
              </w:rPr>
              <w:softHyphen/>
              <w:t>вания к парамет</w:t>
            </w:r>
            <w:r w:rsidRPr="007708EA">
              <w:rPr>
                <w:rFonts w:ascii="Times New Roman" w:hAnsi="Times New Roman" w:cs="Times New Roman"/>
              </w:rPr>
              <w:softHyphen/>
              <w:t>рам объекта капитального строитель</w:t>
            </w:r>
            <w:r w:rsidRPr="007708EA">
              <w:rPr>
                <w:rFonts w:ascii="Times New Roman" w:hAnsi="Times New Roman" w:cs="Times New Roman"/>
              </w:rPr>
              <w:softHyphen/>
              <w:t>ства</w:t>
            </w:r>
          </w:p>
        </w:tc>
        <w:tc>
          <w:tcPr>
            <w:tcW w:w="1701"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Минимальные отступы от границ земельного участка в целях определения мест допустимого размещения зданий, строений, сооружений, за преде</w:t>
            </w:r>
            <w:r w:rsidRPr="007708EA">
              <w:rPr>
                <w:rFonts w:ascii="Times New Roman" w:hAnsi="Times New Roman" w:cs="Times New Roman"/>
              </w:rPr>
              <w:softHyphen/>
              <w:t>лами которых запрещено строитель</w:t>
            </w:r>
            <w:r w:rsidRPr="007708EA">
              <w:rPr>
                <w:rFonts w:ascii="Times New Roman" w:hAnsi="Times New Roman" w:cs="Times New Roman"/>
              </w:rPr>
              <w:softHyphen/>
              <w:t>ство зданий, строений, сооружений</w:t>
            </w:r>
          </w:p>
        </w:tc>
        <w:tc>
          <w:tcPr>
            <w:tcW w:w="1417"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Иные требо</w:t>
            </w:r>
            <w:r w:rsidRPr="007708EA">
              <w:rPr>
                <w:rFonts w:ascii="Times New Roman" w:hAnsi="Times New Roman" w:cs="Times New Roman"/>
              </w:rPr>
              <w:softHyphen/>
              <w:t>вания к размещению объектов капиталь</w:t>
            </w:r>
            <w:r w:rsidRPr="007708EA">
              <w:rPr>
                <w:rFonts w:ascii="Times New Roman" w:hAnsi="Times New Roman" w:cs="Times New Roman"/>
              </w:rPr>
              <w:softHyphen/>
              <w:t>ного строитель</w:t>
            </w:r>
            <w:r w:rsidRPr="007708EA">
              <w:rPr>
                <w:rFonts w:ascii="Times New Roman" w:hAnsi="Times New Roman" w:cs="Times New Roman"/>
              </w:rPr>
              <w:softHyphen/>
              <w:t>ства</w:t>
            </w:r>
          </w:p>
        </w:tc>
      </w:tr>
      <w:tr w:rsidR="007708EA" w:rsidRPr="007708EA" w:rsidTr="007708EA">
        <w:tc>
          <w:tcPr>
            <w:tcW w:w="1304"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1</w:t>
            </w:r>
          </w:p>
        </w:tc>
        <w:tc>
          <w:tcPr>
            <w:tcW w:w="1276"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2</w:t>
            </w:r>
          </w:p>
        </w:tc>
        <w:tc>
          <w:tcPr>
            <w:tcW w:w="1134"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3</w:t>
            </w:r>
          </w:p>
        </w:tc>
        <w:tc>
          <w:tcPr>
            <w:tcW w:w="1134"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4</w:t>
            </w:r>
          </w:p>
        </w:tc>
        <w:tc>
          <w:tcPr>
            <w:tcW w:w="1276"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5</w:t>
            </w:r>
          </w:p>
        </w:tc>
        <w:tc>
          <w:tcPr>
            <w:tcW w:w="1275"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6</w:t>
            </w:r>
          </w:p>
        </w:tc>
        <w:tc>
          <w:tcPr>
            <w:tcW w:w="1418"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7</w:t>
            </w:r>
          </w:p>
        </w:tc>
        <w:tc>
          <w:tcPr>
            <w:tcW w:w="1559"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8</w:t>
            </w:r>
          </w:p>
        </w:tc>
        <w:tc>
          <w:tcPr>
            <w:tcW w:w="1418"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9</w:t>
            </w:r>
          </w:p>
        </w:tc>
        <w:tc>
          <w:tcPr>
            <w:tcW w:w="1701"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10</w:t>
            </w:r>
          </w:p>
        </w:tc>
        <w:tc>
          <w:tcPr>
            <w:tcW w:w="1417"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11</w:t>
            </w:r>
          </w:p>
        </w:tc>
      </w:tr>
      <w:tr w:rsidR="007708EA" w:rsidRPr="007708EA" w:rsidTr="007708EA">
        <w:tc>
          <w:tcPr>
            <w:tcW w:w="1304" w:type="dxa"/>
          </w:tcPr>
          <w:p w:rsidR="007708EA" w:rsidRPr="007708EA" w:rsidRDefault="007708EA" w:rsidP="005C0F33">
            <w:pPr>
              <w:jc w:val="center"/>
              <w:rPr>
                <w:rFonts w:ascii="Times New Roman" w:hAnsi="Times New Roman" w:cs="Times New Roman"/>
              </w:rPr>
            </w:pPr>
          </w:p>
        </w:tc>
        <w:tc>
          <w:tcPr>
            <w:tcW w:w="1276" w:type="dxa"/>
          </w:tcPr>
          <w:p w:rsidR="007708EA" w:rsidRPr="007708EA" w:rsidRDefault="007708EA" w:rsidP="005C0F33">
            <w:pPr>
              <w:jc w:val="center"/>
              <w:rPr>
                <w:rFonts w:ascii="Times New Roman" w:hAnsi="Times New Roman" w:cs="Times New Roman"/>
              </w:rPr>
            </w:pPr>
          </w:p>
        </w:tc>
        <w:tc>
          <w:tcPr>
            <w:tcW w:w="1134" w:type="dxa"/>
          </w:tcPr>
          <w:p w:rsidR="007708EA" w:rsidRPr="007708EA" w:rsidRDefault="007708EA" w:rsidP="005C0F33">
            <w:pPr>
              <w:jc w:val="center"/>
              <w:rPr>
                <w:rFonts w:ascii="Times New Roman" w:hAnsi="Times New Roman" w:cs="Times New Roman"/>
              </w:rPr>
            </w:pPr>
          </w:p>
        </w:tc>
        <w:tc>
          <w:tcPr>
            <w:tcW w:w="1134"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Функ</w:t>
            </w:r>
            <w:r w:rsidRPr="007708EA">
              <w:rPr>
                <w:rFonts w:ascii="Times New Roman" w:hAnsi="Times New Roman" w:cs="Times New Roman"/>
              </w:rPr>
              <w:softHyphen/>
              <w:t>циональ</w:t>
            </w:r>
            <w:r w:rsidRPr="007708EA">
              <w:rPr>
                <w:rFonts w:ascii="Times New Roman" w:hAnsi="Times New Roman" w:cs="Times New Roman"/>
              </w:rPr>
              <w:softHyphen/>
              <w:t>ная зона</w:t>
            </w:r>
          </w:p>
        </w:tc>
        <w:tc>
          <w:tcPr>
            <w:tcW w:w="1276"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Тоже</w:t>
            </w:r>
          </w:p>
        </w:tc>
        <w:tc>
          <w:tcPr>
            <w:tcW w:w="1275"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Тоже</w:t>
            </w:r>
          </w:p>
        </w:tc>
        <w:tc>
          <w:tcPr>
            <w:tcW w:w="1418"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Тоже</w:t>
            </w:r>
          </w:p>
        </w:tc>
        <w:tc>
          <w:tcPr>
            <w:tcW w:w="1559"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Тоже</w:t>
            </w:r>
          </w:p>
        </w:tc>
        <w:tc>
          <w:tcPr>
            <w:tcW w:w="1418"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Тоже</w:t>
            </w:r>
          </w:p>
        </w:tc>
        <w:tc>
          <w:tcPr>
            <w:tcW w:w="1701"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Тоже</w:t>
            </w:r>
          </w:p>
        </w:tc>
        <w:tc>
          <w:tcPr>
            <w:tcW w:w="1417"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Тоже</w:t>
            </w:r>
          </w:p>
        </w:tc>
      </w:tr>
      <w:tr w:rsidR="007708EA" w:rsidRPr="007708EA" w:rsidTr="007708EA">
        <w:tc>
          <w:tcPr>
            <w:tcW w:w="1304"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1</w:t>
            </w:r>
          </w:p>
        </w:tc>
        <w:tc>
          <w:tcPr>
            <w:tcW w:w="1276"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2</w:t>
            </w:r>
          </w:p>
        </w:tc>
        <w:tc>
          <w:tcPr>
            <w:tcW w:w="1134"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3</w:t>
            </w:r>
          </w:p>
        </w:tc>
        <w:tc>
          <w:tcPr>
            <w:tcW w:w="1134"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4</w:t>
            </w:r>
          </w:p>
        </w:tc>
        <w:tc>
          <w:tcPr>
            <w:tcW w:w="1276"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5</w:t>
            </w:r>
          </w:p>
        </w:tc>
        <w:tc>
          <w:tcPr>
            <w:tcW w:w="1275"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6</w:t>
            </w:r>
          </w:p>
        </w:tc>
        <w:tc>
          <w:tcPr>
            <w:tcW w:w="1418"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7</w:t>
            </w:r>
          </w:p>
        </w:tc>
        <w:tc>
          <w:tcPr>
            <w:tcW w:w="1559"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8</w:t>
            </w:r>
          </w:p>
        </w:tc>
        <w:tc>
          <w:tcPr>
            <w:tcW w:w="1418"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9</w:t>
            </w:r>
          </w:p>
        </w:tc>
        <w:tc>
          <w:tcPr>
            <w:tcW w:w="1701"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10</w:t>
            </w:r>
          </w:p>
        </w:tc>
        <w:tc>
          <w:tcPr>
            <w:tcW w:w="1417"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11</w:t>
            </w:r>
          </w:p>
        </w:tc>
      </w:tr>
    </w:tbl>
    <w:p w:rsidR="007708EA" w:rsidRPr="007708EA" w:rsidRDefault="007708EA" w:rsidP="007708EA">
      <w:pPr>
        <w:rPr>
          <w:rFonts w:ascii="Times New Roman" w:hAnsi="Times New Roman" w:cs="Times New Roman"/>
        </w:rPr>
        <w:sectPr w:rsidR="007708EA" w:rsidRPr="007708EA" w:rsidSect="007708EA">
          <w:pgSz w:w="16838" w:h="11906" w:orient="landscape"/>
          <w:pgMar w:top="1134" w:right="850" w:bottom="1134" w:left="1701" w:header="397" w:footer="709" w:gutter="0"/>
          <w:cols w:space="709"/>
          <w:docGrid w:linePitch="326"/>
        </w:sectPr>
      </w:pPr>
    </w:p>
    <w:p w:rsidR="007708EA" w:rsidRPr="007708EA" w:rsidRDefault="007708EA" w:rsidP="007708EA">
      <w:pPr>
        <w:spacing w:before="180" w:after="180"/>
        <w:jc w:val="both"/>
        <w:rPr>
          <w:rFonts w:ascii="Times New Roman" w:hAnsi="Times New Roman" w:cs="Times New Roman"/>
          <w:b/>
          <w:bCs/>
        </w:rPr>
      </w:pPr>
      <w:r w:rsidRPr="007708EA">
        <w:rPr>
          <w:rFonts w:ascii="Times New Roman" w:hAnsi="Times New Roman" w:cs="Times New Roman"/>
          <w:b/>
          <w:bCs/>
        </w:rPr>
        <w:lastRenderedPageBreak/>
        <w:t>3. Информация о расположенных в границах земельного участка объектах капитального строительства и объектах культурного наследия</w:t>
      </w:r>
    </w:p>
    <w:p w:rsidR="007708EA" w:rsidRPr="007708EA" w:rsidRDefault="007708EA" w:rsidP="007708EA">
      <w:pPr>
        <w:spacing w:after="180"/>
        <w:rPr>
          <w:rFonts w:ascii="Times New Roman" w:hAnsi="Times New Roman" w:cs="Times New Roman"/>
          <w:b/>
          <w:bCs/>
        </w:rPr>
      </w:pPr>
      <w:r w:rsidRPr="007708EA">
        <w:rPr>
          <w:rFonts w:ascii="Times New Roman" w:hAnsi="Times New Roman" w:cs="Times New Roman"/>
          <w:b/>
          <w:bCs/>
        </w:rPr>
        <w:t>3.1. Объекты капитального строительства</w:t>
      </w:r>
    </w:p>
    <w:tbl>
      <w:tblPr>
        <w:tblW w:w="0" w:type="auto"/>
        <w:tblLayout w:type="fixed"/>
        <w:tblCellMar>
          <w:left w:w="28" w:type="dxa"/>
          <w:right w:w="28" w:type="dxa"/>
        </w:tblCellMar>
        <w:tblLook w:val="0000"/>
      </w:tblPr>
      <w:tblGrid>
        <w:gridCol w:w="312"/>
        <w:gridCol w:w="2835"/>
        <w:gridCol w:w="170"/>
        <w:gridCol w:w="6549"/>
        <w:gridCol w:w="170"/>
      </w:tblGrid>
      <w:tr w:rsidR="007708EA" w:rsidRPr="007708EA" w:rsidTr="005C0F33">
        <w:tc>
          <w:tcPr>
            <w:tcW w:w="312" w:type="dxa"/>
            <w:tcBorders>
              <w:top w:val="nil"/>
              <w:left w:val="nil"/>
              <w:bottom w:val="nil"/>
              <w:right w:val="nil"/>
            </w:tcBorders>
            <w:vAlign w:val="bottom"/>
          </w:tcPr>
          <w:p w:rsidR="007708EA" w:rsidRPr="007708EA" w:rsidRDefault="007708EA" w:rsidP="005C0F33">
            <w:pPr>
              <w:rPr>
                <w:rFonts w:ascii="Times New Roman" w:hAnsi="Times New Roman" w:cs="Times New Roman"/>
              </w:rPr>
            </w:pPr>
            <w:r w:rsidRPr="007708EA">
              <w:rPr>
                <w:rFonts w:ascii="Times New Roman" w:hAnsi="Times New Roman" w:cs="Times New Roman"/>
              </w:rPr>
              <w:t>№</w:t>
            </w:r>
          </w:p>
        </w:tc>
        <w:tc>
          <w:tcPr>
            <w:tcW w:w="2835" w:type="dxa"/>
            <w:tcBorders>
              <w:top w:val="nil"/>
              <w:left w:val="nil"/>
              <w:bottom w:val="single" w:sz="4" w:space="0" w:color="auto"/>
              <w:right w:val="nil"/>
            </w:tcBorders>
            <w:vAlign w:val="bottom"/>
          </w:tcPr>
          <w:p w:rsidR="007708EA" w:rsidRPr="007708EA" w:rsidRDefault="007708EA" w:rsidP="005C0F33">
            <w:pPr>
              <w:jc w:val="center"/>
              <w:rPr>
                <w:rFonts w:ascii="Times New Roman" w:hAnsi="Times New Roman" w:cs="Times New Roman"/>
              </w:rPr>
            </w:pPr>
          </w:p>
        </w:tc>
        <w:tc>
          <w:tcPr>
            <w:tcW w:w="170" w:type="dxa"/>
            <w:tcBorders>
              <w:top w:val="nil"/>
              <w:left w:val="nil"/>
              <w:bottom w:val="nil"/>
              <w:right w:val="nil"/>
            </w:tcBorders>
            <w:vAlign w:val="bottom"/>
          </w:tcPr>
          <w:p w:rsidR="007708EA" w:rsidRPr="007708EA" w:rsidRDefault="007708EA" w:rsidP="005C0F33">
            <w:pPr>
              <w:rPr>
                <w:rFonts w:ascii="Times New Roman" w:hAnsi="Times New Roman" w:cs="Times New Roman"/>
              </w:rPr>
            </w:pPr>
            <w:r w:rsidRPr="007708EA">
              <w:rPr>
                <w:rFonts w:ascii="Times New Roman" w:hAnsi="Times New Roman" w:cs="Times New Roman"/>
              </w:rPr>
              <w:t>,</w:t>
            </w:r>
          </w:p>
        </w:tc>
        <w:tc>
          <w:tcPr>
            <w:tcW w:w="6549" w:type="dxa"/>
            <w:tcBorders>
              <w:top w:val="nil"/>
              <w:left w:val="nil"/>
              <w:bottom w:val="single" w:sz="4" w:space="0" w:color="auto"/>
              <w:right w:val="nil"/>
            </w:tcBorders>
            <w:vAlign w:val="bottom"/>
          </w:tcPr>
          <w:p w:rsidR="007708EA" w:rsidRPr="007708EA" w:rsidRDefault="007708EA" w:rsidP="005C0F33">
            <w:pPr>
              <w:jc w:val="center"/>
              <w:rPr>
                <w:rFonts w:ascii="Times New Roman" w:hAnsi="Times New Roman" w:cs="Times New Roman"/>
              </w:rPr>
            </w:pPr>
          </w:p>
        </w:tc>
        <w:tc>
          <w:tcPr>
            <w:tcW w:w="170" w:type="dxa"/>
            <w:tcBorders>
              <w:top w:val="nil"/>
              <w:left w:val="nil"/>
              <w:bottom w:val="nil"/>
              <w:right w:val="nil"/>
            </w:tcBorders>
            <w:vAlign w:val="bottom"/>
          </w:tcPr>
          <w:p w:rsidR="007708EA" w:rsidRPr="007708EA" w:rsidRDefault="007708EA" w:rsidP="005C0F33">
            <w:pPr>
              <w:rPr>
                <w:rFonts w:ascii="Times New Roman" w:hAnsi="Times New Roman" w:cs="Times New Roman"/>
              </w:rPr>
            </w:pPr>
            <w:r w:rsidRPr="007708EA">
              <w:rPr>
                <w:rFonts w:ascii="Times New Roman" w:hAnsi="Times New Roman" w:cs="Times New Roman"/>
              </w:rPr>
              <w:t>,</w:t>
            </w:r>
          </w:p>
        </w:tc>
      </w:tr>
      <w:tr w:rsidR="007708EA" w:rsidRPr="007708EA" w:rsidTr="005C0F33">
        <w:tc>
          <w:tcPr>
            <w:tcW w:w="312" w:type="dxa"/>
            <w:tcBorders>
              <w:top w:val="nil"/>
              <w:left w:val="nil"/>
              <w:bottom w:val="nil"/>
              <w:right w:val="nil"/>
            </w:tcBorders>
          </w:tcPr>
          <w:p w:rsidR="007708EA" w:rsidRPr="007708EA" w:rsidRDefault="007708EA" w:rsidP="005C0F33">
            <w:pPr>
              <w:rPr>
                <w:rFonts w:ascii="Times New Roman" w:hAnsi="Times New Roman" w:cs="Times New Roman"/>
                <w:sz w:val="18"/>
                <w:szCs w:val="18"/>
              </w:rPr>
            </w:pPr>
          </w:p>
        </w:tc>
        <w:tc>
          <w:tcPr>
            <w:tcW w:w="2835" w:type="dxa"/>
            <w:tcBorders>
              <w:top w:val="nil"/>
              <w:left w:val="nil"/>
              <w:bottom w:val="nil"/>
              <w:right w:val="nil"/>
            </w:tcBorders>
          </w:tcPr>
          <w:p w:rsidR="007708EA" w:rsidRPr="007708EA" w:rsidRDefault="007708EA" w:rsidP="005C0F33">
            <w:pPr>
              <w:jc w:val="center"/>
              <w:rPr>
                <w:rFonts w:ascii="Times New Roman" w:hAnsi="Times New Roman" w:cs="Times New Roman"/>
                <w:sz w:val="18"/>
                <w:szCs w:val="18"/>
              </w:rPr>
            </w:pPr>
            <w:r w:rsidRPr="007708EA">
              <w:rPr>
                <w:rFonts w:ascii="Times New Roman" w:hAnsi="Times New Roman" w:cs="Times New Roman"/>
                <w:sz w:val="18"/>
                <w:szCs w:val="18"/>
              </w:rPr>
              <w:t>(согласно чертежу(ам) градостроительного плана)</w:t>
            </w:r>
          </w:p>
        </w:tc>
        <w:tc>
          <w:tcPr>
            <w:tcW w:w="170" w:type="dxa"/>
            <w:tcBorders>
              <w:top w:val="nil"/>
              <w:left w:val="nil"/>
              <w:bottom w:val="nil"/>
              <w:right w:val="nil"/>
            </w:tcBorders>
          </w:tcPr>
          <w:p w:rsidR="007708EA" w:rsidRPr="007708EA" w:rsidRDefault="007708EA" w:rsidP="005C0F33">
            <w:pPr>
              <w:rPr>
                <w:rFonts w:ascii="Times New Roman" w:hAnsi="Times New Roman" w:cs="Times New Roman"/>
                <w:sz w:val="18"/>
                <w:szCs w:val="18"/>
              </w:rPr>
            </w:pPr>
          </w:p>
        </w:tc>
        <w:tc>
          <w:tcPr>
            <w:tcW w:w="6549" w:type="dxa"/>
            <w:tcBorders>
              <w:top w:val="nil"/>
              <w:left w:val="nil"/>
              <w:bottom w:val="nil"/>
              <w:right w:val="nil"/>
            </w:tcBorders>
          </w:tcPr>
          <w:p w:rsidR="007708EA" w:rsidRPr="007708EA" w:rsidRDefault="007708EA" w:rsidP="005C0F33">
            <w:pPr>
              <w:jc w:val="center"/>
              <w:rPr>
                <w:rFonts w:ascii="Times New Roman" w:hAnsi="Times New Roman" w:cs="Times New Roman"/>
                <w:sz w:val="18"/>
                <w:szCs w:val="18"/>
              </w:rPr>
            </w:pPr>
            <w:r w:rsidRPr="007708EA">
              <w:rPr>
                <w:rFonts w:ascii="Times New Roman" w:hAnsi="Times New Roman" w:cs="Times New Roman"/>
                <w:sz w:val="18"/>
                <w:szCs w:val="18"/>
              </w:rPr>
              <w:t>(назначение объекта капитального строительства, этажность, высотность, общая площадь, площадь застройки)</w:t>
            </w:r>
          </w:p>
        </w:tc>
        <w:tc>
          <w:tcPr>
            <w:tcW w:w="170" w:type="dxa"/>
            <w:tcBorders>
              <w:top w:val="nil"/>
              <w:left w:val="nil"/>
              <w:bottom w:val="nil"/>
              <w:right w:val="nil"/>
            </w:tcBorders>
          </w:tcPr>
          <w:p w:rsidR="007708EA" w:rsidRPr="007708EA" w:rsidRDefault="007708EA" w:rsidP="005C0F33">
            <w:pPr>
              <w:rPr>
                <w:rFonts w:ascii="Times New Roman" w:hAnsi="Times New Roman" w:cs="Times New Roman"/>
                <w:sz w:val="18"/>
                <w:szCs w:val="18"/>
              </w:rPr>
            </w:pPr>
          </w:p>
        </w:tc>
      </w:tr>
    </w:tbl>
    <w:p w:rsidR="007708EA" w:rsidRPr="007708EA" w:rsidRDefault="007708EA" w:rsidP="007708EA">
      <w:pPr>
        <w:rPr>
          <w:rFonts w:ascii="Times New Roman" w:hAnsi="Times New Roman" w:cs="Times New Roman"/>
          <w:sz w:val="2"/>
          <w:szCs w:val="2"/>
        </w:rPr>
      </w:pPr>
    </w:p>
    <w:tbl>
      <w:tblPr>
        <w:tblW w:w="0" w:type="auto"/>
        <w:tblInd w:w="3317" w:type="dxa"/>
        <w:tblLayout w:type="fixed"/>
        <w:tblCellMar>
          <w:left w:w="28" w:type="dxa"/>
          <w:right w:w="28" w:type="dxa"/>
        </w:tblCellMar>
        <w:tblLook w:val="0000"/>
      </w:tblPr>
      <w:tblGrid>
        <w:gridCol w:w="4026"/>
        <w:gridCol w:w="2637"/>
      </w:tblGrid>
      <w:tr w:rsidR="007708EA" w:rsidRPr="007708EA" w:rsidTr="005C0F33">
        <w:tc>
          <w:tcPr>
            <w:tcW w:w="4026" w:type="dxa"/>
            <w:tcBorders>
              <w:top w:val="nil"/>
              <w:left w:val="nil"/>
              <w:bottom w:val="nil"/>
              <w:right w:val="nil"/>
            </w:tcBorders>
            <w:vAlign w:val="bottom"/>
          </w:tcPr>
          <w:p w:rsidR="007708EA" w:rsidRPr="007708EA" w:rsidRDefault="007708EA" w:rsidP="005C0F33">
            <w:pPr>
              <w:rPr>
                <w:rFonts w:ascii="Times New Roman" w:hAnsi="Times New Roman" w:cs="Times New Roman"/>
              </w:rPr>
            </w:pPr>
            <w:r w:rsidRPr="007708EA">
              <w:rPr>
                <w:rFonts w:ascii="Times New Roman" w:hAnsi="Times New Roman" w:cs="Times New Roman"/>
              </w:rPr>
              <w:t>инвентаризационный или кадастровый номер</w:t>
            </w:r>
          </w:p>
        </w:tc>
        <w:tc>
          <w:tcPr>
            <w:tcW w:w="2637" w:type="dxa"/>
            <w:tcBorders>
              <w:top w:val="nil"/>
              <w:left w:val="nil"/>
              <w:bottom w:val="single" w:sz="4" w:space="0" w:color="auto"/>
              <w:right w:val="nil"/>
            </w:tcBorders>
            <w:vAlign w:val="bottom"/>
          </w:tcPr>
          <w:p w:rsidR="007708EA" w:rsidRPr="007708EA" w:rsidRDefault="007708EA" w:rsidP="005C0F33">
            <w:pPr>
              <w:jc w:val="center"/>
              <w:rPr>
                <w:rFonts w:ascii="Times New Roman" w:hAnsi="Times New Roman" w:cs="Times New Roman"/>
              </w:rPr>
            </w:pPr>
          </w:p>
        </w:tc>
      </w:tr>
    </w:tbl>
    <w:p w:rsidR="007708EA" w:rsidRPr="007708EA" w:rsidRDefault="007708EA" w:rsidP="007708EA">
      <w:pPr>
        <w:spacing w:before="180" w:after="180"/>
        <w:jc w:val="both"/>
        <w:rPr>
          <w:rFonts w:ascii="Times New Roman" w:hAnsi="Times New Roman" w:cs="Times New Roman"/>
          <w:b/>
          <w:bCs/>
        </w:rPr>
      </w:pPr>
      <w:r w:rsidRPr="007708EA">
        <w:rPr>
          <w:rFonts w:ascii="Times New Roman" w:hAnsi="Times New Roman" w:cs="Times New Roman"/>
          <w:b/>
          <w:bCs/>
        </w:rPr>
        <w:t>3.2. Объекты, включенные в единый государственный реестр объектов культурного наследия (памятников истории и культуры) народов Российской Федерации</w:t>
      </w:r>
    </w:p>
    <w:tbl>
      <w:tblPr>
        <w:tblW w:w="0" w:type="auto"/>
        <w:tblLayout w:type="fixed"/>
        <w:tblCellMar>
          <w:left w:w="28" w:type="dxa"/>
          <w:right w:w="28" w:type="dxa"/>
        </w:tblCellMar>
        <w:tblLook w:val="0000"/>
      </w:tblPr>
      <w:tblGrid>
        <w:gridCol w:w="312"/>
        <w:gridCol w:w="2835"/>
        <w:gridCol w:w="170"/>
        <w:gridCol w:w="6549"/>
        <w:gridCol w:w="170"/>
      </w:tblGrid>
      <w:tr w:rsidR="007708EA" w:rsidRPr="007708EA" w:rsidTr="005C0F33">
        <w:tc>
          <w:tcPr>
            <w:tcW w:w="312" w:type="dxa"/>
            <w:tcBorders>
              <w:top w:val="nil"/>
              <w:left w:val="nil"/>
              <w:bottom w:val="nil"/>
              <w:right w:val="nil"/>
            </w:tcBorders>
            <w:vAlign w:val="bottom"/>
          </w:tcPr>
          <w:p w:rsidR="007708EA" w:rsidRPr="007708EA" w:rsidRDefault="007708EA" w:rsidP="005C0F33">
            <w:pPr>
              <w:rPr>
                <w:rFonts w:ascii="Times New Roman" w:hAnsi="Times New Roman" w:cs="Times New Roman"/>
              </w:rPr>
            </w:pPr>
            <w:r w:rsidRPr="007708EA">
              <w:rPr>
                <w:rFonts w:ascii="Times New Roman" w:hAnsi="Times New Roman" w:cs="Times New Roman"/>
              </w:rPr>
              <w:t>№</w:t>
            </w:r>
          </w:p>
        </w:tc>
        <w:tc>
          <w:tcPr>
            <w:tcW w:w="2835" w:type="dxa"/>
            <w:tcBorders>
              <w:top w:val="nil"/>
              <w:left w:val="nil"/>
              <w:bottom w:val="single" w:sz="4" w:space="0" w:color="auto"/>
              <w:right w:val="nil"/>
            </w:tcBorders>
            <w:vAlign w:val="bottom"/>
          </w:tcPr>
          <w:p w:rsidR="007708EA" w:rsidRPr="007708EA" w:rsidRDefault="007708EA" w:rsidP="005C0F33">
            <w:pPr>
              <w:jc w:val="center"/>
              <w:rPr>
                <w:rFonts w:ascii="Times New Roman" w:hAnsi="Times New Roman" w:cs="Times New Roman"/>
              </w:rPr>
            </w:pPr>
          </w:p>
        </w:tc>
        <w:tc>
          <w:tcPr>
            <w:tcW w:w="170" w:type="dxa"/>
            <w:tcBorders>
              <w:top w:val="nil"/>
              <w:left w:val="nil"/>
              <w:bottom w:val="nil"/>
              <w:right w:val="nil"/>
            </w:tcBorders>
            <w:vAlign w:val="bottom"/>
          </w:tcPr>
          <w:p w:rsidR="007708EA" w:rsidRPr="007708EA" w:rsidRDefault="007708EA" w:rsidP="005C0F33">
            <w:pPr>
              <w:rPr>
                <w:rFonts w:ascii="Times New Roman" w:hAnsi="Times New Roman" w:cs="Times New Roman"/>
              </w:rPr>
            </w:pPr>
            <w:r w:rsidRPr="007708EA">
              <w:rPr>
                <w:rFonts w:ascii="Times New Roman" w:hAnsi="Times New Roman" w:cs="Times New Roman"/>
              </w:rPr>
              <w:t>,</w:t>
            </w:r>
          </w:p>
        </w:tc>
        <w:tc>
          <w:tcPr>
            <w:tcW w:w="6549" w:type="dxa"/>
            <w:tcBorders>
              <w:top w:val="nil"/>
              <w:left w:val="nil"/>
              <w:bottom w:val="single" w:sz="4" w:space="0" w:color="auto"/>
              <w:right w:val="nil"/>
            </w:tcBorders>
            <w:vAlign w:val="bottom"/>
          </w:tcPr>
          <w:p w:rsidR="007708EA" w:rsidRPr="007708EA" w:rsidRDefault="007708EA" w:rsidP="005C0F33">
            <w:pPr>
              <w:jc w:val="center"/>
              <w:rPr>
                <w:rFonts w:ascii="Times New Roman" w:hAnsi="Times New Roman" w:cs="Times New Roman"/>
              </w:rPr>
            </w:pPr>
          </w:p>
        </w:tc>
        <w:tc>
          <w:tcPr>
            <w:tcW w:w="170" w:type="dxa"/>
            <w:tcBorders>
              <w:top w:val="nil"/>
              <w:left w:val="nil"/>
              <w:bottom w:val="nil"/>
              <w:right w:val="nil"/>
            </w:tcBorders>
            <w:vAlign w:val="bottom"/>
          </w:tcPr>
          <w:p w:rsidR="007708EA" w:rsidRPr="007708EA" w:rsidRDefault="007708EA" w:rsidP="005C0F33">
            <w:pPr>
              <w:rPr>
                <w:rFonts w:ascii="Times New Roman" w:hAnsi="Times New Roman" w:cs="Times New Roman"/>
              </w:rPr>
            </w:pPr>
            <w:r w:rsidRPr="007708EA">
              <w:rPr>
                <w:rFonts w:ascii="Times New Roman" w:hAnsi="Times New Roman" w:cs="Times New Roman"/>
              </w:rPr>
              <w:t>,</w:t>
            </w:r>
          </w:p>
        </w:tc>
      </w:tr>
      <w:tr w:rsidR="007708EA" w:rsidRPr="007708EA" w:rsidTr="005C0F33">
        <w:tc>
          <w:tcPr>
            <w:tcW w:w="312" w:type="dxa"/>
            <w:tcBorders>
              <w:top w:val="nil"/>
              <w:left w:val="nil"/>
              <w:bottom w:val="nil"/>
              <w:right w:val="nil"/>
            </w:tcBorders>
          </w:tcPr>
          <w:p w:rsidR="007708EA" w:rsidRPr="007708EA" w:rsidRDefault="007708EA" w:rsidP="005C0F33">
            <w:pPr>
              <w:rPr>
                <w:rFonts w:ascii="Times New Roman" w:hAnsi="Times New Roman" w:cs="Times New Roman"/>
                <w:sz w:val="18"/>
                <w:szCs w:val="18"/>
              </w:rPr>
            </w:pPr>
          </w:p>
        </w:tc>
        <w:tc>
          <w:tcPr>
            <w:tcW w:w="2835" w:type="dxa"/>
            <w:tcBorders>
              <w:top w:val="nil"/>
              <w:left w:val="nil"/>
              <w:bottom w:val="nil"/>
              <w:right w:val="nil"/>
            </w:tcBorders>
          </w:tcPr>
          <w:p w:rsidR="007708EA" w:rsidRPr="007708EA" w:rsidRDefault="007708EA" w:rsidP="005C0F33">
            <w:pPr>
              <w:jc w:val="center"/>
              <w:rPr>
                <w:rFonts w:ascii="Times New Roman" w:hAnsi="Times New Roman" w:cs="Times New Roman"/>
                <w:sz w:val="18"/>
                <w:szCs w:val="18"/>
              </w:rPr>
            </w:pPr>
            <w:r w:rsidRPr="007708EA">
              <w:rPr>
                <w:rFonts w:ascii="Times New Roman" w:hAnsi="Times New Roman" w:cs="Times New Roman"/>
                <w:sz w:val="18"/>
                <w:szCs w:val="18"/>
              </w:rPr>
              <w:t>(согласно чертежу(ам) градостроительного плана)</w:t>
            </w:r>
          </w:p>
        </w:tc>
        <w:tc>
          <w:tcPr>
            <w:tcW w:w="170" w:type="dxa"/>
            <w:tcBorders>
              <w:top w:val="nil"/>
              <w:left w:val="nil"/>
              <w:bottom w:val="nil"/>
              <w:right w:val="nil"/>
            </w:tcBorders>
          </w:tcPr>
          <w:p w:rsidR="007708EA" w:rsidRPr="007708EA" w:rsidRDefault="007708EA" w:rsidP="005C0F33">
            <w:pPr>
              <w:rPr>
                <w:rFonts w:ascii="Times New Roman" w:hAnsi="Times New Roman" w:cs="Times New Roman"/>
                <w:sz w:val="18"/>
                <w:szCs w:val="18"/>
              </w:rPr>
            </w:pPr>
          </w:p>
        </w:tc>
        <w:tc>
          <w:tcPr>
            <w:tcW w:w="6549" w:type="dxa"/>
            <w:tcBorders>
              <w:top w:val="nil"/>
              <w:left w:val="nil"/>
              <w:bottom w:val="nil"/>
              <w:right w:val="nil"/>
            </w:tcBorders>
          </w:tcPr>
          <w:p w:rsidR="007708EA" w:rsidRPr="007708EA" w:rsidRDefault="007708EA" w:rsidP="005C0F33">
            <w:pPr>
              <w:jc w:val="center"/>
              <w:rPr>
                <w:rFonts w:ascii="Times New Roman" w:hAnsi="Times New Roman" w:cs="Times New Roman"/>
                <w:sz w:val="18"/>
                <w:szCs w:val="18"/>
              </w:rPr>
            </w:pPr>
            <w:r w:rsidRPr="007708EA">
              <w:rPr>
                <w:rFonts w:ascii="Times New Roman" w:hAnsi="Times New Roman" w:cs="Times New Roman"/>
                <w:sz w:val="18"/>
                <w:szCs w:val="18"/>
              </w:rPr>
              <w:t>(назначение объекта культурного наследия, общая площадь, площадь застройки)</w:t>
            </w:r>
          </w:p>
        </w:tc>
        <w:tc>
          <w:tcPr>
            <w:tcW w:w="170" w:type="dxa"/>
            <w:tcBorders>
              <w:top w:val="nil"/>
              <w:left w:val="nil"/>
              <w:bottom w:val="nil"/>
              <w:right w:val="nil"/>
            </w:tcBorders>
          </w:tcPr>
          <w:p w:rsidR="007708EA" w:rsidRPr="007708EA" w:rsidRDefault="007708EA" w:rsidP="005C0F33">
            <w:pPr>
              <w:rPr>
                <w:rFonts w:ascii="Times New Roman" w:hAnsi="Times New Roman" w:cs="Times New Roman"/>
                <w:sz w:val="18"/>
                <w:szCs w:val="18"/>
              </w:rPr>
            </w:pPr>
          </w:p>
        </w:tc>
      </w:tr>
    </w:tbl>
    <w:p w:rsidR="007708EA" w:rsidRPr="007708EA" w:rsidRDefault="007708EA" w:rsidP="007708EA">
      <w:pPr>
        <w:spacing w:before="360"/>
        <w:rPr>
          <w:rFonts w:ascii="Times New Roman" w:hAnsi="Times New Roman" w:cs="Times New Roman"/>
        </w:rPr>
      </w:pPr>
    </w:p>
    <w:p w:rsidR="007708EA" w:rsidRPr="007708EA" w:rsidRDefault="007708EA" w:rsidP="007708EA">
      <w:pPr>
        <w:pBdr>
          <w:top w:val="single" w:sz="4" w:space="1" w:color="auto"/>
        </w:pBdr>
        <w:jc w:val="center"/>
        <w:rPr>
          <w:rFonts w:ascii="Times New Roman" w:hAnsi="Times New Roman" w:cs="Times New Roman"/>
          <w:sz w:val="18"/>
          <w:szCs w:val="18"/>
        </w:rPr>
      </w:pPr>
      <w:r w:rsidRPr="007708EA">
        <w:rPr>
          <w:rFonts w:ascii="Times New Roman" w:hAnsi="Times New Roman" w:cs="Times New Roman"/>
          <w:sz w:val="18"/>
          <w:szCs w:val="18"/>
        </w:rPr>
        <w:t>(наименование органа государственной власти, принявшего решение о включении выявленного объекта</w:t>
      </w:r>
      <w:r w:rsidRPr="007708EA">
        <w:rPr>
          <w:rFonts w:ascii="Times New Roman" w:hAnsi="Times New Roman" w:cs="Times New Roman"/>
          <w:sz w:val="18"/>
          <w:szCs w:val="18"/>
        </w:rPr>
        <w:br/>
        <w:t>культурного наследия в реестр, реквизиты этого решения)</w:t>
      </w:r>
    </w:p>
    <w:tbl>
      <w:tblPr>
        <w:tblW w:w="0" w:type="auto"/>
        <w:tblLayout w:type="fixed"/>
        <w:tblCellMar>
          <w:left w:w="28" w:type="dxa"/>
          <w:right w:w="28" w:type="dxa"/>
        </w:tblCellMar>
        <w:tblLook w:val="0000"/>
      </w:tblPr>
      <w:tblGrid>
        <w:gridCol w:w="3062"/>
        <w:gridCol w:w="3232"/>
        <w:gridCol w:w="369"/>
        <w:gridCol w:w="3317"/>
      </w:tblGrid>
      <w:tr w:rsidR="007708EA" w:rsidRPr="007708EA" w:rsidTr="005C0F33">
        <w:trPr>
          <w:cantSplit/>
        </w:trPr>
        <w:tc>
          <w:tcPr>
            <w:tcW w:w="3062" w:type="dxa"/>
            <w:tcBorders>
              <w:top w:val="nil"/>
              <w:left w:val="nil"/>
              <w:bottom w:val="nil"/>
              <w:right w:val="nil"/>
            </w:tcBorders>
            <w:vAlign w:val="bottom"/>
          </w:tcPr>
          <w:p w:rsidR="007708EA" w:rsidRPr="007708EA" w:rsidRDefault="007708EA" w:rsidP="005C0F33">
            <w:pPr>
              <w:rPr>
                <w:rFonts w:ascii="Times New Roman" w:hAnsi="Times New Roman" w:cs="Times New Roman"/>
              </w:rPr>
            </w:pPr>
            <w:r w:rsidRPr="007708EA">
              <w:rPr>
                <w:rFonts w:ascii="Times New Roman" w:hAnsi="Times New Roman" w:cs="Times New Roman"/>
              </w:rPr>
              <w:t>регистрационный номер в реестре</w:t>
            </w:r>
          </w:p>
        </w:tc>
        <w:tc>
          <w:tcPr>
            <w:tcW w:w="3232" w:type="dxa"/>
            <w:tcBorders>
              <w:top w:val="nil"/>
              <w:left w:val="nil"/>
              <w:bottom w:val="single" w:sz="4" w:space="0" w:color="auto"/>
              <w:right w:val="nil"/>
            </w:tcBorders>
            <w:vAlign w:val="bottom"/>
          </w:tcPr>
          <w:p w:rsidR="007708EA" w:rsidRPr="007708EA" w:rsidRDefault="007708EA" w:rsidP="005C0F33">
            <w:pPr>
              <w:jc w:val="center"/>
              <w:rPr>
                <w:rFonts w:ascii="Times New Roman" w:hAnsi="Times New Roman" w:cs="Times New Roman"/>
              </w:rPr>
            </w:pPr>
          </w:p>
        </w:tc>
        <w:tc>
          <w:tcPr>
            <w:tcW w:w="369" w:type="dxa"/>
            <w:tcBorders>
              <w:top w:val="nil"/>
              <w:left w:val="nil"/>
              <w:bottom w:val="nil"/>
              <w:right w:val="nil"/>
            </w:tcBorders>
            <w:vAlign w:val="bottom"/>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от</w:t>
            </w:r>
          </w:p>
        </w:tc>
        <w:tc>
          <w:tcPr>
            <w:tcW w:w="3317" w:type="dxa"/>
            <w:tcBorders>
              <w:top w:val="nil"/>
              <w:left w:val="nil"/>
              <w:bottom w:val="single" w:sz="4" w:space="0" w:color="auto"/>
              <w:right w:val="nil"/>
            </w:tcBorders>
            <w:vAlign w:val="bottom"/>
          </w:tcPr>
          <w:p w:rsidR="007708EA" w:rsidRPr="007708EA" w:rsidRDefault="007708EA" w:rsidP="005C0F33">
            <w:pPr>
              <w:jc w:val="center"/>
              <w:rPr>
                <w:rFonts w:ascii="Times New Roman" w:hAnsi="Times New Roman" w:cs="Times New Roman"/>
              </w:rPr>
            </w:pPr>
          </w:p>
        </w:tc>
      </w:tr>
    </w:tbl>
    <w:p w:rsidR="007708EA" w:rsidRPr="007708EA" w:rsidRDefault="007708EA" w:rsidP="007708EA">
      <w:pPr>
        <w:spacing w:after="180"/>
        <w:ind w:left="6634"/>
        <w:jc w:val="center"/>
        <w:rPr>
          <w:rFonts w:ascii="Times New Roman" w:hAnsi="Times New Roman" w:cs="Times New Roman"/>
          <w:sz w:val="18"/>
          <w:szCs w:val="18"/>
        </w:rPr>
      </w:pPr>
      <w:r w:rsidRPr="007708EA">
        <w:rPr>
          <w:rFonts w:ascii="Times New Roman" w:hAnsi="Times New Roman" w:cs="Times New Roman"/>
          <w:sz w:val="18"/>
          <w:szCs w:val="18"/>
        </w:rPr>
        <w:t>(дата)</w:t>
      </w:r>
    </w:p>
    <w:p w:rsidR="007708EA" w:rsidRPr="007708EA" w:rsidRDefault="007708EA" w:rsidP="007708EA">
      <w:pPr>
        <w:spacing w:after="180"/>
        <w:jc w:val="both"/>
        <w:rPr>
          <w:rFonts w:ascii="Times New Roman" w:hAnsi="Times New Roman" w:cs="Times New Roman"/>
          <w:b/>
          <w:bCs/>
        </w:rPr>
      </w:pPr>
      <w:r w:rsidRPr="007708EA">
        <w:rPr>
          <w:rFonts w:ascii="Times New Roman" w:hAnsi="Times New Roman" w:cs="Times New Roman"/>
          <w:b/>
          <w:bCs/>
        </w:rPr>
        <w:t>4. Информация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деятельности по комплексному развитию территории:</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644"/>
        <w:gridCol w:w="850"/>
        <w:gridCol w:w="851"/>
        <w:gridCol w:w="1219"/>
        <w:gridCol w:w="851"/>
        <w:gridCol w:w="850"/>
        <w:gridCol w:w="1276"/>
        <w:gridCol w:w="992"/>
        <w:gridCol w:w="993"/>
      </w:tblGrid>
      <w:tr w:rsidR="007708EA" w:rsidRPr="007708EA" w:rsidTr="007708EA">
        <w:trPr>
          <w:cantSplit/>
        </w:trPr>
        <w:tc>
          <w:tcPr>
            <w:tcW w:w="9526" w:type="dxa"/>
            <w:gridSpan w:val="9"/>
          </w:tcPr>
          <w:p w:rsidR="007708EA" w:rsidRPr="007708EA" w:rsidRDefault="007708EA" w:rsidP="005C0F33">
            <w:pPr>
              <w:keepNext/>
              <w:jc w:val="center"/>
              <w:rPr>
                <w:rFonts w:ascii="Times New Roman" w:hAnsi="Times New Roman" w:cs="Times New Roman"/>
              </w:rPr>
            </w:pPr>
            <w:r w:rsidRPr="007708EA">
              <w:rPr>
                <w:rFonts w:ascii="Times New Roman" w:hAnsi="Times New Roman" w:cs="Times New Roman"/>
              </w:rPr>
              <w:t>Информация о расчетных показателях минимально допустимого уровня обеспеченности территории</w:t>
            </w:r>
          </w:p>
        </w:tc>
      </w:tr>
      <w:tr w:rsidR="007708EA" w:rsidRPr="007708EA" w:rsidTr="007708EA">
        <w:trPr>
          <w:cantSplit/>
        </w:trPr>
        <w:tc>
          <w:tcPr>
            <w:tcW w:w="3345" w:type="dxa"/>
            <w:gridSpan w:val="3"/>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Объекты коммунальной инфраструктуры</w:t>
            </w:r>
          </w:p>
        </w:tc>
        <w:tc>
          <w:tcPr>
            <w:tcW w:w="2920" w:type="dxa"/>
            <w:gridSpan w:val="3"/>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Объекты транспортной инфраструктуры</w:t>
            </w:r>
          </w:p>
        </w:tc>
        <w:tc>
          <w:tcPr>
            <w:tcW w:w="3261" w:type="dxa"/>
            <w:gridSpan w:val="3"/>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Объекты социальной инфраструктуры</w:t>
            </w:r>
          </w:p>
        </w:tc>
      </w:tr>
      <w:tr w:rsidR="007708EA" w:rsidRPr="007708EA" w:rsidTr="007708EA">
        <w:tc>
          <w:tcPr>
            <w:tcW w:w="1644"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Наимено</w:t>
            </w:r>
            <w:r w:rsidRPr="007708EA">
              <w:rPr>
                <w:rFonts w:ascii="Times New Roman" w:hAnsi="Times New Roman" w:cs="Times New Roman"/>
              </w:rPr>
              <w:softHyphen/>
              <w:t>вание вида объекта</w:t>
            </w:r>
          </w:p>
        </w:tc>
        <w:tc>
          <w:tcPr>
            <w:tcW w:w="850"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Единица изме</w:t>
            </w:r>
            <w:r w:rsidRPr="007708EA">
              <w:rPr>
                <w:rFonts w:ascii="Times New Roman" w:hAnsi="Times New Roman" w:cs="Times New Roman"/>
              </w:rPr>
              <w:softHyphen/>
              <w:t>рения</w:t>
            </w:r>
          </w:p>
        </w:tc>
        <w:tc>
          <w:tcPr>
            <w:tcW w:w="851"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Расчет</w:t>
            </w:r>
            <w:r w:rsidRPr="007708EA">
              <w:rPr>
                <w:rFonts w:ascii="Times New Roman" w:hAnsi="Times New Roman" w:cs="Times New Roman"/>
              </w:rPr>
              <w:softHyphen/>
              <w:t>ный пока</w:t>
            </w:r>
            <w:r w:rsidRPr="007708EA">
              <w:rPr>
                <w:rFonts w:ascii="Times New Roman" w:hAnsi="Times New Roman" w:cs="Times New Roman"/>
              </w:rPr>
              <w:softHyphen/>
              <w:t>затель</w:t>
            </w:r>
          </w:p>
        </w:tc>
        <w:tc>
          <w:tcPr>
            <w:tcW w:w="1219"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Наимено</w:t>
            </w:r>
            <w:r w:rsidRPr="007708EA">
              <w:rPr>
                <w:rFonts w:ascii="Times New Roman" w:hAnsi="Times New Roman" w:cs="Times New Roman"/>
              </w:rPr>
              <w:softHyphen/>
              <w:t>вание вида объекта</w:t>
            </w:r>
          </w:p>
        </w:tc>
        <w:tc>
          <w:tcPr>
            <w:tcW w:w="851"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Единица изме</w:t>
            </w:r>
            <w:r w:rsidRPr="007708EA">
              <w:rPr>
                <w:rFonts w:ascii="Times New Roman" w:hAnsi="Times New Roman" w:cs="Times New Roman"/>
              </w:rPr>
              <w:softHyphen/>
              <w:t>рения</w:t>
            </w:r>
          </w:p>
        </w:tc>
        <w:tc>
          <w:tcPr>
            <w:tcW w:w="850"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Расчет</w:t>
            </w:r>
            <w:r w:rsidRPr="007708EA">
              <w:rPr>
                <w:rFonts w:ascii="Times New Roman" w:hAnsi="Times New Roman" w:cs="Times New Roman"/>
              </w:rPr>
              <w:softHyphen/>
              <w:t>ный пока</w:t>
            </w:r>
            <w:r w:rsidRPr="007708EA">
              <w:rPr>
                <w:rFonts w:ascii="Times New Roman" w:hAnsi="Times New Roman" w:cs="Times New Roman"/>
              </w:rPr>
              <w:softHyphen/>
              <w:t>затель</w:t>
            </w:r>
          </w:p>
        </w:tc>
        <w:tc>
          <w:tcPr>
            <w:tcW w:w="1276"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Наимено</w:t>
            </w:r>
            <w:r w:rsidRPr="007708EA">
              <w:rPr>
                <w:rFonts w:ascii="Times New Roman" w:hAnsi="Times New Roman" w:cs="Times New Roman"/>
              </w:rPr>
              <w:softHyphen/>
              <w:t>вание вида объекта</w:t>
            </w:r>
          </w:p>
        </w:tc>
        <w:tc>
          <w:tcPr>
            <w:tcW w:w="992"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Единица изме</w:t>
            </w:r>
            <w:r w:rsidRPr="007708EA">
              <w:rPr>
                <w:rFonts w:ascii="Times New Roman" w:hAnsi="Times New Roman" w:cs="Times New Roman"/>
              </w:rPr>
              <w:softHyphen/>
              <w:t>рения</w:t>
            </w:r>
          </w:p>
        </w:tc>
        <w:tc>
          <w:tcPr>
            <w:tcW w:w="993"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Расчет</w:t>
            </w:r>
            <w:r w:rsidRPr="007708EA">
              <w:rPr>
                <w:rFonts w:ascii="Times New Roman" w:hAnsi="Times New Roman" w:cs="Times New Roman"/>
              </w:rPr>
              <w:softHyphen/>
              <w:t>ный пока</w:t>
            </w:r>
            <w:r w:rsidRPr="007708EA">
              <w:rPr>
                <w:rFonts w:ascii="Times New Roman" w:hAnsi="Times New Roman" w:cs="Times New Roman"/>
              </w:rPr>
              <w:softHyphen/>
              <w:t>затель</w:t>
            </w:r>
          </w:p>
        </w:tc>
      </w:tr>
      <w:tr w:rsidR="007708EA" w:rsidRPr="007708EA" w:rsidTr="007708EA">
        <w:tc>
          <w:tcPr>
            <w:tcW w:w="1644"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1</w:t>
            </w:r>
          </w:p>
        </w:tc>
        <w:tc>
          <w:tcPr>
            <w:tcW w:w="850"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2</w:t>
            </w:r>
          </w:p>
        </w:tc>
        <w:tc>
          <w:tcPr>
            <w:tcW w:w="851"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3</w:t>
            </w:r>
          </w:p>
        </w:tc>
        <w:tc>
          <w:tcPr>
            <w:tcW w:w="1219"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4</w:t>
            </w:r>
          </w:p>
        </w:tc>
        <w:tc>
          <w:tcPr>
            <w:tcW w:w="851"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5</w:t>
            </w:r>
          </w:p>
        </w:tc>
        <w:tc>
          <w:tcPr>
            <w:tcW w:w="850"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6</w:t>
            </w:r>
          </w:p>
        </w:tc>
        <w:tc>
          <w:tcPr>
            <w:tcW w:w="1276"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7</w:t>
            </w:r>
          </w:p>
        </w:tc>
        <w:tc>
          <w:tcPr>
            <w:tcW w:w="992"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8</w:t>
            </w:r>
          </w:p>
        </w:tc>
        <w:tc>
          <w:tcPr>
            <w:tcW w:w="993"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9</w:t>
            </w:r>
          </w:p>
        </w:tc>
      </w:tr>
      <w:tr w:rsidR="007708EA" w:rsidRPr="007708EA" w:rsidTr="007708EA">
        <w:tc>
          <w:tcPr>
            <w:tcW w:w="1644" w:type="dxa"/>
          </w:tcPr>
          <w:p w:rsidR="007708EA" w:rsidRPr="007708EA" w:rsidRDefault="007708EA" w:rsidP="005C0F33">
            <w:pPr>
              <w:rPr>
                <w:rFonts w:ascii="Times New Roman" w:hAnsi="Times New Roman" w:cs="Times New Roman"/>
              </w:rPr>
            </w:pPr>
          </w:p>
        </w:tc>
        <w:tc>
          <w:tcPr>
            <w:tcW w:w="850" w:type="dxa"/>
          </w:tcPr>
          <w:p w:rsidR="007708EA" w:rsidRPr="007708EA" w:rsidRDefault="007708EA" w:rsidP="005C0F33">
            <w:pPr>
              <w:jc w:val="center"/>
              <w:rPr>
                <w:rFonts w:ascii="Times New Roman" w:hAnsi="Times New Roman" w:cs="Times New Roman"/>
              </w:rPr>
            </w:pPr>
          </w:p>
        </w:tc>
        <w:tc>
          <w:tcPr>
            <w:tcW w:w="851" w:type="dxa"/>
          </w:tcPr>
          <w:p w:rsidR="007708EA" w:rsidRPr="007708EA" w:rsidRDefault="007708EA" w:rsidP="005C0F33">
            <w:pPr>
              <w:jc w:val="center"/>
              <w:rPr>
                <w:rFonts w:ascii="Times New Roman" w:hAnsi="Times New Roman" w:cs="Times New Roman"/>
              </w:rPr>
            </w:pPr>
          </w:p>
        </w:tc>
        <w:tc>
          <w:tcPr>
            <w:tcW w:w="1219" w:type="dxa"/>
          </w:tcPr>
          <w:p w:rsidR="007708EA" w:rsidRPr="007708EA" w:rsidRDefault="007708EA" w:rsidP="005C0F33">
            <w:pPr>
              <w:rPr>
                <w:rFonts w:ascii="Times New Roman" w:hAnsi="Times New Roman" w:cs="Times New Roman"/>
              </w:rPr>
            </w:pPr>
          </w:p>
        </w:tc>
        <w:tc>
          <w:tcPr>
            <w:tcW w:w="851" w:type="dxa"/>
          </w:tcPr>
          <w:p w:rsidR="007708EA" w:rsidRPr="007708EA" w:rsidRDefault="007708EA" w:rsidP="005C0F33">
            <w:pPr>
              <w:jc w:val="center"/>
              <w:rPr>
                <w:rFonts w:ascii="Times New Roman" w:hAnsi="Times New Roman" w:cs="Times New Roman"/>
              </w:rPr>
            </w:pPr>
          </w:p>
        </w:tc>
        <w:tc>
          <w:tcPr>
            <w:tcW w:w="850" w:type="dxa"/>
          </w:tcPr>
          <w:p w:rsidR="007708EA" w:rsidRPr="007708EA" w:rsidRDefault="007708EA" w:rsidP="005C0F33">
            <w:pPr>
              <w:jc w:val="center"/>
              <w:rPr>
                <w:rFonts w:ascii="Times New Roman" w:hAnsi="Times New Roman" w:cs="Times New Roman"/>
              </w:rPr>
            </w:pPr>
          </w:p>
        </w:tc>
        <w:tc>
          <w:tcPr>
            <w:tcW w:w="1276" w:type="dxa"/>
          </w:tcPr>
          <w:p w:rsidR="007708EA" w:rsidRPr="007708EA" w:rsidRDefault="007708EA" w:rsidP="005C0F33">
            <w:pPr>
              <w:rPr>
                <w:rFonts w:ascii="Times New Roman" w:hAnsi="Times New Roman" w:cs="Times New Roman"/>
              </w:rPr>
            </w:pPr>
          </w:p>
        </w:tc>
        <w:tc>
          <w:tcPr>
            <w:tcW w:w="992" w:type="dxa"/>
          </w:tcPr>
          <w:p w:rsidR="007708EA" w:rsidRPr="007708EA" w:rsidRDefault="007708EA" w:rsidP="005C0F33">
            <w:pPr>
              <w:jc w:val="center"/>
              <w:rPr>
                <w:rFonts w:ascii="Times New Roman" w:hAnsi="Times New Roman" w:cs="Times New Roman"/>
              </w:rPr>
            </w:pPr>
          </w:p>
        </w:tc>
        <w:tc>
          <w:tcPr>
            <w:tcW w:w="993" w:type="dxa"/>
          </w:tcPr>
          <w:p w:rsidR="007708EA" w:rsidRPr="007708EA" w:rsidRDefault="007708EA" w:rsidP="005C0F33">
            <w:pPr>
              <w:jc w:val="center"/>
              <w:rPr>
                <w:rFonts w:ascii="Times New Roman" w:hAnsi="Times New Roman" w:cs="Times New Roman"/>
              </w:rPr>
            </w:pPr>
          </w:p>
        </w:tc>
      </w:tr>
      <w:tr w:rsidR="007708EA" w:rsidRPr="007708EA" w:rsidTr="007708EA">
        <w:trPr>
          <w:cantSplit/>
        </w:trPr>
        <w:tc>
          <w:tcPr>
            <w:tcW w:w="9526" w:type="dxa"/>
            <w:gridSpan w:val="9"/>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Информация о расчетных показателях максимально допустимого уровня территориальной доступности</w:t>
            </w:r>
          </w:p>
        </w:tc>
      </w:tr>
      <w:tr w:rsidR="007708EA" w:rsidRPr="007708EA" w:rsidTr="007708EA">
        <w:tc>
          <w:tcPr>
            <w:tcW w:w="1644"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Наимено</w:t>
            </w:r>
            <w:r w:rsidRPr="007708EA">
              <w:rPr>
                <w:rFonts w:ascii="Times New Roman" w:hAnsi="Times New Roman" w:cs="Times New Roman"/>
              </w:rPr>
              <w:softHyphen/>
              <w:t>вание вида объекта</w:t>
            </w:r>
          </w:p>
        </w:tc>
        <w:tc>
          <w:tcPr>
            <w:tcW w:w="850"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Единица изме</w:t>
            </w:r>
            <w:r w:rsidRPr="007708EA">
              <w:rPr>
                <w:rFonts w:ascii="Times New Roman" w:hAnsi="Times New Roman" w:cs="Times New Roman"/>
              </w:rPr>
              <w:softHyphen/>
              <w:t>рения</w:t>
            </w:r>
          </w:p>
        </w:tc>
        <w:tc>
          <w:tcPr>
            <w:tcW w:w="851"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Расчет</w:t>
            </w:r>
            <w:r w:rsidRPr="007708EA">
              <w:rPr>
                <w:rFonts w:ascii="Times New Roman" w:hAnsi="Times New Roman" w:cs="Times New Roman"/>
              </w:rPr>
              <w:softHyphen/>
              <w:t>ный пока</w:t>
            </w:r>
            <w:r w:rsidRPr="007708EA">
              <w:rPr>
                <w:rFonts w:ascii="Times New Roman" w:hAnsi="Times New Roman" w:cs="Times New Roman"/>
              </w:rPr>
              <w:softHyphen/>
              <w:t>затель</w:t>
            </w:r>
          </w:p>
        </w:tc>
        <w:tc>
          <w:tcPr>
            <w:tcW w:w="1219"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Наимено</w:t>
            </w:r>
            <w:r w:rsidRPr="007708EA">
              <w:rPr>
                <w:rFonts w:ascii="Times New Roman" w:hAnsi="Times New Roman" w:cs="Times New Roman"/>
              </w:rPr>
              <w:softHyphen/>
              <w:t>вание вида объекта</w:t>
            </w:r>
          </w:p>
        </w:tc>
        <w:tc>
          <w:tcPr>
            <w:tcW w:w="851"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Единица изме</w:t>
            </w:r>
            <w:r w:rsidRPr="007708EA">
              <w:rPr>
                <w:rFonts w:ascii="Times New Roman" w:hAnsi="Times New Roman" w:cs="Times New Roman"/>
              </w:rPr>
              <w:softHyphen/>
              <w:t>рения</w:t>
            </w:r>
          </w:p>
        </w:tc>
        <w:tc>
          <w:tcPr>
            <w:tcW w:w="850"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Расчет</w:t>
            </w:r>
            <w:r w:rsidRPr="007708EA">
              <w:rPr>
                <w:rFonts w:ascii="Times New Roman" w:hAnsi="Times New Roman" w:cs="Times New Roman"/>
              </w:rPr>
              <w:softHyphen/>
              <w:t>ный пока</w:t>
            </w:r>
            <w:r w:rsidRPr="007708EA">
              <w:rPr>
                <w:rFonts w:ascii="Times New Roman" w:hAnsi="Times New Roman" w:cs="Times New Roman"/>
              </w:rPr>
              <w:softHyphen/>
              <w:t>затель</w:t>
            </w:r>
          </w:p>
        </w:tc>
        <w:tc>
          <w:tcPr>
            <w:tcW w:w="1276"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Наимено</w:t>
            </w:r>
            <w:r w:rsidRPr="007708EA">
              <w:rPr>
                <w:rFonts w:ascii="Times New Roman" w:hAnsi="Times New Roman" w:cs="Times New Roman"/>
              </w:rPr>
              <w:softHyphen/>
              <w:t>вание вида объекта</w:t>
            </w:r>
          </w:p>
        </w:tc>
        <w:tc>
          <w:tcPr>
            <w:tcW w:w="992"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Единица изме</w:t>
            </w:r>
            <w:r w:rsidRPr="007708EA">
              <w:rPr>
                <w:rFonts w:ascii="Times New Roman" w:hAnsi="Times New Roman" w:cs="Times New Roman"/>
              </w:rPr>
              <w:softHyphen/>
              <w:t>рения</w:t>
            </w:r>
          </w:p>
        </w:tc>
        <w:tc>
          <w:tcPr>
            <w:tcW w:w="993"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Расчет</w:t>
            </w:r>
            <w:r w:rsidRPr="007708EA">
              <w:rPr>
                <w:rFonts w:ascii="Times New Roman" w:hAnsi="Times New Roman" w:cs="Times New Roman"/>
              </w:rPr>
              <w:softHyphen/>
              <w:t>ный пока</w:t>
            </w:r>
            <w:r w:rsidRPr="007708EA">
              <w:rPr>
                <w:rFonts w:ascii="Times New Roman" w:hAnsi="Times New Roman" w:cs="Times New Roman"/>
              </w:rPr>
              <w:softHyphen/>
              <w:t>затель</w:t>
            </w:r>
          </w:p>
        </w:tc>
      </w:tr>
      <w:tr w:rsidR="007708EA" w:rsidRPr="007708EA" w:rsidTr="007708EA">
        <w:tc>
          <w:tcPr>
            <w:tcW w:w="1644"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1</w:t>
            </w:r>
          </w:p>
        </w:tc>
        <w:tc>
          <w:tcPr>
            <w:tcW w:w="850"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2</w:t>
            </w:r>
          </w:p>
        </w:tc>
        <w:tc>
          <w:tcPr>
            <w:tcW w:w="851"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3</w:t>
            </w:r>
          </w:p>
        </w:tc>
        <w:tc>
          <w:tcPr>
            <w:tcW w:w="1219"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4</w:t>
            </w:r>
          </w:p>
        </w:tc>
        <w:tc>
          <w:tcPr>
            <w:tcW w:w="851"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5</w:t>
            </w:r>
          </w:p>
        </w:tc>
        <w:tc>
          <w:tcPr>
            <w:tcW w:w="850"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6</w:t>
            </w:r>
          </w:p>
        </w:tc>
        <w:tc>
          <w:tcPr>
            <w:tcW w:w="1276"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7</w:t>
            </w:r>
          </w:p>
        </w:tc>
        <w:tc>
          <w:tcPr>
            <w:tcW w:w="992"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8</w:t>
            </w:r>
          </w:p>
        </w:tc>
        <w:tc>
          <w:tcPr>
            <w:tcW w:w="993"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9</w:t>
            </w:r>
          </w:p>
        </w:tc>
      </w:tr>
      <w:tr w:rsidR="007708EA" w:rsidRPr="007708EA" w:rsidTr="007708EA">
        <w:tc>
          <w:tcPr>
            <w:tcW w:w="1644" w:type="dxa"/>
          </w:tcPr>
          <w:p w:rsidR="007708EA" w:rsidRPr="007708EA" w:rsidRDefault="007708EA" w:rsidP="005C0F33">
            <w:pPr>
              <w:rPr>
                <w:rFonts w:ascii="Times New Roman" w:hAnsi="Times New Roman" w:cs="Times New Roman"/>
              </w:rPr>
            </w:pPr>
          </w:p>
        </w:tc>
        <w:tc>
          <w:tcPr>
            <w:tcW w:w="850" w:type="dxa"/>
          </w:tcPr>
          <w:p w:rsidR="007708EA" w:rsidRPr="007708EA" w:rsidRDefault="007708EA" w:rsidP="005C0F33">
            <w:pPr>
              <w:jc w:val="center"/>
              <w:rPr>
                <w:rFonts w:ascii="Times New Roman" w:hAnsi="Times New Roman" w:cs="Times New Roman"/>
              </w:rPr>
            </w:pPr>
          </w:p>
        </w:tc>
        <w:tc>
          <w:tcPr>
            <w:tcW w:w="851" w:type="dxa"/>
          </w:tcPr>
          <w:p w:rsidR="007708EA" w:rsidRPr="007708EA" w:rsidRDefault="007708EA" w:rsidP="005C0F33">
            <w:pPr>
              <w:jc w:val="center"/>
              <w:rPr>
                <w:rFonts w:ascii="Times New Roman" w:hAnsi="Times New Roman" w:cs="Times New Roman"/>
              </w:rPr>
            </w:pPr>
          </w:p>
        </w:tc>
        <w:tc>
          <w:tcPr>
            <w:tcW w:w="1219" w:type="dxa"/>
          </w:tcPr>
          <w:p w:rsidR="007708EA" w:rsidRPr="007708EA" w:rsidRDefault="007708EA" w:rsidP="005C0F33">
            <w:pPr>
              <w:rPr>
                <w:rFonts w:ascii="Times New Roman" w:hAnsi="Times New Roman" w:cs="Times New Roman"/>
              </w:rPr>
            </w:pPr>
          </w:p>
        </w:tc>
        <w:tc>
          <w:tcPr>
            <w:tcW w:w="851" w:type="dxa"/>
          </w:tcPr>
          <w:p w:rsidR="007708EA" w:rsidRPr="007708EA" w:rsidRDefault="007708EA" w:rsidP="005C0F33">
            <w:pPr>
              <w:jc w:val="center"/>
              <w:rPr>
                <w:rFonts w:ascii="Times New Roman" w:hAnsi="Times New Roman" w:cs="Times New Roman"/>
              </w:rPr>
            </w:pPr>
          </w:p>
        </w:tc>
        <w:tc>
          <w:tcPr>
            <w:tcW w:w="850" w:type="dxa"/>
          </w:tcPr>
          <w:p w:rsidR="007708EA" w:rsidRPr="007708EA" w:rsidRDefault="007708EA" w:rsidP="005C0F33">
            <w:pPr>
              <w:jc w:val="center"/>
              <w:rPr>
                <w:rFonts w:ascii="Times New Roman" w:hAnsi="Times New Roman" w:cs="Times New Roman"/>
              </w:rPr>
            </w:pPr>
          </w:p>
        </w:tc>
        <w:tc>
          <w:tcPr>
            <w:tcW w:w="1276" w:type="dxa"/>
          </w:tcPr>
          <w:p w:rsidR="007708EA" w:rsidRPr="007708EA" w:rsidRDefault="007708EA" w:rsidP="005C0F33">
            <w:pPr>
              <w:rPr>
                <w:rFonts w:ascii="Times New Roman" w:hAnsi="Times New Roman" w:cs="Times New Roman"/>
              </w:rPr>
            </w:pPr>
          </w:p>
        </w:tc>
        <w:tc>
          <w:tcPr>
            <w:tcW w:w="992" w:type="dxa"/>
          </w:tcPr>
          <w:p w:rsidR="007708EA" w:rsidRPr="007708EA" w:rsidRDefault="007708EA" w:rsidP="005C0F33">
            <w:pPr>
              <w:jc w:val="center"/>
              <w:rPr>
                <w:rFonts w:ascii="Times New Roman" w:hAnsi="Times New Roman" w:cs="Times New Roman"/>
              </w:rPr>
            </w:pPr>
          </w:p>
        </w:tc>
        <w:tc>
          <w:tcPr>
            <w:tcW w:w="993" w:type="dxa"/>
          </w:tcPr>
          <w:p w:rsidR="007708EA" w:rsidRPr="007708EA" w:rsidRDefault="007708EA" w:rsidP="005C0F33">
            <w:pPr>
              <w:jc w:val="center"/>
              <w:rPr>
                <w:rFonts w:ascii="Times New Roman" w:hAnsi="Times New Roman" w:cs="Times New Roman"/>
              </w:rPr>
            </w:pPr>
          </w:p>
        </w:tc>
      </w:tr>
    </w:tbl>
    <w:p w:rsidR="007708EA" w:rsidRPr="007708EA" w:rsidRDefault="007708EA" w:rsidP="007708EA">
      <w:pPr>
        <w:jc w:val="both"/>
        <w:rPr>
          <w:rFonts w:ascii="Times New Roman" w:hAnsi="Times New Roman" w:cs="Times New Roman"/>
          <w:bCs/>
        </w:rPr>
      </w:pPr>
    </w:p>
    <w:p w:rsidR="007708EA" w:rsidRPr="007708EA" w:rsidRDefault="007708EA" w:rsidP="007708EA">
      <w:pPr>
        <w:jc w:val="both"/>
        <w:rPr>
          <w:rFonts w:ascii="Times New Roman" w:hAnsi="Times New Roman" w:cs="Times New Roman"/>
          <w:b/>
          <w:bCs/>
        </w:rPr>
      </w:pPr>
      <w:r w:rsidRPr="007708EA">
        <w:rPr>
          <w:rFonts w:ascii="Times New Roman" w:hAnsi="Times New Roman" w:cs="Times New Roman"/>
          <w:b/>
          <w:bCs/>
        </w:rPr>
        <w:lastRenderedPageBreak/>
        <w:t>5. Информация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7708EA" w:rsidRPr="007708EA" w:rsidRDefault="007708EA" w:rsidP="007708EA">
      <w:pPr>
        <w:rPr>
          <w:rFonts w:ascii="Times New Roman" w:hAnsi="Times New Roman" w:cs="Times New Roman"/>
        </w:rPr>
      </w:pPr>
    </w:p>
    <w:p w:rsidR="007708EA" w:rsidRPr="007708EA" w:rsidRDefault="007708EA" w:rsidP="007708EA">
      <w:pPr>
        <w:pBdr>
          <w:top w:val="single" w:sz="4" w:space="1" w:color="auto"/>
        </w:pBdr>
        <w:spacing w:after="240"/>
        <w:rPr>
          <w:rFonts w:ascii="Times New Roman" w:hAnsi="Times New Roman" w:cs="Times New Roman"/>
          <w:sz w:val="2"/>
          <w:szCs w:val="2"/>
        </w:rPr>
      </w:pPr>
    </w:p>
    <w:p w:rsidR="007708EA" w:rsidRPr="007708EA" w:rsidRDefault="007708EA" w:rsidP="007708EA">
      <w:pPr>
        <w:spacing w:after="240"/>
        <w:jc w:val="both"/>
        <w:rPr>
          <w:rFonts w:ascii="Times New Roman" w:hAnsi="Times New Roman" w:cs="Times New Roman"/>
          <w:b/>
          <w:bCs/>
        </w:rPr>
      </w:pPr>
      <w:r w:rsidRPr="007708EA">
        <w:rPr>
          <w:rFonts w:ascii="Times New Roman" w:hAnsi="Times New Roman" w:cs="Times New Roman"/>
          <w:b/>
          <w:bCs/>
        </w:rPr>
        <w:t>6. Информация о границах зон с особыми условиями использования территорий, если земельный участок полностью или частично расположен в границах таких зон:</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268"/>
        <w:gridCol w:w="1814"/>
        <w:gridCol w:w="2948"/>
        <w:gridCol w:w="2496"/>
      </w:tblGrid>
      <w:tr w:rsidR="007708EA" w:rsidRPr="007708EA" w:rsidTr="007708EA">
        <w:trPr>
          <w:cantSplit/>
          <w:trHeight w:val="900"/>
        </w:trPr>
        <w:tc>
          <w:tcPr>
            <w:tcW w:w="2268" w:type="dxa"/>
            <w:vMerge w:val="restart"/>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Наименование зоны с особыми условиями использования территории с указанием объекта, в отношении которого установлена такая зона</w:t>
            </w:r>
          </w:p>
        </w:tc>
        <w:tc>
          <w:tcPr>
            <w:tcW w:w="7258" w:type="dxa"/>
            <w:gridSpan w:val="3"/>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Перечень координат характерных точек в системе координат,</w:t>
            </w:r>
            <w:r w:rsidRPr="007708EA">
              <w:rPr>
                <w:rFonts w:ascii="Times New Roman" w:hAnsi="Times New Roman" w:cs="Times New Roman"/>
              </w:rPr>
              <w:br/>
              <w:t>используемой для ведения Единого государственного реестра недвижимости</w:t>
            </w:r>
          </w:p>
        </w:tc>
      </w:tr>
      <w:tr w:rsidR="007708EA" w:rsidRPr="007708EA" w:rsidTr="007708EA">
        <w:trPr>
          <w:cantSplit/>
        </w:trPr>
        <w:tc>
          <w:tcPr>
            <w:tcW w:w="2268" w:type="dxa"/>
            <w:vMerge/>
            <w:vAlign w:val="center"/>
          </w:tcPr>
          <w:p w:rsidR="007708EA" w:rsidRPr="007708EA" w:rsidRDefault="007708EA" w:rsidP="005C0F33">
            <w:pPr>
              <w:jc w:val="center"/>
              <w:rPr>
                <w:rFonts w:ascii="Times New Roman" w:hAnsi="Times New Roman" w:cs="Times New Roman"/>
              </w:rPr>
            </w:pPr>
          </w:p>
        </w:tc>
        <w:tc>
          <w:tcPr>
            <w:tcW w:w="1814"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Обозначение (номер) характерной точки</w:t>
            </w:r>
          </w:p>
        </w:tc>
        <w:tc>
          <w:tcPr>
            <w:tcW w:w="2948"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Х</w:t>
            </w:r>
          </w:p>
        </w:tc>
        <w:tc>
          <w:tcPr>
            <w:tcW w:w="2496"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Y</w:t>
            </w:r>
          </w:p>
        </w:tc>
      </w:tr>
      <w:tr w:rsidR="007708EA" w:rsidRPr="007708EA" w:rsidTr="007708EA">
        <w:trPr>
          <w:cantSplit/>
        </w:trPr>
        <w:tc>
          <w:tcPr>
            <w:tcW w:w="2268"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1</w:t>
            </w:r>
          </w:p>
        </w:tc>
        <w:tc>
          <w:tcPr>
            <w:tcW w:w="1814"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2</w:t>
            </w:r>
          </w:p>
        </w:tc>
        <w:tc>
          <w:tcPr>
            <w:tcW w:w="2948"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3</w:t>
            </w:r>
          </w:p>
        </w:tc>
        <w:tc>
          <w:tcPr>
            <w:tcW w:w="2496"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4</w:t>
            </w:r>
          </w:p>
        </w:tc>
      </w:tr>
      <w:tr w:rsidR="007708EA" w:rsidRPr="007708EA" w:rsidTr="007708EA">
        <w:trPr>
          <w:cantSplit/>
        </w:trPr>
        <w:tc>
          <w:tcPr>
            <w:tcW w:w="2268" w:type="dxa"/>
            <w:vAlign w:val="center"/>
          </w:tcPr>
          <w:p w:rsidR="007708EA" w:rsidRPr="007708EA" w:rsidRDefault="007708EA" w:rsidP="005C0F33">
            <w:pPr>
              <w:jc w:val="center"/>
              <w:rPr>
                <w:rFonts w:ascii="Times New Roman" w:hAnsi="Times New Roman" w:cs="Times New Roman"/>
              </w:rPr>
            </w:pPr>
          </w:p>
        </w:tc>
        <w:tc>
          <w:tcPr>
            <w:tcW w:w="1814" w:type="dxa"/>
            <w:vAlign w:val="center"/>
          </w:tcPr>
          <w:p w:rsidR="007708EA" w:rsidRPr="007708EA" w:rsidRDefault="007708EA" w:rsidP="005C0F33">
            <w:pPr>
              <w:jc w:val="center"/>
              <w:rPr>
                <w:rFonts w:ascii="Times New Roman" w:hAnsi="Times New Roman" w:cs="Times New Roman"/>
              </w:rPr>
            </w:pPr>
          </w:p>
        </w:tc>
        <w:tc>
          <w:tcPr>
            <w:tcW w:w="2948" w:type="dxa"/>
            <w:vAlign w:val="center"/>
          </w:tcPr>
          <w:p w:rsidR="007708EA" w:rsidRPr="007708EA" w:rsidRDefault="007708EA" w:rsidP="005C0F33">
            <w:pPr>
              <w:jc w:val="center"/>
              <w:rPr>
                <w:rFonts w:ascii="Times New Roman" w:hAnsi="Times New Roman" w:cs="Times New Roman"/>
              </w:rPr>
            </w:pPr>
          </w:p>
        </w:tc>
        <w:tc>
          <w:tcPr>
            <w:tcW w:w="2496" w:type="dxa"/>
            <w:vAlign w:val="center"/>
          </w:tcPr>
          <w:p w:rsidR="007708EA" w:rsidRPr="007708EA" w:rsidRDefault="007708EA" w:rsidP="005C0F33">
            <w:pPr>
              <w:jc w:val="center"/>
              <w:rPr>
                <w:rFonts w:ascii="Times New Roman" w:hAnsi="Times New Roman" w:cs="Times New Roman"/>
              </w:rPr>
            </w:pPr>
          </w:p>
        </w:tc>
      </w:tr>
    </w:tbl>
    <w:p w:rsidR="007708EA" w:rsidRPr="007708EA" w:rsidRDefault="007708EA" w:rsidP="007708EA">
      <w:pPr>
        <w:spacing w:after="240"/>
        <w:rPr>
          <w:rFonts w:ascii="Times New Roman" w:hAnsi="Times New Roman" w:cs="Times New Roman"/>
          <w:bCs/>
        </w:rPr>
      </w:pPr>
    </w:p>
    <w:p w:rsidR="007708EA" w:rsidRPr="007708EA" w:rsidRDefault="007708EA" w:rsidP="007708EA">
      <w:pPr>
        <w:keepNext/>
        <w:spacing w:before="240"/>
        <w:rPr>
          <w:rFonts w:ascii="Times New Roman" w:hAnsi="Times New Roman" w:cs="Times New Roman"/>
        </w:rPr>
      </w:pPr>
      <w:r w:rsidRPr="007708EA">
        <w:rPr>
          <w:rFonts w:ascii="Times New Roman" w:hAnsi="Times New Roman" w:cs="Times New Roman"/>
          <w:b/>
          <w:bCs/>
        </w:rPr>
        <w:t>7. Информация о границах публичных сервитутов</w:t>
      </w:r>
    </w:p>
    <w:p w:rsidR="007708EA" w:rsidRPr="007708EA" w:rsidRDefault="007708EA" w:rsidP="007708EA">
      <w:pPr>
        <w:keepNext/>
        <w:pBdr>
          <w:top w:val="single" w:sz="4" w:space="1" w:color="auto"/>
        </w:pBdr>
        <w:spacing w:after="240"/>
        <w:ind w:left="4672"/>
        <w:rPr>
          <w:rFonts w:ascii="Times New Roman" w:hAnsi="Times New Roman" w:cs="Times New Roman"/>
          <w:sz w:val="2"/>
          <w:szCs w:val="2"/>
        </w:rPr>
      </w:pP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588"/>
        <w:gridCol w:w="4196"/>
        <w:gridCol w:w="3742"/>
      </w:tblGrid>
      <w:tr w:rsidR="007708EA" w:rsidRPr="007708EA" w:rsidTr="007708EA">
        <w:trPr>
          <w:cantSplit/>
          <w:trHeight w:val="705"/>
        </w:trPr>
        <w:tc>
          <w:tcPr>
            <w:tcW w:w="1588" w:type="dxa"/>
            <w:vMerge w:val="restart"/>
          </w:tcPr>
          <w:p w:rsidR="007708EA" w:rsidRPr="007708EA" w:rsidRDefault="007708EA" w:rsidP="005C0F33">
            <w:pPr>
              <w:spacing w:before="120"/>
              <w:jc w:val="center"/>
              <w:rPr>
                <w:rFonts w:ascii="Times New Roman" w:hAnsi="Times New Roman" w:cs="Times New Roman"/>
              </w:rPr>
            </w:pPr>
            <w:r w:rsidRPr="007708EA">
              <w:rPr>
                <w:rFonts w:ascii="Times New Roman" w:hAnsi="Times New Roman" w:cs="Times New Roman"/>
              </w:rPr>
              <w:t>Обозначение (номер) характерной точки</w:t>
            </w:r>
          </w:p>
        </w:tc>
        <w:tc>
          <w:tcPr>
            <w:tcW w:w="7938" w:type="dxa"/>
            <w:gridSpan w:val="2"/>
          </w:tcPr>
          <w:p w:rsidR="007708EA" w:rsidRPr="007708EA" w:rsidRDefault="007708EA" w:rsidP="005C0F33">
            <w:pPr>
              <w:spacing w:before="120"/>
              <w:jc w:val="center"/>
              <w:rPr>
                <w:rFonts w:ascii="Times New Roman" w:hAnsi="Times New Roman" w:cs="Times New Roman"/>
              </w:rPr>
            </w:pPr>
            <w:r w:rsidRPr="007708EA">
              <w:rPr>
                <w:rFonts w:ascii="Times New Roman" w:hAnsi="Times New Roman" w:cs="Times New Roman"/>
              </w:rPr>
              <w:t>Перечень координат характерных точек в системе координат,</w:t>
            </w:r>
            <w:r w:rsidRPr="007708EA">
              <w:rPr>
                <w:rFonts w:ascii="Times New Roman" w:hAnsi="Times New Roman" w:cs="Times New Roman"/>
              </w:rPr>
              <w:br/>
              <w:t>используемой для ведения Единого государственного реестра недвижимости</w:t>
            </w:r>
          </w:p>
        </w:tc>
      </w:tr>
      <w:tr w:rsidR="007708EA" w:rsidRPr="007708EA" w:rsidTr="007708EA">
        <w:trPr>
          <w:cantSplit/>
          <w:trHeight w:val="397"/>
        </w:trPr>
        <w:tc>
          <w:tcPr>
            <w:tcW w:w="1588" w:type="dxa"/>
            <w:vMerge/>
            <w:vAlign w:val="center"/>
          </w:tcPr>
          <w:p w:rsidR="007708EA" w:rsidRPr="007708EA" w:rsidRDefault="007708EA" w:rsidP="005C0F33">
            <w:pPr>
              <w:jc w:val="center"/>
              <w:rPr>
                <w:rFonts w:ascii="Times New Roman" w:hAnsi="Times New Roman" w:cs="Times New Roman"/>
              </w:rPr>
            </w:pPr>
          </w:p>
        </w:tc>
        <w:tc>
          <w:tcPr>
            <w:tcW w:w="4196"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X</w:t>
            </w:r>
          </w:p>
        </w:tc>
        <w:tc>
          <w:tcPr>
            <w:tcW w:w="3742"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Y</w:t>
            </w:r>
          </w:p>
        </w:tc>
      </w:tr>
      <w:tr w:rsidR="007708EA" w:rsidRPr="007708EA" w:rsidTr="007708EA">
        <w:trPr>
          <w:trHeight w:val="397"/>
        </w:trPr>
        <w:tc>
          <w:tcPr>
            <w:tcW w:w="1588" w:type="dxa"/>
            <w:vAlign w:val="center"/>
          </w:tcPr>
          <w:p w:rsidR="007708EA" w:rsidRPr="007708EA" w:rsidRDefault="007708EA" w:rsidP="005C0F33">
            <w:pPr>
              <w:jc w:val="center"/>
              <w:rPr>
                <w:rFonts w:ascii="Times New Roman" w:hAnsi="Times New Roman" w:cs="Times New Roman"/>
              </w:rPr>
            </w:pPr>
          </w:p>
        </w:tc>
        <w:tc>
          <w:tcPr>
            <w:tcW w:w="4196" w:type="dxa"/>
            <w:vAlign w:val="center"/>
          </w:tcPr>
          <w:p w:rsidR="007708EA" w:rsidRPr="007708EA" w:rsidRDefault="007708EA" w:rsidP="005C0F33">
            <w:pPr>
              <w:jc w:val="center"/>
              <w:rPr>
                <w:rFonts w:ascii="Times New Roman" w:hAnsi="Times New Roman" w:cs="Times New Roman"/>
              </w:rPr>
            </w:pPr>
          </w:p>
        </w:tc>
        <w:tc>
          <w:tcPr>
            <w:tcW w:w="3742" w:type="dxa"/>
            <w:vAlign w:val="center"/>
          </w:tcPr>
          <w:p w:rsidR="007708EA" w:rsidRPr="007708EA" w:rsidRDefault="007708EA" w:rsidP="005C0F33">
            <w:pPr>
              <w:jc w:val="center"/>
              <w:rPr>
                <w:rFonts w:ascii="Times New Roman" w:hAnsi="Times New Roman" w:cs="Times New Roman"/>
              </w:rPr>
            </w:pPr>
          </w:p>
        </w:tc>
      </w:tr>
    </w:tbl>
    <w:p w:rsidR="007708EA" w:rsidRPr="007708EA" w:rsidRDefault="007708EA" w:rsidP="007708EA">
      <w:pPr>
        <w:spacing w:before="240"/>
        <w:jc w:val="both"/>
        <w:rPr>
          <w:rFonts w:ascii="Times New Roman" w:hAnsi="Times New Roman" w:cs="Times New Roman"/>
        </w:rPr>
      </w:pPr>
      <w:r w:rsidRPr="007708EA">
        <w:rPr>
          <w:rFonts w:ascii="Times New Roman" w:hAnsi="Times New Roman" w:cs="Times New Roman"/>
          <w:b/>
          <w:bCs/>
        </w:rPr>
        <w:t>8. Номер и (или) наименование элемента планировочной структуры, в границах которого расположен земельный участок</w:t>
      </w:r>
    </w:p>
    <w:p w:rsidR="007708EA" w:rsidRPr="007708EA" w:rsidRDefault="007708EA" w:rsidP="007708EA">
      <w:pPr>
        <w:pBdr>
          <w:top w:val="single" w:sz="4" w:space="1" w:color="auto"/>
        </w:pBdr>
        <w:spacing w:after="240"/>
        <w:ind w:left="1843"/>
        <w:rPr>
          <w:rFonts w:ascii="Times New Roman" w:hAnsi="Times New Roman" w:cs="Times New Roman"/>
          <w:sz w:val="2"/>
          <w:szCs w:val="2"/>
        </w:rPr>
      </w:pPr>
    </w:p>
    <w:p w:rsidR="007708EA" w:rsidRPr="007708EA" w:rsidRDefault="007708EA" w:rsidP="007708EA">
      <w:pPr>
        <w:adjustRightInd w:val="0"/>
        <w:jc w:val="both"/>
        <w:outlineLvl w:val="0"/>
        <w:rPr>
          <w:rFonts w:ascii="Times New Roman" w:hAnsi="Times New Roman" w:cs="Times New Roman"/>
          <w:b/>
          <w:bCs/>
        </w:rPr>
      </w:pPr>
      <w:r w:rsidRPr="007708EA">
        <w:rPr>
          <w:rFonts w:ascii="Times New Roman" w:hAnsi="Times New Roman" w:cs="Times New Roman"/>
          <w:b/>
          <w:bCs/>
        </w:rPr>
        <w:t>9.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w:t>
      </w:r>
    </w:p>
    <w:p w:rsidR="007708EA" w:rsidRPr="007708EA" w:rsidRDefault="007708EA" w:rsidP="007708EA">
      <w:pPr>
        <w:rPr>
          <w:rFonts w:ascii="Times New Roman" w:hAnsi="Times New Roman" w:cs="Times New Roman"/>
        </w:rPr>
      </w:pPr>
    </w:p>
    <w:p w:rsidR="007708EA" w:rsidRPr="007708EA" w:rsidRDefault="007708EA" w:rsidP="007708EA">
      <w:pPr>
        <w:pBdr>
          <w:top w:val="single" w:sz="4" w:space="1" w:color="auto"/>
        </w:pBdr>
        <w:spacing w:after="240"/>
        <w:rPr>
          <w:rFonts w:ascii="Times New Roman" w:hAnsi="Times New Roman" w:cs="Times New Roman"/>
          <w:sz w:val="2"/>
          <w:szCs w:val="2"/>
        </w:rPr>
      </w:pPr>
    </w:p>
    <w:p w:rsidR="007708EA" w:rsidRPr="007708EA" w:rsidRDefault="007708EA" w:rsidP="007708EA">
      <w:pPr>
        <w:jc w:val="both"/>
        <w:rPr>
          <w:rFonts w:ascii="Times New Roman" w:hAnsi="Times New Roman" w:cs="Times New Roman"/>
        </w:rPr>
      </w:pPr>
      <w:r w:rsidRPr="007708EA">
        <w:rPr>
          <w:rFonts w:ascii="Times New Roman" w:hAnsi="Times New Roman" w:cs="Times New Roman"/>
          <w:b/>
          <w:bCs/>
        </w:rPr>
        <w:t>10. Реквизиты нормативных правовых актов субъекта Российской Федерации, муниципальных правовых актов, устанавливающих требования к благоустройству территории</w:t>
      </w:r>
    </w:p>
    <w:p w:rsidR="007708EA" w:rsidRPr="007708EA" w:rsidRDefault="007708EA" w:rsidP="007708EA">
      <w:pPr>
        <w:rPr>
          <w:rFonts w:ascii="Times New Roman" w:hAnsi="Times New Roman" w:cs="Times New Roman"/>
        </w:rPr>
      </w:pPr>
    </w:p>
    <w:p w:rsidR="007708EA" w:rsidRPr="007708EA" w:rsidRDefault="007708EA" w:rsidP="007708EA">
      <w:pPr>
        <w:pBdr>
          <w:top w:val="single" w:sz="4" w:space="1" w:color="auto"/>
        </w:pBdr>
        <w:spacing w:after="240"/>
        <w:rPr>
          <w:rFonts w:ascii="Times New Roman" w:hAnsi="Times New Roman" w:cs="Times New Roman"/>
          <w:sz w:val="2"/>
          <w:szCs w:val="2"/>
        </w:rPr>
      </w:pPr>
    </w:p>
    <w:p w:rsidR="007708EA" w:rsidRPr="007708EA" w:rsidRDefault="007708EA" w:rsidP="007708EA">
      <w:pPr>
        <w:rPr>
          <w:rFonts w:ascii="Times New Roman" w:hAnsi="Times New Roman" w:cs="Times New Roman"/>
        </w:rPr>
      </w:pPr>
      <w:r w:rsidRPr="007708EA">
        <w:rPr>
          <w:rFonts w:ascii="Times New Roman" w:hAnsi="Times New Roman" w:cs="Times New Roman"/>
          <w:b/>
          <w:bCs/>
        </w:rPr>
        <w:t>11. Информация о красных линиях:</w:t>
      </w:r>
    </w:p>
    <w:p w:rsidR="007708EA" w:rsidRPr="007708EA" w:rsidRDefault="007708EA" w:rsidP="007708EA">
      <w:pPr>
        <w:pBdr>
          <w:top w:val="single" w:sz="4" w:space="1" w:color="auto"/>
        </w:pBdr>
        <w:spacing w:after="240"/>
        <w:ind w:left="3345"/>
        <w:rPr>
          <w:rFonts w:ascii="Times New Roman" w:hAnsi="Times New Roman" w:cs="Times New Roman"/>
          <w:sz w:val="2"/>
          <w:szCs w:val="2"/>
        </w:rPr>
      </w:pP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296"/>
        <w:gridCol w:w="3842"/>
        <w:gridCol w:w="3246"/>
      </w:tblGrid>
      <w:tr w:rsidR="007708EA" w:rsidRPr="007708EA" w:rsidTr="007708EA">
        <w:trPr>
          <w:cantSplit/>
          <w:trHeight w:val="705"/>
        </w:trPr>
        <w:tc>
          <w:tcPr>
            <w:tcW w:w="2296" w:type="dxa"/>
            <w:vMerge w:val="restart"/>
          </w:tcPr>
          <w:p w:rsidR="007708EA" w:rsidRPr="007708EA" w:rsidRDefault="007708EA" w:rsidP="005C0F33">
            <w:pPr>
              <w:spacing w:before="120"/>
              <w:jc w:val="center"/>
              <w:rPr>
                <w:rFonts w:ascii="Times New Roman" w:hAnsi="Times New Roman" w:cs="Times New Roman"/>
              </w:rPr>
            </w:pPr>
            <w:r w:rsidRPr="007708EA">
              <w:rPr>
                <w:rFonts w:ascii="Times New Roman" w:hAnsi="Times New Roman" w:cs="Times New Roman"/>
              </w:rPr>
              <w:lastRenderedPageBreak/>
              <w:t xml:space="preserve">Обозначение </w:t>
            </w:r>
            <w:r w:rsidRPr="007708EA">
              <w:rPr>
                <w:rFonts w:ascii="Times New Roman" w:hAnsi="Times New Roman" w:cs="Times New Roman"/>
              </w:rPr>
              <w:br/>
              <w:t xml:space="preserve">(номер) </w:t>
            </w:r>
            <w:r w:rsidRPr="007708EA">
              <w:rPr>
                <w:rFonts w:ascii="Times New Roman" w:hAnsi="Times New Roman" w:cs="Times New Roman"/>
              </w:rPr>
              <w:br/>
              <w:t>характерной точки</w:t>
            </w:r>
          </w:p>
        </w:tc>
        <w:tc>
          <w:tcPr>
            <w:tcW w:w="7088" w:type="dxa"/>
            <w:gridSpan w:val="2"/>
          </w:tcPr>
          <w:p w:rsidR="007708EA" w:rsidRPr="007708EA" w:rsidRDefault="007708EA" w:rsidP="005C0F33">
            <w:pPr>
              <w:spacing w:before="120"/>
              <w:jc w:val="center"/>
              <w:rPr>
                <w:rFonts w:ascii="Times New Roman" w:hAnsi="Times New Roman" w:cs="Times New Roman"/>
              </w:rPr>
            </w:pPr>
            <w:r w:rsidRPr="007708EA">
              <w:rPr>
                <w:rFonts w:ascii="Times New Roman" w:hAnsi="Times New Roman" w:cs="Times New Roman"/>
              </w:rPr>
              <w:t>Перечень координат характерных точек в системе координат,</w:t>
            </w:r>
            <w:r w:rsidRPr="007708EA">
              <w:rPr>
                <w:rFonts w:ascii="Times New Roman" w:hAnsi="Times New Roman" w:cs="Times New Roman"/>
              </w:rPr>
              <w:br/>
              <w:t>используемой для ведения Единого государственного реестра недвижимости</w:t>
            </w:r>
          </w:p>
        </w:tc>
      </w:tr>
      <w:tr w:rsidR="007708EA" w:rsidRPr="007708EA" w:rsidTr="007708EA">
        <w:trPr>
          <w:cantSplit/>
          <w:trHeight w:val="397"/>
        </w:trPr>
        <w:tc>
          <w:tcPr>
            <w:tcW w:w="2296" w:type="dxa"/>
            <w:vMerge/>
            <w:vAlign w:val="center"/>
          </w:tcPr>
          <w:p w:rsidR="007708EA" w:rsidRPr="007708EA" w:rsidRDefault="007708EA" w:rsidP="005C0F33">
            <w:pPr>
              <w:jc w:val="center"/>
              <w:rPr>
                <w:rFonts w:ascii="Times New Roman" w:hAnsi="Times New Roman" w:cs="Times New Roman"/>
              </w:rPr>
            </w:pPr>
          </w:p>
        </w:tc>
        <w:tc>
          <w:tcPr>
            <w:tcW w:w="3842"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X</w:t>
            </w:r>
          </w:p>
        </w:tc>
        <w:tc>
          <w:tcPr>
            <w:tcW w:w="3246"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Y</w:t>
            </w:r>
          </w:p>
        </w:tc>
      </w:tr>
      <w:tr w:rsidR="007708EA" w:rsidRPr="007708EA" w:rsidTr="007708EA">
        <w:trPr>
          <w:trHeight w:val="397"/>
        </w:trPr>
        <w:tc>
          <w:tcPr>
            <w:tcW w:w="2296" w:type="dxa"/>
            <w:vAlign w:val="center"/>
          </w:tcPr>
          <w:p w:rsidR="007708EA" w:rsidRPr="007708EA" w:rsidRDefault="007708EA" w:rsidP="005C0F33">
            <w:pPr>
              <w:jc w:val="center"/>
              <w:rPr>
                <w:rFonts w:ascii="Times New Roman" w:hAnsi="Times New Roman" w:cs="Times New Roman"/>
              </w:rPr>
            </w:pPr>
          </w:p>
        </w:tc>
        <w:tc>
          <w:tcPr>
            <w:tcW w:w="3842" w:type="dxa"/>
            <w:vAlign w:val="center"/>
          </w:tcPr>
          <w:p w:rsidR="007708EA" w:rsidRPr="007708EA" w:rsidRDefault="007708EA" w:rsidP="005C0F33">
            <w:pPr>
              <w:jc w:val="center"/>
              <w:rPr>
                <w:rFonts w:ascii="Times New Roman" w:hAnsi="Times New Roman" w:cs="Times New Roman"/>
              </w:rPr>
            </w:pPr>
          </w:p>
        </w:tc>
        <w:tc>
          <w:tcPr>
            <w:tcW w:w="3246" w:type="dxa"/>
            <w:vAlign w:val="center"/>
          </w:tcPr>
          <w:p w:rsidR="007708EA" w:rsidRPr="007708EA" w:rsidRDefault="007708EA" w:rsidP="005C0F33">
            <w:pPr>
              <w:jc w:val="center"/>
              <w:rPr>
                <w:rFonts w:ascii="Times New Roman" w:hAnsi="Times New Roman" w:cs="Times New Roman"/>
              </w:rPr>
            </w:pPr>
          </w:p>
        </w:tc>
      </w:tr>
    </w:tbl>
    <w:p w:rsidR="007708EA" w:rsidRPr="007708EA" w:rsidRDefault="007708EA" w:rsidP="007708EA">
      <w:pPr>
        <w:rPr>
          <w:rFonts w:ascii="Times New Roman" w:hAnsi="Times New Roman" w:cs="Times New Roman"/>
        </w:rPr>
      </w:pPr>
    </w:p>
    <w:p w:rsidR="007708EA" w:rsidRPr="007708EA" w:rsidRDefault="007708EA" w:rsidP="007708EA">
      <w:pPr>
        <w:jc w:val="both"/>
        <w:rPr>
          <w:rFonts w:ascii="Times New Roman" w:hAnsi="Times New Roman" w:cs="Times New Roman"/>
          <w:bCs/>
        </w:rPr>
      </w:pPr>
      <w:r w:rsidRPr="007708EA">
        <w:rPr>
          <w:rFonts w:ascii="Times New Roman" w:hAnsi="Times New Roman" w:cs="Times New Roman"/>
          <w:b/>
          <w:bCs/>
        </w:rPr>
        <w:t xml:space="preserve">12. Информация о требованиях к архитектурно-градостроительному облику объекта капитального строительства: </w:t>
      </w:r>
    </w:p>
    <w:p w:rsidR="007708EA" w:rsidRPr="007708EA" w:rsidRDefault="007708EA" w:rsidP="007708EA">
      <w:pPr>
        <w:pBdr>
          <w:top w:val="single" w:sz="4" w:space="1" w:color="auto"/>
        </w:pBdr>
        <w:spacing w:after="240"/>
        <w:ind w:left="1457"/>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567"/>
        <w:gridCol w:w="4253"/>
        <w:gridCol w:w="4564"/>
      </w:tblGrid>
      <w:tr w:rsidR="007708EA" w:rsidRPr="007708EA" w:rsidTr="007708EA">
        <w:trPr>
          <w:cantSplit/>
        </w:trPr>
        <w:tc>
          <w:tcPr>
            <w:tcW w:w="567" w:type="dxa"/>
          </w:tcPr>
          <w:p w:rsidR="007708EA" w:rsidRPr="007708EA" w:rsidRDefault="007708EA" w:rsidP="005C0F33">
            <w:pPr>
              <w:keepNext/>
              <w:jc w:val="center"/>
              <w:rPr>
                <w:rFonts w:ascii="Times New Roman" w:hAnsi="Times New Roman" w:cs="Times New Roman"/>
              </w:rPr>
            </w:pPr>
            <w:r w:rsidRPr="007708EA">
              <w:rPr>
                <w:rFonts w:ascii="Times New Roman" w:hAnsi="Times New Roman" w:cs="Times New Roman"/>
              </w:rPr>
              <w:t>№</w:t>
            </w:r>
          </w:p>
        </w:tc>
        <w:tc>
          <w:tcPr>
            <w:tcW w:w="4253" w:type="dxa"/>
          </w:tcPr>
          <w:p w:rsidR="007708EA" w:rsidRPr="007708EA" w:rsidRDefault="007708EA" w:rsidP="005C0F33">
            <w:pPr>
              <w:keepNext/>
              <w:jc w:val="center"/>
              <w:rPr>
                <w:rFonts w:ascii="Times New Roman" w:hAnsi="Times New Roman" w:cs="Times New Roman"/>
              </w:rPr>
            </w:pPr>
            <w:r w:rsidRPr="007708EA">
              <w:rPr>
                <w:rFonts w:ascii="Times New Roman" w:hAnsi="Times New Roman" w:cs="Times New Roman"/>
              </w:rPr>
              <w:t>Требования к архитектурно-</w:t>
            </w:r>
            <w:r w:rsidRPr="007708EA">
              <w:rPr>
                <w:rFonts w:ascii="Times New Roman" w:hAnsi="Times New Roman" w:cs="Times New Roman"/>
              </w:rPr>
              <w:br/>
              <w:t>градостроительному облику объекта капитального строительства</w:t>
            </w:r>
          </w:p>
        </w:tc>
        <w:tc>
          <w:tcPr>
            <w:tcW w:w="4564" w:type="dxa"/>
          </w:tcPr>
          <w:p w:rsidR="007708EA" w:rsidRPr="007708EA" w:rsidRDefault="007708EA" w:rsidP="005C0F33">
            <w:pPr>
              <w:keepNext/>
              <w:jc w:val="center"/>
              <w:rPr>
                <w:rFonts w:ascii="Times New Roman" w:hAnsi="Times New Roman" w:cs="Times New Roman"/>
              </w:rPr>
            </w:pPr>
            <w:r w:rsidRPr="007708EA">
              <w:rPr>
                <w:rFonts w:ascii="Times New Roman" w:hAnsi="Times New Roman" w:cs="Times New Roman"/>
              </w:rPr>
              <w:t>Показатель</w:t>
            </w:r>
          </w:p>
        </w:tc>
      </w:tr>
      <w:tr w:rsidR="007708EA" w:rsidRPr="007708EA" w:rsidTr="007708EA">
        <w:trPr>
          <w:cantSplit/>
          <w:trHeight w:val="230"/>
        </w:trPr>
        <w:tc>
          <w:tcPr>
            <w:tcW w:w="567"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1</w:t>
            </w:r>
          </w:p>
        </w:tc>
        <w:tc>
          <w:tcPr>
            <w:tcW w:w="4253"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2</w:t>
            </w:r>
          </w:p>
        </w:tc>
        <w:tc>
          <w:tcPr>
            <w:tcW w:w="4564"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3</w:t>
            </w:r>
          </w:p>
        </w:tc>
      </w:tr>
      <w:tr w:rsidR="007708EA" w:rsidRPr="007708EA" w:rsidTr="007708EA">
        <w:trPr>
          <w:cantSplit/>
        </w:trPr>
        <w:tc>
          <w:tcPr>
            <w:tcW w:w="567" w:type="dxa"/>
          </w:tcPr>
          <w:p w:rsidR="007708EA" w:rsidRPr="007708EA" w:rsidRDefault="007708EA" w:rsidP="005C0F33">
            <w:pPr>
              <w:jc w:val="center"/>
              <w:rPr>
                <w:rFonts w:ascii="Times New Roman" w:hAnsi="Times New Roman" w:cs="Times New Roman"/>
              </w:rPr>
            </w:pPr>
          </w:p>
        </w:tc>
        <w:tc>
          <w:tcPr>
            <w:tcW w:w="4253" w:type="dxa"/>
          </w:tcPr>
          <w:p w:rsidR="007708EA" w:rsidRPr="007708EA" w:rsidRDefault="007708EA" w:rsidP="005C0F33">
            <w:pPr>
              <w:rPr>
                <w:rFonts w:ascii="Times New Roman" w:hAnsi="Times New Roman" w:cs="Times New Roman"/>
              </w:rPr>
            </w:pPr>
          </w:p>
        </w:tc>
        <w:tc>
          <w:tcPr>
            <w:tcW w:w="4564" w:type="dxa"/>
          </w:tcPr>
          <w:p w:rsidR="007708EA" w:rsidRPr="007708EA" w:rsidRDefault="007708EA" w:rsidP="005C0F33">
            <w:pPr>
              <w:jc w:val="center"/>
              <w:rPr>
                <w:rFonts w:ascii="Times New Roman" w:hAnsi="Times New Roman" w:cs="Times New Roman"/>
              </w:rPr>
            </w:pPr>
          </w:p>
        </w:tc>
      </w:tr>
    </w:tbl>
    <w:p w:rsidR="007708EA" w:rsidRPr="007708EA" w:rsidRDefault="007708EA" w:rsidP="007708EA">
      <w:pPr>
        <w:rPr>
          <w:rFonts w:ascii="Times New Roman" w:hAnsi="Times New Roman" w:cs="Times New Roman"/>
        </w:rPr>
      </w:pPr>
    </w:p>
    <w:p w:rsidR="007708EA" w:rsidRPr="007708EA" w:rsidRDefault="007708EA" w:rsidP="007708EA">
      <w:pPr>
        <w:rPr>
          <w:rFonts w:ascii="Times New Roman" w:hAnsi="Times New Roman" w:cs="Times New Roman"/>
        </w:rPr>
      </w:pPr>
    </w:p>
    <w:p w:rsidR="007708EA" w:rsidRPr="007708EA" w:rsidRDefault="007708EA" w:rsidP="007708EA">
      <w:pPr>
        <w:jc w:val="both"/>
        <w:rPr>
          <w:rFonts w:ascii="Times New Roman" w:hAnsi="Times New Roman" w:cs="Times New Roman"/>
        </w:rPr>
      </w:pPr>
      <w:r w:rsidRPr="007708EA">
        <w:rPr>
          <w:rFonts w:ascii="Times New Roman" w:hAnsi="Times New Roman" w:cs="Times New Roman"/>
        </w:rPr>
        <w:t>Приложение (в случае, указанном в части 3.1 статьи 57.3 Градостроительного кодекса Российской Федерации)</w:t>
      </w:r>
    </w:p>
    <w:p w:rsidR="007708EA" w:rsidRPr="007708EA" w:rsidRDefault="007708EA" w:rsidP="007708EA">
      <w:pPr>
        <w:jc w:val="right"/>
        <w:rPr>
          <w:rFonts w:ascii="Times New Roman" w:hAnsi="Times New Roman" w:cs="Times New Roman"/>
          <w:b/>
        </w:rPr>
      </w:pPr>
    </w:p>
    <w:p w:rsidR="007708EA" w:rsidRPr="007708EA" w:rsidRDefault="007708EA" w:rsidP="007708EA">
      <w:pPr>
        <w:jc w:val="right"/>
        <w:rPr>
          <w:rFonts w:ascii="Times New Roman" w:hAnsi="Times New Roman" w:cs="Times New Roman"/>
          <w:b/>
        </w:rPr>
        <w:sectPr w:rsidR="007708EA" w:rsidRPr="007708EA" w:rsidSect="001719AC">
          <w:pgSz w:w="11910" w:h="16840"/>
          <w:pgMar w:top="1134" w:right="850" w:bottom="1134" w:left="1701" w:header="720" w:footer="227" w:gutter="0"/>
          <w:cols w:space="720"/>
          <w:docGrid w:linePitch="326"/>
        </w:sectPr>
      </w:pPr>
    </w:p>
    <w:p w:rsidR="006E6EE8" w:rsidRPr="007708EA" w:rsidRDefault="006E6EE8" w:rsidP="006E6EE8">
      <w:pPr>
        <w:tabs>
          <w:tab w:val="left" w:pos="0"/>
        </w:tabs>
        <w:suppressAutoHyphens/>
        <w:ind w:left="5103"/>
        <w:jc w:val="right"/>
        <w:rPr>
          <w:rFonts w:ascii="Times New Roman" w:hAnsi="Times New Roman" w:cs="Times New Roman"/>
          <w:sz w:val="28"/>
          <w:szCs w:val="28"/>
        </w:rPr>
      </w:pPr>
      <w:r w:rsidRPr="007708EA">
        <w:rPr>
          <w:rFonts w:ascii="Times New Roman" w:hAnsi="Times New Roman" w:cs="Times New Roman"/>
          <w:sz w:val="28"/>
          <w:szCs w:val="28"/>
        </w:rPr>
        <w:lastRenderedPageBreak/>
        <w:t xml:space="preserve">Приложение № </w:t>
      </w:r>
      <w:r w:rsidR="00614695" w:rsidRPr="007708EA">
        <w:rPr>
          <w:rFonts w:ascii="Times New Roman" w:hAnsi="Times New Roman" w:cs="Times New Roman"/>
          <w:sz w:val="28"/>
          <w:szCs w:val="28"/>
        </w:rPr>
        <w:t>6</w:t>
      </w:r>
    </w:p>
    <w:p w:rsidR="006E6EE8" w:rsidRPr="007708EA" w:rsidRDefault="006E6EE8" w:rsidP="006E6EE8">
      <w:pPr>
        <w:tabs>
          <w:tab w:val="left" w:pos="0"/>
        </w:tabs>
        <w:suppressAutoHyphens/>
        <w:ind w:left="5103"/>
        <w:jc w:val="right"/>
        <w:rPr>
          <w:rFonts w:ascii="Times New Roman" w:hAnsi="Times New Roman" w:cs="Times New Roman"/>
          <w:sz w:val="28"/>
          <w:szCs w:val="28"/>
        </w:rPr>
      </w:pPr>
      <w:r w:rsidRPr="007708EA">
        <w:rPr>
          <w:rFonts w:ascii="Times New Roman" w:hAnsi="Times New Roman" w:cs="Times New Roman"/>
          <w:sz w:val="28"/>
          <w:szCs w:val="28"/>
        </w:rPr>
        <w:t>к   административному регламенту</w:t>
      </w:r>
    </w:p>
    <w:p w:rsidR="006E6EE8" w:rsidRPr="007708EA" w:rsidRDefault="006E6EE8" w:rsidP="006E6EE8">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7708EA">
        <w:rPr>
          <w:rFonts w:ascii="Times New Roman" w:hAnsi="Times New Roman" w:cs="Times New Roman"/>
          <w:sz w:val="28"/>
          <w:szCs w:val="28"/>
        </w:rPr>
        <w:t xml:space="preserve">по предоставлению муниципальной услуги </w:t>
      </w:r>
    </w:p>
    <w:p w:rsidR="006E6EE8" w:rsidRPr="007708EA" w:rsidRDefault="006E6EE8" w:rsidP="006E6EE8">
      <w:pPr>
        <w:jc w:val="right"/>
        <w:rPr>
          <w:rFonts w:ascii="Times New Roman" w:hAnsi="Times New Roman" w:cs="Times New Roman"/>
        </w:rPr>
      </w:pPr>
    </w:p>
    <w:p w:rsidR="00594F70" w:rsidRPr="007708EA" w:rsidRDefault="00594F70" w:rsidP="00594F70">
      <w:pPr>
        <w:jc w:val="right"/>
        <w:rPr>
          <w:rFonts w:ascii="Times New Roman" w:hAnsi="Times New Roman" w:cs="Times New Roman"/>
          <w:b/>
        </w:rPr>
      </w:pPr>
      <w:r w:rsidRPr="007708EA">
        <w:rPr>
          <w:rFonts w:ascii="Times New Roman" w:hAnsi="Times New Roman" w:cs="Times New Roman"/>
          <w:b/>
        </w:rPr>
        <w:t xml:space="preserve">ФОРМА </w:t>
      </w:r>
    </w:p>
    <w:p w:rsidR="00594F70" w:rsidRPr="007708EA" w:rsidRDefault="00594F70" w:rsidP="00594F70">
      <w:pPr>
        <w:jc w:val="right"/>
        <w:rPr>
          <w:rFonts w:ascii="Times New Roman" w:eastAsia="Times New Roman" w:hAnsi="Times New Roman" w:cs="Times New Roman"/>
          <w:color w:val="auto"/>
          <w:sz w:val="22"/>
          <w:szCs w:val="22"/>
        </w:rPr>
      </w:pPr>
    </w:p>
    <w:p w:rsidR="003B6B8C" w:rsidRPr="007708EA" w:rsidRDefault="003B6B8C" w:rsidP="003B6B8C">
      <w:pPr>
        <w:jc w:val="right"/>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Кому___________________________________________</w:t>
      </w:r>
    </w:p>
    <w:p w:rsidR="003B6B8C" w:rsidRPr="007708EA" w:rsidRDefault="003B6B8C" w:rsidP="003B6B8C">
      <w:pPr>
        <w:jc w:val="right"/>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(фамилия, имя, отчество (при наличии) заявителя</w:t>
      </w:r>
      <w:r w:rsidRPr="007708EA">
        <w:rPr>
          <w:rFonts w:ascii="Times New Roman" w:eastAsia="Times New Roman" w:hAnsi="Times New Roman" w:cs="Times New Roman"/>
          <w:color w:val="auto"/>
          <w:sz w:val="22"/>
          <w:szCs w:val="22"/>
        </w:rPr>
        <w:footnoteReference w:id="2"/>
      </w:r>
      <w:r w:rsidRPr="007708EA">
        <w:rPr>
          <w:rFonts w:ascii="Times New Roman" w:eastAsia="Times New Roman" w:hAnsi="Times New Roman" w:cs="Times New Roman"/>
          <w:color w:val="auto"/>
          <w:sz w:val="22"/>
          <w:szCs w:val="22"/>
        </w:rPr>
        <w:t>,</w:t>
      </w:r>
    </w:p>
    <w:p w:rsidR="003B6B8C" w:rsidRPr="007708EA" w:rsidRDefault="003B6B8C" w:rsidP="003B6B8C">
      <w:pPr>
        <w:jc w:val="right"/>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ОГРНИП (для физического лица, зарегистрированного в</w:t>
      </w:r>
    </w:p>
    <w:p w:rsidR="003B6B8C" w:rsidRPr="007708EA" w:rsidRDefault="003B6B8C" w:rsidP="003B6B8C">
      <w:pPr>
        <w:jc w:val="right"/>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качестве индивидуального предпринимателя) - для</w:t>
      </w:r>
    </w:p>
    <w:p w:rsidR="003B6B8C" w:rsidRPr="007708EA" w:rsidRDefault="003B6B8C" w:rsidP="003B6B8C">
      <w:pPr>
        <w:jc w:val="right"/>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физического лица, полное наименование заявителя, ИНН,</w:t>
      </w:r>
    </w:p>
    <w:p w:rsidR="003B6B8C" w:rsidRPr="007708EA" w:rsidRDefault="003B6B8C" w:rsidP="003B6B8C">
      <w:pPr>
        <w:jc w:val="right"/>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ОГРН - для юридического лица,</w:t>
      </w:r>
    </w:p>
    <w:p w:rsidR="003B6B8C" w:rsidRPr="007708EA" w:rsidRDefault="003B6B8C" w:rsidP="003B6B8C">
      <w:pPr>
        <w:jc w:val="right"/>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почтовый индекс и адрес, телефон, адрес электронной</w:t>
      </w:r>
    </w:p>
    <w:p w:rsidR="003B6B8C" w:rsidRPr="007708EA" w:rsidRDefault="003B6B8C" w:rsidP="003B6B8C">
      <w:pPr>
        <w:jc w:val="right"/>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почты)</w:t>
      </w:r>
    </w:p>
    <w:p w:rsidR="003B6B8C" w:rsidRPr="007708EA" w:rsidRDefault="003B6B8C" w:rsidP="003B6B8C">
      <w:pPr>
        <w:jc w:val="center"/>
        <w:rPr>
          <w:rFonts w:ascii="Times New Roman" w:eastAsia="Times New Roman" w:hAnsi="Times New Roman" w:cs="Times New Roman"/>
          <w:color w:val="auto"/>
          <w:sz w:val="22"/>
          <w:szCs w:val="22"/>
        </w:rPr>
      </w:pPr>
    </w:p>
    <w:p w:rsidR="003B6B8C" w:rsidRPr="007708EA" w:rsidRDefault="003B6B8C" w:rsidP="003B6B8C">
      <w:pPr>
        <w:jc w:val="center"/>
        <w:rPr>
          <w:rFonts w:ascii="Times New Roman" w:eastAsia="Times New Roman" w:hAnsi="Times New Roman" w:cs="Times New Roman"/>
          <w:b/>
          <w:color w:val="auto"/>
          <w:sz w:val="22"/>
          <w:szCs w:val="22"/>
        </w:rPr>
      </w:pPr>
      <w:r w:rsidRPr="007708EA">
        <w:rPr>
          <w:rFonts w:ascii="Times New Roman" w:eastAsia="Times New Roman" w:hAnsi="Times New Roman" w:cs="Times New Roman"/>
          <w:b/>
          <w:color w:val="auto"/>
          <w:sz w:val="22"/>
          <w:szCs w:val="22"/>
        </w:rPr>
        <w:t>РЕШЕНИЕ</w:t>
      </w:r>
    </w:p>
    <w:p w:rsidR="003B6B8C" w:rsidRPr="007708EA" w:rsidRDefault="003B6B8C" w:rsidP="003B6B8C">
      <w:pPr>
        <w:jc w:val="center"/>
        <w:rPr>
          <w:rFonts w:ascii="Times New Roman" w:eastAsia="Times New Roman" w:hAnsi="Times New Roman" w:cs="Times New Roman"/>
          <w:b/>
          <w:color w:val="auto"/>
          <w:sz w:val="22"/>
          <w:szCs w:val="22"/>
        </w:rPr>
      </w:pPr>
      <w:r w:rsidRPr="007708EA">
        <w:rPr>
          <w:rFonts w:ascii="Times New Roman" w:eastAsia="Times New Roman" w:hAnsi="Times New Roman" w:cs="Times New Roman"/>
          <w:b/>
          <w:color w:val="auto"/>
          <w:sz w:val="22"/>
          <w:szCs w:val="22"/>
        </w:rPr>
        <w:t>об отказе в выдаче градостроительного плана земельного участка</w:t>
      </w:r>
    </w:p>
    <w:p w:rsidR="003B6B8C" w:rsidRPr="007708EA" w:rsidRDefault="003B6B8C" w:rsidP="003B6B8C">
      <w:pPr>
        <w:jc w:val="center"/>
        <w:rPr>
          <w:rFonts w:ascii="Times New Roman" w:eastAsia="Times New Roman" w:hAnsi="Times New Roman" w:cs="Times New Roman"/>
          <w:color w:val="auto"/>
          <w:sz w:val="22"/>
          <w:szCs w:val="22"/>
        </w:rPr>
      </w:pPr>
    </w:p>
    <w:p w:rsidR="003B6B8C" w:rsidRPr="007708EA" w:rsidRDefault="003B6B8C" w:rsidP="003B6B8C">
      <w:pPr>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2"/>
          <w:szCs w:val="22"/>
        </w:rPr>
        <w:t xml:space="preserve">_______________________________________________________________________________________________________ </w:t>
      </w:r>
      <w:r w:rsidRPr="007708EA">
        <w:rPr>
          <w:rFonts w:ascii="Times New Roman" w:eastAsia="Times New Roman" w:hAnsi="Times New Roman" w:cs="Times New Roman"/>
          <w:color w:val="auto"/>
          <w:sz w:val="20"/>
          <w:szCs w:val="20"/>
        </w:rPr>
        <w:t>(наименование уполномоченного органа местного самоуправления)</w:t>
      </w:r>
    </w:p>
    <w:p w:rsidR="003B6B8C" w:rsidRPr="007708EA" w:rsidRDefault="003B6B8C" w:rsidP="003B6B8C">
      <w:pPr>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по результатам рассмотрения заявления о выдаче градостроительного плана земельного участка от________________ № ______ принято решение об отказе (дата и номер регистрации) выдаче градостроительного плана земельного участка.</w:t>
      </w:r>
    </w:p>
    <w:p w:rsidR="003B6B8C" w:rsidRPr="007708EA" w:rsidRDefault="003B6B8C" w:rsidP="003B6B8C">
      <w:pPr>
        <w:rPr>
          <w:rFonts w:ascii="Times New Roman" w:eastAsia="Times New Roman" w:hAnsi="Times New Roman" w:cs="Times New Roman"/>
          <w:color w:val="auto"/>
          <w:sz w:val="22"/>
          <w:szCs w:val="22"/>
        </w:rPr>
      </w:pPr>
    </w:p>
    <w:tbl>
      <w:tblPr>
        <w:tblW w:w="5000" w:type="pct"/>
        <w:tblLayout w:type="fixed"/>
        <w:tblLook w:val="04A0"/>
      </w:tblPr>
      <w:tblGrid>
        <w:gridCol w:w="1945"/>
        <w:gridCol w:w="3469"/>
        <w:gridCol w:w="4161"/>
      </w:tblGrid>
      <w:tr w:rsidR="003B6B8C" w:rsidRPr="007708EA" w:rsidTr="005C0F33">
        <w:trPr>
          <w:trHeight w:val="600"/>
        </w:trPr>
        <w:tc>
          <w:tcPr>
            <w:tcW w:w="1015" w:type="pct"/>
            <w:tcBorders>
              <w:top w:val="single" w:sz="8" w:space="0" w:color="auto"/>
              <w:left w:val="single" w:sz="8" w:space="0" w:color="auto"/>
              <w:bottom w:val="single" w:sz="8" w:space="0" w:color="auto"/>
              <w:right w:val="single" w:sz="8" w:space="0" w:color="auto"/>
            </w:tcBorders>
            <w:shd w:val="clear" w:color="auto" w:fill="auto"/>
            <w:hideMark/>
          </w:tcPr>
          <w:p w:rsidR="003B6B8C" w:rsidRPr="007708EA" w:rsidRDefault="003B6B8C" w:rsidP="005C0F33">
            <w:pPr>
              <w:jc w:val="center"/>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 пункта Административного регламента</w:t>
            </w:r>
          </w:p>
        </w:tc>
        <w:tc>
          <w:tcPr>
            <w:tcW w:w="1811" w:type="pct"/>
            <w:tcBorders>
              <w:top w:val="single" w:sz="8" w:space="0" w:color="auto"/>
              <w:left w:val="nil"/>
              <w:bottom w:val="single" w:sz="8" w:space="0" w:color="auto"/>
              <w:right w:val="single" w:sz="8" w:space="0" w:color="auto"/>
            </w:tcBorders>
            <w:shd w:val="clear" w:color="auto" w:fill="auto"/>
            <w:hideMark/>
          </w:tcPr>
          <w:p w:rsidR="003B6B8C" w:rsidRPr="007708EA" w:rsidRDefault="003B6B8C" w:rsidP="005C0F33">
            <w:pPr>
              <w:jc w:val="center"/>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Наименование основания для отказа в соответствии с Административным регламентом</w:t>
            </w:r>
          </w:p>
        </w:tc>
        <w:tc>
          <w:tcPr>
            <w:tcW w:w="2173" w:type="pct"/>
            <w:tcBorders>
              <w:top w:val="single" w:sz="8" w:space="0" w:color="auto"/>
              <w:left w:val="nil"/>
              <w:bottom w:val="single" w:sz="8" w:space="0" w:color="auto"/>
              <w:right w:val="single" w:sz="8" w:space="0" w:color="auto"/>
            </w:tcBorders>
            <w:shd w:val="clear" w:color="auto" w:fill="auto"/>
            <w:hideMark/>
          </w:tcPr>
          <w:p w:rsidR="003B6B8C" w:rsidRPr="007708EA" w:rsidRDefault="003B6B8C" w:rsidP="005C0F33">
            <w:pPr>
              <w:jc w:val="center"/>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Разъяснение причин отказа в выдаче градостроительного плана земельного участка</w:t>
            </w:r>
          </w:p>
        </w:tc>
      </w:tr>
      <w:tr w:rsidR="003B6B8C" w:rsidRPr="007708EA" w:rsidTr="005C0F33">
        <w:trPr>
          <w:trHeight w:val="1560"/>
        </w:trPr>
        <w:tc>
          <w:tcPr>
            <w:tcW w:w="1015" w:type="pct"/>
            <w:tcBorders>
              <w:top w:val="nil"/>
              <w:left w:val="single" w:sz="8" w:space="0" w:color="auto"/>
              <w:bottom w:val="single" w:sz="4" w:space="0" w:color="auto"/>
              <w:right w:val="single" w:sz="8" w:space="0" w:color="auto"/>
            </w:tcBorders>
            <w:shd w:val="clear" w:color="auto" w:fill="auto"/>
            <w:hideMark/>
          </w:tcPr>
          <w:p w:rsidR="003B6B8C" w:rsidRPr="007708EA" w:rsidRDefault="003B6B8C" w:rsidP="005C0F33">
            <w:pPr>
              <w:jc w:val="center"/>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подпункт "а" пункта 2.5</w:t>
            </w:r>
          </w:p>
        </w:tc>
        <w:tc>
          <w:tcPr>
            <w:tcW w:w="1811" w:type="pct"/>
            <w:tcBorders>
              <w:top w:val="nil"/>
              <w:left w:val="nil"/>
              <w:bottom w:val="single" w:sz="4" w:space="0" w:color="auto"/>
              <w:right w:val="single" w:sz="8" w:space="0" w:color="auto"/>
            </w:tcBorders>
            <w:shd w:val="clear" w:color="auto" w:fill="auto"/>
            <w:hideMark/>
          </w:tcPr>
          <w:p w:rsidR="003B6B8C" w:rsidRPr="007708EA" w:rsidRDefault="003B6B8C" w:rsidP="005C0F33">
            <w:pPr>
              <w:jc w:val="both"/>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заявление о выдаче градостроительного плана земельного участка представлено лицом, не являющимся правообладателем земельного участка, за исключением случая, предусмотренного частью 11 статьи 573 Градостроительного кодекса Российской Федерации</w:t>
            </w:r>
          </w:p>
        </w:tc>
        <w:tc>
          <w:tcPr>
            <w:tcW w:w="2173" w:type="pct"/>
            <w:tcBorders>
              <w:top w:val="nil"/>
              <w:left w:val="nil"/>
              <w:bottom w:val="single" w:sz="4" w:space="0" w:color="auto"/>
              <w:right w:val="single" w:sz="8" w:space="0" w:color="auto"/>
            </w:tcBorders>
            <w:shd w:val="clear" w:color="auto" w:fill="auto"/>
            <w:noWrap/>
            <w:hideMark/>
          </w:tcPr>
          <w:p w:rsidR="003B6B8C" w:rsidRPr="007708EA" w:rsidRDefault="003B6B8C" w:rsidP="005C0F33">
            <w:pPr>
              <w:jc w:val="both"/>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Указываются основания такого вывода</w:t>
            </w:r>
          </w:p>
        </w:tc>
      </w:tr>
      <w:tr w:rsidR="003B6B8C" w:rsidRPr="007708EA" w:rsidTr="005C0F33">
        <w:trPr>
          <w:trHeight w:val="1498"/>
        </w:trPr>
        <w:tc>
          <w:tcPr>
            <w:tcW w:w="1015" w:type="pct"/>
            <w:tcBorders>
              <w:top w:val="single" w:sz="4" w:space="0" w:color="auto"/>
              <w:left w:val="single" w:sz="4" w:space="0" w:color="auto"/>
              <w:bottom w:val="single" w:sz="4" w:space="0" w:color="auto"/>
              <w:right w:val="single" w:sz="4" w:space="0" w:color="auto"/>
            </w:tcBorders>
            <w:shd w:val="clear" w:color="auto" w:fill="auto"/>
            <w:noWrap/>
            <w:hideMark/>
          </w:tcPr>
          <w:p w:rsidR="003B6B8C" w:rsidRPr="007708EA" w:rsidRDefault="003B6B8C" w:rsidP="005C0F33">
            <w:pPr>
              <w:jc w:val="center"/>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подпункт</w:t>
            </w:r>
          </w:p>
          <w:p w:rsidR="003B6B8C" w:rsidRPr="007708EA" w:rsidRDefault="003B6B8C" w:rsidP="005C0F33">
            <w:pPr>
              <w:jc w:val="center"/>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"б" пункта 2.5</w:t>
            </w:r>
          </w:p>
        </w:tc>
        <w:tc>
          <w:tcPr>
            <w:tcW w:w="1811" w:type="pct"/>
            <w:tcBorders>
              <w:top w:val="single" w:sz="4" w:space="0" w:color="auto"/>
              <w:left w:val="single" w:sz="4" w:space="0" w:color="auto"/>
              <w:bottom w:val="single" w:sz="4" w:space="0" w:color="auto"/>
              <w:right w:val="single" w:sz="4" w:space="0" w:color="auto"/>
            </w:tcBorders>
            <w:shd w:val="clear" w:color="auto" w:fill="auto"/>
            <w:noWrap/>
            <w:hideMark/>
          </w:tcPr>
          <w:p w:rsidR="003B6B8C" w:rsidRPr="007708EA" w:rsidRDefault="003B6B8C" w:rsidP="005C0F33">
            <w:pPr>
              <w:jc w:val="both"/>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отсутствует утвержденная документация по</w:t>
            </w:r>
          </w:p>
          <w:p w:rsidR="003B6B8C" w:rsidRPr="007708EA" w:rsidRDefault="003B6B8C" w:rsidP="005C0F33">
            <w:pPr>
              <w:jc w:val="both"/>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планировке территории в случае, если в соответствии с Градостроительным кодексом Российской Федерации, иными федеральными законами размещение объекта капитального строительства не допускается при отсутствии такой документации</w:t>
            </w:r>
          </w:p>
        </w:tc>
        <w:tc>
          <w:tcPr>
            <w:tcW w:w="2173" w:type="pct"/>
            <w:tcBorders>
              <w:top w:val="single" w:sz="4" w:space="0" w:color="auto"/>
              <w:left w:val="single" w:sz="4" w:space="0" w:color="auto"/>
              <w:bottom w:val="single" w:sz="4" w:space="0" w:color="auto"/>
              <w:right w:val="single" w:sz="4" w:space="0" w:color="auto"/>
            </w:tcBorders>
            <w:shd w:val="clear" w:color="auto" w:fill="auto"/>
            <w:noWrap/>
            <w:hideMark/>
          </w:tcPr>
          <w:p w:rsidR="003B6B8C" w:rsidRPr="007708EA" w:rsidRDefault="003B6B8C" w:rsidP="005C0F33">
            <w:pPr>
              <w:jc w:val="both"/>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Указывается конкретное</w:t>
            </w:r>
          </w:p>
          <w:p w:rsidR="003B6B8C" w:rsidRPr="007708EA" w:rsidRDefault="003B6B8C" w:rsidP="005C0F33">
            <w:pPr>
              <w:jc w:val="both"/>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обстоятельство (ссылка на соответствующую структурную единицу нормативного правового акта), в соответствии с которым разработка документации по планировке территории является обязательной</w:t>
            </w:r>
          </w:p>
        </w:tc>
      </w:tr>
      <w:tr w:rsidR="003B6B8C" w:rsidRPr="007708EA" w:rsidTr="005C0F33">
        <w:trPr>
          <w:trHeight w:val="300"/>
        </w:trPr>
        <w:tc>
          <w:tcPr>
            <w:tcW w:w="1015" w:type="pct"/>
            <w:tcBorders>
              <w:top w:val="single" w:sz="4" w:space="0" w:color="auto"/>
              <w:left w:val="single" w:sz="4" w:space="0" w:color="auto"/>
              <w:bottom w:val="single" w:sz="4" w:space="0" w:color="auto"/>
              <w:right w:val="single" w:sz="4" w:space="0" w:color="auto"/>
            </w:tcBorders>
            <w:shd w:val="clear" w:color="auto" w:fill="auto"/>
            <w:noWrap/>
            <w:hideMark/>
          </w:tcPr>
          <w:p w:rsidR="003B6B8C" w:rsidRPr="007708EA" w:rsidRDefault="003B6B8C" w:rsidP="005C0F33">
            <w:pPr>
              <w:jc w:val="center"/>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подпункт "в" пункта 2.5</w:t>
            </w:r>
          </w:p>
        </w:tc>
        <w:tc>
          <w:tcPr>
            <w:tcW w:w="1811" w:type="pct"/>
            <w:tcBorders>
              <w:top w:val="single" w:sz="4" w:space="0" w:color="auto"/>
              <w:left w:val="single" w:sz="4" w:space="0" w:color="auto"/>
              <w:bottom w:val="single" w:sz="4" w:space="0" w:color="auto"/>
              <w:right w:val="single" w:sz="4" w:space="0" w:color="auto"/>
            </w:tcBorders>
            <w:shd w:val="clear" w:color="auto" w:fill="auto"/>
            <w:noWrap/>
            <w:hideMark/>
          </w:tcPr>
          <w:p w:rsidR="003B6B8C" w:rsidRPr="007708EA" w:rsidRDefault="003B6B8C" w:rsidP="005C0F33">
            <w:pPr>
              <w:jc w:val="both"/>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 xml:space="preserve">границы земельного участка не установлены в соответствии с требованиями законодательства </w:t>
            </w:r>
            <w:r w:rsidRPr="007708EA">
              <w:rPr>
                <w:rFonts w:ascii="Times New Roman" w:eastAsia="Times New Roman" w:hAnsi="Times New Roman" w:cs="Times New Roman"/>
                <w:color w:val="auto"/>
                <w:sz w:val="22"/>
                <w:szCs w:val="22"/>
              </w:rPr>
              <w:lastRenderedPageBreak/>
              <w:t>Российской Федерации, за исключением случая, предусмотренного частью 11 статьи 573 Градостроительного кодекса Российской Федерации</w:t>
            </w:r>
          </w:p>
        </w:tc>
        <w:tc>
          <w:tcPr>
            <w:tcW w:w="2173" w:type="pct"/>
            <w:tcBorders>
              <w:top w:val="single" w:sz="4" w:space="0" w:color="auto"/>
              <w:left w:val="single" w:sz="4" w:space="0" w:color="auto"/>
              <w:bottom w:val="single" w:sz="4" w:space="0" w:color="auto"/>
              <w:right w:val="single" w:sz="4" w:space="0" w:color="auto"/>
            </w:tcBorders>
            <w:shd w:val="clear" w:color="auto" w:fill="auto"/>
            <w:noWrap/>
            <w:hideMark/>
          </w:tcPr>
          <w:p w:rsidR="003B6B8C" w:rsidRPr="007708EA" w:rsidRDefault="003B6B8C" w:rsidP="005C0F33">
            <w:pPr>
              <w:jc w:val="both"/>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lastRenderedPageBreak/>
              <w:t>Указываются основания такого вывода</w:t>
            </w:r>
          </w:p>
        </w:tc>
      </w:tr>
    </w:tbl>
    <w:p w:rsidR="003B6B8C" w:rsidRPr="007708EA" w:rsidRDefault="003B6B8C" w:rsidP="003B6B8C">
      <w:pPr>
        <w:rPr>
          <w:rFonts w:ascii="Times New Roman" w:eastAsia="Times New Roman" w:hAnsi="Times New Roman" w:cs="Times New Roman"/>
          <w:color w:val="auto"/>
          <w:sz w:val="22"/>
          <w:szCs w:val="22"/>
        </w:rPr>
      </w:pPr>
    </w:p>
    <w:p w:rsidR="003B6B8C" w:rsidRPr="007708EA" w:rsidRDefault="003B6B8C" w:rsidP="003B6B8C">
      <w:pPr>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Вы вправе повторно обратиться с заявлением о выдаче градостроительного плана земельного участка после устранения указанных нарушений.</w:t>
      </w:r>
    </w:p>
    <w:p w:rsidR="003B6B8C" w:rsidRPr="007708EA" w:rsidRDefault="003B6B8C" w:rsidP="003B6B8C">
      <w:pPr>
        <w:rPr>
          <w:rFonts w:ascii="Times New Roman" w:eastAsia="Times New Roman" w:hAnsi="Times New Roman" w:cs="Times New Roman"/>
          <w:color w:val="auto"/>
          <w:sz w:val="22"/>
          <w:szCs w:val="22"/>
        </w:rPr>
      </w:pPr>
    </w:p>
    <w:p w:rsidR="003B6B8C" w:rsidRPr="007708EA" w:rsidRDefault="003B6B8C" w:rsidP="003B6B8C">
      <w:pPr>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Данный отказ может быть обжалован в досудебном порядке путем направления жалобы в _______</w:t>
      </w:r>
    </w:p>
    <w:p w:rsidR="003B6B8C" w:rsidRPr="007708EA" w:rsidRDefault="003B6B8C" w:rsidP="003B6B8C">
      <w:pPr>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____________________________________________________________________________________,</w:t>
      </w:r>
    </w:p>
    <w:p w:rsidR="003B6B8C" w:rsidRPr="007708EA" w:rsidRDefault="003B6B8C" w:rsidP="003B6B8C">
      <w:pPr>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а также в судебном порядке.</w:t>
      </w:r>
    </w:p>
    <w:p w:rsidR="003B6B8C" w:rsidRPr="007708EA" w:rsidRDefault="003B6B8C" w:rsidP="003B6B8C">
      <w:pPr>
        <w:rPr>
          <w:rFonts w:ascii="Times New Roman" w:eastAsia="Times New Roman" w:hAnsi="Times New Roman" w:cs="Times New Roman"/>
          <w:color w:val="auto"/>
          <w:sz w:val="22"/>
          <w:szCs w:val="22"/>
        </w:rPr>
      </w:pPr>
    </w:p>
    <w:p w:rsidR="003B6B8C" w:rsidRPr="007708EA" w:rsidRDefault="003B6B8C" w:rsidP="003B6B8C">
      <w:pPr>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Дополнительно информируем:________________________________________________________________________</w:t>
      </w:r>
    </w:p>
    <w:p w:rsidR="003B6B8C" w:rsidRPr="007708EA" w:rsidRDefault="003B6B8C" w:rsidP="003B6B8C">
      <w:pPr>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_____________________________________________________________________________________</w:t>
      </w:r>
    </w:p>
    <w:p w:rsidR="003B6B8C" w:rsidRPr="007708EA" w:rsidRDefault="003B6B8C" w:rsidP="003B6B8C">
      <w:pPr>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(указывается информация, необходимая для устранения причин отказа в выдаче градостроительного плана</w:t>
      </w:r>
    </w:p>
    <w:p w:rsidR="003B6B8C" w:rsidRPr="007708EA" w:rsidRDefault="003B6B8C" w:rsidP="003B6B8C">
      <w:pPr>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земельного участка, а также иная дополнительная информация при наличии)</w:t>
      </w:r>
    </w:p>
    <w:p w:rsidR="003B6B8C" w:rsidRPr="007708EA" w:rsidRDefault="003B6B8C" w:rsidP="003B6B8C">
      <w:pPr>
        <w:jc w:val="center"/>
        <w:rPr>
          <w:rFonts w:ascii="Times New Roman" w:eastAsia="Times New Roman" w:hAnsi="Times New Roman" w:cs="Times New Roman"/>
          <w:color w:val="auto"/>
          <w:sz w:val="22"/>
          <w:szCs w:val="22"/>
        </w:rPr>
      </w:pPr>
    </w:p>
    <w:p w:rsidR="003B6B8C" w:rsidRPr="007708EA" w:rsidRDefault="003B6B8C" w:rsidP="003B6B8C">
      <w:pPr>
        <w:rPr>
          <w:rFonts w:ascii="Times New Roman" w:eastAsia="Times New Roman" w:hAnsi="Times New Roman" w:cs="Times New Roman"/>
          <w:color w:val="auto"/>
          <w:sz w:val="22"/>
          <w:szCs w:val="22"/>
        </w:rPr>
      </w:pPr>
    </w:p>
    <w:p w:rsidR="003B6B8C" w:rsidRPr="007708EA" w:rsidRDefault="003B6B8C" w:rsidP="003B6B8C">
      <w:pPr>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_____________________________________             ___________   ___________________________</w:t>
      </w:r>
    </w:p>
    <w:p w:rsidR="003B6B8C" w:rsidRPr="007708EA" w:rsidRDefault="003B6B8C" w:rsidP="003B6B8C">
      <w:pP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 xml:space="preserve">          (должность уполномоченного лица)                             (подпись)              (расшифровка подписи)</w:t>
      </w:r>
    </w:p>
    <w:p w:rsidR="003B6B8C" w:rsidRPr="007708EA" w:rsidRDefault="003B6B8C" w:rsidP="003B6B8C">
      <w:pPr>
        <w:rPr>
          <w:rFonts w:ascii="Times New Roman" w:eastAsia="Times New Roman" w:hAnsi="Times New Roman" w:cs="Times New Roman"/>
          <w:color w:val="auto"/>
          <w:sz w:val="22"/>
          <w:szCs w:val="22"/>
        </w:rPr>
      </w:pPr>
    </w:p>
    <w:p w:rsidR="003B6B8C" w:rsidRPr="007708EA" w:rsidRDefault="003B6B8C" w:rsidP="003B6B8C">
      <w:pPr>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 xml:space="preserve">                     Дата</w:t>
      </w:r>
    </w:p>
    <w:p w:rsidR="007844AD" w:rsidRPr="007708EA" w:rsidRDefault="007844AD" w:rsidP="00594F70">
      <w:pPr>
        <w:jc w:val="right"/>
        <w:rPr>
          <w:rFonts w:ascii="Times New Roman" w:hAnsi="Times New Roman" w:cs="Times New Roman"/>
          <w:b/>
        </w:rPr>
      </w:pPr>
    </w:p>
    <w:p w:rsidR="00594F70" w:rsidRPr="007708EA" w:rsidRDefault="00594F70" w:rsidP="00594F70">
      <w:pPr>
        <w:jc w:val="both"/>
        <w:rPr>
          <w:rFonts w:ascii="Times New Roman" w:hAnsi="Times New Roman" w:cs="Times New Roman"/>
          <w:b/>
        </w:rPr>
      </w:pPr>
    </w:p>
    <w:p w:rsidR="000F1012" w:rsidRPr="007708EA" w:rsidRDefault="000F1012" w:rsidP="007844AD">
      <w:pPr>
        <w:jc w:val="right"/>
        <w:rPr>
          <w:rFonts w:ascii="Times New Roman" w:hAnsi="Times New Roman" w:cs="Times New Roman"/>
          <w:b/>
        </w:rPr>
      </w:pPr>
    </w:p>
    <w:p w:rsidR="000F1012" w:rsidRPr="007708EA" w:rsidRDefault="000F1012" w:rsidP="007844AD">
      <w:pPr>
        <w:jc w:val="right"/>
        <w:rPr>
          <w:rFonts w:ascii="Times New Roman" w:hAnsi="Times New Roman" w:cs="Times New Roman"/>
          <w:b/>
        </w:rPr>
      </w:pPr>
    </w:p>
    <w:p w:rsidR="000F1012" w:rsidRPr="007708EA" w:rsidRDefault="000F1012" w:rsidP="007844AD">
      <w:pPr>
        <w:jc w:val="right"/>
        <w:rPr>
          <w:rFonts w:ascii="Times New Roman" w:hAnsi="Times New Roman" w:cs="Times New Roman"/>
          <w:b/>
        </w:rPr>
      </w:pPr>
    </w:p>
    <w:p w:rsidR="000F1012" w:rsidRPr="007708EA" w:rsidRDefault="000F1012" w:rsidP="007844AD">
      <w:pPr>
        <w:jc w:val="right"/>
        <w:rPr>
          <w:rFonts w:ascii="Times New Roman" w:hAnsi="Times New Roman" w:cs="Times New Roman"/>
          <w:b/>
        </w:rPr>
      </w:pPr>
    </w:p>
    <w:p w:rsidR="000F1012" w:rsidRPr="007708EA" w:rsidRDefault="000F1012" w:rsidP="007844AD">
      <w:pPr>
        <w:jc w:val="right"/>
        <w:rPr>
          <w:rFonts w:ascii="Times New Roman" w:hAnsi="Times New Roman" w:cs="Times New Roman"/>
          <w:b/>
        </w:rPr>
      </w:pPr>
    </w:p>
    <w:p w:rsidR="007F7784" w:rsidRPr="007708EA" w:rsidRDefault="007F7784" w:rsidP="007844AD">
      <w:pPr>
        <w:jc w:val="right"/>
        <w:rPr>
          <w:rFonts w:ascii="Times New Roman" w:hAnsi="Times New Roman" w:cs="Times New Roman"/>
          <w:b/>
        </w:rPr>
      </w:pPr>
    </w:p>
    <w:p w:rsidR="007F7784" w:rsidRPr="007708EA" w:rsidRDefault="007F7784" w:rsidP="007844AD">
      <w:pPr>
        <w:jc w:val="right"/>
        <w:rPr>
          <w:rFonts w:ascii="Times New Roman" w:hAnsi="Times New Roman" w:cs="Times New Roman"/>
          <w:b/>
        </w:rPr>
      </w:pPr>
    </w:p>
    <w:p w:rsidR="007F7784" w:rsidRPr="007708EA" w:rsidRDefault="007F7784" w:rsidP="007844AD">
      <w:pPr>
        <w:jc w:val="right"/>
        <w:rPr>
          <w:rFonts w:ascii="Times New Roman" w:hAnsi="Times New Roman" w:cs="Times New Roman"/>
          <w:b/>
        </w:rPr>
      </w:pPr>
    </w:p>
    <w:p w:rsidR="007F7784" w:rsidRPr="007708EA" w:rsidRDefault="007F7784" w:rsidP="007844AD">
      <w:pPr>
        <w:jc w:val="right"/>
        <w:rPr>
          <w:rFonts w:ascii="Times New Roman" w:hAnsi="Times New Roman" w:cs="Times New Roman"/>
          <w:b/>
        </w:rPr>
      </w:pPr>
    </w:p>
    <w:p w:rsidR="007F7784" w:rsidRPr="007708EA" w:rsidRDefault="007F7784" w:rsidP="007844AD">
      <w:pPr>
        <w:jc w:val="right"/>
        <w:rPr>
          <w:rFonts w:ascii="Times New Roman" w:hAnsi="Times New Roman" w:cs="Times New Roman"/>
          <w:b/>
        </w:rPr>
      </w:pPr>
    </w:p>
    <w:p w:rsidR="007F7784" w:rsidRPr="007708EA" w:rsidRDefault="007F7784" w:rsidP="007844AD">
      <w:pPr>
        <w:jc w:val="right"/>
        <w:rPr>
          <w:rFonts w:ascii="Times New Roman" w:hAnsi="Times New Roman" w:cs="Times New Roman"/>
          <w:b/>
        </w:rPr>
      </w:pPr>
    </w:p>
    <w:p w:rsidR="007F7784" w:rsidRPr="007708EA" w:rsidRDefault="007F7784" w:rsidP="007844AD">
      <w:pPr>
        <w:jc w:val="right"/>
        <w:rPr>
          <w:rFonts w:ascii="Times New Roman" w:hAnsi="Times New Roman" w:cs="Times New Roman"/>
          <w:b/>
        </w:rPr>
      </w:pPr>
    </w:p>
    <w:p w:rsidR="007F7784" w:rsidRPr="007708EA" w:rsidRDefault="007F7784" w:rsidP="007844AD">
      <w:pPr>
        <w:jc w:val="right"/>
        <w:rPr>
          <w:rFonts w:ascii="Times New Roman" w:hAnsi="Times New Roman" w:cs="Times New Roman"/>
          <w:b/>
        </w:rPr>
      </w:pPr>
    </w:p>
    <w:p w:rsidR="007F7784" w:rsidRPr="007708EA" w:rsidRDefault="007F7784" w:rsidP="007844AD">
      <w:pPr>
        <w:jc w:val="right"/>
        <w:rPr>
          <w:rFonts w:ascii="Times New Roman" w:hAnsi="Times New Roman" w:cs="Times New Roman"/>
          <w:b/>
        </w:rPr>
      </w:pPr>
    </w:p>
    <w:p w:rsidR="007F7784" w:rsidRPr="007708EA" w:rsidRDefault="007F7784" w:rsidP="007844AD">
      <w:pPr>
        <w:jc w:val="right"/>
        <w:rPr>
          <w:rFonts w:ascii="Times New Roman" w:hAnsi="Times New Roman" w:cs="Times New Roman"/>
          <w:b/>
        </w:rPr>
      </w:pPr>
    </w:p>
    <w:p w:rsidR="007F7784" w:rsidRPr="007708EA" w:rsidRDefault="007F7784" w:rsidP="007844AD">
      <w:pPr>
        <w:jc w:val="right"/>
        <w:rPr>
          <w:rFonts w:ascii="Times New Roman" w:hAnsi="Times New Roman" w:cs="Times New Roman"/>
          <w:b/>
        </w:rPr>
      </w:pPr>
    </w:p>
    <w:p w:rsidR="007F7784" w:rsidRPr="007708EA" w:rsidRDefault="007F7784" w:rsidP="007844AD">
      <w:pPr>
        <w:jc w:val="right"/>
        <w:rPr>
          <w:rFonts w:ascii="Times New Roman" w:hAnsi="Times New Roman" w:cs="Times New Roman"/>
          <w:b/>
        </w:rPr>
      </w:pPr>
    </w:p>
    <w:p w:rsidR="007F7784" w:rsidRPr="007708EA" w:rsidRDefault="007F7784" w:rsidP="007844AD">
      <w:pPr>
        <w:jc w:val="right"/>
        <w:rPr>
          <w:rFonts w:ascii="Times New Roman" w:hAnsi="Times New Roman" w:cs="Times New Roman"/>
          <w:b/>
        </w:rPr>
      </w:pPr>
    </w:p>
    <w:p w:rsidR="007F7784" w:rsidRPr="007708EA" w:rsidRDefault="007F7784" w:rsidP="007844AD">
      <w:pPr>
        <w:jc w:val="right"/>
        <w:rPr>
          <w:rFonts w:ascii="Times New Roman" w:hAnsi="Times New Roman" w:cs="Times New Roman"/>
          <w:b/>
        </w:rPr>
      </w:pPr>
    </w:p>
    <w:p w:rsidR="007F7784" w:rsidRPr="007708EA" w:rsidRDefault="007F7784" w:rsidP="007844AD">
      <w:pPr>
        <w:jc w:val="right"/>
        <w:rPr>
          <w:rFonts w:ascii="Times New Roman" w:hAnsi="Times New Roman" w:cs="Times New Roman"/>
          <w:b/>
        </w:rPr>
      </w:pPr>
    </w:p>
    <w:p w:rsidR="007F7784" w:rsidRPr="007708EA" w:rsidRDefault="007F7784" w:rsidP="007844AD">
      <w:pPr>
        <w:jc w:val="right"/>
        <w:rPr>
          <w:rFonts w:ascii="Times New Roman" w:hAnsi="Times New Roman" w:cs="Times New Roman"/>
          <w:b/>
        </w:rPr>
      </w:pPr>
    </w:p>
    <w:p w:rsidR="007F7784" w:rsidRPr="007708EA" w:rsidRDefault="007F7784" w:rsidP="007844AD">
      <w:pPr>
        <w:jc w:val="right"/>
        <w:rPr>
          <w:rFonts w:ascii="Times New Roman" w:hAnsi="Times New Roman" w:cs="Times New Roman"/>
          <w:b/>
        </w:rPr>
      </w:pPr>
    </w:p>
    <w:p w:rsidR="007F7784" w:rsidRPr="007708EA" w:rsidRDefault="007F7784" w:rsidP="007844AD">
      <w:pPr>
        <w:jc w:val="right"/>
        <w:rPr>
          <w:rFonts w:ascii="Times New Roman" w:hAnsi="Times New Roman" w:cs="Times New Roman"/>
          <w:b/>
        </w:rPr>
      </w:pPr>
    </w:p>
    <w:p w:rsidR="000F1012" w:rsidRPr="007708EA" w:rsidRDefault="000F1012" w:rsidP="007844AD">
      <w:pPr>
        <w:jc w:val="right"/>
        <w:rPr>
          <w:rFonts w:ascii="Times New Roman" w:hAnsi="Times New Roman" w:cs="Times New Roman"/>
          <w:b/>
        </w:rPr>
      </w:pPr>
    </w:p>
    <w:p w:rsidR="000F1012" w:rsidRPr="007708EA" w:rsidRDefault="000F1012" w:rsidP="007844AD">
      <w:pPr>
        <w:jc w:val="right"/>
        <w:rPr>
          <w:rFonts w:ascii="Times New Roman" w:hAnsi="Times New Roman" w:cs="Times New Roman"/>
          <w:b/>
        </w:rPr>
      </w:pPr>
    </w:p>
    <w:p w:rsidR="000F1012" w:rsidRPr="007708EA" w:rsidRDefault="000F1012" w:rsidP="007844AD">
      <w:pPr>
        <w:jc w:val="right"/>
        <w:rPr>
          <w:rFonts w:ascii="Times New Roman" w:hAnsi="Times New Roman" w:cs="Times New Roman"/>
          <w:b/>
        </w:rPr>
      </w:pPr>
    </w:p>
    <w:p w:rsidR="000F1012" w:rsidRPr="007708EA" w:rsidRDefault="000F1012" w:rsidP="007844AD">
      <w:pPr>
        <w:jc w:val="right"/>
        <w:rPr>
          <w:rFonts w:ascii="Times New Roman" w:hAnsi="Times New Roman" w:cs="Times New Roman"/>
          <w:b/>
        </w:rPr>
      </w:pPr>
    </w:p>
    <w:p w:rsidR="00E42894" w:rsidRPr="007708EA" w:rsidRDefault="00E42894" w:rsidP="00E42894">
      <w:pPr>
        <w:tabs>
          <w:tab w:val="left" w:pos="0"/>
        </w:tabs>
        <w:suppressAutoHyphens/>
        <w:ind w:left="5103"/>
        <w:jc w:val="right"/>
        <w:rPr>
          <w:rFonts w:ascii="Times New Roman" w:hAnsi="Times New Roman" w:cs="Times New Roman"/>
          <w:sz w:val="28"/>
          <w:szCs w:val="28"/>
        </w:rPr>
      </w:pPr>
      <w:r w:rsidRPr="007708EA">
        <w:rPr>
          <w:rFonts w:ascii="Times New Roman" w:hAnsi="Times New Roman" w:cs="Times New Roman"/>
          <w:sz w:val="28"/>
          <w:szCs w:val="28"/>
        </w:rPr>
        <w:lastRenderedPageBreak/>
        <w:t>Приложение № 7</w:t>
      </w:r>
    </w:p>
    <w:p w:rsidR="00E42894" w:rsidRPr="007708EA" w:rsidRDefault="00E42894" w:rsidP="00E42894">
      <w:pPr>
        <w:tabs>
          <w:tab w:val="left" w:pos="0"/>
        </w:tabs>
        <w:suppressAutoHyphens/>
        <w:ind w:left="5103"/>
        <w:jc w:val="right"/>
        <w:rPr>
          <w:rFonts w:ascii="Times New Roman" w:hAnsi="Times New Roman" w:cs="Times New Roman"/>
          <w:sz w:val="28"/>
          <w:szCs w:val="28"/>
        </w:rPr>
      </w:pPr>
      <w:r w:rsidRPr="007708EA">
        <w:rPr>
          <w:rFonts w:ascii="Times New Roman" w:hAnsi="Times New Roman" w:cs="Times New Roman"/>
          <w:sz w:val="28"/>
          <w:szCs w:val="28"/>
        </w:rPr>
        <w:t>к   административному регламенту</w:t>
      </w:r>
    </w:p>
    <w:p w:rsidR="00E42894" w:rsidRPr="007708EA" w:rsidRDefault="00E42894" w:rsidP="00E42894">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7708EA">
        <w:rPr>
          <w:rFonts w:ascii="Times New Roman" w:hAnsi="Times New Roman" w:cs="Times New Roman"/>
          <w:sz w:val="28"/>
          <w:szCs w:val="28"/>
        </w:rPr>
        <w:t xml:space="preserve">по предоставлению муниципальной услуги </w:t>
      </w:r>
    </w:p>
    <w:p w:rsidR="00E42894" w:rsidRPr="007708EA" w:rsidRDefault="00E42894" w:rsidP="00E42894">
      <w:pPr>
        <w:jc w:val="right"/>
        <w:rPr>
          <w:rFonts w:ascii="Times New Roman" w:hAnsi="Times New Roman" w:cs="Times New Roman"/>
        </w:rPr>
      </w:pPr>
    </w:p>
    <w:p w:rsidR="00E42894" w:rsidRPr="007708EA" w:rsidRDefault="00E42894" w:rsidP="00E42894">
      <w:pPr>
        <w:jc w:val="right"/>
        <w:rPr>
          <w:rFonts w:ascii="Times New Roman" w:hAnsi="Times New Roman" w:cs="Times New Roman"/>
          <w:b/>
        </w:rPr>
      </w:pPr>
      <w:r w:rsidRPr="007708EA">
        <w:rPr>
          <w:rFonts w:ascii="Times New Roman" w:hAnsi="Times New Roman" w:cs="Times New Roman"/>
          <w:b/>
        </w:rPr>
        <w:t>ФОРМА</w:t>
      </w:r>
    </w:p>
    <w:p w:rsidR="000F1012" w:rsidRPr="007708EA" w:rsidRDefault="000F1012" w:rsidP="007844AD">
      <w:pPr>
        <w:jc w:val="right"/>
        <w:rPr>
          <w:rFonts w:ascii="Times New Roman" w:hAnsi="Times New Roman" w:cs="Times New Roman"/>
          <w:b/>
        </w:rPr>
      </w:pPr>
    </w:p>
    <w:p w:rsidR="000F1012" w:rsidRPr="007708EA" w:rsidRDefault="000F1012" w:rsidP="007844AD">
      <w:pPr>
        <w:jc w:val="right"/>
        <w:rPr>
          <w:rFonts w:ascii="Times New Roman" w:hAnsi="Times New Roman" w:cs="Times New Roman"/>
          <w:b/>
        </w:rPr>
      </w:pPr>
    </w:p>
    <w:p w:rsidR="00E42894" w:rsidRPr="007708EA" w:rsidRDefault="00E42894" w:rsidP="00E42894">
      <w:pPr>
        <w:jc w:val="center"/>
        <w:rPr>
          <w:rStyle w:val="101"/>
          <w:rFonts w:eastAsia="Arial Unicode MS"/>
          <w:b/>
          <w:sz w:val="28"/>
          <w:szCs w:val="28"/>
        </w:rPr>
      </w:pPr>
      <w:r w:rsidRPr="007708EA">
        <w:rPr>
          <w:rStyle w:val="101"/>
          <w:rFonts w:eastAsia="Arial Unicode MS"/>
          <w:b/>
          <w:sz w:val="28"/>
          <w:szCs w:val="28"/>
        </w:rPr>
        <w:t>ЗАЯВЛЕНИЕ</w:t>
      </w:r>
    </w:p>
    <w:p w:rsidR="00E42894" w:rsidRPr="007708EA" w:rsidRDefault="00E42894" w:rsidP="00E42894">
      <w:pPr>
        <w:jc w:val="center"/>
        <w:rPr>
          <w:rStyle w:val="101"/>
          <w:rFonts w:eastAsia="Arial Unicode MS"/>
          <w:b/>
          <w:sz w:val="28"/>
          <w:szCs w:val="28"/>
        </w:rPr>
      </w:pPr>
      <w:r w:rsidRPr="007708EA">
        <w:rPr>
          <w:rStyle w:val="101"/>
          <w:rFonts w:eastAsia="Arial Unicode MS"/>
          <w:b/>
          <w:sz w:val="28"/>
          <w:szCs w:val="28"/>
        </w:rPr>
        <w:t>о выдаче градостроительного плана земельного участка</w:t>
      </w:r>
    </w:p>
    <w:p w:rsidR="00E42894" w:rsidRPr="007708EA" w:rsidRDefault="00E42894" w:rsidP="00E42894">
      <w:pPr>
        <w:rPr>
          <w:rStyle w:val="101"/>
          <w:rFonts w:eastAsia="Arial Unicode MS"/>
          <w:sz w:val="28"/>
          <w:szCs w:val="28"/>
        </w:rPr>
      </w:pPr>
    </w:p>
    <w:p w:rsidR="00E42894" w:rsidRPr="007708EA" w:rsidRDefault="00E42894" w:rsidP="00E42894">
      <w:pPr>
        <w:rPr>
          <w:rStyle w:val="93"/>
          <w:rFonts w:ascii="Times New Roman" w:hAnsi="Times New Roman" w:cs="Times New Roman"/>
        </w:rPr>
      </w:pPr>
      <w:r w:rsidRPr="007708EA">
        <w:rPr>
          <w:rStyle w:val="93"/>
          <w:rFonts w:ascii="Times New Roman" w:hAnsi="Times New Roman" w:cs="Times New Roman"/>
        </w:rPr>
        <w:t>"__" ____________ 20__ г.                                                                        № _____</w:t>
      </w:r>
    </w:p>
    <w:p w:rsidR="00E42894" w:rsidRPr="007708EA" w:rsidRDefault="00E42894" w:rsidP="00E42894">
      <w:pPr>
        <w:rPr>
          <w:rStyle w:val="101"/>
          <w:rFonts w:eastAsia="Arial Unicode MS"/>
          <w:sz w:val="28"/>
          <w:szCs w:val="28"/>
        </w:rPr>
      </w:pPr>
    </w:p>
    <w:p w:rsidR="00E42894" w:rsidRPr="007708EA" w:rsidRDefault="00E42894" w:rsidP="00E42894">
      <w:pPr>
        <w:jc w:val="center"/>
        <w:rPr>
          <w:rFonts w:ascii="Times New Roman" w:eastAsia="Times New Roman" w:hAnsi="Times New Roman" w:cs="Times New Roman"/>
          <w:color w:val="auto"/>
          <w:sz w:val="20"/>
          <w:szCs w:val="20"/>
        </w:rPr>
      </w:pPr>
      <w:r w:rsidRPr="007708EA">
        <w:rPr>
          <w:rStyle w:val="101"/>
          <w:rFonts w:eastAsia="Arial Unicode MS"/>
          <w:sz w:val="28"/>
          <w:szCs w:val="28"/>
        </w:rPr>
        <w:t xml:space="preserve">__________________________________________________________________ </w:t>
      </w:r>
      <w:r w:rsidRPr="007708EA">
        <w:rPr>
          <w:rFonts w:ascii="Times New Roman" w:eastAsia="Times New Roman" w:hAnsi="Times New Roman" w:cs="Times New Roman"/>
          <w:color w:val="auto"/>
          <w:sz w:val="18"/>
          <w:szCs w:val="18"/>
        </w:rPr>
        <w:t>(наименование уполномоченного органа местного самоуправления)</w:t>
      </w:r>
    </w:p>
    <w:p w:rsidR="00E42894" w:rsidRPr="007708EA" w:rsidRDefault="00E42894" w:rsidP="00E42894">
      <w:pPr>
        <w:rPr>
          <w:rStyle w:val="101"/>
          <w:rFonts w:eastAsia="Arial Unicode MS"/>
          <w:sz w:val="28"/>
          <w:szCs w:val="28"/>
        </w:rPr>
      </w:pPr>
    </w:p>
    <w:p w:rsidR="00E42894" w:rsidRPr="007708EA" w:rsidRDefault="00E42894" w:rsidP="00E42894">
      <w:pP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6"/>
          <w:szCs w:val="26"/>
        </w:rPr>
        <w:t>1. Сведения о заявителе</w:t>
      </w:r>
      <w:r w:rsidRPr="007708EA">
        <w:rPr>
          <w:rStyle w:val="af0"/>
          <w:rFonts w:ascii="Times New Roman" w:eastAsia="Times New Roman" w:hAnsi="Times New Roman" w:cs="Times New Roman"/>
          <w:color w:val="auto"/>
          <w:sz w:val="26"/>
          <w:szCs w:val="26"/>
        </w:rPr>
        <w:footnoteReference w:id="3"/>
      </w:r>
    </w:p>
    <w:p w:rsidR="00E42894" w:rsidRPr="007708EA" w:rsidRDefault="00E42894" w:rsidP="00E42894">
      <w:pPr>
        <w:rPr>
          <w:rStyle w:val="101"/>
          <w:rFonts w:eastAsia="Arial Unicode MS"/>
          <w:sz w:val="28"/>
          <w:szCs w:val="28"/>
        </w:rPr>
      </w:pPr>
    </w:p>
    <w:tbl>
      <w:tblPr>
        <w:tblW w:w="5000" w:type="pct"/>
        <w:tblLook w:val="04A0"/>
      </w:tblPr>
      <w:tblGrid>
        <w:gridCol w:w="727"/>
        <w:gridCol w:w="5866"/>
        <w:gridCol w:w="2982"/>
      </w:tblGrid>
      <w:tr w:rsidR="00E42894" w:rsidRPr="007708EA" w:rsidTr="005C0F33">
        <w:trPr>
          <w:trHeight w:val="660"/>
        </w:trPr>
        <w:tc>
          <w:tcPr>
            <w:tcW w:w="380" w:type="pct"/>
            <w:tcBorders>
              <w:top w:val="single" w:sz="8" w:space="0" w:color="auto"/>
              <w:left w:val="single" w:sz="8" w:space="0" w:color="auto"/>
              <w:bottom w:val="single" w:sz="8" w:space="0" w:color="auto"/>
              <w:right w:val="single" w:sz="8" w:space="0" w:color="auto"/>
            </w:tcBorders>
            <w:shd w:val="clear" w:color="auto" w:fill="auto"/>
            <w:noWrap/>
            <w:hideMark/>
          </w:tcPr>
          <w:p w:rsidR="00E42894" w:rsidRPr="007708EA" w:rsidRDefault="00E42894" w:rsidP="007708EA">
            <w:pPr>
              <w:rPr>
                <w:rFonts w:ascii="Times New Roman" w:eastAsia="Times New Roman" w:hAnsi="Times New Roman" w:cs="Times New Roman"/>
                <w:color w:val="auto"/>
              </w:rPr>
            </w:pPr>
            <w:r w:rsidRPr="007708EA">
              <w:rPr>
                <w:rFonts w:ascii="Times New Roman" w:eastAsia="Times New Roman" w:hAnsi="Times New Roman" w:cs="Times New Roman"/>
                <w:color w:val="auto"/>
              </w:rPr>
              <w:t>1.1</w:t>
            </w:r>
          </w:p>
        </w:tc>
        <w:tc>
          <w:tcPr>
            <w:tcW w:w="3063" w:type="pct"/>
            <w:tcBorders>
              <w:top w:val="single" w:sz="8" w:space="0" w:color="auto"/>
              <w:left w:val="nil"/>
              <w:bottom w:val="single" w:sz="8" w:space="0" w:color="auto"/>
              <w:right w:val="single" w:sz="8" w:space="0" w:color="auto"/>
            </w:tcBorders>
            <w:shd w:val="clear" w:color="auto" w:fill="auto"/>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Сведения о физическом лице, в случае если заявителем является физическое лицо:</w:t>
            </w:r>
          </w:p>
        </w:tc>
        <w:tc>
          <w:tcPr>
            <w:tcW w:w="1557" w:type="pct"/>
            <w:tcBorders>
              <w:top w:val="single" w:sz="8" w:space="0" w:color="auto"/>
              <w:left w:val="nil"/>
              <w:bottom w:val="single" w:sz="8" w:space="0" w:color="auto"/>
              <w:right w:val="single" w:sz="8" w:space="0" w:color="auto"/>
            </w:tcBorders>
            <w:shd w:val="clear" w:color="auto" w:fill="auto"/>
            <w:noWrap/>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 </w:t>
            </w:r>
          </w:p>
        </w:tc>
      </w:tr>
      <w:tr w:rsidR="00E42894" w:rsidRPr="007708EA" w:rsidTr="005C0F33">
        <w:trPr>
          <w:trHeight w:val="330"/>
        </w:trPr>
        <w:tc>
          <w:tcPr>
            <w:tcW w:w="380" w:type="pct"/>
            <w:tcBorders>
              <w:top w:val="nil"/>
              <w:left w:val="single" w:sz="8" w:space="0" w:color="auto"/>
              <w:bottom w:val="single" w:sz="8" w:space="0" w:color="auto"/>
              <w:right w:val="single" w:sz="8" w:space="0" w:color="auto"/>
            </w:tcBorders>
            <w:shd w:val="clear" w:color="auto" w:fill="auto"/>
            <w:noWrap/>
            <w:hideMark/>
          </w:tcPr>
          <w:p w:rsidR="00E42894" w:rsidRPr="007708EA" w:rsidRDefault="00E42894" w:rsidP="007708EA">
            <w:pPr>
              <w:rPr>
                <w:rFonts w:ascii="Times New Roman" w:eastAsia="Times New Roman" w:hAnsi="Times New Roman" w:cs="Times New Roman"/>
                <w:color w:val="auto"/>
              </w:rPr>
            </w:pPr>
            <w:r w:rsidRPr="007708EA">
              <w:rPr>
                <w:rFonts w:ascii="Times New Roman" w:eastAsia="Times New Roman" w:hAnsi="Times New Roman" w:cs="Times New Roman"/>
                <w:color w:val="auto"/>
              </w:rPr>
              <w:t>1.1.1</w:t>
            </w:r>
          </w:p>
        </w:tc>
        <w:tc>
          <w:tcPr>
            <w:tcW w:w="3063" w:type="pct"/>
            <w:tcBorders>
              <w:top w:val="nil"/>
              <w:left w:val="nil"/>
              <w:bottom w:val="single" w:sz="8" w:space="0" w:color="auto"/>
              <w:right w:val="single" w:sz="8" w:space="0" w:color="auto"/>
            </w:tcBorders>
            <w:shd w:val="clear" w:color="auto" w:fill="auto"/>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Фамилия, имя, отчество (при наличии)</w:t>
            </w:r>
          </w:p>
        </w:tc>
        <w:tc>
          <w:tcPr>
            <w:tcW w:w="1557" w:type="pct"/>
            <w:tcBorders>
              <w:top w:val="nil"/>
              <w:left w:val="nil"/>
              <w:bottom w:val="single" w:sz="8" w:space="0" w:color="auto"/>
              <w:right w:val="single" w:sz="8" w:space="0" w:color="auto"/>
            </w:tcBorders>
            <w:shd w:val="clear" w:color="auto" w:fill="auto"/>
            <w:noWrap/>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 </w:t>
            </w:r>
          </w:p>
        </w:tc>
      </w:tr>
      <w:tr w:rsidR="00E42894" w:rsidRPr="007708EA" w:rsidTr="005C0F33">
        <w:trPr>
          <w:trHeight w:val="990"/>
        </w:trPr>
        <w:tc>
          <w:tcPr>
            <w:tcW w:w="380" w:type="pct"/>
            <w:tcBorders>
              <w:top w:val="nil"/>
              <w:left w:val="single" w:sz="8" w:space="0" w:color="auto"/>
              <w:bottom w:val="single" w:sz="8" w:space="0" w:color="auto"/>
              <w:right w:val="single" w:sz="8" w:space="0" w:color="auto"/>
            </w:tcBorders>
            <w:shd w:val="clear" w:color="auto" w:fill="auto"/>
            <w:noWrap/>
            <w:hideMark/>
          </w:tcPr>
          <w:p w:rsidR="00E42894" w:rsidRPr="007708EA" w:rsidRDefault="00E42894" w:rsidP="007708EA">
            <w:pPr>
              <w:rPr>
                <w:rFonts w:ascii="Times New Roman" w:eastAsia="Times New Roman" w:hAnsi="Times New Roman" w:cs="Times New Roman"/>
                <w:color w:val="auto"/>
              </w:rPr>
            </w:pPr>
            <w:r w:rsidRPr="007708EA">
              <w:rPr>
                <w:rFonts w:ascii="Times New Roman" w:eastAsia="Times New Roman" w:hAnsi="Times New Roman" w:cs="Times New Roman"/>
                <w:color w:val="auto"/>
              </w:rPr>
              <w:t>1.1.2</w:t>
            </w:r>
          </w:p>
        </w:tc>
        <w:tc>
          <w:tcPr>
            <w:tcW w:w="3063" w:type="pct"/>
            <w:tcBorders>
              <w:top w:val="nil"/>
              <w:left w:val="nil"/>
              <w:bottom w:val="single" w:sz="8" w:space="0" w:color="auto"/>
              <w:right w:val="single" w:sz="8" w:space="0" w:color="auto"/>
            </w:tcBorders>
            <w:shd w:val="clear" w:color="auto" w:fill="auto"/>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Реквизиты документа, удостоверяющего личность (не указываются в случае, если заявитель является индивидуальным предпринимателем)</w:t>
            </w:r>
          </w:p>
        </w:tc>
        <w:tc>
          <w:tcPr>
            <w:tcW w:w="1557" w:type="pct"/>
            <w:tcBorders>
              <w:top w:val="nil"/>
              <w:left w:val="nil"/>
              <w:bottom w:val="single" w:sz="8" w:space="0" w:color="auto"/>
              <w:right w:val="single" w:sz="8" w:space="0" w:color="auto"/>
            </w:tcBorders>
            <w:shd w:val="clear" w:color="auto" w:fill="auto"/>
            <w:noWrap/>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 </w:t>
            </w:r>
          </w:p>
        </w:tc>
      </w:tr>
      <w:tr w:rsidR="00E42894" w:rsidRPr="007708EA" w:rsidTr="005C0F33">
        <w:trPr>
          <w:trHeight w:val="1320"/>
        </w:trPr>
        <w:tc>
          <w:tcPr>
            <w:tcW w:w="380" w:type="pct"/>
            <w:tcBorders>
              <w:top w:val="nil"/>
              <w:left w:val="single" w:sz="8" w:space="0" w:color="auto"/>
              <w:bottom w:val="single" w:sz="8" w:space="0" w:color="auto"/>
              <w:right w:val="single" w:sz="8" w:space="0" w:color="auto"/>
            </w:tcBorders>
            <w:shd w:val="clear" w:color="auto" w:fill="auto"/>
            <w:noWrap/>
            <w:hideMark/>
          </w:tcPr>
          <w:p w:rsidR="00E42894" w:rsidRPr="007708EA" w:rsidRDefault="00E42894" w:rsidP="007708EA">
            <w:pPr>
              <w:rPr>
                <w:rFonts w:ascii="Times New Roman" w:eastAsia="Times New Roman" w:hAnsi="Times New Roman" w:cs="Times New Roman"/>
                <w:color w:val="auto"/>
              </w:rPr>
            </w:pPr>
            <w:r w:rsidRPr="007708EA">
              <w:rPr>
                <w:rFonts w:ascii="Times New Roman" w:eastAsia="Times New Roman" w:hAnsi="Times New Roman" w:cs="Times New Roman"/>
                <w:color w:val="auto"/>
              </w:rPr>
              <w:t>1.1.3</w:t>
            </w:r>
          </w:p>
        </w:tc>
        <w:tc>
          <w:tcPr>
            <w:tcW w:w="3063" w:type="pct"/>
            <w:tcBorders>
              <w:top w:val="nil"/>
              <w:left w:val="nil"/>
              <w:bottom w:val="single" w:sz="8" w:space="0" w:color="auto"/>
              <w:right w:val="single" w:sz="8" w:space="0" w:color="auto"/>
            </w:tcBorders>
            <w:shd w:val="clear" w:color="auto" w:fill="auto"/>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1557" w:type="pct"/>
            <w:tcBorders>
              <w:top w:val="nil"/>
              <w:left w:val="nil"/>
              <w:bottom w:val="single" w:sz="8" w:space="0" w:color="auto"/>
              <w:right w:val="single" w:sz="8" w:space="0" w:color="auto"/>
            </w:tcBorders>
            <w:shd w:val="clear" w:color="auto" w:fill="auto"/>
            <w:noWrap/>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 </w:t>
            </w:r>
          </w:p>
        </w:tc>
      </w:tr>
      <w:tr w:rsidR="00E42894" w:rsidRPr="007708EA" w:rsidTr="005C0F33">
        <w:trPr>
          <w:trHeight w:val="660"/>
        </w:trPr>
        <w:tc>
          <w:tcPr>
            <w:tcW w:w="380" w:type="pct"/>
            <w:tcBorders>
              <w:top w:val="nil"/>
              <w:left w:val="single" w:sz="8" w:space="0" w:color="auto"/>
              <w:bottom w:val="single" w:sz="8" w:space="0" w:color="auto"/>
              <w:right w:val="single" w:sz="8" w:space="0" w:color="auto"/>
            </w:tcBorders>
            <w:shd w:val="clear" w:color="auto" w:fill="auto"/>
            <w:noWrap/>
            <w:hideMark/>
          </w:tcPr>
          <w:p w:rsidR="00E42894" w:rsidRPr="007708EA" w:rsidRDefault="00E42894" w:rsidP="007708EA">
            <w:pPr>
              <w:rPr>
                <w:rFonts w:ascii="Times New Roman" w:eastAsia="Times New Roman" w:hAnsi="Times New Roman" w:cs="Times New Roman"/>
                <w:color w:val="auto"/>
              </w:rPr>
            </w:pPr>
            <w:r w:rsidRPr="007708EA">
              <w:rPr>
                <w:rFonts w:ascii="Times New Roman" w:eastAsia="Times New Roman" w:hAnsi="Times New Roman" w:cs="Times New Roman"/>
                <w:color w:val="auto"/>
              </w:rPr>
              <w:t>1.2</w:t>
            </w:r>
          </w:p>
        </w:tc>
        <w:tc>
          <w:tcPr>
            <w:tcW w:w="3063" w:type="pct"/>
            <w:tcBorders>
              <w:top w:val="nil"/>
              <w:left w:val="nil"/>
              <w:bottom w:val="single" w:sz="8" w:space="0" w:color="auto"/>
              <w:right w:val="single" w:sz="8" w:space="0" w:color="auto"/>
            </w:tcBorders>
            <w:shd w:val="clear" w:color="auto" w:fill="auto"/>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Сведения о юридическом лице, в случае если заявителем является юридическое лицо:</w:t>
            </w:r>
          </w:p>
        </w:tc>
        <w:tc>
          <w:tcPr>
            <w:tcW w:w="1557" w:type="pct"/>
            <w:tcBorders>
              <w:top w:val="nil"/>
              <w:left w:val="nil"/>
              <w:bottom w:val="single" w:sz="8" w:space="0" w:color="auto"/>
              <w:right w:val="single" w:sz="8" w:space="0" w:color="auto"/>
            </w:tcBorders>
            <w:shd w:val="clear" w:color="auto" w:fill="auto"/>
            <w:noWrap/>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 </w:t>
            </w:r>
          </w:p>
        </w:tc>
      </w:tr>
      <w:tr w:rsidR="00E42894" w:rsidRPr="007708EA" w:rsidTr="005C0F33">
        <w:trPr>
          <w:trHeight w:val="660"/>
        </w:trPr>
        <w:tc>
          <w:tcPr>
            <w:tcW w:w="380" w:type="pct"/>
            <w:tcBorders>
              <w:top w:val="nil"/>
              <w:left w:val="single" w:sz="8" w:space="0" w:color="auto"/>
              <w:bottom w:val="single" w:sz="8" w:space="0" w:color="auto"/>
              <w:right w:val="single" w:sz="8" w:space="0" w:color="auto"/>
            </w:tcBorders>
            <w:shd w:val="clear" w:color="auto" w:fill="auto"/>
            <w:noWrap/>
            <w:hideMark/>
          </w:tcPr>
          <w:p w:rsidR="00E42894" w:rsidRPr="007708EA" w:rsidRDefault="00E42894" w:rsidP="007708EA">
            <w:pPr>
              <w:rPr>
                <w:rFonts w:ascii="Times New Roman" w:eastAsia="Times New Roman" w:hAnsi="Times New Roman" w:cs="Times New Roman"/>
                <w:color w:val="auto"/>
              </w:rPr>
            </w:pPr>
            <w:r w:rsidRPr="007708EA">
              <w:rPr>
                <w:rFonts w:ascii="Times New Roman" w:eastAsia="Times New Roman" w:hAnsi="Times New Roman" w:cs="Times New Roman"/>
                <w:color w:val="auto"/>
              </w:rPr>
              <w:t>1.2.1</w:t>
            </w:r>
          </w:p>
        </w:tc>
        <w:tc>
          <w:tcPr>
            <w:tcW w:w="3063" w:type="pct"/>
            <w:tcBorders>
              <w:top w:val="nil"/>
              <w:left w:val="nil"/>
              <w:bottom w:val="single" w:sz="8" w:space="0" w:color="auto"/>
              <w:right w:val="single" w:sz="8" w:space="0" w:color="auto"/>
            </w:tcBorders>
            <w:shd w:val="clear" w:color="auto" w:fill="auto"/>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Полное наименование</w:t>
            </w:r>
          </w:p>
        </w:tc>
        <w:tc>
          <w:tcPr>
            <w:tcW w:w="1557" w:type="pct"/>
            <w:tcBorders>
              <w:top w:val="nil"/>
              <w:left w:val="nil"/>
              <w:bottom w:val="single" w:sz="8" w:space="0" w:color="auto"/>
              <w:right w:val="single" w:sz="8" w:space="0" w:color="auto"/>
            </w:tcBorders>
            <w:shd w:val="clear" w:color="auto" w:fill="auto"/>
            <w:noWrap/>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 </w:t>
            </w:r>
          </w:p>
        </w:tc>
      </w:tr>
      <w:tr w:rsidR="00E42894" w:rsidRPr="007708EA" w:rsidTr="005C0F33">
        <w:trPr>
          <w:trHeight w:val="660"/>
        </w:trPr>
        <w:tc>
          <w:tcPr>
            <w:tcW w:w="380" w:type="pct"/>
            <w:tcBorders>
              <w:top w:val="nil"/>
              <w:left w:val="single" w:sz="8" w:space="0" w:color="auto"/>
              <w:bottom w:val="single" w:sz="8" w:space="0" w:color="auto"/>
              <w:right w:val="single" w:sz="8" w:space="0" w:color="auto"/>
            </w:tcBorders>
            <w:shd w:val="clear" w:color="auto" w:fill="auto"/>
            <w:noWrap/>
            <w:hideMark/>
          </w:tcPr>
          <w:p w:rsidR="00E42894" w:rsidRPr="007708EA" w:rsidRDefault="00E42894" w:rsidP="007708EA">
            <w:pPr>
              <w:rPr>
                <w:rFonts w:ascii="Times New Roman" w:eastAsia="Times New Roman" w:hAnsi="Times New Roman" w:cs="Times New Roman"/>
                <w:color w:val="auto"/>
              </w:rPr>
            </w:pPr>
            <w:r w:rsidRPr="007708EA">
              <w:rPr>
                <w:rFonts w:ascii="Times New Roman" w:eastAsia="Times New Roman" w:hAnsi="Times New Roman" w:cs="Times New Roman"/>
                <w:color w:val="auto"/>
              </w:rPr>
              <w:t>1.2.2</w:t>
            </w:r>
          </w:p>
        </w:tc>
        <w:tc>
          <w:tcPr>
            <w:tcW w:w="3063" w:type="pct"/>
            <w:tcBorders>
              <w:top w:val="nil"/>
              <w:left w:val="nil"/>
              <w:bottom w:val="single" w:sz="8" w:space="0" w:color="auto"/>
              <w:right w:val="single" w:sz="8" w:space="0" w:color="auto"/>
            </w:tcBorders>
            <w:shd w:val="clear" w:color="auto" w:fill="auto"/>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Основной государственный регистрационный номер</w:t>
            </w:r>
          </w:p>
        </w:tc>
        <w:tc>
          <w:tcPr>
            <w:tcW w:w="1557" w:type="pct"/>
            <w:tcBorders>
              <w:top w:val="nil"/>
              <w:left w:val="nil"/>
              <w:bottom w:val="single" w:sz="8" w:space="0" w:color="auto"/>
              <w:right w:val="single" w:sz="8" w:space="0" w:color="auto"/>
            </w:tcBorders>
            <w:shd w:val="clear" w:color="auto" w:fill="auto"/>
            <w:noWrap/>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 </w:t>
            </w:r>
          </w:p>
        </w:tc>
      </w:tr>
      <w:tr w:rsidR="00E42894" w:rsidRPr="007708EA" w:rsidTr="005C0F33">
        <w:trPr>
          <w:trHeight w:val="660"/>
        </w:trPr>
        <w:tc>
          <w:tcPr>
            <w:tcW w:w="380" w:type="pct"/>
            <w:tcBorders>
              <w:top w:val="nil"/>
              <w:left w:val="single" w:sz="8" w:space="0" w:color="auto"/>
              <w:bottom w:val="single" w:sz="8" w:space="0" w:color="auto"/>
              <w:right w:val="single" w:sz="8" w:space="0" w:color="auto"/>
            </w:tcBorders>
            <w:shd w:val="clear" w:color="auto" w:fill="auto"/>
            <w:noWrap/>
            <w:hideMark/>
          </w:tcPr>
          <w:p w:rsidR="00E42894" w:rsidRPr="007708EA" w:rsidRDefault="00E42894" w:rsidP="007708EA">
            <w:pPr>
              <w:rPr>
                <w:rFonts w:ascii="Times New Roman" w:eastAsia="Times New Roman" w:hAnsi="Times New Roman" w:cs="Times New Roman"/>
                <w:color w:val="auto"/>
              </w:rPr>
            </w:pPr>
            <w:r w:rsidRPr="007708EA">
              <w:rPr>
                <w:rFonts w:ascii="Times New Roman" w:eastAsia="Times New Roman" w:hAnsi="Times New Roman" w:cs="Times New Roman"/>
                <w:color w:val="auto"/>
              </w:rPr>
              <w:t>1.2.3</w:t>
            </w:r>
          </w:p>
        </w:tc>
        <w:tc>
          <w:tcPr>
            <w:tcW w:w="3063" w:type="pct"/>
            <w:tcBorders>
              <w:top w:val="nil"/>
              <w:left w:val="nil"/>
              <w:bottom w:val="single" w:sz="8" w:space="0" w:color="auto"/>
              <w:right w:val="single" w:sz="8" w:space="0" w:color="auto"/>
            </w:tcBorders>
            <w:shd w:val="clear" w:color="auto" w:fill="auto"/>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Идентификационный номер налогоплательщика -юридического лица</w:t>
            </w:r>
          </w:p>
        </w:tc>
        <w:tc>
          <w:tcPr>
            <w:tcW w:w="1557" w:type="pct"/>
            <w:tcBorders>
              <w:top w:val="nil"/>
              <w:left w:val="nil"/>
              <w:bottom w:val="single" w:sz="8" w:space="0" w:color="auto"/>
              <w:right w:val="single" w:sz="8" w:space="0" w:color="auto"/>
            </w:tcBorders>
            <w:shd w:val="clear" w:color="auto" w:fill="auto"/>
            <w:noWrap/>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 </w:t>
            </w:r>
          </w:p>
        </w:tc>
      </w:tr>
    </w:tbl>
    <w:p w:rsidR="00E42894" w:rsidRPr="007708EA" w:rsidRDefault="00E42894" w:rsidP="00E42894">
      <w:pPr>
        <w:rPr>
          <w:rStyle w:val="101"/>
          <w:rFonts w:eastAsia="Arial Unicode MS"/>
          <w:sz w:val="28"/>
          <w:szCs w:val="28"/>
        </w:rPr>
      </w:pPr>
    </w:p>
    <w:p w:rsidR="00E42894" w:rsidRPr="007708EA" w:rsidRDefault="00E42894" w:rsidP="00E42894">
      <w:pPr>
        <w:rPr>
          <w:rStyle w:val="101"/>
          <w:rFonts w:eastAsia="Arial Unicode MS"/>
          <w:sz w:val="28"/>
          <w:szCs w:val="28"/>
        </w:rPr>
      </w:pPr>
      <w:r w:rsidRPr="007708EA">
        <w:rPr>
          <w:rStyle w:val="101"/>
          <w:rFonts w:eastAsia="Arial Unicode MS"/>
          <w:sz w:val="28"/>
          <w:szCs w:val="28"/>
        </w:rPr>
        <w:t>2. Сведения о земельном участке</w:t>
      </w:r>
      <w:r w:rsidRPr="007708EA">
        <w:rPr>
          <w:rStyle w:val="101"/>
          <w:rFonts w:eastAsia="Arial Unicode MS"/>
          <w:sz w:val="28"/>
          <w:szCs w:val="28"/>
        </w:rPr>
        <w:tab/>
      </w:r>
      <w:r w:rsidRPr="007708EA">
        <w:rPr>
          <w:rStyle w:val="101"/>
          <w:rFonts w:eastAsia="Arial Unicode MS"/>
          <w:sz w:val="28"/>
          <w:szCs w:val="28"/>
        </w:rPr>
        <w:tab/>
      </w:r>
    </w:p>
    <w:p w:rsidR="00E42894" w:rsidRPr="007708EA" w:rsidRDefault="00E42894" w:rsidP="00E42894">
      <w:pPr>
        <w:rPr>
          <w:rStyle w:val="101"/>
          <w:rFonts w:eastAsia="Arial Unicode MS"/>
          <w:sz w:val="28"/>
          <w:szCs w:val="28"/>
        </w:rPr>
      </w:pPr>
    </w:p>
    <w:tbl>
      <w:tblPr>
        <w:tblW w:w="5000" w:type="pct"/>
        <w:tblLook w:val="04A0"/>
      </w:tblPr>
      <w:tblGrid>
        <w:gridCol w:w="727"/>
        <w:gridCol w:w="5866"/>
        <w:gridCol w:w="2982"/>
      </w:tblGrid>
      <w:tr w:rsidR="00E42894" w:rsidRPr="007708EA" w:rsidTr="005C0F33">
        <w:trPr>
          <w:trHeight w:val="330"/>
        </w:trPr>
        <w:tc>
          <w:tcPr>
            <w:tcW w:w="380" w:type="pct"/>
            <w:tcBorders>
              <w:top w:val="single" w:sz="8" w:space="0" w:color="auto"/>
              <w:left w:val="single" w:sz="8" w:space="0" w:color="auto"/>
              <w:bottom w:val="single" w:sz="8" w:space="0" w:color="auto"/>
              <w:right w:val="single" w:sz="8" w:space="0" w:color="auto"/>
            </w:tcBorders>
            <w:shd w:val="clear" w:color="auto" w:fill="auto"/>
            <w:noWrap/>
            <w:hideMark/>
          </w:tcPr>
          <w:p w:rsidR="00E42894" w:rsidRPr="007708EA" w:rsidRDefault="00E42894" w:rsidP="005C0F33">
            <w:pPr>
              <w:jc w:val="center"/>
              <w:rPr>
                <w:rFonts w:ascii="Times New Roman" w:eastAsia="Times New Roman" w:hAnsi="Times New Roman" w:cs="Times New Roman"/>
                <w:color w:val="auto"/>
              </w:rPr>
            </w:pPr>
            <w:r w:rsidRPr="007708EA">
              <w:rPr>
                <w:rFonts w:ascii="Times New Roman" w:eastAsia="Times New Roman" w:hAnsi="Times New Roman" w:cs="Times New Roman"/>
                <w:color w:val="auto"/>
              </w:rPr>
              <w:t>2.1</w:t>
            </w:r>
          </w:p>
        </w:tc>
        <w:tc>
          <w:tcPr>
            <w:tcW w:w="3063" w:type="pct"/>
            <w:tcBorders>
              <w:top w:val="single" w:sz="8" w:space="0" w:color="auto"/>
              <w:left w:val="nil"/>
              <w:bottom w:val="single" w:sz="8" w:space="0" w:color="auto"/>
              <w:right w:val="single" w:sz="8" w:space="0" w:color="auto"/>
            </w:tcBorders>
            <w:shd w:val="clear" w:color="auto" w:fill="auto"/>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Кадастровый номер земельного участка</w:t>
            </w:r>
          </w:p>
        </w:tc>
        <w:tc>
          <w:tcPr>
            <w:tcW w:w="1557" w:type="pct"/>
            <w:tcBorders>
              <w:top w:val="single" w:sz="8" w:space="0" w:color="auto"/>
              <w:left w:val="nil"/>
              <w:bottom w:val="single" w:sz="8" w:space="0" w:color="auto"/>
              <w:right w:val="single" w:sz="8" w:space="0" w:color="auto"/>
            </w:tcBorders>
            <w:shd w:val="clear" w:color="auto" w:fill="auto"/>
            <w:noWrap/>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 </w:t>
            </w:r>
          </w:p>
        </w:tc>
      </w:tr>
      <w:tr w:rsidR="00E42894" w:rsidRPr="007708EA" w:rsidTr="005C0F33">
        <w:trPr>
          <w:trHeight w:val="2340"/>
        </w:trPr>
        <w:tc>
          <w:tcPr>
            <w:tcW w:w="380" w:type="pct"/>
            <w:tcBorders>
              <w:top w:val="nil"/>
              <w:left w:val="single" w:sz="8" w:space="0" w:color="auto"/>
              <w:bottom w:val="single" w:sz="8" w:space="0" w:color="auto"/>
              <w:right w:val="single" w:sz="8" w:space="0" w:color="auto"/>
            </w:tcBorders>
            <w:shd w:val="clear" w:color="auto" w:fill="auto"/>
            <w:noWrap/>
            <w:hideMark/>
          </w:tcPr>
          <w:p w:rsidR="00E42894" w:rsidRPr="007708EA" w:rsidRDefault="00E42894" w:rsidP="005C0F33">
            <w:pPr>
              <w:jc w:val="center"/>
              <w:rPr>
                <w:rFonts w:ascii="Times New Roman" w:eastAsia="Times New Roman" w:hAnsi="Times New Roman" w:cs="Times New Roman"/>
                <w:color w:val="auto"/>
              </w:rPr>
            </w:pPr>
            <w:r w:rsidRPr="007708EA">
              <w:rPr>
                <w:rFonts w:ascii="Times New Roman" w:eastAsia="Times New Roman" w:hAnsi="Times New Roman" w:cs="Times New Roman"/>
                <w:color w:val="auto"/>
              </w:rPr>
              <w:lastRenderedPageBreak/>
              <w:t>2.2</w:t>
            </w:r>
          </w:p>
        </w:tc>
        <w:tc>
          <w:tcPr>
            <w:tcW w:w="3063" w:type="pct"/>
            <w:tcBorders>
              <w:top w:val="nil"/>
              <w:left w:val="nil"/>
              <w:bottom w:val="single" w:sz="8" w:space="0" w:color="auto"/>
              <w:right w:val="single" w:sz="8" w:space="0" w:color="auto"/>
            </w:tcBorders>
            <w:shd w:val="clear" w:color="auto" w:fill="auto"/>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 xml:space="preserve">Реквизиты утвержденного проекта межевания территории и (или) схемы расположения образуемого земельного участка на кадастровом плане территории, и проектная площадь образуемого земельного участка </w:t>
            </w:r>
            <w:r w:rsidRPr="007708EA">
              <w:rPr>
                <w:rFonts w:ascii="Times New Roman" w:eastAsia="Times New Roman" w:hAnsi="Times New Roman" w:cs="Times New Roman"/>
                <w:b/>
                <w:color w:val="auto"/>
              </w:rPr>
              <w:t>(указываются в случае, предусмотренном частью 11 статьи 573 Градостроительного кодекса Российской Федерации)</w:t>
            </w:r>
          </w:p>
        </w:tc>
        <w:tc>
          <w:tcPr>
            <w:tcW w:w="1557" w:type="pct"/>
            <w:tcBorders>
              <w:top w:val="nil"/>
              <w:left w:val="nil"/>
              <w:bottom w:val="single" w:sz="8" w:space="0" w:color="auto"/>
              <w:right w:val="single" w:sz="8" w:space="0" w:color="auto"/>
            </w:tcBorders>
            <w:shd w:val="clear" w:color="auto" w:fill="auto"/>
            <w:noWrap/>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 </w:t>
            </w:r>
          </w:p>
        </w:tc>
      </w:tr>
      <w:tr w:rsidR="00E42894" w:rsidRPr="007708EA" w:rsidTr="005C0F33">
        <w:trPr>
          <w:trHeight w:val="330"/>
        </w:trPr>
        <w:tc>
          <w:tcPr>
            <w:tcW w:w="380" w:type="pct"/>
            <w:tcBorders>
              <w:top w:val="nil"/>
              <w:left w:val="single" w:sz="8" w:space="0" w:color="auto"/>
              <w:bottom w:val="single" w:sz="8" w:space="0" w:color="auto"/>
              <w:right w:val="single" w:sz="8" w:space="0" w:color="auto"/>
            </w:tcBorders>
            <w:shd w:val="clear" w:color="auto" w:fill="auto"/>
            <w:noWrap/>
            <w:hideMark/>
          </w:tcPr>
          <w:p w:rsidR="00E42894" w:rsidRPr="007708EA" w:rsidRDefault="00E42894" w:rsidP="005C0F33">
            <w:pPr>
              <w:jc w:val="center"/>
              <w:rPr>
                <w:rFonts w:ascii="Times New Roman" w:eastAsia="Times New Roman" w:hAnsi="Times New Roman" w:cs="Times New Roman"/>
                <w:color w:val="auto"/>
              </w:rPr>
            </w:pPr>
            <w:r w:rsidRPr="007708EA">
              <w:rPr>
                <w:rFonts w:ascii="Times New Roman" w:eastAsia="Times New Roman" w:hAnsi="Times New Roman" w:cs="Times New Roman"/>
                <w:color w:val="auto"/>
              </w:rPr>
              <w:t>2.3</w:t>
            </w:r>
          </w:p>
        </w:tc>
        <w:tc>
          <w:tcPr>
            <w:tcW w:w="3063" w:type="pct"/>
            <w:tcBorders>
              <w:top w:val="nil"/>
              <w:left w:val="nil"/>
              <w:bottom w:val="single" w:sz="8" w:space="0" w:color="auto"/>
              <w:right w:val="single" w:sz="8" w:space="0" w:color="auto"/>
            </w:tcBorders>
            <w:shd w:val="clear" w:color="auto" w:fill="auto"/>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Цель использования земельного участка</w:t>
            </w:r>
          </w:p>
        </w:tc>
        <w:tc>
          <w:tcPr>
            <w:tcW w:w="1557" w:type="pct"/>
            <w:tcBorders>
              <w:top w:val="nil"/>
              <w:left w:val="nil"/>
              <w:bottom w:val="single" w:sz="8" w:space="0" w:color="auto"/>
              <w:right w:val="single" w:sz="8" w:space="0" w:color="auto"/>
            </w:tcBorders>
            <w:shd w:val="clear" w:color="auto" w:fill="auto"/>
            <w:noWrap/>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 </w:t>
            </w:r>
          </w:p>
        </w:tc>
      </w:tr>
      <w:tr w:rsidR="00E42894" w:rsidRPr="007708EA" w:rsidTr="005C0F33">
        <w:trPr>
          <w:trHeight w:val="1350"/>
        </w:trPr>
        <w:tc>
          <w:tcPr>
            <w:tcW w:w="380" w:type="pct"/>
            <w:tcBorders>
              <w:top w:val="nil"/>
              <w:left w:val="single" w:sz="8" w:space="0" w:color="auto"/>
              <w:bottom w:val="single" w:sz="8" w:space="0" w:color="auto"/>
              <w:right w:val="single" w:sz="8" w:space="0" w:color="auto"/>
            </w:tcBorders>
            <w:shd w:val="clear" w:color="auto" w:fill="auto"/>
            <w:noWrap/>
            <w:hideMark/>
          </w:tcPr>
          <w:p w:rsidR="00E42894" w:rsidRPr="007708EA" w:rsidRDefault="00E42894" w:rsidP="005C0F33">
            <w:pPr>
              <w:jc w:val="center"/>
              <w:rPr>
                <w:rFonts w:ascii="Times New Roman" w:eastAsia="Times New Roman" w:hAnsi="Times New Roman" w:cs="Times New Roman"/>
                <w:color w:val="auto"/>
              </w:rPr>
            </w:pPr>
            <w:r w:rsidRPr="007708EA">
              <w:rPr>
                <w:rFonts w:ascii="Times New Roman" w:eastAsia="Times New Roman" w:hAnsi="Times New Roman" w:cs="Times New Roman"/>
                <w:color w:val="auto"/>
              </w:rPr>
              <w:t>2.4</w:t>
            </w:r>
          </w:p>
        </w:tc>
        <w:tc>
          <w:tcPr>
            <w:tcW w:w="3063" w:type="pct"/>
            <w:tcBorders>
              <w:top w:val="nil"/>
              <w:left w:val="nil"/>
              <w:bottom w:val="single" w:sz="8" w:space="0" w:color="auto"/>
              <w:right w:val="single" w:sz="8" w:space="0" w:color="auto"/>
            </w:tcBorders>
            <w:shd w:val="clear" w:color="auto" w:fill="auto"/>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 xml:space="preserve">Адрес или описание местоположения земельного участка </w:t>
            </w:r>
            <w:r w:rsidRPr="007708EA">
              <w:rPr>
                <w:rFonts w:ascii="Times New Roman" w:eastAsia="Times New Roman" w:hAnsi="Times New Roman" w:cs="Times New Roman"/>
                <w:b/>
                <w:color w:val="auto"/>
              </w:rPr>
              <w:t>(указываются в случае, предусмотренном частью 11 статьи 573 Градостроительного кодекса Российской Федерации)</w:t>
            </w:r>
          </w:p>
        </w:tc>
        <w:tc>
          <w:tcPr>
            <w:tcW w:w="1557" w:type="pct"/>
            <w:tcBorders>
              <w:top w:val="nil"/>
              <w:left w:val="nil"/>
              <w:bottom w:val="single" w:sz="8" w:space="0" w:color="auto"/>
              <w:right w:val="single" w:sz="8" w:space="0" w:color="auto"/>
            </w:tcBorders>
            <w:shd w:val="clear" w:color="auto" w:fill="auto"/>
            <w:noWrap/>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 </w:t>
            </w:r>
          </w:p>
        </w:tc>
      </w:tr>
    </w:tbl>
    <w:p w:rsidR="00E42894" w:rsidRPr="007708EA" w:rsidRDefault="00E42894" w:rsidP="00E42894">
      <w:pPr>
        <w:rPr>
          <w:rStyle w:val="101"/>
          <w:rFonts w:eastAsia="Arial Unicode MS"/>
          <w:sz w:val="28"/>
          <w:szCs w:val="28"/>
        </w:rPr>
      </w:pPr>
    </w:p>
    <w:p w:rsidR="00E42894" w:rsidRPr="007708EA" w:rsidRDefault="00E42894" w:rsidP="00E42894">
      <w:pP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6"/>
          <w:szCs w:val="26"/>
        </w:rPr>
        <w:t>Прошу выдать градостроительный план земельного участка.</w:t>
      </w:r>
    </w:p>
    <w:p w:rsidR="00E42894" w:rsidRPr="007708EA" w:rsidRDefault="00E42894" w:rsidP="00E42894">
      <w:pPr>
        <w:rPr>
          <w:rStyle w:val="101"/>
          <w:rFonts w:eastAsia="Arial Unicode MS"/>
          <w:sz w:val="28"/>
          <w:szCs w:val="28"/>
        </w:rPr>
      </w:pPr>
    </w:p>
    <w:p w:rsidR="00E42894" w:rsidRPr="007708EA" w:rsidRDefault="00E42894" w:rsidP="00E42894">
      <w:pP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6"/>
          <w:szCs w:val="26"/>
        </w:rPr>
        <w:t>Приложение:____________________________________________________________</w:t>
      </w:r>
    </w:p>
    <w:p w:rsidR="00E42894" w:rsidRPr="007708EA" w:rsidRDefault="00E42894" w:rsidP="00E42894">
      <w:pPr>
        <w:rPr>
          <w:rFonts w:ascii="Times New Roman" w:eastAsia="Times New Roman" w:hAnsi="Times New Roman" w:cs="Times New Roman"/>
          <w:color w:val="auto"/>
          <w:sz w:val="26"/>
          <w:szCs w:val="26"/>
        </w:rPr>
      </w:pPr>
      <w:r w:rsidRPr="007708EA">
        <w:rPr>
          <w:rFonts w:ascii="Times New Roman" w:eastAsia="Times New Roman" w:hAnsi="Times New Roman" w:cs="Times New Roman"/>
          <w:color w:val="auto"/>
          <w:sz w:val="26"/>
          <w:szCs w:val="26"/>
        </w:rPr>
        <w:t>Номер телефона и адрес электронной почты для связи:_________________________</w:t>
      </w:r>
    </w:p>
    <w:p w:rsidR="00E42894" w:rsidRPr="007708EA" w:rsidRDefault="00E42894" w:rsidP="00E42894">
      <w:pP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6"/>
          <w:szCs w:val="26"/>
        </w:rPr>
        <w:t>____________________________________________________________________________________________________________</w:t>
      </w:r>
    </w:p>
    <w:p w:rsidR="00E42894" w:rsidRPr="007708EA" w:rsidRDefault="00E42894" w:rsidP="00E42894">
      <w:pPr>
        <w:rPr>
          <w:rStyle w:val="101"/>
          <w:rFonts w:eastAsia="Arial Unicode MS"/>
          <w:sz w:val="28"/>
          <w:szCs w:val="28"/>
        </w:rPr>
      </w:pPr>
    </w:p>
    <w:p w:rsidR="00E42894" w:rsidRPr="007708EA" w:rsidRDefault="00E42894" w:rsidP="00E42894">
      <w:pP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6"/>
          <w:szCs w:val="26"/>
        </w:rPr>
        <w:t>Результат предоставления услуги прошу:</w:t>
      </w:r>
    </w:p>
    <w:p w:rsidR="00E42894" w:rsidRPr="007708EA" w:rsidRDefault="00E42894" w:rsidP="00E42894">
      <w:pP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6"/>
          <w:szCs w:val="26"/>
        </w:rPr>
        <w:t>направить в форме электронного документа в личный кабинет в</w:t>
      </w:r>
    </w:p>
    <w:p w:rsidR="00E42894" w:rsidRPr="007708EA" w:rsidRDefault="00E42894" w:rsidP="00E42894">
      <w:pPr>
        <w:rPr>
          <w:rStyle w:val="101"/>
          <w:rFonts w:eastAsia="Arial Unicode MS"/>
          <w:sz w:val="28"/>
          <w:szCs w:val="28"/>
        </w:rPr>
      </w:pPr>
    </w:p>
    <w:tbl>
      <w:tblPr>
        <w:tblW w:w="5000" w:type="pct"/>
        <w:tblLook w:val="04A0"/>
      </w:tblPr>
      <w:tblGrid>
        <w:gridCol w:w="6304"/>
        <w:gridCol w:w="3271"/>
      </w:tblGrid>
      <w:tr w:rsidR="00E42894" w:rsidRPr="007708EA" w:rsidTr="005C0F33">
        <w:trPr>
          <w:trHeight w:val="660"/>
        </w:trPr>
        <w:tc>
          <w:tcPr>
            <w:tcW w:w="3292" w:type="pct"/>
            <w:tcBorders>
              <w:top w:val="single" w:sz="8" w:space="0" w:color="auto"/>
              <w:left w:val="single" w:sz="8" w:space="0" w:color="auto"/>
              <w:bottom w:val="single" w:sz="8" w:space="0" w:color="auto"/>
              <w:right w:val="single" w:sz="8" w:space="0" w:color="auto"/>
            </w:tcBorders>
            <w:shd w:val="clear" w:color="auto" w:fill="auto"/>
            <w:hideMark/>
          </w:tcPr>
          <w:p w:rsidR="00E42894" w:rsidRPr="007708EA" w:rsidRDefault="00E42894" w:rsidP="005C0F33">
            <w:pPr>
              <w:jc w:val="both"/>
              <w:rPr>
                <w:rFonts w:ascii="Times New Roman" w:eastAsia="Times New Roman" w:hAnsi="Times New Roman" w:cs="Times New Roman"/>
                <w:color w:val="auto"/>
              </w:rPr>
            </w:pPr>
            <w:r w:rsidRPr="007708EA">
              <w:rPr>
                <w:rFonts w:ascii="Times New Roman" w:eastAsia="Times New Roman" w:hAnsi="Times New Roman" w:cs="Times New Roman"/>
                <w:color w:val="auto"/>
              </w:rPr>
              <w:t>федеральной государственной информационной системе "Единый портал государственных и муниципальных услуг (функций)</w:t>
            </w:r>
          </w:p>
        </w:tc>
        <w:tc>
          <w:tcPr>
            <w:tcW w:w="1708" w:type="pct"/>
            <w:tcBorders>
              <w:top w:val="single" w:sz="8" w:space="0" w:color="auto"/>
              <w:left w:val="nil"/>
              <w:bottom w:val="single" w:sz="8" w:space="0" w:color="auto"/>
              <w:right w:val="single" w:sz="8" w:space="0" w:color="auto"/>
            </w:tcBorders>
            <w:shd w:val="clear" w:color="auto" w:fill="auto"/>
            <w:noWrap/>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 </w:t>
            </w:r>
          </w:p>
        </w:tc>
      </w:tr>
      <w:tr w:rsidR="00E42894" w:rsidRPr="007708EA" w:rsidTr="005C0F33">
        <w:trPr>
          <w:trHeight w:val="990"/>
        </w:trPr>
        <w:tc>
          <w:tcPr>
            <w:tcW w:w="3292" w:type="pct"/>
            <w:tcBorders>
              <w:top w:val="nil"/>
              <w:left w:val="single" w:sz="8" w:space="0" w:color="auto"/>
              <w:bottom w:val="single" w:sz="8" w:space="0" w:color="auto"/>
              <w:right w:val="single" w:sz="8" w:space="0" w:color="auto"/>
            </w:tcBorders>
            <w:shd w:val="clear" w:color="auto" w:fill="auto"/>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p>
        </w:tc>
        <w:tc>
          <w:tcPr>
            <w:tcW w:w="1708" w:type="pct"/>
            <w:tcBorders>
              <w:top w:val="nil"/>
              <w:left w:val="nil"/>
              <w:bottom w:val="single" w:sz="8" w:space="0" w:color="auto"/>
              <w:right w:val="single" w:sz="8" w:space="0" w:color="auto"/>
            </w:tcBorders>
            <w:shd w:val="clear" w:color="auto" w:fill="auto"/>
            <w:noWrap/>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 </w:t>
            </w:r>
          </w:p>
        </w:tc>
      </w:tr>
      <w:tr w:rsidR="00E42894" w:rsidRPr="007708EA" w:rsidTr="005C0F33">
        <w:trPr>
          <w:trHeight w:val="330"/>
        </w:trPr>
        <w:tc>
          <w:tcPr>
            <w:tcW w:w="3292" w:type="pct"/>
            <w:tcBorders>
              <w:top w:val="nil"/>
              <w:left w:val="single" w:sz="8" w:space="0" w:color="auto"/>
              <w:bottom w:val="single" w:sz="8" w:space="0" w:color="auto"/>
              <w:right w:val="single" w:sz="8" w:space="0" w:color="auto"/>
            </w:tcBorders>
            <w:shd w:val="clear" w:color="auto" w:fill="auto"/>
            <w:noWrap/>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направить на бумажном носителе на почтовый адрес:</w:t>
            </w:r>
          </w:p>
        </w:tc>
        <w:tc>
          <w:tcPr>
            <w:tcW w:w="1708" w:type="pct"/>
            <w:tcBorders>
              <w:top w:val="nil"/>
              <w:left w:val="nil"/>
              <w:bottom w:val="single" w:sz="8" w:space="0" w:color="auto"/>
              <w:right w:val="single" w:sz="8" w:space="0" w:color="auto"/>
            </w:tcBorders>
            <w:shd w:val="clear" w:color="auto" w:fill="auto"/>
            <w:noWrap/>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 </w:t>
            </w:r>
          </w:p>
        </w:tc>
      </w:tr>
      <w:tr w:rsidR="00E42894" w:rsidRPr="007708EA" w:rsidTr="005C0F33">
        <w:trPr>
          <w:trHeight w:val="255"/>
        </w:trPr>
        <w:tc>
          <w:tcPr>
            <w:tcW w:w="3292" w:type="pct"/>
            <w:tcBorders>
              <w:top w:val="nil"/>
              <w:left w:val="single" w:sz="8" w:space="0" w:color="auto"/>
              <w:bottom w:val="single" w:sz="8" w:space="0" w:color="auto"/>
              <w:right w:val="nil"/>
            </w:tcBorders>
            <w:shd w:val="clear" w:color="auto" w:fill="auto"/>
            <w:noWrap/>
            <w:hideMark/>
          </w:tcPr>
          <w:p w:rsidR="00E42894" w:rsidRPr="007708EA" w:rsidRDefault="00E42894" w:rsidP="007708EA">
            <w:pPr>
              <w:rPr>
                <w:rFonts w:ascii="Times New Roman" w:eastAsia="Times New Roman" w:hAnsi="Times New Roman" w:cs="Times New Roman"/>
                <w:color w:val="auto"/>
              </w:rPr>
            </w:pPr>
            <w:r w:rsidRPr="007708EA">
              <w:rPr>
                <w:rFonts w:ascii="Times New Roman" w:eastAsia="Times New Roman" w:hAnsi="Times New Roman" w:cs="Times New Roman"/>
                <w:i/>
                <w:iCs/>
                <w:color w:val="auto"/>
              </w:rPr>
              <w:t>Указывается один из перечисленных способов</w:t>
            </w:r>
          </w:p>
        </w:tc>
        <w:tc>
          <w:tcPr>
            <w:tcW w:w="1708" w:type="pct"/>
            <w:tcBorders>
              <w:top w:val="nil"/>
              <w:left w:val="nil"/>
              <w:bottom w:val="single" w:sz="8" w:space="0" w:color="auto"/>
              <w:right w:val="single" w:sz="8" w:space="0" w:color="auto"/>
            </w:tcBorders>
            <w:shd w:val="clear" w:color="auto" w:fill="auto"/>
            <w:noWrap/>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 </w:t>
            </w:r>
          </w:p>
        </w:tc>
      </w:tr>
    </w:tbl>
    <w:p w:rsidR="00E42894" w:rsidRPr="007708EA" w:rsidRDefault="00E42894" w:rsidP="00E42894">
      <w:pPr>
        <w:rPr>
          <w:rStyle w:val="101"/>
          <w:rFonts w:eastAsia="Arial Unicode MS"/>
          <w:sz w:val="28"/>
          <w:szCs w:val="28"/>
        </w:rPr>
      </w:pPr>
    </w:p>
    <w:p w:rsidR="00E42894" w:rsidRPr="007708EA" w:rsidRDefault="00E42894" w:rsidP="00E42894">
      <w:pPr>
        <w:jc w:val="right"/>
        <w:rPr>
          <w:rStyle w:val="101"/>
          <w:rFonts w:eastAsia="Arial Unicode MS"/>
          <w:sz w:val="28"/>
          <w:szCs w:val="28"/>
        </w:rPr>
      </w:pPr>
    </w:p>
    <w:p w:rsidR="00E42894" w:rsidRPr="007708EA" w:rsidRDefault="00E42894" w:rsidP="00E42894">
      <w:pPr>
        <w:jc w:val="right"/>
        <w:rPr>
          <w:rStyle w:val="101"/>
          <w:rFonts w:eastAsia="Arial Unicode MS"/>
          <w:sz w:val="28"/>
          <w:szCs w:val="28"/>
        </w:rPr>
      </w:pPr>
    </w:p>
    <w:p w:rsidR="00E42894" w:rsidRPr="007708EA" w:rsidRDefault="00E42894" w:rsidP="00E42894">
      <w:pPr>
        <w:jc w:val="right"/>
        <w:rPr>
          <w:rStyle w:val="101"/>
          <w:rFonts w:eastAsia="Arial Unicode MS"/>
          <w:sz w:val="28"/>
          <w:szCs w:val="28"/>
        </w:rPr>
      </w:pPr>
      <w:r w:rsidRPr="007708EA">
        <w:rPr>
          <w:rStyle w:val="101"/>
          <w:rFonts w:eastAsia="Arial Unicode MS"/>
          <w:sz w:val="28"/>
          <w:szCs w:val="28"/>
        </w:rPr>
        <w:t>___________</w:t>
      </w:r>
      <w:r w:rsidRPr="007708EA">
        <w:rPr>
          <w:rStyle w:val="101"/>
          <w:rFonts w:eastAsia="Arial Unicode MS"/>
          <w:sz w:val="28"/>
          <w:szCs w:val="28"/>
        </w:rPr>
        <w:tab/>
      </w:r>
      <w:r w:rsidRPr="007708EA">
        <w:rPr>
          <w:rStyle w:val="101"/>
          <w:rFonts w:eastAsia="Arial Unicode MS"/>
          <w:sz w:val="28"/>
          <w:szCs w:val="28"/>
        </w:rPr>
        <w:tab/>
        <w:t>______________________</w:t>
      </w:r>
    </w:p>
    <w:p w:rsidR="00E42894" w:rsidRPr="007708EA" w:rsidRDefault="00E42894" w:rsidP="00E42894">
      <w:pPr>
        <w:jc w:val="right"/>
        <w:rPr>
          <w:rFonts w:ascii="Times New Roman" w:eastAsia="Times New Roman" w:hAnsi="Times New Roman" w:cs="Times New Roman"/>
          <w:color w:val="auto"/>
          <w:sz w:val="20"/>
          <w:szCs w:val="20"/>
        </w:rPr>
      </w:pPr>
      <w:r w:rsidRPr="007708EA">
        <w:rPr>
          <w:rStyle w:val="101"/>
          <w:rFonts w:eastAsia="Arial Unicode MS"/>
          <w:sz w:val="20"/>
          <w:szCs w:val="20"/>
        </w:rPr>
        <w:t xml:space="preserve"> (подпись)   </w:t>
      </w:r>
      <w:r w:rsidRPr="007708EA">
        <w:rPr>
          <w:rStyle w:val="101"/>
          <w:rFonts w:eastAsia="Arial Unicode MS"/>
          <w:sz w:val="20"/>
          <w:szCs w:val="20"/>
        </w:rPr>
        <w:tab/>
      </w:r>
      <w:r w:rsidRPr="007708EA">
        <w:rPr>
          <w:rStyle w:val="101"/>
          <w:rFonts w:eastAsia="Arial Unicode MS"/>
          <w:sz w:val="20"/>
          <w:szCs w:val="20"/>
        </w:rPr>
        <w:tab/>
      </w:r>
      <w:r w:rsidRPr="007708EA">
        <w:rPr>
          <w:rFonts w:ascii="Times New Roman" w:eastAsia="Times New Roman" w:hAnsi="Times New Roman" w:cs="Times New Roman"/>
          <w:color w:val="auto"/>
          <w:sz w:val="20"/>
          <w:szCs w:val="20"/>
        </w:rPr>
        <w:t>(фамилия, имя, отчество (при наличии)</w:t>
      </w:r>
    </w:p>
    <w:p w:rsidR="000F1012" w:rsidRPr="007708EA" w:rsidRDefault="000F1012" w:rsidP="007844AD">
      <w:pPr>
        <w:jc w:val="right"/>
        <w:rPr>
          <w:rFonts w:ascii="Times New Roman" w:hAnsi="Times New Roman" w:cs="Times New Roman"/>
          <w:b/>
        </w:rPr>
      </w:pPr>
    </w:p>
    <w:p w:rsidR="000F1012" w:rsidRPr="007708EA" w:rsidRDefault="000F1012" w:rsidP="007844AD">
      <w:pPr>
        <w:jc w:val="right"/>
        <w:rPr>
          <w:rFonts w:ascii="Times New Roman" w:hAnsi="Times New Roman" w:cs="Times New Roman"/>
          <w:b/>
        </w:rPr>
      </w:pPr>
    </w:p>
    <w:p w:rsidR="000F1012" w:rsidRPr="007708EA" w:rsidRDefault="000F1012" w:rsidP="007844AD">
      <w:pPr>
        <w:jc w:val="right"/>
        <w:rPr>
          <w:rFonts w:ascii="Times New Roman" w:hAnsi="Times New Roman" w:cs="Times New Roman"/>
          <w:b/>
        </w:rPr>
      </w:pPr>
    </w:p>
    <w:p w:rsidR="000F1012" w:rsidRPr="007708EA" w:rsidRDefault="000F1012" w:rsidP="007844AD">
      <w:pPr>
        <w:jc w:val="right"/>
        <w:rPr>
          <w:rFonts w:ascii="Times New Roman" w:hAnsi="Times New Roman" w:cs="Times New Roman"/>
          <w:b/>
        </w:rPr>
      </w:pPr>
    </w:p>
    <w:p w:rsidR="007708EA" w:rsidRPr="007708EA" w:rsidRDefault="007708EA" w:rsidP="007844AD">
      <w:pPr>
        <w:jc w:val="right"/>
        <w:rPr>
          <w:rFonts w:ascii="Times New Roman" w:hAnsi="Times New Roman" w:cs="Times New Roman"/>
          <w:b/>
        </w:rPr>
      </w:pPr>
    </w:p>
    <w:p w:rsidR="007708EA" w:rsidRPr="007708EA" w:rsidRDefault="007708EA" w:rsidP="007844AD">
      <w:pPr>
        <w:jc w:val="right"/>
        <w:rPr>
          <w:rFonts w:ascii="Times New Roman" w:hAnsi="Times New Roman" w:cs="Times New Roman"/>
          <w:b/>
        </w:rPr>
      </w:pPr>
    </w:p>
    <w:p w:rsidR="000F1012" w:rsidRPr="007708EA" w:rsidRDefault="000F1012" w:rsidP="007844AD">
      <w:pPr>
        <w:jc w:val="right"/>
        <w:rPr>
          <w:rFonts w:ascii="Times New Roman" w:hAnsi="Times New Roman" w:cs="Times New Roman"/>
          <w:b/>
        </w:rPr>
      </w:pPr>
    </w:p>
    <w:p w:rsidR="000F1012" w:rsidRPr="007708EA" w:rsidRDefault="000F1012" w:rsidP="007844AD">
      <w:pPr>
        <w:jc w:val="right"/>
        <w:rPr>
          <w:rFonts w:ascii="Times New Roman" w:hAnsi="Times New Roman" w:cs="Times New Roman"/>
          <w:b/>
        </w:rPr>
      </w:pPr>
    </w:p>
    <w:p w:rsidR="006E6EE8" w:rsidRPr="007708EA" w:rsidRDefault="006E6EE8" w:rsidP="006E6EE8">
      <w:pPr>
        <w:tabs>
          <w:tab w:val="left" w:pos="0"/>
        </w:tabs>
        <w:suppressAutoHyphens/>
        <w:ind w:left="5103"/>
        <w:jc w:val="right"/>
        <w:rPr>
          <w:rFonts w:ascii="Times New Roman" w:hAnsi="Times New Roman" w:cs="Times New Roman"/>
          <w:sz w:val="28"/>
          <w:szCs w:val="28"/>
        </w:rPr>
      </w:pPr>
      <w:r w:rsidRPr="007708EA">
        <w:rPr>
          <w:rFonts w:ascii="Times New Roman" w:hAnsi="Times New Roman" w:cs="Times New Roman"/>
          <w:sz w:val="28"/>
          <w:szCs w:val="28"/>
        </w:rPr>
        <w:lastRenderedPageBreak/>
        <w:t>Приложение № 8</w:t>
      </w:r>
    </w:p>
    <w:p w:rsidR="006E6EE8" w:rsidRPr="007708EA" w:rsidRDefault="006E6EE8" w:rsidP="006E6EE8">
      <w:pPr>
        <w:tabs>
          <w:tab w:val="left" w:pos="0"/>
        </w:tabs>
        <w:suppressAutoHyphens/>
        <w:ind w:left="5103"/>
        <w:jc w:val="right"/>
        <w:rPr>
          <w:rFonts w:ascii="Times New Roman" w:hAnsi="Times New Roman" w:cs="Times New Roman"/>
          <w:sz w:val="28"/>
          <w:szCs w:val="28"/>
        </w:rPr>
      </w:pPr>
      <w:r w:rsidRPr="007708EA">
        <w:rPr>
          <w:rFonts w:ascii="Times New Roman" w:hAnsi="Times New Roman" w:cs="Times New Roman"/>
          <w:sz w:val="28"/>
          <w:szCs w:val="28"/>
        </w:rPr>
        <w:t>к   административному регламенту</w:t>
      </w:r>
    </w:p>
    <w:p w:rsidR="006E6EE8" w:rsidRPr="007708EA" w:rsidRDefault="006E6EE8" w:rsidP="006E6EE8">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7708EA">
        <w:rPr>
          <w:rFonts w:ascii="Times New Roman" w:hAnsi="Times New Roman" w:cs="Times New Roman"/>
          <w:sz w:val="28"/>
          <w:szCs w:val="28"/>
        </w:rPr>
        <w:t xml:space="preserve">по предоставлению муниципальной услуги </w:t>
      </w:r>
    </w:p>
    <w:p w:rsidR="006E6EE8" w:rsidRPr="007708EA" w:rsidRDefault="006E6EE8" w:rsidP="006E6EE8">
      <w:pPr>
        <w:jc w:val="right"/>
        <w:rPr>
          <w:rFonts w:ascii="Times New Roman" w:hAnsi="Times New Roman" w:cs="Times New Roman"/>
        </w:rPr>
      </w:pPr>
    </w:p>
    <w:p w:rsidR="006E6EE8" w:rsidRPr="007708EA" w:rsidRDefault="006E6EE8" w:rsidP="006E6EE8">
      <w:pPr>
        <w:jc w:val="right"/>
        <w:rPr>
          <w:rFonts w:ascii="Times New Roman" w:hAnsi="Times New Roman" w:cs="Times New Roman"/>
          <w:b/>
        </w:rPr>
      </w:pPr>
      <w:r w:rsidRPr="007708EA">
        <w:rPr>
          <w:rFonts w:ascii="Times New Roman" w:hAnsi="Times New Roman" w:cs="Times New Roman"/>
          <w:b/>
        </w:rPr>
        <w:t>ФОРМА</w:t>
      </w:r>
    </w:p>
    <w:p w:rsidR="006E6EE8" w:rsidRPr="007708EA" w:rsidRDefault="006E6EE8" w:rsidP="006E6EE8">
      <w:pPr>
        <w:jc w:val="both"/>
        <w:rPr>
          <w:rFonts w:ascii="Times New Roman" w:hAnsi="Times New Roman" w:cs="Times New Roman"/>
          <w:lang w:eastAsia="ar-SA"/>
        </w:rPr>
      </w:pPr>
    </w:p>
    <w:p w:rsidR="006E6EE8" w:rsidRPr="007708EA" w:rsidRDefault="006E6EE8" w:rsidP="006E6EE8">
      <w:pPr>
        <w:jc w:val="right"/>
        <w:rPr>
          <w:rFonts w:ascii="Times New Roman" w:hAnsi="Times New Roman" w:cs="Times New Roman"/>
          <w:b/>
          <w:szCs w:val="28"/>
        </w:rPr>
      </w:pPr>
      <w:r w:rsidRPr="007708EA">
        <w:rPr>
          <w:rFonts w:ascii="Times New Roman" w:hAnsi="Times New Roman" w:cs="Times New Roman"/>
          <w:b/>
          <w:szCs w:val="28"/>
        </w:rPr>
        <w:t>Главе Краснокаменского муниципального</w:t>
      </w:r>
    </w:p>
    <w:p w:rsidR="006E6EE8" w:rsidRPr="007708EA" w:rsidRDefault="006E6EE8" w:rsidP="006E6EE8">
      <w:pPr>
        <w:jc w:val="right"/>
        <w:rPr>
          <w:rFonts w:ascii="Times New Roman" w:hAnsi="Times New Roman" w:cs="Times New Roman"/>
          <w:b/>
          <w:szCs w:val="28"/>
        </w:rPr>
      </w:pPr>
      <w:r w:rsidRPr="007708EA">
        <w:rPr>
          <w:rFonts w:ascii="Times New Roman" w:hAnsi="Times New Roman" w:cs="Times New Roman"/>
          <w:b/>
          <w:szCs w:val="28"/>
        </w:rPr>
        <w:t>округа Забайкальского края</w:t>
      </w:r>
    </w:p>
    <w:p w:rsidR="006E6EE8" w:rsidRPr="007708EA" w:rsidRDefault="006E6EE8" w:rsidP="006E6EE8">
      <w:pPr>
        <w:spacing w:line="276" w:lineRule="auto"/>
        <w:ind w:firstLine="567"/>
        <w:jc w:val="center"/>
        <w:rPr>
          <w:rFonts w:ascii="Times New Roman" w:hAnsi="Times New Roman" w:cs="Times New Roman"/>
          <w:b/>
          <w:lang w:eastAsia="en-US"/>
        </w:rPr>
      </w:pPr>
      <w:r w:rsidRPr="007708EA">
        <w:rPr>
          <w:rFonts w:ascii="Times New Roman" w:hAnsi="Times New Roman" w:cs="Times New Roman"/>
          <w:lang w:eastAsia="en-US"/>
        </w:rPr>
        <w:tab/>
      </w:r>
      <w:r w:rsidRPr="007708EA">
        <w:rPr>
          <w:rFonts w:ascii="Times New Roman" w:hAnsi="Times New Roman" w:cs="Times New Roman"/>
          <w:lang w:eastAsia="en-US"/>
        </w:rPr>
        <w:tab/>
      </w:r>
      <w:r w:rsidRPr="007708EA">
        <w:rPr>
          <w:rFonts w:ascii="Times New Roman" w:hAnsi="Times New Roman" w:cs="Times New Roman"/>
          <w:lang w:eastAsia="en-US"/>
        </w:rPr>
        <w:tab/>
      </w:r>
      <w:r w:rsidRPr="007708EA">
        <w:rPr>
          <w:rFonts w:ascii="Times New Roman" w:hAnsi="Times New Roman" w:cs="Times New Roman"/>
          <w:b/>
          <w:lang w:eastAsia="en-US"/>
        </w:rPr>
        <w:t xml:space="preserve">        </w:t>
      </w:r>
    </w:p>
    <w:p w:rsidR="006E6EE8" w:rsidRPr="007708EA" w:rsidRDefault="006E6EE8" w:rsidP="006E6EE8">
      <w:pPr>
        <w:spacing w:line="276" w:lineRule="auto"/>
        <w:ind w:firstLine="567"/>
        <w:jc w:val="center"/>
        <w:rPr>
          <w:rFonts w:ascii="Times New Roman" w:hAnsi="Times New Roman" w:cs="Times New Roman"/>
          <w:lang w:eastAsia="ar-SA"/>
        </w:rPr>
      </w:pPr>
      <w:r w:rsidRPr="007708EA">
        <w:rPr>
          <w:rFonts w:ascii="Times New Roman" w:hAnsi="Times New Roman" w:cs="Times New Roman"/>
          <w:b/>
          <w:lang w:eastAsia="en-US"/>
        </w:rPr>
        <w:t xml:space="preserve">                                                              от</w:t>
      </w:r>
      <w:r w:rsidRPr="007708EA">
        <w:rPr>
          <w:rFonts w:ascii="Times New Roman" w:hAnsi="Times New Roman" w:cs="Times New Roman"/>
          <w:lang w:eastAsia="en-US"/>
        </w:rPr>
        <w:t>_________</w:t>
      </w:r>
      <w:r w:rsidRPr="007708EA">
        <w:rPr>
          <w:rFonts w:ascii="Times New Roman" w:hAnsi="Times New Roman" w:cs="Times New Roman"/>
          <w:lang w:eastAsia="ar-SA"/>
        </w:rPr>
        <w:t xml:space="preserve">________________________    </w:t>
      </w:r>
    </w:p>
    <w:p w:rsidR="006E6EE8" w:rsidRPr="007708EA" w:rsidRDefault="006E6EE8" w:rsidP="006E6EE8">
      <w:pPr>
        <w:spacing w:line="276" w:lineRule="auto"/>
        <w:ind w:firstLine="567"/>
        <w:jc w:val="center"/>
        <w:rPr>
          <w:rFonts w:ascii="Times New Roman" w:hAnsi="Times New Roman" w:cs="Times New Roman"/>
          <w:lang w:eastAsia="ar-SA"/>
        </w:rPr>
      </w:pPr>
      <w:r w:rsidRPr="007708EA">
        <w:rPr>
          <w:rFonts w:ascii="Times New Roman" w:hAnsi="Times New Roman" w:cs="Times New Roman"/>
          <w:lang w:eastAsia="ar-SA"/>
        </w:rPr>
        <w:t xml:space="preserve">                                                               ___________________________________</w:t>
      </w:r>
    </w:p>
    <w:p w:rsidR="006E6EE8" w:rsidRPr="007708EA" w:rsidRDefault="006E6EE8" w:rsidP="006E6EE8">
      <w:pPr>
        <w:suppressAutoHyphens/>
        <w:autoSpaceDE w:val="0"/>
        <w:ind w:right="-5"/>
        <w:jc w:val="center"/>
        <w:rPr>
          <w:rFonts w:ascii="Times New Roman" w:hAnsi="Times New Roman" w:cs="Times New Roman"/>
          <w:sz w:val="20"/>
          <w:szCs w:val="20"/>
          <w:lang w:eastAsia="ar-SA"/>
        </w:rPr>
      </w:pPr>
      <w:r w:rsidRPr="007708EA">
        <w:rPr>
          <w:rFonts w:ascii="Times New Roman" w:hAnsi="Times New Roman" w:cs="Times New Roman"/>
          <w:sz w:val="20"/>
          <w:szCs w:val="20"/>
          <w:lang w:eastAsia="ar-SA"/>
        </w:rPr>
        <w:t xml:space="preserve">                                                                                           (Ф.И.О. физического лица, полное  наименование  </w:t>
      </w:r>
    </w:p>
    <w:p w:rsidR="006E6EE8" w:rsidRPr="007708EA" w:rsidRDefault="006E6EE8" w:rsidP="006E6EE8">
      <w:pPr>
        <w:suppressAutoHyphens/>
        <w:autoSpaceDE w:val="0"/>
        <w:ind w:right="-5"/>
        <w:jc w:val="center"/>
        <w:rPr>
          <w:rFonts w:ascii="Times New Roman" w:hAnsi="Times New Roman" w:cs="Times New Roman"/>
          <w:sz w:val="20"/>
          <w:szCs w:val="20"/>
          <w:lang w:eastAsia="ar-SA"/>
        </w:rPr>
      </w:pPr>
      <w:r w:rsidRPr="007708EA">
        <w:rPr>
          <w:rFonts w:ascii="Times New Roman" w:hAnsi="Times New Roman" w:cs="Times New Roman"/>
          <w:sz w:val="20"/>
          <w:szCs w:val="20"/>
          <w:lang w:eastAsia="ar-SA"/>
        </w:rPr>
        <w:t xml:space="preserve">                                                                                              юридического лица)</w:t>
      </w:r>
    </w:p>
    <w:p w:rsidR="006E6EE8" w:rsidRPr="007708EA" w:rsidRDefault="006E6EE8" w:rsidP="006E6EE8">
      <w:pPr>
        <w:suppressAutoHyphens/>
        <w:autoSpaceDE w:val="0"/>
        <w:ind w:right="-5"/>
        <w:jc w:val="center"/>
        <w:rPr>
          <w:rFonts w:ascii="Times New Roman" w:hAnsi="Times New Roman" w:cs="Times New Roman"/>
          <w:lang w:eastAsia="ar-SA"/>
        </w:rPr>
      </w:pPr>
      <w:r w:rsidRPr="007708EA">
        <w:rPr>
          <w:rFonts w:ascii="Times New Roman" w:hAnsi="Times New Roman" w:cs="Times New Roman"/>
          <w:sz w:val="20"/>
          <w:szCs w:val="20"/>
          <w:lang w:eastAsia="ar-SA"/>
        </w:rPr>
        <w:t xml:space="preserve">            </w:t>
      </w:r>
      <w:r w:rsidRPr="007708EA">
        <w:rPr>
          <w:rFonts w:ascii="Times New Roman" w:hAnsi="Times New Roman" w:cs="Times New Roman"/>
          <w:b/>
          <w:lang w:eastAsia="ar-SA"/>
        </w:rPr>
        <w:t xml:space="preserve">                                                              адрес регистрации (с индексом):______</w:t>
      </w:r>
      <w:r w:rsidRPr="007708EA">
        <w:rPr>
          <w:rFonts w:ascii="Times New Roman" w:hAnsi="Times New Roman" w:cs="Times New Roman"/>
          <w:lang w:eastAsia="ar-SA"/>
        </w:rPr>
        <w:t>_</w:t>
      </w:r>
    </w:p>
    <w:p w:rsidR="006E6EE8" w:rsidRPr="007708EA" w:rsidRDefault="006E6EE8" w:rsidP="006E6EE8">
      <w:pPr>
        <w:suppressAutoHyphens/>
        <w:autoSpaceDE w:val="0"/>
        <w:ind w:right="-5"/>
        <w:jc w:val="center"/>
        <w:rPr>
          <w:rFonts w:ascii="Times New Roman" w:hAnsi="Times New Roman" w:cs="Times New Roman"/>
          <w:lang w:eastAsia="ar-SA"/>
        </w:rPr>
      </w:pPr>
      <w:r w:rsidRPr="007708EA">
        <w:rPr>
          <w:rFonts w:ascii="Times New Roman" w:hAnsi="Times New Roman" w:cs="Times New Roman"/>
          <w:lang w:eastAsia="ar-SA"/>
        </w:rPr>
        <w:t xml:space="preserve">                                                                           ____________________________________ </w:t>
      </w:r>
    </w:p>
    <w:p w:rsidR="006E6EE8" w:rsidRPr="007708EA" w:rsidRDefault="006E6EE8" w:rsidP="006E6EE8">
      <w:pPr>
        <w:suppressAutoHyphens/>
        <w:autoSpaceDE w:val="0"/>
        <w:ind w:left="4254" w:right="-5"/>
        <w:jc w:val="both"/>
        <w:rPr>
          <w:rFonts w:ascii="Times New Roman" w:hAnsi="Times New Roman" w:cs="Times New Roman"/>
          <w:sz w:val="20"/>
          <w:szCs w:val="20"/>
          <w:lang w:eastAsia="ar-SA"/>
        </w:rPr>
      </w:pPr>
      <w:r w:rsidRPr="007708EA">
        <w:rPr>
          <w:rFonts w:ascii="Times New Roman" w:hAnsi="Times New Roman" w:cs="Times New Roman"/>
          <w:sz w:val="20"/>
          <w:szCs w:val="20"/>
          <w:lang w:eastAsia="ar-SA"/>
        </w:rPr>
        <w:t xml:space="preserve">                             (физ.лицо по месту жительства, юр.лицо  </w:t>
      </w:r>
    </w:p>
    <w:p w:rsidR="006E6EE8" w:rsidRPr="007708EA" w:rsidRDefault="006E6EE8" w:rsidP="006E6EE8">
      <w:pPr>
        <w:suppressAutoHyphens/>
        <w:autoSpaceDE w:val="0"/>
        <w:ind w:left="4254" w:right="-5"/>
        <w:jc w:val="both"/>
        <w:rPr>
          <w:rFonts w:ascii="Times New Roman" w:hAnsi="Times New Roman" w:cs="Times New Roman"/>
          <w:sz w:val="20"/>
          <w:szCs w:val="20"/>
          <w:lang w:eastAsia="ar-SA"/>
        </w:rPr>
      </w:pPr>
      <w:r w:rsidRPr="007708EA">
        <w:rPr>
          <w:rFonts w:ascii="Times New Roman" w:hAnsi="Times New Roman" w:cs="Times New Roman"/>
          <w:sz w:val="20"/>
          <w:szCs w:val="20"/>
          <w:lang w:eastAsia="ar-SA"/>
        </w:rPr>
        <w:t xml:space="preserve">                                            по  месту нахождения)</w:t>
      </w:r>
    </w:p>
    <w:p w:rsidR="006E6EE8" w:rsidRPr="007708EA" w:rsidRDefault="006E6EE8" w:rsidP="006E6EE8">
      <w:pPr>
        <w:suppressAutoHyphens/>
        <w:autoSpaceDE w:val="0"/>
        <w:ind w:left="4254" w:right="-5"/>
        <w:jc w:val="both"/>
        <w:rPr>
          <w:rFonts w:ascii="Times New Roman" w:hAnsi="Times New Roman" w:cs="Times New Roman"/>
          <w:sz w:val="20"/>
          <w:szCs w:val="20"/>
          <w:lang w:eastAsia="ar-SA"/>
        </w:rPr>
      </w:pPr>
      <w:r w:rsidRPr="007708EA">
        <w:rPr>
          <w:rFonts w:ascii="Times New Roman" w:hAnsi="Times New Roman" w:cs="Times New Roman"/>
          <w:b/>
          <w:sz w:val="20"/>
          <w:szCs w:val="20"/>
          <w:lang w:eastAsia="ar-SA"/>
        </w:rPr>
        <w:t xml:space="preserve">           ко</w:t>
      </w:r>
      <w:r w:rsidRPr="007708EA">
        <w:rPr>
          <w:rFonts w:ascii="Times New Roman" w:hAnsi="Times New Roman" w:cs="Times New Roman"/>
          <w:b/>
        </w:rPr>
        <w:t>нтактные телефоны:</w:t>
      </w:r>
      <w:r w:rsidRPr="007708EA">
        <w:rPr>
          <w:rFonts w:ascii="Times New Roman" w:hAnsi="Times New Roman" w:cs="Times New Roman"/>
        </w:rPr>
        <w:t>_________________</w:t>
      </w:r>
      <w:r w:rsidRPr="007708EA">
        <w:rPr>
          <w:rFonts w:ascii="Times New Roman" w:hAnsi="Times New Roman" w:cs="Times New Roman"/>
          <w:sz w:val="20"/>
          <w:szCs w:val="20"/>
          <w:lang w:eastAsia="ar-SA"/>
        </w:rPr>
        <w:t xml:space="preserve">                     </w:t>
      </w:r>
    </w:p>
    <w:p w:rsidR="006E6EE8" w:rsidRPr="007708EA" w:rsidRDefault="006E6EE8" w:rsidP="006E6EE8">
      <w:pPr>
        <w:suppressAutoHyphens/>
        <w:autoSpaceDE w:val="0"/>
        <w:ind w:left="4254" w:right="-5"/>
        <w:jc w:val="both"/>
        <w:rPr>
          <w:rFonts w:ascii="Times New Roman" w:hAnsi="Times New Roman" w:cs="Times New Roman"/>
          <w:sz w:val="20"/>
          <w:szCs w:val="20"/>
          <w:lang w:eastAsia="ar-SA"/>
        </w:rPr>
      </w:pPr>
      <w:r w:rsidRPr="007708EA">
        <w:rPr>
          <w:rFonts w:ascii="Times New Roman" w:hAnsi="Times New Roman" w:cs="Times New Roman"/>
          <w:sz w:val="20"/>
          <w:szCs w:val="20"/>
          <w:lang w:eastAsia="ar-SA"/>
        </w:rPr>
        <w:t xml:space="preserve">          </w:t>
      </w:r>
      <w:r w:rsidRPr="007708EA">
        <w:rPr>
          <w:rFonts w:ascii="Times New Roman" w:hAnsi="Times New Roman" w:cs="Times New Roman"/>
        </w:rPr>
        <w:t>___________________________________</w:t>
      </w:r>
    </w:p>
    <w:p w:rsidR="006E6EE8" w:rsidRPr="007708EA" w:rsidRDefault="006E6EE8" w:rsidP="006E6EE8">
      <w:pPr>
        <w:tabs>
          <w:tab w:val="left" w:pos="0"/>
        </w:tabs>
        <w:suppressAutoHyphens/>
        <w:ind w:left="5103"/>
        <w:jc w:val="right"/>
        <w:rPr>
          <w:rFonts w:ascii="Times New Roman" w:hAnsi="Times New Roman" w:cs="Times New Roman"/>
          <w:b/>
          <w:sz w:val="28"/>
          <w:szCs w:val="28"/>
        </w:rPr>
      </w:pPr>
    </w:p>
    <w:p w:rsidR="006E6EE8" w:rsidRPr="007708EA" w:rsidRDefault="006E6EE8" w:rsidP="006E6EE8">
      <w:pPr>
        <w:jc w:val="center"/>
        <w:rPr>
          <w:rFonts w:ascii="Times New Roman" w:hAnsi="Times New Roman" w:cs="Times New Roman"/>
          <w:b/>
          <w:bCs/>
          <w:szCs w:val="28"/>
        </w:rPr>
      </w:pPr>
      <w:r w:rsidRPr="007708EA">
        <w:rPr>
          <w:rFonts w:ascii="Times New Roman" w:hAnsi="Times New Roman" w:cs="Times New Roman"/>
          <w:b/>
          <w:bCs/>
          <w:szCs w:val="28"/>
        </w:rPr>
        <w:t>З А Я В Л Е Н И Е</w:t>
      </w:r>
    </w:p>
    <w:p w:rsidR="006E6EE8" w:rsidRPr="007708EA" w:rsidRDefault="006E6EE8" w:rsidP="006E6EE8">
      <w:pPr>
        <w:tabs>
          <w:tab w:val="left" w:pos="0"/>
        </w:tabs>
        <w:suppressAutoHyphens/>
        <w:jc w:val="center"/>
        <w:rPr>
          <w:rFonts w:ascii="Times New Roman" w:hAnsi="Times New Roman" w:cs="Times New Roman"/>
        </w:rPr>
      </w:pPr>
      <w:r w:rsidRPr="007708EA">
        <w:rPr>
          <w:rFonts w:ascii="Times New Roman" w:hAnsi="Times New Roman" w:cs="Times New Roman"/>
        </w:rPr>
        <w:t>о выдаче дубликата ранее полученного документа о предоставлении (об отказе в предоставлении) муниципальной услуги</w:t>
      </w:r>
    </w:p>
    <w:p w:rsidR="006E6EE8" w:rsidRPr="007708EA" w:rsidRDefault="006E6EE8" w:rsidP="006E6EE8">
      <w:pPr>
        <w:tabs>
          <w:tab w:val="left" w:pos="0"/>
        </w:tabs>
        <w:suppressAutoHyphens/>
        <w:jc w:val="center"/>
        <w:rPr>
          <w:rFonts w:ascii="Times New Roman" w:hAnsi="Times New Roman" w:cs="Times New Roman"/>
        </w:rPr>
      </w:pPr>
    </w:p>
    <w:p w:rsidR="006E6EE8" w:rsidRPr="007708EA" w:rsidRDefault="006E6EE8" w:rsidP="006E6EE8">
      <w:pPr>
        <w:tabs>
          <w:tab w:val="left" w:pos="0"/>
        </w:tabs>
        <w:suppressAutoHyphens/>
        <w:ind w:firstLine="709"/>
        <w:jc w:val="both"/>
        <w:rPr>
          <w:rFonts w:ascii="Times New Roman" w:hAnsi="Times New Roman" w:cs="Times New Roman"/>
        </w:rPr>
      </w:pPr>
      <w:r w:rsidRPr="007708EA">
        <w:rPr>
          <w:rFonts w:ascii="Times New Roman" w:hAnsi="Times New Roman" w:cs="Times New Roman"/>
        </w:rPr>
        <w:t>Прошу выдать дубликат ранее полученного документа о предоставлении</w:t>
      </w:r>
      <w:r w:rsidR="001719AC" w:rsidRPr="007708EA">
        <w:rPr>
          <w:rFonts w:ascii="Times New Roman" w:hAnsi="Times New Roman" w:cs="Times New Roman"/>
        </w:rPr>
        <w:t xml:space="preserve"> </w:t>
      </w:r>
      <w:r w:rsidRPr="007708EA">
        <w:rPr>
          <w:rFonts w:ascii="Times New Roman" w:hAnsi="Times New Roman" w:cs="Times New Roman"/>
        </w:rPr>
        <w:t xml:space="preserve">(об отказе в предоставлении) муниципальной услуги </w:t>
      </w:r>
      <w:r w:rsidRPr="007708EA">
        <w:rPr>
          <w:rFonts w:ascii="Times New Roman" w:hAnsi="Times New Roman" w:cs="Times New Roman"/>
          <w:szCs w:val="28"/>
        </w:rPr>
        <w:t xml:space="preserve"> </w:t>
      </w:r>
      <w:r w:rsidRPr="007708EA">
        <w:rPr>
          <w:rFonts w:ascii="Times New Roman" w:hAnsi="Times New Roman" w:cs="Times New Roman"/>
        </w:rPr>
        <w:t xml:space="preserve">от «___» _________________ 20___ г. № _______. </w:t>
      </w:r>
    </w:p>
    <w:p w:rsidR="006E6EE8" w:rsidRPr="007708EA" w:rsidRDefault="006E6EE8" w:rsidP="006E6EE8">
      <w:pPr>
        <w:tabs>
          <w:tab w:val="left" w:pos="0"/>
        </w:tabs>
        <w:suppressAutoHyphens/>
        <w:jc w:val="both"/>
        <w:rPr>
          <w:rFonts w:ascii="Times New Roman" w:hAnsi="Times New Roman" w:cs="Times New Roman"/>
        </w:rPr>
      </w:pPr>
    </w:p>
    <w:p w:rsidR="006E6EE8" w:rsidRPr="007708EA" w:rsidRDefault="006E6EE8" w:rsidP="006E6EE8">
      <w:pPr>
        <w:tabs>
          <w:tab w:val="left" w:pos="0"/>
        </w:tabs>
        <w:suppressAutoHyphens/>
        <w:ind w:firstLine="709"/>
        <w:jc w:val="both"/>
        <w:rPr>
          <w:rFonts w:ascii="Times New Roman" w:hAnsi="Times New Roman" w:cs="Times New Roman"/>
        </w:rPr>
      </w:pPr>
      <w:r w:rsidRPr="007708EA">
        <w:rPr>
          <w:rFonts w:ascii="Times New Roman" w:hAnsi="Times New Roman" w:cs="Times New Roman"/>
        </w:rPr>
        <w:t xml:space="preserve">На обработку персональных данных заявителя (представителя заявителя), содержащихся в заявлении и прилагаемых к нему документах, согласен. </w:t>
      </w:r>
    </w:p>
    <w:p w:rsidR="006E6EE8" w:rsidRPr="007708EA" w:rsidRDefault="006E6EE8" w:rsidP="006E6EE8">
      <w:pPr>
        <w:tabs>
          <w:tab w:val="left" w:pos="0"/>
        </w:tabs>
        <w:suppressAutoHyphens/>
        <w:jc w:val="both"/>
        <w:rPr>
          <w:rFonts w:ascii="Times New Roman" w:hAnsi="Times New Roman" w:cs="Times New Roman"/>
        </w:rPr>
      </w:pPr>
      <w:r w:rsidRPr="007708EA">
        <w:rPr>
          <w:rFonts w:ascii="Times New Roman" w:hAnsi="Times New Roman" w:cs="Times New Roman"/>
        </w:rPr>
        <w:t xml:space="preserve">_____________________________________________ </w:t>
      </w:r>
    </w:p>
    <w:p w:rsidR="006E6EE8" w:rsidRPr="007708EA" w:rsidRDefault="006E6EE8" w:rsidP="006E6EE8">
      <w:pPr>
        <w:tabs>
          <w:tab w:val="left" w:pos="0"/>
        </w:tabs>
        <w:suppressAutoHyphens/>
        <w:jc w:val="both"/>
        <w:rPr>
          <w:rFonts w:ascii="Times New Roman" w:hAnsi="Times New Roman" w:cs="Times New Roman"/>
          <w:i/>
          <w:sz w:val="18"/>
          <w:szCs w:val="18"/>
        </w:rPr>
      </w:pPr>
      <w:r w:rsidRPr="007708EA">
        <w:rPr>
          <w:rFonts w:ascii="Times New Roman" w:hAnsi="Times New Roman" w:cs="Times New Roman"/>
          <w:i/>
          <w:sz w:val="18"/>
          <w:szCs w:val="18"/>
        </w:rPr>
        <w:t xml:space="preserve">           (подпись Заявителя (представителя Заявителя) </w:t>
      </w:r>
    </w:p>
    <w:p w:rsidR="006E6EE8" w:rsidRPr="007708EA" w:rsidRDefault="006E6EE8" w:rsidP="006E6EE8">
      <w:pPr>
        <w:tabs>
          <w:tab w:val="left" w:pos="0"/>
        </w:tabs>
        <w:suppressAutoHyphens/>
        <w:jc w:val="both"/>
        <w:rPr>
          <w:rFonts w:ascii="Times New Roman" w:hAnsi="Times New Roman" w:cs="Times New Roman"/>
        </w:rPr>
      </w:pPr>
    </w:p>
    <w:p w:rsidR="006E6EE8" w:rsidRPr="007708EA" w:rsidRDefault="006E6EE8" w:rsidP="006E6EE8">
      <w:pPr>
        <w:tabs>
          <w:tab w:val="left" w:pos="0"/>
        </w:tabs>
        <w:suppressAutoHyphens/>
        <w:jc w:val="both"/>
        <w:rPr>
          <w:rFonts w:ascii="Times New Roman" w:hAnsi="Times New Roman" w:cs="Times New Roman"/>
        </w:rPr>
      </w:pPr>
      <w:r w:rsidRPr="007708EA">
        <w:rPr>
          <w:rFonts w:ascii="Times New Roman" w:hAnsi="Times New Roman" w:cs="Times New Roman"/>
        </w:rPr>
        <w:t xml:space="preserve">Результат предоставления муниципальной услуги прошу направить следующим способом: </w:t>
      </w:r>
    </w:p>
    <w:p w:rsidR="006E6EE8" w:rsidRPr="007708EA" w:rsidRDefault="006E6EE8" w:rsidP="006E6EE8">
      <w:pPr>
        <w:tabs>
          <w:tab w:val="left" w:pos="0"/>
        </w:tabs>
        <w:suppressAutoHyphens/>
        <w:jc w:val="both"/>
        <w:rPr>
          <w:rFonts w:ascii="Times New Roman" w:hAnsi="Times New Roman" w:cs="Times New Roman"/>
        </w:rPr>
      </w:pPr>
    </w:p>
    <w:p w:rsidR="006E6EE8" w:rsidRPr="007708EA" w:rsidRDefault="006E6EE8" w:rsidP="006E6EE8">
      <w:pPr>
        <w:tabs>
          <w:tab w:val="left" w:pos="0"/>
        </w:tabs>
        <w:suppressAutoHyphens/>
        <w:jc w:val="both"/>
        <w:rPr>
          <w:rFonts w:ascii="Times New Roman" w:hAnsi="Times New Roman" w:cs="Times New Roman"/>
        </w:rPr>
      </w:pPr>
      <w:r w:rsidRPr="007708EA">
        <w:rPr>
          <w:rFonts w:ascii="Times New Roman" w:hAnsi="Times New Roman" w:cs="Times New Roman"/>
        </w:rPr>
        <w:t>1. по электронной почте _________________________;</w:t>
      </w:r>
    </w:p>
    <w:p w:rsidR="006E6EE8" w:rsidRPr="007708EA" w:rsidRDefault="006E6EE8" w:rsidP="006E6EE8">
      <w:pPr>
        <w:tabs>
          <w:tab w:val="left" w:pos="0"/>
        </w:tabs>
        <w:suppressAutoHyphens/>
        <w:jc w:val="both"/>
        <w:rPr>
          <w:rFonts w:ascii="Times New Roman" w:hAnsi="Times New Roman" w:cs="Times New Roman"/>
        </w:rPr>
      </w:pPr>
      <w:r w:rsidRPr="007708EA">
        <w:rPr>
          <w:rFonts w:ascii="Times New Roman" w:hAnsi="Times New Roman" w:cs="Times New Roman"/>
        </w:rPr>
        <w:t>2. почтовым направлением;</w:t>
      </w:r>
    </w:p>
    <w:p w:rsidR="006E6EE8" w:rsidRPr="007708EA" w:rsidRDefault="006E6EE8" w:rsidP="006E6EE8">
      <w:pPr>
        <w:tabs>
          <w:tab w:val="left" w:pos="0"/>
        </w:tabs>
        <w:suppressAutoHyphens/>
        <w:jc w:val="both"/>
        <w:rPr>
          <w:rFonts w:ascii="Times New Roman" w:hAnsi="Times New Roman" w:cs="Times New Roman"/>
        </w:rPr>
      </w:pPr>
      <w:r w:rsidRPr="007708EA">
        <w:rPr>
          <w:rFonts w:ascii="Times New Roman" w:hAnsi="Times New Roman" w:cs="Times New Roman"/>
        </w:rPr>
        <w:t>3. через «Госуслуги»;</w:t>
      </w:r>
    </w:p>
    <w:p w:rsidR="006E6EE8" w:rsidRPr="007708EA" w:rsidRDefault="006E6EE8" w:rsidP="006E6EE8">
      <w:pPr>
        <w:tabs>
          <w:tab w:val="left" w:pos="0"/>
        </w:tabs>
        <w:suppressAutoHyphens/>
        <w:jc w:val="both"/>
        <w:rPr>
          <w:rFonts w:ascii="Times New Roman" w:hAnsi="Times New Roman" w:cs="Times New Roman"/>
        </w:rPr>
      </w:pPr>
      <w:r w:rsidRPr="007708EA">
        <w:rPr>
          <w:rFonts w:ascii="Times New Roman" w:hAnsi="Times New Roman" w:cs="Times New Roman"/>
        </w:rPr>
        <w:t>4. лично</w:t>
      </w:r>
      <w:r w:rsidR="001719AC" w:rsidRPr="007708EA">
        <w:rPr>
          <w:rFonts w:ascii="Times New Roman" w:hAnsi="Times New Roman" w:cs="Times New Roman"/>
        </w:rPr>
        <w:t>/МФЦ___________________.</w:t>
      </w:r>
      <w:r w:rsidRPr="007708EA">
        <w:rPr>
          <w:rFonts w:ascii="Times New Roman" w:hAnsi="Times New Roman" w:cs="Times New Roman"/>
        </w:rPr>
        <w:t xml:space="preserve"> </w:t>
      </w:r>
    </w:p>
    <w:p w:rsidR="006E6EE8" w:rsidRPr="007708EA" w:rsidRDefault="006E6EE8" w:rsidP="006E6EE8">
      <w:pPr>
        <w:tabs>
          <w:tab w:val="left" w:pos="0"/>
        </w:tabs>
        <w:suppressAutoHyphens/>
        <w:jc w:val="both"/>
        <w:rPr>
          <w:rFonts w:ascii="Times New Roman" w:hAnsi="Times New Roman" w:cs="Times New Roman"/>
          <w:i/>
          <w:sz w:val="20"/>
          <w:szCs w:val="20"/>
        </w:rPr>
      </w:pPr>
      <w:r w:rsidRPr="007708EA">
        <w:rPr>
          <w:rFonts w:ascii="Times New Roman" w:hAnsi="Times New Roman" w:cs="Times New Roman"/>
          <w:i/>
          <w:sz w:val="20"/>
          <w:szCs w:val="20"/>
        </w:rPr>
        <w:t xml:space="preserve">(необходимо указать способ получения результата услуги) </w:t>
      </w:r>
    </w:p>
    <w:p w:rsidR="001719AC" w:rsidRPr="007708EA" w:rsidRDefault="001719AC" w:rsidP="006E6EE8">
      <w:pPr>
        <w:tabs>
          <w:tab w:val="left" w:pos="0"/>
        </w:tabs>
        <w:suppressAutoHyphens/>
        <w:jc w:val="both"/>
        <w:rPr>
          <w:rFonts w:ascii="Times New Roman" w:hAnsi="Times New Roman" w:cs="Times New Roman"/>
          <w:i/>
          <w:sz w:val="20"/>
          <w:szCs w:val="20"/>
        </w:rPr>
      </w:pPr>
    </w:p>
    <w:p w:rsidR="006E6EE8" w:rsidRPr="007708EA" w:rsidRDefault="006E6EE8" w:rsidP="006E6EE8">
      <w:pPr>
        <w:tabs>
          <w:tab w:val="left" w:pos="0"/>
        </w:tabs>
        <w:suppressAutoHyphens/>
        <w:jc w:val="both"/>
        <w:rPr>
          <w:rFonts w:ascii="Times New Roman" w:hAnsi="Times New Roman" w:cs="Times New Roman"/>
        </w:rPr>
      </w:pPr>
    </w:p>
    <w:p w:rsidR="006E6EE8" w:rsidRPr="007708EA" w:rsidRDefault="006E6EE8" w:rsidP="006E6EE8">
      <w:pPr>
        <w:tabs>
          <w:tab w:val="left" w:pos="0"/>
        </w:tabs>
        <w:suppressAutoHyphens/>
        <w:jc w:val="both"/>
        <w:rPr>
          <w:rFonts w:ascii="Times New Roman" w:hAnsi="Times New Roman" w:cs="Times New Roman"/>
        </w:rPr>
      </w:pPr>
      <w:r w:rsidRPr="007708EA">
        <w:rPr>
          <w:rFonts w:ascii="Times New Roman" w:hAnsi="Times New Roman" w:cs="Times New Roman"/>
        </w:rPr>
        <w:t xml:space="preserve">«____» _________________ 20___ г.      ____________________________________ </w:t>
      </w:r>
    </w:p>
    <w:p w:rsidR="006E6EE8" w:rsidRPr="007708EA" w:rsidRDefault="006E6EE8" w:rsidP="006E6EE8">
      <w:pPr>
        <w:tabs>
          <w:tab w:val="left" w:pos="0"/>
        </w:tabs>
        <w:suppressAutoHyphens/>
        <w:jc w:val="both"/>
        <w:rPr>
          <w:rFonts w:ascii="Times New Roman" w:hAnsi="Times New Roman" w:cs="Times New Roman"/>
          <w:i/>
          <w:sz w:val="20"/>
          <w:szCs w:val="20"/>
        </w:rPr>
      </w:pPr>
      <w:r w:rsidRPr="007708EA">
        <w:rPr>
          <w:rFonts w:ascii="Times New Roman" w:hAnsi="Times New Roman" w:cs="Times New Roman"/>
          <w:i/>
          <w:sz w:val="20"/>
          <w:szCs w:val="20"/>
        </w:rPr>
        <w:t xml:space="preserve">   (Дата заполнения заявления)                            (подпись Заявителя (представителя Заявителя)</w:t>
      </w:r>
    </w:p>
    <w:p w:rsidR="006E6EE8" w:rsidRPr="007708EA" w:rsidRDefault="006E6EE8" w:rsidP="006E6EE8">
      <w:pPr>
        <w:pStyle w:val="ConsPlusNonformat"/>
        <w:widowControl/>
        <w:rPr>
          <w:rFonts w:ascii="Times New Roman" w:hAnsi="Times New Roman" w:cs="Times New Roman"/>
          <w:b/>
        </w:rPr>
      </w:pPr>
    </w:p>
    <w:p w:rsidR="006E6EE8" w:rsidRPr="007708EA" w:rsidRDefault="006E6EE8" w:rsidP="006E6EE8">
      <w:pPr>
        <w:pStyle w:val="ConsPlusNonformat"/>
        <w:widowControl/>
        <w:rPr>
          <w:rFonts w:ascii="Times New Roman" w:hAnsi="Times New Roman" w:cs="Times New Roman"/>
          <w:b/>
        </w:rPr>
      </w:pPr>
    </w:p>
    <w:p w:rsidR="006E6EE8" w:rsidRPr="007708EA" w:rsidRDefault="006E6EE8" w:rsidP="006E6EE8">
      <w:pPr>
        <w:pStyle w:val="ConsPlusNonformat"/>
        <w:widowControl/>
        <w:rPr>
          <w:rFonts w:ascii="Times New Roman" w:hAnsi="Times New Roman" w:cs="Times New Roman"/>
          <w:b/>
        </w:rPr>
      </w:pPr>
    </w:p>
    <w:p w:rsidR="006E6EE8" w:rsidRPr="007708EA" w:rsidRDefault="006E6EE8" w:rsidP="006E6EE8">
      <w:pPr>
        <w:pStyle w:val="ConsPlusNonformat"/>
        <w:widowControl/>
        <w:rPr>
          <w:rFonts w:ascii="Times New Roman" w:hAnsi="Times New Roman" w:cs="Times New Roman"/>
          <w:b/>
        </w:rPr>
      </w:pPr>
    </w:p>
    <w:p w:rsidR="006E6EE8" w:rsidRPr="007708EA" w:rsidRDefault="006E6EE8" w:rsidP="006E6EE8">
      <w:pPr>
        <w:pStyle w:val="ConsPlusNonformat"/>
        <w:widowControl/>
        <w:rPr>
          <w:rFonts w:ascii="Times New Roman" w:hAnsi="Times New Roman" w:cs="Times New Roman"/>
          <w:b/>
        </w:rPr>
      </w:pPr>
    </w:p>
    <w:p w:rsidR="006E6EE8" w:rsidRPr="007708EA" w:rsidRDefault="006E6EE8" w:rsidP="006E6EE8">
      <w:pPr>
        <w:pStyle w:val="ConsPlusNonformat"/>
        <w:widowControl/>
        <w:rPr>
          <w:rFonts w:ascii="Times New Roman" w:hAnsi="Times New Roman" w:cs="Times New Roman"/>
          <w:b/>
        </w:rPr>
      </w:pPr>
    </w:p>
    <w:p w:rsidR="006E6EE8" w:rsidRPr="007708EA" w:rsidRDefault="006E6EE8" w:rsidP="006E6EE8">
      <w:pPr>
        <w:pStyle w:val="ConsPlusNonformat"/>
        <w:widowControl/>
        <w:rPr>
          <w:rFonts w:ascii="Times New Roman" w:hAnsi="Times New Roman" w:cs="Times New Roman"/>
          <w:b/>
        </w:rPr>
      </w:pPr>
    </w:p>
    <w:p w:rsidR="006E6EE8" w:rsidRPr="007708EA" w:rsidRDefault="006E6EE8" w:rsidP="006E6EE8">
      <w:pPr>
        <w:tabs>
          <w:tab w:val="left" w:pos="0"/>
        </w:tabs>
        <w:suppressAutoHyphens/>
        <w:ind w:left="5103"/>
        <w:jc w:val="right"/>
        <w:rPr>
          <w:rFonts w:ascii="Times New Roman" w:hAnsi="Times New Roman" w:cs="Times New Roman"/>
          <w:sz w:val="28"/>
          <w:szCs w:val="28"/>
        </w:rPr>
      </w:pPr>
      <w:r w:rsidRPr="007708EA">
        <w:rPr>
          <w:rFonts w:ascii="Times New Roman" w:hAnsi="Times New Roman" w:cs="Times New Roman"/>
          <w:sz w:val="28"/>
          <w:szCs w:val="28"/>
        </w:rPr>
        <w:lastRenderedPageBreak/>
        <w:t>Приложение № 9</w:t>
      </w:r>
    </w:p>
    <w:p w:rsidR="006E6EE8" w:rsidRPr="007708EA" w:rsidRDefault="006E6EE8" w:rsidP="006E6EE8">
      <w:pPr>
        <w:tabs>
          <w:tab w:val="left" w:pos="0"/>
        </w:tabs>
        <w:suppressAutoHyphens/>
        <w:ind w:left="5103"/>
        <w:jc w:val="right"/>
        <w:rPr>
          <w:rFonts w:ascii="Times New Roman" w:hAnsi="Times New Roman" w:cs="Times New Roman"/>
          <w:sz w:val="28"/>
          <w:szCs w:val="28"/>
        </w:rPr>
      </w:pPr>
      <w:r w:rsidRPr="007708EA">
        <w:rPr>
          <w:rFonts w:ascii="Times New Roman" w:hAnsi="Times New Roman" w:cs="Times New Roman"/>
          <w:sz w:val="28"/>
          <w:szCs w:val="28"/>
        </w:rPr>
        <w:t>к   административному регламенту</w:t>
      </w:r>
    </w:p>
    <w:p w:rsidR="006E6EE8" w:rsidRPr="007708EA" w:rsidRDefault="006E6EE8" w:rsidP="006E6EE8">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7708EA">
        <w:rPr>
          <w:rFonts w:ascii="Times New Roman" w:hAnsi="Times New Roman" w:cs="Times New Roman"/>
          <w:sz w:val="28"/>
          <w:szCs w:val="28"/>
        </w:rPr>
        <w:t xml:space="preserve">по предоставлению муниципальной услуги </w:t>
      </w:r>
    </w:p>
    <w:p w:rsidR="006E6EE8" w:rsidRPr="007708EA" w:rsidRDefault="006E6EE8" w:rsidP="006E6EE8">
      <w:pPr>
        <w:jc w:val="right"/>
        <w:rPr>
          <w:rFonts w:ascii="Times New Roman" w:hAnsi="Times New Roman" w:cs="Times New Roman"/>
        </w:rPr>
      </w:pPr>
    </w:p>
    <w:p w:rsidR="006E6EE8" w:rsidRPr="007708EA" w:rsidRDefault="006E6EE8" w:rsidP="006E6EE8">
      <w:pPr>
        <w:jc w:val="right"/>
        <w:rPr>
          <w:rFonts w:ascii="Times New Roman" w:hAnsi="Times New Roman" w:cs="Times New Roman"/>
          <w:b/>
        </w:rPr>
      </w:pPr>
      <w:r w:rsidRPr="007708EA">
        <w:rPr>
          <w:rFonts w:ascii="Times New Roman" w:hAnsi="Times New Roman" w:cs="Times New Roman"/>
          <w:b/>
        </w:rPr>
        <w:t>ФОРМА</w:t>
      </w:r>
    </w:p>
    <w:p w:rsidR="006E6EE8" w:rsidRPr="007708EA" w:rsidRDefault="006E6EE8" w:rsidP="006E6EE8">
      <w:pPr>
        <w:spacing w:line="276" w:lineRule="auto"/>
        <w:ind w:firstLine="567"/>
        <w:jc w:val="right"/>
        <w:rPr>
          <w:rFonts w:ascii="Times New Roman" w:hAnsi="Times New Roman" w:cs="Times New Roman"/>
          <w:b/>
          <w:color w:val="auto"/>
          <w:sz w:val="20"/>
          <w:szCs w:val="20"/>
        </w:rPr>
      </w:pPr>
    </w:p>
    <w:p w:rsidR="006E6EE8" w:rsidRPr="007708EA" w:rsidRDefault="006E6EE8" w:rsidP="006E6EE8">
      <w:pPr>
        <w:spacing w:line="276" w:lineRule="auto"/>
        <w:ind w:firstLine="567"/>
        <w:jc w:val="right"/>
        <w:rPr>
          <w:rFonts w:ascii="Times New Roman" w:hAnsi="Times New Roman" w:cs="Times New Roman"/>
          <w:b/>
          <w:lang w:eastAsia="ar-SA"/>
        </w:rPr>
      </w:pPr>
      <w:r w:rsidRPr="007708EA">
        <w:rPr>
          <w:rFonts w:ascii="Times New Roman" w:hAnsi="Times New Roman" w:cs="Times New Roman"/>
          <w:b/>
          <w:lang w:eastAsia="ar-SA"/>
        </w:rPr>
        <w:t xml:space="preserve">Главе Краснокаменского муниципального округа </w:t>
      </w:r>
    </w:p>
    <w:p w:rsidR="006E6EE8" w:rsidRPr="007708EA" w:rsidRDefault="006E6EE8" w:rsidP="006E6EE8">
      <w:pPr>
        <w:spacing w:line="276" w:lineRule="auto"/>
        <w:ind w:firstLine="567"/>
        <w:jc w:val="right"/>
        <w:rPr>
          <w:rFonts w:ascii="Times New Roman" w:hAnsi="Times New Roman" w:cs="Times New Roman"/>
          <w:lang w:eastAsia="ar-SA"/>
        </w:rPr>
      </w:pPr>
      <w:r w:rsidRPr="007708EA">
        <w:rPr>
          <w:rFonts w:ascii="Times New Roman" w:hAnsi="Times New Roman" w:cs="Times New Roman"/>
          <w:b/>
          <w:lang w:eastAsia="ar-SA"/>
        </w:rPr>
        <w:t>Забайкальского края_____________________</w:t>
      </w:r>
      <w:r w:rsidRPr="007708EA">
        <w:rPr>
          <w:rFonts w:ascii="Times New Roman" w:hAnsi="Times New Roman" w:cs="Times New Roman"/>
          <w:lang w:eastAsia="ar-SA"/>
        </w:rPr>
        <w:t xml:space="preserve">_____________       </w:t>
      </w:r>
    </w:p>
    <w:p w:rsidR="006E6EE8" w:rsidRPr="007708EA" w:rsidRDefault="006E6EE8" w:rsidP="006E6EE8">
      <w:pPr>
        <w:widowControl w:val="0"/>
        <w:tabs>
          <w:tab w:val="left" w:pos="0"/>
        </w:tabs>
        <w:suppressAutoHyphens/>
        <w:autoSpaceDE w:val="0"/>
        <w:ind w:left="1416"/>
        <w:jc w:val="right"/>
        <w:rPr>
          <w:rFonts w:ascii="Times New Roman" w:hAnsi="Times New Roman" w:cs="Times New Roman"/>
          <w:lang w:eastAsia="en-US"/>
        </w:rPr>
      </w:pPr>
      <w:r w:rsidRPr="007708EA">
        <w:rPr>
          <w:rFonts w:ascii="Times New Roman" w:hAnsi="Times New Roman" w:cs="Times New Roman"/>
          <w:b/>
          <w:lang w:eastAsia="en-US"/>
        </w:rPr>
        <w:t>от</w:t>
      </w:r>
      <w:r w:rsidRPr="007708EA">
        <w:rPr>
          <w:rFonts w:ascii="Times New Roman" w:hAnsi="Times New Roman" w:cs="Times New Roman"/>
          <w:lang w:eastAsia="en-US"/>
        </w:rPr>
        <w:t>___________________________________________________</w:t>
      </w:r>
    </w:p>
    <w:p w:rsidR="006E6EE8" w:rsidRPr="007708EA" w:rsidRDefault="006E6EE8" w:rsidP="006E6EE8">
      <w:pPr>
        <w:suppressAutoHyphens/>
        <w:autoSpaceDE w:val="0"/>
        <w:ind w:right="-5"/>
        <w:jc w:val="right"/>
        <w:rPr>
          <w:rFonts w:ascii="Times New Roman" w:hAnsi="Times New Roman" w:cs="Times New Roman"/>
          <w:lang w:eastAsia="ar-SA"/>
        </w:rPr>
      </w:pPr>
      <w:r w:rsidRPr="007708EA">
        <w:rPr>
          <w:rFonts w:ascii="Times New Roman" w:hAnsi="Times New Roman" w:cs="Times New Roman"/>
          <w:lang w:eastAsia="ar-SA"/>
        </w:rPr>
        <w:t xml:space="preserve">  _____________________________________________________</w:t>
      </w:r>
    </w:p>
    <w:p w:rsidR="006E6EE8" w:rsidRPr="007708EA" w:rsidRDefault="006E6EE8" w:rsidP="006E6EE8">
      <w:pPr>
        <w:suppressAutoHyphens/>
        <w:autoSpaceDE w:val="0"/>
        <w:ind w:right="-5"/>
        <w:jc w:val="right"/>
        <w:rPr>
          <w:rFonts w:ascii="Times New Roman" w:hAnsi="Times New Roman" w:cs="Times New Roman"/>
          <w:lang w:eastAsia="ar-SA"/>
        </w:rPr>
      </w:pPr>
      <w:r w:rsidRPr="007708EA">
        <w:rPr>
          <w:rFonts w:ascii="Times New Roman" w:hAnsi="Times New Roman" w:cs="Times New Roman"/>
          <w:lang w:eastAsia="ar-SA"/>
        </w:rPr>
        <w:t>_____________________________________________________</w:t>
      </w:r>
    </w:p>
    <w:p w:rsidR="006E6EE8" w:rsidRPr="007708EA" w:rsidRDefault="006E6EE8" w:rsidP="006E6EE8">
      <w:pPr>
        <w:suppressAutoHyphens/>
        <w:autoSpaceDE w:val="0"/>
        <w:ind w:right="-5"/>
        <w:jc w:val="both"/>
        <w:rPr>
          <w:rFonts w:ascii="Times New Roman" w:hAnsi="Times New Roman" w:cs="Times New Roman"/>
          <w:sz w:val="20"/>
          <w:szCs w:val="20"/>
          <w:lang w:eastAsia="ar-SA"/>
        </w:rPr>
      </w:pPr>
      <w:r w:rsidRPr="007708EA">
        <w:rPr>
          <w:rFonts w:ascii="Times New Roman" w:hAnsi="Times New Roman" w:cs="Times New Roman"/>
          <w:sz w:val="20"/>
          <w:szCs w:val="20"/>
          <w:lang w:eastAsia="ar-SA"/>
        </w:rPr>
        <w:t xml:space="preserve">                                                               (Ф.И.О. физического лица, полное наименование юридического лица)</w:t>
      </w:r>
    </w:p>
    <w:p w:rsidR="006E6EE8" w:rsidRPr="007708EA" w:rsidRDefault="006E6EE8" w:rsidP="006E6EE8">
      <w:pPr>
        <w:suppressAutoHyphens/>
        <w:autoSpaceDE w:val="0"/>
        <w:ind w:right="-5"/>
        <w:jc w:val="right"/>
        <w:rPr>
          <w:rFonts w:ascii="Times New Roman" w:hAnsi="Times New Roman" w:cs="Times New Roman"/>
          <w:lang w:eastAsia="ar-SA"/>
        </w:rPr>
      </w:pPr>
      <w:r w:rsidRPr="007708EA">
        <w:rPr>
          <w:rFonts w:ascii="Times New Roman" w:hAnsi="Times New Roman" w:cs="Times New Roman"/>
          <w:b/>
          <w:lang w:eastAsia="ar-SA"/>
        </w:rPr>
        <w:t>адрес регистрации (с индексом):</w:t>
      </w:r>
      <w:r w:rsidRPr="007708EA">
        <w:rPr>
          <w:rFonts w:ascii="Times New Roman" w:hAnsi="Times New Roman" w:cs="Times New Roman"/>
          <w:b/>
          <w:lang w:eastAsia="ar-SA"/>
        </w:rPr>
        <w:softHyphen/>
      </w:r>
      <w:r w:rsidRPr="007708EA">
        <w:rPr>
          <w:rFonts w:ascii="Times New Roman" w:hAnsi="Times New Roman" w:cs="Times New Roman"/>
          <w:b/>
          <w:lang w:eastAsia="ar-SA"/>
        </w:rPr>
        <w:softHyphen/>
      </w:r>
      <w:r w:rsidRPr="007708EA">
        <w:rPr>
          <w:rFonts w:ascii="Times New Roman" w:hAnsi="Times New Roman" w:cs="Times New Roman"/>
          <w:b/>
          <w:lang w:eastAsia="ar-SA"/>
        </w:rPr>
        <w:softHyphen/>
      </w:r>
      <w:r w:rsidRPr="007708EA">
        <w:rPr>
          <w:rFonts w:ascii="Times New Roman" w:hAnsi="Times New Roman" w:cs="Times New Roman"/>
          <w:b/>
          <w:lang w:eastAsia="ar-SA"/>
        </w:rPr>
        <w:softHyphen/>
      </w:r>
      <w:r w:rsidRPr="007708EA">
        <w:rPr>
          <w:rFonts w:ascii="Times New Roman" w:hAnsi="Times New Roman" w:cs="Times New Roman"/>
          <w:b/>
          <w:lang w:eastAsia="ar-SA"/>
        </w:rPr>
        <w:softHyphen/>
      </w:r>
      <w:r w:rsidRPr="007708EA">
        <w:rPr>
          <w:rFonts w:ascii="Times New Roman" w:hAnsi="Times New Roman" w:cs="Times New Roman"/>
          <w:b/>
          <w:lang w:eastAsia="ar-SA"/>
        </w:rPr>
        <w:softHyphen/>
        <w:t>___________________</w:t>
      </w:r>
      <w:r w:rsidRPr="007708EA">
        <w:rPr>
          <w:rFonts w:ascii="Times New Roman" w:hAnsi="Times New Roman" w:cs="Times New Roman"/>
          <w:lang w:eastAsia="ar-SA"/>
        </w:rPr>
        <w:t>____</w:t>
      </w:r>
    </w:p>
    <w:p w:rsidR="006E6EE8" w:rsidRPr="007708EA" w:rsidRDefault="006E6EE8" w:rsidP="006E6EE8">
      <w:pPr>
        <w:suppressAutoHyphens/>
        <w:autoSpaceDE w:val="0"/>
        <w:ind w:right="-5"/>
        <w:jc w:val="right"/>
        <w:rPr>
          <w:rFonts w:ascii="Times New Roman" w:hAnsi="Times New Roman" w:cs="Times New Roman"/>
          <w:lang w:eastAsia="ar-SA"/>
        </w:rPr>
      </w:pPr>
      <w:r w:rsidRPr="007708EA">
        <w:rPr>
          <w:rFonts w:ascii="Times New Roman" w:hAnsi="Times New Roman" w:cs="Times New Roman"/>
          <w:lang w:eastAsia="ar-SA"/>
        </w:rPr>
        <w:t xml:space="preserve">_____________________________________________________ </w:t>
      </w:r>
    </w:p>
    <w:p w:rsidR="006E6EE8" w:rsidRPr="007708EA" w:rsidRDefault="006E6EE8" w:rsidP="006E6EE8">
      <w:pPr>
        <w:suppressAutoHyphens/>
        <w:autoSpaceDE w:val="0"/>
        <w:ind w:right="-5"/>
        <w:jc w:val="both"/>
        <w:rPr>
          <w:rFonts w:ascii="Times New Roman" w:hAnsi="Times New Roman" w:cs="Times New Roman"/>
          <w:sz w:val="20"/>
          <w:szCs w:val="20"/>
          <w:lang w:eastAsia="ar-SA"/>
        </w:rPr>
      </w:pPr>
      <w:r w:rsidRPr="007708EA">
        <w:rPr>
          <w:rFonts w:ascii="Times New Roman" w:hAnsi="Times New Roman" w:cs="Times New Roman"/>
          <w:sz w:val="20"/>
          <w:szCs w:val="20"/>
          <w:lang w:eastAsia="ar-SA"/>
        </w:rPr>
        <w:t xml:space="preserve">                                                                   (физ.лицо по месту жительства, юр.лицо по месту нахождения) </w:t>
      </w:r>
    </w:p>
    <w:p w:rsidR="006E6EE8" w:rsidRPr="007708EA" w:rsidRDefault="006E6EE8" w:rsidP="006E6EE8">
      <w:pPr>
        <w:widowControl w:val="0"/>
        <w:adjustRightInd w:val="0"/>
        <w:jc w:val="right"/>
        <w:outlineLvl w:val="0"/>
        <w:rPr>
          <w:rFonts w:ascii="Times New Roman" w:hAnsi="Times New Roman" w:cs="Times New Roman"/>
        </w:rPr>
      </w:pPr>
      <w:r w:rsidRPr="007708EA">
        <w:rPr>
          <w:rFonts w:ascii="Times New Roman" w:hAnsi="Times New Roman" w:cs="Times New Roman"/>
          <w:b/>
        </w:rPr>
        <w:t>контактные телефоны:</w:t>
      </w:r>
      <w:r w:rsidRPr="007708EA">
        <w:rPr>
          <w:rFonts w:ascii="Times New Roman" w:hAnsi="Times New Roman" w:cs="Times New Roman"/>
        </w:rPr>
        <w:t>________________________________</w:t>
      </w:r>
    </w:p>
    <w:p w:rsidR="006E6EE8" w:rsidRPr="007708EA" w:rsidRDefault="006E6EE8" w:rsidP="006E6EE8">
      <w:pPr>
        <w:spacing w:line="276" w:lineRule="auto"/>
        <w:ind w:firstLine="567"/>
        <w:jc w:val="right"/>
        <w:rPr>
          <w:rFonts w:ascii="Times New Roman" w:hAnsi="Times New Roman" w:cs="Times New Roman"/>
          <w:b/>
          <w:lang w:eastAsia="en-US"/>
        </w:rPr>
      </w:pPr>
      <w:r w:rsidRPr="007708EA">
        <w:rPr>
          <w:rFonts w:ascii="Times New Roman" w:hAnsi="Times New Roman" w:cs="Times New Roman"/>
          <w:b/>
          <w:lang w:eastAsia="en-US"/>
        </w:rPr>
        <w:t>_____________________________________________________</w:t>
      </w:r>
    </w:p>
    <w:p w:rsidR="006E6EE8" w:rsidRPr="007708EA" w:rsidRDefault="006E6EE8" w:rsidP="006E6EE8">
      <w:pPr>
        <w:jc w:val="center"/>
        <w:rPr>
          <w:rFonts w:ascii="Times New Roman" w:hAnsi="Times New Roman" w:cs="Times New Roman"/>
          <w:b/>
          <w:bCs/>
          <w:szCs w:val="28"/>
        </w:rPr>
      </w:pPr>
    </w:p>
    <w:p w:rsidR="006E6EE8" w:rsidRPr="007708EA" w:rsidRDefault="006E6EE8" w:rsidP="006E6EE8">
      <w:pPr>
        <w:jc w:val="center"/>
        <w:rPr>
          <w:rFonts w:ascii="Times New Roman" w:hAnsi="Times New Roman" w:cs="Times New Roman"/>
          <w:b/>
          <w:bCs/>
          <w:szCs w:val="28"/>
        </w:rPr>
      </w:pPr>
      <w:r w:rsidRPr="007708EA">
        <w:rPr>
          <w:rFonts w:ascii="Times New Roman" w:hAnsi="Times New Roman" w:cs="Times New Roman"/>
          <w:b/>
          <w:bCs/>
          <w:szCs w:val="28"/>
        </w:rPr>
        <w:t>З А Я В Л Е Н И Е</w:t>
      </w:r>
    </w:p>
    <w:p w:rsidR="006E6EE8" w:rsidRPr="007708EA" w:rsidRDefault="006E6EE8" w:rsidP="006E6EE8">
      <w:pPr>
        <w:jc w:val="center"/>
        <w:rPr>
          <w:rFonts w:ascii="Times New Roman" w:hAnsi="Times New Roman" w:cs="Times New Roman"/>
          <w:szCs w:val="28"/>
        </w:rPr>
      </w:pPr>
      <w:r w:rsidRPr="007708EA">
        <w:rPr>
          <w:rFonts w:ascii="Times New Roman" w:hAnsi="Times New Roman" w:cs="Times New Roman"/>
          <w:szCs w:val="28"/>
        </w:rPr>
        <w:t xml:space="preserve">об исправлении </w:t>
      </w:r>
      <w:r w:rsidR="00B94D90" w:rsidRPr="007708EA">
        <w:rPr>
          <w:rFonts w:ascii="Times New Roman" w:hAnsi="Times New Roman" w:cs="Times New Roman"/>
          <w:szCs w:val="28"/>
        </w:rPr>
        <w:t>допущенных опечаток и ошибок</w:t>
      </w:r>
      <w:r w:rsidRPr="007708EA">
        <w:rPr>
          <w:rFonts w:ascii="Times New Roman" w:hAnsi="Times New Roman" w:cs="Times New Roman"/>
          <w:szCs w:val="28"/>
        </w:rPr>
        <w:t xml:space="preserve"> в </w:t>
      </w:r>
      <w:r w:rsidR="00B94D90" w:rsidRPr="007708EA">
        <w:rPr>
          <w:rFonts w:ascii="Times New Roman" w:hAnsi="Times New Roman" w:cs="Times New Roman"/>
          <w:szCs w:val="28"/>
        </w:rPr>
        <w:t>решении</w:t>
      </w:r>
      <w:r w:rsidRPr="007708EA">
        <w:rPr>
          <w:rFonts w:ascii="Times New Roman" w:hAnsi="Times New Roman" w:cs="Times New Roman"/>
          <w:szCs w:val="28"/>
        </w:rPr>
        <w:t xml:space="preserve"> о предоставлении</w:t>
      </w:r>
    </w:p>
    <w:p w:rsidR="006E6EE8" w:rsidRPr="007708EA" w:rsidRDefault="006E6EE8" w:rsidP="006E6EE8">
      <w:pPr>
        <w:jc w:val="center"/>
        <w:rPr>
          <w:rFonts w:ascii="Times New Roman" w:hAnsi="Times New Roman" w:cs="Times New Roman"/>
          <w:szCs w:val="28"/>
        </w:rPr>
      </w:pPr>
      <w:r w:rsidRPr="007708EA">
        <w:rPr>
          <w:rFonts w:ascii="Times New Roman" w:hAnsi="Times New Roman" w:cs="Times New Roman"/>
          <w:szCs w:val="28"/>
        </w:rPr>
        <w:t xml:space="preserve">         (об отказе в предоставлении) муниципальной услуги</w:t>
      </w:r>
    </w:p>
    <w:p w:rsidR="006E6EE8" w:rsidRPr="007708EA" w:rsidRDefault="006E6EE8" w:rsidP="006E6EE8">
      <w:pPr>
        <w:spacing w:before="240" w:after="240"/>
        <w:ind w:firstLine="709"/>
        <w:jc w:val="both"/>
        <w:rPr>
          <w:rFonts w:ascii="Times New Roman" w:hAnsi="Times New Roman" w:cs="Times New Roman"/>
          <w:szCs w:val="28"/>
        </w:rPr>
      </w:pPr>
      <w:r w:rsidRPr="007708EA">
        <w:rPr>
          <w:rFonts w:ascii="Times New Roman" w:hAnsi="Times New Roman" w:cs="Times New Roman"/>
          <w:szCs w:val="28"/>
        </w:rPr>
        <w:t xml:space="preserve">Прошу исправить допущенные опечатки и ошибки в </w:t>
      </w:r>
      <w:r w:rsidR="00B94D90" w:rsidRPr="007708EA">
        <w:rPr>
          <w:rFonts w:ascii="Times New Roman" w:hAnsi="Times New Roman" w:cs="Times New Roman"/>
          <w:szCs w:val="28"/>
        </w:rPr>
        <w:t>решении</w:t>
      </w:r>
      <w:r w:rsidRPr="007708EA">
        <w:rPr>
          <w:rFonts w:ascii="Times New Roman" w:hAnsi="Times New Roman" w:cs="Times New Roman"/>
          <w:szCs w:val="28"/>
        </w:rPr>
        <w:t xml:space="preserve"> о предоставлении (об отказе в предоставлении) муниципальной услуги: ______________________________ _____________________________________________________________________________   _____________________________________________________________________________                                                                  </w:t>
      </w:r>
      <w:r w:rsidRPr="007708EA">
        <w:rPr>
          <w:rFonts w:ascii="Times New Roman" w:hAnsi="Times New Roman" w:cs="Times New Roman"/>
          <w:szCs w:val="28"/>
        </w:rPr>
        <w:tab/>
      </w:r>
      <w:r w:rsidRPr="007708EA">
        <w:rPr>
          <w:rFonts w:ascii="Times New Roman" w:hAnsi="Times New Roman" w:cs="Times New Roman"/>
          <w:szCs w:val="28"/>
        </w:rPr>
        <w:tab/>
      </w:r>
      <w:r w:rsidRPr="007708EA">
        <w:rPr>
          <w:rFonts w:ascii="Times New Roman" w:hAnsi="Times New Roman" w:cs="Times New Roman"/>
          <w:szCs w:val="28"/>
        </w:rPr>
        <w:tab/>
      </w:r>
      <w:r w:rsidRPr="007708EA">
        <w:rPr>
          <w:rFonts w:ascii="Times New Roman" w:hAnsi="Times New Roman" w:cs="Times New Roman"/>
          <w:szCs w:val="28"/>
        </w:rPr>
        <w:tab/>
      </w:r>
      <w:r w:rsidRPr="007708EA">
        <w:rPr>
          <w:rFonts w:ascii="Times New Roman" w:hAnsi="Times New Roman" w:cs="Times New Roman"/>
          <w:szCs w:val="28"/>
        </w:rPr>
        <w:tab/>
      </w:r>
      <w:r w:rsidRPr="007708EA">
        <w:rPr>
          <w:rFonts w:ascii="Times New Roman" w:hAnsi="Times New Roman" w:cs="Times New Roman"/>
          <w:sz w:val="20"/>
          <w:szCs w:val="28"/>
        </w:rPr>
        <w:t>(дата, номер уведомления)</w:t>
      </w:r>
    </w:p>
    <w:p w:rsidR="006E6EE8" w:rsidRPr="007708EA" w:rsidRDefault="006E6EE8" w:rsidP="006E6EE8">
      <w:pPr>
        <w:tabs>
          <w:tab w:val="right" w:pos="10206"/>
        </w:tabs>
        <w:ind w:firstLine="709"/>
        <w:jc w:val="both"/>
        <w:rPr>
          <w:rFonts w:ascii="Times New Roman" w:hAnsi="Times New Roman" w:cs="Times New Roman"/>
          <w:szCs w:val="28"/>
        </w:rPr>
      </w:pPr>
      <w:r w:rsidRPr="007708EA">
        <w:rPr>
          <w:rFonts w:ascii="Times New Roman" w:hAnsi="Times New Roman" w:cs="Times New Roman"/>
          <w:szCs w:val="28"/>
        </w:rPr>
        <w:t>Орган, выдавший документ:______________________________________________</w:t>
      </w:r>
    </w:p>
    <w:p w:rsidR="006E6EE8" w:rsidRPr="007708EA" w:rsidRDefault="006E6EE8" w:rsidP="006E6EE8">
      <w:pPr>
        <w:tabs>
          <w:tab w:val="right" w:pos="10206"/>
        </w:tabs>
        <w:rPr>
          <w:rFonts w:ascii="Times New Roman" w:hAnsi="Times New Roman" w:cs="Times New Roman"/>
          <w:szCs w:val="28"/>
        </w:rPr>
      </w:pPr>
    </w:p>
    <w:p w:rsidR="006E6EE8" w:rsidRPr="007708EA" w:rsidRDefault="006E6EE8" w:rsidP="006E6EE8">
      <w:pPr>
        <w:rPr>
          <w:rFonts w:ascii="Times New Roman" w:hAnsi="Times New Roman" w:cs="Times New Roman"/>
          <w:szCs w:val="28"/>
        </w:rPr>
      </w:pPr>
      <w:r w:rsidRPr="007708EA">
        <w:rPr>
          <w:rFonts w:ascii="Times New Roman" w:hAnsi="Times New Roman" w:cs="Times New Roman"/>
          <w:szCs w:val="28"/>
        </w:rPr>
        <w:t xml:space="preserve">Характер допущенных опечаток и ошибок и место расположения:_____________________ </w:t>
      </w:r>
    </w:p>
    <w:p w:rsidR="006E6EE8" w:rsidRPr="007708EA" w:rsidRDefault="006E6EE8" w:rsidP="006E6EE8">
      <w:pPr>
        <w:rPr>
          <w:rFonts w:ascii="Times New Roman" w:hAnsi="Times New Roman" w:cs="Times New Roman"/>
          <w:szCs w:val="28"/>
        </w:rPr>
      </w:pPr>
    </w:p>
    <w:p w:rsidR="006E6EE8" w:rsidRPr="007708EA" w:rsidRDefault="006E6EE8" w:rsidP="006E6EE8">
      <w:pPr>
        <w:ind w:firstLine="709"/>
        <w:jc w:val="both"/>
        <w:rPr>
          <w:rFonts w:ascii="Times New Roman" w:hAnsi="Times New Roman" w:cs="Times New Roman"/>
          <w:szCs w:val="28"/>
        </w:rPr>
      </w:pPr>
      <w:r w:rsidRPr="007708EA">
        <w:rPr>
          <w:rFonts w:ascii="Times New Roman" w:hAnsi="Times New Roman" w:cs="Times New Roman"/>
          <w:szCs w:val="28"/>
        </w:rPr>
        <w:t xml:space="preserve">Прошу подготовить </w:t>
      </w:r>
      <w:r w:rsidR="00B94D90" w:rsidRPr="007708EA">
        <w:rPr>
          <w:rFonts w:ascii="Times New Roman" w:hAnsi="Times New Roman" w:cs="Times New Roman"/>
          <w:szCs w:val="28"/>
        </w:rPr>
        <w:t>решение</w:t>
      </w:r>
      <w:r w:rsidRPr="007708EA">
        <w:rPr>
          <w:rFonts w:ascii="Times New Roman" w:hAnsi="Times New Roman" w:cs="Times New Roman"/>
          <w:szCs w:val="28"/>
        </w:rPr>
        <w:t xml:space="preserve">  о предоставлении (об отказе в предоставлении) </w:t>
      </w:r>
      <w:r w:rsidR="00205104" w:rsidRPr="007708EA">
        <w:rPr>
          <w:rFonts w:ascii="Times New Roman" w:hAnsi="Times New Roman" w:cs="Times New Roman"/>
          <w:szCs w:val="28"/>
        </w:rPr>
        <w:t>муниципальной услуги</w:t>
      </w:r>
      <w:r w:rsidRPr="007708EA">
        <w:rPr>
          <w:rFonts w:ascii="Times New Roman" w:hAnsi="Times New Roman" w:cs="Times New Roman"/>
          <w:szCs w:val="28"/>
        </w:rPr>
        <w:t xml:space="preserve"> с исправленными опечатками и ошибками на бумажном носителе/в форме электронного документа.</w:t>
      </w:r>
    </w:p>
    <w:p w:rsidR="006E6EE8" w:rsidRPr="007708EA" w:rsidRDefault="006E6EE8" w:rsidP="006E6EE8">
      <w:pPr>
        <w:ind w:firstLine="709"/>
        <w:jc w:val="both"/>
        <w:rPr>
          <w:rFonts w:ascii="Times New Roman" w:hAnsi="Times New Roman" w:cs="Times New Roman"/>
          <w:szCs w:val="28"/>
        </w:rPr>
      </w:pPr>
    </w:p>
    <w:p w:rsidR="006E6EE8" w:rsidRPr="007708EA" w:rsidRDefault="006E6EE8" w:rsidP="006E6EE8">
      <w:pPr>
        <w:pBdr>
          <w:top w:val="single" w:sz="4" w:space="1" w:color="auto"/>
        </w:pBdr>
        <w:spacing w:after="360"/>
        <w:jc w:val="center"/>
        <w:rPr>
          <w:rFonts w:ascii="Times New Roman" w:hAnsi="Times New Roman" w:cs="Times New Roman"/>
          <w:sz w:val="20"/>
          <w:szCs w:val="28"/>
        </w:rPr>
      </w:pPr>
      <w:r w:rsidRPr="007708EA">
        <w:rPr>
          <w:rFonts w:ascii="Times New Roman" w:hAnsi="Times New Roman" w:cs="Times New Roman"/>
          <w:sz w:val="20"/>
          <w:szCs w:val="28"/>
        </w:rPr>
        <w:t>(ненужное зачеркнуть)</w:t>
      </w:r>
    </w:p>
    <w:p w:rsidR="006E6EE8" w:rsidRPr="007708EA" w:rsidRDefault="006E6EE8" w:rsidP="006E6EE8">
      <w:pPr>
        <w:adjustRightInd w:val="0"/>
        <w:ind w:firstLine="709"/>
        <w:jc w:val="both"/>
        <w:rPr>
          <w:rFonts w:ascii="Times New Roman" w:hAnsi="Times New Roman" w:cs="Times New Roman"/>
        </w:rPr>
      </w:pPr>
      <w:r w:rsidRPr="007708EA">
        <w:rPr>
          <w:rFonts w:ascii="Times New Roman" w:hAnsi="Times New Roman" w:cs="Times New Roman"/>
        </w:rPr>
        <w:t>В соответствии с Федеральным законом от 27.07.2006 № 152-ФЗ «О персональных данных» даю(ем) согласие на обработку предоставленных мной (нами) персональных данных.</w:t>
      </w:r>
    </w:p>
    <w:p w:rsidR="006E6EE8" w:rsidRPr="007708EA" w:rsidRDefault="006E6EE8" w:rsidP="006E6EE8">
      <w:pPr>
        <w:adjustRightInd w:val="0"/>
        <w:ind w:firstLine="709"/>
        <w:jc w:val="both"/>
        <w:rPr>
          <w:rFonts w:ascii="Times New Roman" w:hAnsi="Times New Roman" w:cs="Times New Roman"/>
          <w:sz w:val="20"/>
          <w:szCs w:val="28"/>
        </w:rPr>
      </w:pPr>
    </w:p>
    <w:tbl>
      <w:tblPr>
        <w:tblW w:w="9667" w:type="dxa"/>
        <w:tblLayout w:type="fixed"/>
        <w:tblCellMar>
          <w:left w:w="28" w:type="dxa"/>
          <w:right w:w="28" w:type="dxa"/>
        </w:tblCellMar>
        <w:tblLook w:val="0000"/>
      </w:tblPr>
      <w:tblGrid>
        <w:gridCol w:w="198"/>
        <w:gridCol w:w="454"/>
        <w:gridCol w:w="255"/>
        <w:gridCol w:w="1701"/>
        <w:gridCol w:w="369"/>
        <w:gridCol w:w="312"/>
        <w:gridCol w:w="57"/>
        <w:gridCol w:w="284"/>
        <w:gridCol w:w="623"/>
        <w:gridCol w:w="1758"/>
        <w:gridCol w:w="964"/>
        <w:gridCol w:w="2692"/>
      </w:tblGrid>
      <w:tr w:rsidR="006E6EE8" w:rsidRPr="007708EA" w:rsidTr="00A330BD">
        <w:tc>
          <w:tcPr>
            <w:tcW w:w="3289" w:type="dxa"/>
            <w:gridSpan w:val="6"/>
            <w:tcBorders>
              <w:top w:val="nil"/>
              <w:left w:val="nil"/>
              <w:bottom w:val="single" w:sz="4" w:space="0" w:color="auto"/>
              <w:right w:val="nil"/>
            </w:tcBorders>
            <w:vAlign w:val="bottom"/>
          </w:tcPr>
          <w:p w:rsidR="006E6EE8" w:rsidRPr="007708EA" w:rsidRDefault="006E6EE8" w:rsidP="00A330BD">
            <w:pPr>
              <w:jc w:val="center"/>
              <w:rPr>
                <w:rFonts w:ascii="Times New Roman" w:hAnsi="Times New Roman" w:cs="Times New Roman"/>
                <w:szCs w:val="28"/>
              </w:rPr>
            </w:pPr>
          </w:p>
        </w:tc>
        <w:tc>
          <w:tcPr>
            <w:tcW w:w="964" w:type="dxa"/>
            <w:gridSpan w:val="3"/>
            <w:tcBorders>
              <w:top w:val="nil"/>
              <w:left w:val="nil"/>
              <w:bottom w:val="nil"/>
              <w:right w:val="nil"/>
            </w:tcBorders>
            <w:vAlign w:val="bottom"/>
          </w:tcPr>
          <w:p w:rsidR="006E6EE8" w:rsidRPr="007708EA" w:rsidRDefault="006E6EE8" w:rsidP="00A330BD">
            <w:pPr>
              <w:rPr>
                <w:rFonts w:ascii="Times New Roman" w:hAnsi="Times New Roman" w:cs="Times New Roman"/>
                <w:szCs w:val="28"/>
              </w:rPr>
            </w:pPr>
          </w:p>
        </w:tc>
        <w:tc>
          <w:tcPr>
            <w:tcW w:w="1758" w:type="dxa"/>
            <w:tcBorders>
              <w:top w:val="nil"/>
              <w:left w:val="nil"/>
              <w:bottom w:val="single" w:sz="4" w:space="0" w:color="auto"/>
              <w:right w:val="nil"/>
            </w:tcBorders>
            <w:vAlign w:val="bottom"/>
          </w:tcPr>
          <w:p w:rsidR="006E6EE8" w:rsidRPr="007708EA" w:rsidRDefault="006E6EE8" w:rsidP="00A330BD">
            <w:pPr>
              <w:jc w:val="center"/>
              <w:rPr>
                <w:rFonts w:ascii="Times New Roman" w:hAnsi="Times New Roman" w:cs="Times New Roman"/>
                <w:szCs w:val="28"/>
              </w:rPr>
            </w:pPr>
          </w:p>
        </w:tc>
        <w:tc>
          <w:tcPr>
            <w:tcW w:w="964" w:type="dxa"/>
            <w:tcBorders>
              <w:top w:val="nil"/>
              <w:left w:val="nil"/>
              <w:bottom w:val="nil"/>
              <w:right w:val="nil"/>
            </w:tcBorders>
            <w:vAlign w:val="bottom"/>
          </w:tcPr>
          <w:p w:rsidR="006E6EE8" w:rsidRPr="007708EA" w:rsidRDefault="006E6EE8" w:rsidP="00A330BD">
            <w:pPr>
              <w:rPr>
                <w:rFonts w:ascii="Times New Roman" w:hAnsi="Times New Roman" w:cs="Times New Roman"/>
                <w:szCs w:val="28"/>
              </w:rPr>
            </w:pPr>
          </w:p>
        </w:tc>
        <w:tc>
          <w:tcPr>
            <w:tcW w:w="2692" w:type="dxa"/>
            <w:tcBorders>
              <w:top w:val="nil"/>
              <w:left w:val="nil"/>
              <w:bottom w:val="single" w:sz="4" w:space="0" w:color="auto"/>
              <w:right w:val="nil"/>
            </w:tcBorders>
            <w:vAlign w:val="bottom"/>
          </w:tcPr>
          <w:p w:rsidR="006E6EE8" w:rsidRPr="007708EA" w:rsidRDefault="006E6EE8" w:rsidP="00A330BD">
            <w:pPr>
              <w:jc w:val="center"/>
              <w:rPr>
                <w:rFonts w:ascii="Times New Roman" w:hAnsi="Times New Roman" w:cs="Times New Roman"/>
                <w:szCs w:val="28"/>
              </w:rPr>
            </w:pPr>
          </w:p>
        </w:tc>
      </w:tr>
      <w:tr w:rsidR="006E6EE8" w:rsidRPr="007708EA" w:rsidTr="00A330BD">
        <w:tc>
          <w:tcPr>
            <w:tcW w:w="3289" w:type="dxa"/>
            <w:gridSpan w:val="6"/>
            <w:tcBorders>
              <w:top w:val="nil"/>
              <w:left w:val="nil"/>
              <w:bottom w:val="nil"/>
              <w:right w:val="nil"/>
            </w:tcBorders>
          </w:tcPr>
          <w:p w:rsidR="006E6EE8" w:rsidRPr="007708EA" w:rsidRDefault="006E6EE8" w:rsidP="00A330BD">
            <w:pPr>
              <w:jc w:val="center"/>
              <w:rPr>
                <w:rFonts w:ascii="Times New Roman" w:hAnsi="Times New Roman" w:cs="Times New Roman"/>
                <w:szCs w:val="28"/>
              </w:rPr>
            </w:pPr>
            <w:r w:rsidRPr="007708EA">
              <w:rPr>
                <w:rFonts w:ascii="Times New Roman" w:hAnsi="Times New Roman" w:cs="Times New Roman"/>
                <w:sz w:val="20"/>
                <w:szCs w:val="28"/>
              </w:rPr>
              <w:t>(должность (при наличии)</w:t>
            </w:r>
          </w:p>
        </w:tc>
        <w:tc>
          <w:tcPr>
            <w:tcW w:w="964" w:type="dxa"/>
            <w:gridSpan w:val="3"/>
            <w:tcBorders>
              <w:top w:val="nil"/>
              <w:left w:val="nil"/>
              <w:bottom w:val="nil"/>
              <w:right w:val="nil"/>
            </w:tcBorders>
          </w:tcPr>
          <w:p w:rsidR="006E6EE8" w:rsidRPr="007708EA" w:rsidRDefault="006E6EE8" w:rsidP="00A330BD">
            <w:pPr>
              <w:rPr>
                <w:rFonts w:ascii="Times New Roman" w:hAnsi="Times New Roman" w:cs="Times New Roman"/>
                <w:szCs w:val="28"/>
              </w:rPr>
            </w:pPr>
          </w:p>
        </w:tc>
        <w:tc>
          <w:tcPr>
            <w:tcW w:w="1758" w:type="dxa"/>
            <w:tcBorders>
              <w:top w:val="nil"/>
              <w:left w:val="nil"/>
              <w:bottom w:val="nil"/>
              <w:right w:val="nil"/>
            </w:tcBorders>
          </w:tcPr>
          <w:p w:rsidR="006E6EE8" w:rsidRPr="007708EA" w:rsidRDefault="006E6EE8" w:rsidP="00A330BD">
            <w:pPr>
              <w:jc w:val="center"/>
              <w:rPr>
                <w:rFonts w:ascii="Times New Roman" w:hAnsi="Times New Roman" w:cs="Times New Roman"/>
                <w:szCs w:val="28"/>
              </w:rPr>
            </w:pPr>
            <w:r w:rsidRPr="007708EA">
              <w:rPr>
                <w:rFonts w:ascii="Times New Roman" w:hAnsi="Times New Roman" w:cs="Times New Roman"/>
                <w:sz w:val="20"/>
                <w:szCs w:val="28"/>
              </w:rPr>
              <w:t>(подпись)</w:t>
            </w:r>
          </w:p>
        </w:tc>
        <w:tc>
          <w:tcPr>
            <w:tcW w:w="964" w:type="dxa"/>
            <w:tcBorders>
              <w:top w:val="nil"/>
              <w:left w:val="nil"/>
              <w:bottom w:val="nil"/>
              <w:right w:val="nil"/>
            </w:tcBorders>
          </w:tcPr>
          <w:p w:rsidR="006E6EE8" w:rsidRPr="007708EA" w:rsidRDefault="006E6EE8" w:rsidP="00A330BD">
            <w:pPr>
              <w:rPr>
                <w:rFonts w:ascii="Times New Roman" w:hAnsi="Times New Roman" w:cs="Times New Roman"/>
                <w:szCs w:val="28"/>
              </w:rPr>
            </w:pPr>
          </w:p>
        </w:tc>
        <w:tc>
          <w:tcPr>
            <w:tcW w:w="2692" w:type="dxa"/>
            <w:tcBorders>
              <w:top w:val="nil"/>
              <w:left w:val="nil"/>
              <w:bottom w:val="nil"/>
              <w:right w:val="nil"/>
            </w:tcBorders>
          </w:tcPr>
          <w:p w:rsidR="006E6EE8" w:rsidRPr="007708EA" w:rsidRDefault="006E6EE8" w:rsidP="00A330BD">
            <w:pPr>
              <w:jc w:val="center"/>
              <w:rPr>
                <w:rFonts w:ascii="Times New Roman" w:hAnsi="Times New Roman" w:cs="Times New Roman"/>
                <w:szCs w:val="28"/>
              </w:rPr>
            </w:pPr>
            <w:r w:rsidRPr="007708EA">
              <w:rPr>
                <w:rFonts w:ascii="Times New Roman" w:hAnsi="Times New Roman" w:cs="Times New Roman"/>
                <w:sz w:val="20"/>
                <w:szCs w:val="28"/>
              </w:rPr>
              <w:t>(фамилия, имя, отчество</w:t>
            </w:r>
            <w:r w:rsidRPr="007708EA">
              <w:rPr>
                <w:rFonts w:ascii="Times New Roman" w:hAnsi="Times New Roman" w:cs="Times New Roman"/>
                <w:sz w:val="20"/>
                <w:szCs w:val="28"/>
              </w:rPr>
              <w:br/>
              <w:t>(последнее – при наличии)</w:t>
            </w:r>
          </w:p>
        </w:tc>
      </w:tr>
      <w:tr w:rsidR="006E6EE8" w:rsidRPr="007708EA" w:rsidTr="00A330BD">
        <w:trPr>
          <w:gridAfter w:val="4"/>
          <w:wAfter w:w="6037" w:type="dxa"/>
        </w:trPr>
        <w:tc>
          <w:tcPr>
            <w:tcW w:w="198" w:type="dxa"/>
            <w:tcBorders>
              <w:top w:val="nil"/>
              <w:left w:val="nil"/>
              <w:bottom w:val="nil"/>
              <w:right w:val="nil"/>
            </w:tcBorders>
            <w:vAlign w:val="bottom"/>
          </w:tcPr>
          <w:p w:rsidR="006E6EE8" w:rsidRPr="007708EA" w:rsidRDefault="006E6EE8" w:rsidP="00A330BD">
            <w:pPr>
              <w:jc w:val="right"/>
              <w:rPr>
                <w:rFonts w:ascii="Times New Roman" w:hAnsi="Times New Roman" w:cs="Times New Roman"/>
                <w:szCs w:val="28"/>
              </w:rPr>
            </w:pPr>
            <w:r w:rsidRPr="007708EA">
              <w:rPr>
                <w:rFonts w:ascii="Times New Roman" w:hAnsi="Times New Roman" w:cs="Times New Roman"/>
                <w:szCs w:val="28"/>
              </w:rPr>
              <w:t>«</w:t>
            </w:r>
          </w:p>
        </w:tc>
        <w:tc>
          <w:tcPr>
            <w:tcW w:w="454" w:type="dxa"/>
            <w:tcBorders>
              <w:top w:val="nil"/>
              <w:left w:val="nil"/>
              <w:bottom w:val="single" w:sz="4" w:space="0" w:color="auto"/>
              <w:right w:val="nil"/>
            </w:tcBorders>
            <w:vAlign w:val="bottom"/>
          </w:tcPr>
          <w:p w:rsidR="006E6EE8" w:rsidRPr="007708EA" w:rsidRDefault="006E6EE8" w:rsidP="00A330BD">
            <w:pPr>
              <w:jc w:val="center"/>
              <w:rPr>
                <w:rFonts w:ascii="Times New Roman" w:hAnsi="Times New Roman" w:cs="Times New Roman"/>
                <w:szCs w:val="28"/>
              </w:rPr>
            </w:pPr>
          </w:p>
        </w:tc>
        <w:tc>
          <w:tcPr>
            <w:tcW w:w="255" w:type="dxa"/>
            <w:tcBorders>
              <w:top w:val="nil"/>
              <w:left w:val="nil"/>
              <w:bottom w:val="nil"/>
              <w:right w:val="nil"/>
            </w:tcBorders>
            <w:vAlign w:val="bottom"/>
          </w:tcPr>
          <w:p w:rsidR="006E6EE8" w:rsidRPr="007708EA" w:rsidRDefault="006E6EE8" w:rsidP="00A330BD">
            <w:pPr>
              <w:rPr>
                <w:rFonts w:ascii="Times New Roman" w:hAnsi="Times New Roman" w:cs="Times New Roman"/>
                <w:szCs w:val="28"/>
              </w:rPr>
            </w:pPr>
            <w:r w:rsidRPr="007708EA">
              <w:rPr>
                <w:rFonts w:ascii="Times New Roman" w:hAnsi="Times New Roman" w:cs="Times New Roman"/>
                <w:szCs w:val="28"/>
              </w:rPr>
              <w:t>»</w:t>
            </w:r>
          </w:p>
        </w:tc>
        <w:tc>
          <w:tcPr>
            <w:tcW w:w="1701" w:type="dxa"/>
            <w:tcBorders>
              <w:top w:val="nil"/>
              <w:left w:val="nil"/>
              <w:bottom w:val="single" w:sz="4" w:space="0" w:color="auto"/>
              <w:right w:val="nil"/>
            </w:tcBorders>
            <w:vAlign w:val="bottom"/>
          </w:tcPr>
          <w:p w:rsidR="006E6EE8" w:rsidRPr="007708EA" w:rsidRDefault="006E6EE8" w:rsidP="00A330BD">
            <w:pPr>
              <w:jc w:val="center"/>
              <w:rPr>
                <w:rFonts w:ascii="Times New Roman" w:hAnsi="Times New Roman" w:cs="Times New Roman"/>
                <w:szCs w:val="28"/>
              </w:rPr>
            </w:pPr>
          </w:p>
        </w:tc>
        <w:tc>
          <w:tcPr>
            <w:tcW w:w="369" w:type="dxa"/>
            <w:tcBorders>
              <w:top w:val="nil"/>
              <w:left w:val="nil"/>
              <w:bottom w:val="nil"/>
              <w:right w:val="nil"/>
            </w:tcBorders>
            <w:vAlign w:val="bottom"/>
          </w:tcPr>
          <w:p w:rsidR="006E6EE8" w:rsidRPr="007708EA" w:rsidRDefault="006E6EE8" w:rsidP="00A330BD">
            <w:pPr>
              <w:jc w:val="right"/>
              <w:rPr>
                <w:rFonts w:ascii="Times New Roman" w:hAnsi="Times New Roman" w:cs="Times New Roman"/>
                <w:szCs w:val="28"/>
              </w:rPr>
            </w:pPr>
            <w:r w:rsidRPr="007708EA">
              <w:rPr>
                <w:rFonts w:ascii="Times New Roman" w:hAnsi="Times New Roman" w:cs="Times New Roman"/>
                <w:szCs w:val="28"/>
              </w:rPr>
              <w:t>20</w:t>
            </w:r>
          </w:p>
        </w:tc>
        <w:tc>
          <w:tcPr>
            <w:tcW w:w="369" w:type="dxa"/>
            <w:gridSpan w:val="2"/>
            <w:tcBorders>
              <w:top w:val="nil"/>
              <w:left w:val="nil"/>
              <w:bottom w:val="single" w:sz="4" w:space="0" w:color="auto"/>
              <w:right w:val="nil"/>
            </w:tcBorders>
            <w:vAlign w:val="bottom"/>
          </w:tcPr>
          <w:p w:rsidR="006E6EE8" w:rsidRPr="007708EA" w:rsidRDefault="006E6EE8" w:rsidP="00A330BD">
            <w:pPr>
              <w:rPr>
                <w:rFonts w:ascii="Times New Roman" w:hAnsi="Times New Roman" w:cs="Times New Roman"/>
                <w:szCs w:val="28"/>
              </w:rPr>
            </w:pPr>
          </w:p>
        </w:tc>
        <w:tc>
          <w:tcPr>
            <w:tcW w:w="284" w:type="dxa"/>
            <w:tcBorders>
              <w:top w:val="nil"/>
              <w:left w:val="nil"/>
              <w:bottom w:val="nil"/>
              <w:right w:val="nil"/>
            </w:tcBorders>
            <w:vAlign w:val="bottom"/>
          </w:tcPr>
          <w:p w:rsidR="006E6EE8" w:rsidRPr="007708EA" w:rsidRDefault="006E6EE8" w:rsidP="00A330BD">
            <w:pPr>
              <w:ind w:left="57"/>
              <w:rPr>
                <w:rFonts w:ascii="Times New Roman" w:hAnsi="Times New Roman" w:cs="Times New Roman"/>
                <w:szCs w:val="28"/>
              </w:rPr>
            </w:pPr>
            <w:r w:rsidRPr="007708EA">
              <w:rPr>
                <w:rFonts w:ascii="Times New Roman" w:hAnsi="Times New Roman" w:cs="Times New Roman"/>
                <w:szCs w:val="28"/>
              </w:rPr>
              <w:t>г.</w:t>
            </w:r>
          </w:p>
        </w:tc>
      </w:tr>
    </w:tbl>
    <w:p w:rsidR="006E6EE8" w:rsidRPr="007708EA" w:rsidRDefault="006E6EE8" w:rsidP="006E6EE8">
      <w:pPr>
        <w:spacing w:before="240"/>
        <w:rPr>
          <w:rFonts w:ascii="Times New Roman" w:hAnsi="Times New Roman" w:cs="Times New Roman"/>
        </w:rPr>
      </w:pPr>
      <w:r w:rsidRPr="007708EA">
        <w:rPr>
          <w:rFonts w:ascii="Times New Roman" w:hAnsi="Times New Roman" w:cs="Times New Roman"/>
          <w:szCs w:val="28"/>
        </w:rPr>
        <w:t xml:space="preserve"> с приложением документов согласно описи.</w:t>
      </w:r>
    </w:p>
    <w:p w:rsidR="006E6EE8" w:rsidRDefault="006E6EE8" w:rsidP="00BE6A2D">
      <w:pPr>
        <w:tabs>
          <w:tab w:val="left" w:pos="0"/>
        </w:tabs>
        <w:suppressAutoHyphens/>
        <w:ind w:left="4536"/>
        <w:jc w:val="right"/>
        <w:rPr>
          <w:rFonts w:ascii="Times New Roman" w:hAnsi="Times New Roman" w:cs="Times New Roman"/>
          <w:sz w:val="28"/>
          <w:szCs w:val="28"/>
        </w:rPr>
      </w:pPr>
    </w:p>
    <w:sectPr w:rsidR="006E6EE8" w:rsidSect="001719AC">
      <w:headerReference w:type="default" r:id="rId11"/>
      <w:footerReference w:type="default" r:id="rId12"/>
      <w:pgSz w:w="11910" w:h="16840"/>
      <w:pgMar w:top="1134" w:right="850" w:bottom="1134" w:left="1701" w:header="720" w:footer="227"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6BFE" w:rsidRDefault="00776BFE" w:rsidP="009243C0">
      <w:r>
        <w:separator/>
      </w:r>
    </w:p>
  </w:endnote>
  <w:endnote w:type="continuationSeparator" w:id="1">
    <w:p w:rsidR="00776BFE" w:rsidRDefault="00776BFE" w:rsidP="009243C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rebuchet MS">
    <w:panose1 w:val="020B0603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784" w:rsidRDefault="007F7784" w:rsidP="00B8704E">
    <w:pPr>
      <w:pStyle w:val="af7"/>
      <w:tabs>
        <w:tab w:val="clear" w:pos="4677"/>
        <w:tab w:val="clear" w:pos="9355"/>
        <w:tab w:val="left" w:pos="4004"/>
      </w:tabs>
    </w:pPr>
    <w: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F51" w:rsidRDefault="00A54F51" w:rsidP="00A330BD">
    <w:pPr>
      <w:pStyle w:val="af7"/>
      <w:tabs>
        <w:tab w:val="clear" w:pos="4677"/>
        <w:tab w:val="clear" w:pos="9355"/>
        <w:tab w:val="left" w:pos="4004"/>
      </w:tabs>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6BFE" w:rsidRDefault="00776BFE" w:rsidP="009243C0">
      <w:r>
        <w:separator/>
      </w:r>
    </w:p>
  </w:footnote>
  <w:footnote w:type="continuationSeparator" w:id="1">
    <w:p w:rsidR="00776BFE" w:rsidRDefault="00776BFE" w:rsidP="009243C0">
      <w:r>
        <w:continuationSeparator/>
      </w:r>
    </w:p>
  </w:footnote>
  <w:footnote w:id="2">
    <w:p w:rsidR="003B6B8C" w:rsidRDefault="003B6B8C" w:rsidP="003B6B8C">
      <w:pPr>
        <w:pStyle w:val="affe"/>
      </w:pPr>
      <w:r>
        <w:rPr>
          <w:rStyle w:val="af0"/>
        </w:rPr>
        <w:footnoteRef/>
      </w:r>
      <w:r>
        <w:t xml:space="preserve"> </w:t>
      </w:r>
      <w:r w:rsidRPr="00B12ADC">
        <w:t>Заявителями являются правообладатели земельных участков, а также иные лица, указанные в части 11 статьи 57</w:t>
      </w:r>
      <w:r w:rsidRPr="00B12ADC">
        <w:rPr>
          <w:vertAlign w:val="superscript"/>
        </w:rPr>
        <w:t>3</w:t>
      </w:r>
      <w:r w:rsidRPr="00B12ADC">
        <w:t xml:space="preserve"> Градостроительного кодекса Российской Федерации</w:t>
      </w:r>
    </w:p>
  </w:footnote>
  <w:footnote w:id="3">
    <w:p w:rsidR="00E42894" w:rsidRDefault="00E42894" w:rsidP="00E42894">
      <w:pPr>
        <w:pStyle w:val="affe"/>
      </w:pPr>
      <w:r>
        <w:rPr>
          <w:rStyle w:val="af0"/>
        </w:rPr>
        <w:footnoteRef/>
      </w:r>
      <w:r>
        <w:t xml:space="preserve"> </w:t>
      </w:r>
      <w:r w:rsidRPr="000A2EF9">
        <w:t>Заявителями являются правообладатели земельных участков, а также иные лица, указанные в части 11 статьи 57</w:t>
      </w:r>
      <w:r w:rsidRPr="000A2EF9">
        <w:rPr>
          <w:vertAlign w:val="superscript"/>
        </w:rPr>
        <w:t>3</w:t>
      </w:r>
      <w:r w:rsidRPr="000A2EF9">
        <w:t xml:space="preserve"> Градостроительного кодекса Российской Федерации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784" w:rsidRDefault="007F7784">
    <w:pPr>
      <w:pStyle w:val="af9"/>
    </w:pPr>
  </w:p>
  <w:p w:rsidR="007F7784" w:rsidRDefault="007F7784"/>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F51" w:rsidRDefault="00A54F51">
    <w:pPr>
      <w:pStyle w:val="af9"/>
    </w:pPr>
  </w:p>
  <w:p w:rsidR="00A54F51" w:rsidRDefault="00A54F51"/>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29"/>
    <w:multiLevelType w:val="multilevel"/>
    <w:tmpl w:val="00000028"/>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
    <w:nsid w:val="0000002B"/>
    <w:multiLevelType w:val="multilevel"/>
    <w:tmpl w:val="0000002A"/>
    <w:lvl w:ilvl="0">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3">
    <w:nsid w:val="0000002D"/>
    <w:multiLevelType w:val="multilevel"/>
    <w:tmpl w:val="0000002C"/>
    <w:lvl w:ilvl="0">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4">
    <w:nsid w:val="0000002F"/>
    <w:multiLevelType w:val="multilevel"/>
    <w:tmpl w:val="0000002E"/>
    <w:lvl w:ilvl="0">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5">
    <w:nsid w:val="00000031"/>
    <w:multiLevelType w:val="multilevel"/>
    <w:tmpl w:val="00000030"/>
    <w:lvl w:ilvl="0">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6">
    <w:nsid w:val="00000033"/>
    <w:multiLevelType w:val="multilevel"/>
    <w:tmpl w:val="00000032"/>
    <w:lvl w:ilvl="0">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7">
    <w:nsid w:val="00000035"/>
    <w:multiLevelType w:val="multilevel"/>
    <w:tmpl w:val="C7B625F0"/>
    <w:lvl w:ilvl="0">
      <w:start w:val="9"/>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8">
    <w:nsid w:val="00000037"/>
    <w:multiLevelType w:val="multilevel"/>
    <w:tmpl w:val="00000036"/>
    <w:lvl w:ilvl="0">
      <w:start w:val="14"/>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9">
    <w:nsid w:val="00000039"/>
    <w:multiLevelType w:val="multilevel"/>
    <w:tmpl w:val="00000038"/>
    <w:lvl w:ilvl="0">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0">
    <w:nsid w:val="0000003B"/>
    <w:multiLevelType w:val="multilevel"/>
    <w:tmpl w:val="0000003A"/>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1">
    <w:nsid w:val="0000003D"/>
    <w:multiLevelType w:val="multilevel"/>
    <w:tmpl w:val="0000003C"/>
    <w:lvl w:ilvl="0">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2">
    <w:nsid w:val="0000003F"/>
    <w:multiLevelType w:val="multilevel"/>
    <w:tmpl w:val="0000003E"/>
    <w:lvl w:ilvl="0">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3">
    <w:nsid w:val="00000041"/>
    <w:multiLevelType w:val="multilevel"/>
    <w:tmpl w:val="00000040"/>
    <w:lvl w:ilvl="0">
      <w:start w:val="1"/>
      <w:numFmt w:val="decimal"/>
      <w:lvlText w:val="3.1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4">
    <w:nsid w:val="00000043"/>
    <w:multiLevelType w:val="multilevel"/>
    <w:tmpl w:val="00000042"/>
    <w:lvl w:ilvl="0">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5">
    <w:nsid w:val="00000045"/>
    <w:multiLevelType w:val="multilevel"/>
    <w:tmpl w:val="00000044"/>
    <w:lvl w:ilvl="0">
      <w:start w:val="3"/>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6">
    <w:nsid w:val="00000047"/>
    <w:multiLevelType w:val="multilevel"/>
    <w:tmpl w:val="00000046"/>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7">
    <w:nsid w:val="00000049"/>
    <w:multiLevelType w:val="multilevel"/>
    <w:tmpl w:val="00000048"/>
    <w:lvl w:ilvl="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8">
    <w:nsid w:val="0000004B"/>
    <w:multiLevelType w:val="multilevel"/>
    <w:tmpl w:val="0000004A"/>
    <w:lvl w:ilvl="0">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9">
    <w:nsid w:val="0000004D"/>
    <w:multiLevelType w:val="multilevel"/>
    <w:tmpl w:val="0000004C"/>
    <w:lvl w:ilvl="0">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0">
    <w:nsid w:val="0000004F"/>
    <w:multiLevelType w:val="multilevel"/>
    <w:tmpl w:val="0000004E"/>
    <w:lvl w:ilvl="0">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1">
    <w:nsid w:val="01455732"/>
    <w:multiLevelType w:val="multilevel"/>
    <w:tmpl w:val="AAB8CF16"/>
    <w:lvl w:ilvl="0">
      <w:start w:val="2"/>
      <w:numFmt w:val="decimal"/>
      <w:lvlText w:val="%1."/>
      <w:lvlJc w:val="left"/>
      <w:pPr>
        <w:ind w:left="648" w:hanging="648"/>
      </w:pPr>
      <w:rPr>
        <w:rFonts w:hint="default"/>
      </w:rPr>
    </w:lvl>
    <w:lvl w:ilvl="1">
      <w:start w:val="6"/>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2">
    <w:nsid w:val="0C9570CA"/>
    <w:multiLevelType w:val="multilevel"/>
    <w:tmpl w:val="6F404426"/>
    <w:lvl w:ilvl="0">
      <w:start w:val="2"/>
      <w:numFmt w:val="decimal"/>
      <w:lvlText w:val="%1."/>
      <w:lvlJc w:val="left"/>
      <w:pPr>
        <w:ind w:left="576" w:hanging="576"/>
      </w:pPr>
      <w:rPr>
        <w:rFonts w:hint="default"/>
      </w:rPr>
    </w:lvl>
    <w:lvl w:ilvl="1">
      <w:start w:val="1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21E21C11"/>
    <w:multiLevelType w:val="multilevel"/>
    <w:tmpl w:val="DECA84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4"/>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24">
    <w:nsid w:val="24EA579A"/>
    <w:multiLevelType w:val="multilevel"/>
    <w:tmpl w:val="F43E7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A327AAE"/>
    <w:multiLevelType w:val="multilevel"/>
    <w:tmpl w:val="77E40820"/>
    <w:lvl w:ilvl="0">
      <w:start w:val="2"/>
      <w:numFmt w:val="decimal"/>
      <w:lvlText w:val="%1."/>
      <w:lvlJc w:val="left"/>
      <w:pPr>
        <w:ind w:left="576" w:hanging="576"/>
      </w:pPr>
      <w:rPr>
        <w:rFonts w:hint="default"/>
      </w:rPr>
    </w:lvl>
    <w:lvl w:ilvl="1">
      <w:start w:val="2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32256863"/>
    <w:multiLevelType w:val="multilevel"/>
    <w:tmpl w:val="E6E09E0C"/>
    <w:lvl w:ilvl="0">
      <w:start w:val="2"/>
      <w:numFmt w:val="decimal"/>
      <w:lvlText w:val="%1."/>
      <w:lvlJc w:val="left"/>
      <w:pPr>
        <w:ind w:left="630" w:hanging="630"/>
      </w:pPr>
      <w:rPr>
        <w:rFonts w:hint="default"/>
      </w:rPr>
    </w:lvl>
    <w:lvl w:ilvl="1">
      <w:start w:val="6"/>
      <w:numFmt w:val="decimal"/>
      <w:lvlText w:val="%1.%2."/>
      <w:lvlJc w:val="left"/>
      <w:pPr>
        <w:ind w:left="1074" w:hanging="72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7">
    <w:nsid w:val="37D63D6B"/>
    <w:multiLevelType w:val="multilevel"/>
    <w:tmpl w:val="D3AAB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3A92221E"/>
    <w:multiLevelType w:val="multilevel"/>
    <w:tmpl w:val="42B4512A"/>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nsid w:val="45521BD4"/>
    <w:multiLevelType w:val="multilevel"/>
    <w:tmpl w:val="B4022A12"/>
    <w:lvl w:ilvl="0">
      <w:start w:val="2"/>
      <w:numFmt w:val="decimal"/>
      <w:lvlText w:val="%1."/>
      <w:lvlJc w:val="left"/>
      <w:pPr>
        <w:ind w:left="648" w:hanging="648"/>
      </w:pPr>
      <w:rPr>
        <w:rFonts w:hint="default"/>
      </w:rPr>
    </w:lvl>
    <w:lvl w:ilvl="1">
      <w:start w:val="4"/>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48396CBD"/>
    <w:multiLevelType w:val="multilevel"/>
    <w:tmpl w:val="B6241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DDD6133"/>
    <w:multiLevelType w:val="multilevel"/>
    <w:tmpl w:val="B15A3C24"/>
    <w:lvl w:ilvl="0">
      <w:start w:val="1"/>
      <w:numFmt w:val="decimal"/>
      <w:pStyle w:val="2"/>
      <w:lvlText w:val="%1."/>
      <w:lvlJc w:val="left"/>
      <w:pPr>
        <w:ind w:left="1637" w:hanging="360"/>
      </w:pPr>
      <w:rPr>
        <w:rFonts w:ascii="Times New Roman" w:hAnsi="Times New Roman" w:cs="Times New Roman" w:hint="default"/>
        <w:b/>
        <w:sz w:val="24"/>
        <w:szCs w:val="24"/>
      </w:rPr>
    </w:lvl>
    <w:lvl w:ilvl="1">
      <w:start w:val="1"/>
      <w:numFmt w:val="decimal"/>
      <w:pStyle w:val="11"/>
      <w:lvlText w:val="%1.%2."/>
      <w:lvlJc w:val="left"/>
      <w:pPr>
        <w:ind w:left="1572" w:hanging="720"/>
      </w:pPr>
      <w:rPr>
        <w:rFonts w:hint="default"/>
        <w:b w:val="0"/>
        <w:i w:val="0"/>
        <w:color w:val="auto"/>
        <w:sz w:val="24"/>
        <w:szCs w:val="24"/>
      </w:rPr>
    </w:lvl>
    <w:lvl w:ilvl="2">
      <w:start w:val="1"/>
      <w:numFmt w:val="decimal"/>
      <w:pStyle w:val="111"/>
      <w:lvlText w:val="%1.%2.%3."/>
      <w:lvlJc w:val="left"/>
      <w:pPr>
        <w:ind w:left="1288" w:hanging="720"/>
      </w:pPr>
      <w:rPr>
        <w:rFonts w:hint="default"/>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2">
    <w:nsid w:val="51137BD7"/>
    <w:multiLevelType w:val="multilevel"/>
    <w:tmpl w:val="769A5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7BF0F4F"/>
    <w:multiLevelType w:val="multilevel"/>
    <w:tmpl w:val="12F6E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0601968"/>
    <w:multiLevelType w:val="multilevel"/>
    <w:tmpl w:val="ADD69306"/>
    <w:lvl w:ilvl="0">
      <w:start w:val="4"/>
      <w:numFmt w:val="decimal"/>
      <w:lvlText w:val="%1."/>
      <w:lvlJc w:val="left"/>
      <w:pPr>
        <w:ind w:left="432" w:hanging="43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61FC5228"/>
    <w:multiLevelType w:val="hybridMultilevel"/>
    <w:tmpl w:val="1F88F914"/>
    <w:lvl w:ilvl="0" w:tplc="04190011">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622150B6"/>
    <w:multiLevelType w:val="hybridMultilevel"/>
    <w:tmpl w:val="6E2634D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6AD5328"/>
    <w:multiLevelType w:val="multilevel"/>
    <w:tmpl w:val="D54C8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EEC29BE"/>
    <w:multiLevelType w:val="multilevel"/>
    <w:tmpl w:val="81BA4D86"/>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3"/>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5284DEC"/>
    <w:multiLevelType w:val="multilevel"/>
    <w:tmpl w:val="23F0F076"/>
    <w:lvl w:ilvl="0">
      <w:start w:val="2"/>
      <w:numFmt w:val="decimal"/>
      <w:lvlText w:val="%1."/>
      <w:lvlJc w:val="left"/>
      <w:pPr>
        <w:ind w:left="576" w:hanging="576"/>
      </w:pPr>
      <w:rPr>
        <w:rFonts w:hint="default"/>
      </w:rPr>
    </w:lvl>
    <w:lvl w:ilvl="1">
      <w:start w:val="1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nsid w:val="767543C6"/>
    <w:multiLevelType w:val="multilevel"/>
    <w:tmpl w:val="A9EA0794"/>
    <w:lvl w:ilvl="0">
      <w:start w:val="2"/>
      <w:numFmt w:val="decimal"/>
      <w:lvlText w:val="%1."/>
      <w:lvlJc w:val="left"/>
      <w:pPr>
        <w:ind w:left="432" w:hanging="432"/>
      </w:pPr>
      <w:rPr>
        <w:rFonts w:hint="default"/>
      </w:rPr>
    </w:lvl>
    <w:lvl w:ilvl="1">
      <w:start w:val="6"/>
      <w:numFmt w:val="decimal"/>
      <w:lvlText w:val="%1.%2."/>
      <w:lvlJc w:val="left"/>
      <w:pPr>
        <w:ind w:left="1288"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7FC324E6"/>
    <w:multiLevelType w:val="multilevel"/>
    <w:tmpl w:val="8F005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28"/>
  </w:num>
  <w:num w:numId="3">
    <w:abstractNumId w:val="0"/>
  </w:num>
  <w:num w:numId="4">
    <w:abstractNumId w:val="36"/>
  </w:num>
  <w:num w:numId="5">
    <w:abstractNumId w:val="35"/>
  </w:num>
  <w:num w:numId="6">
    <w:abstractNumId w:val="30"/>
  </w:num>
  <w:num w:numId="7">
    <w:abstractNumId w:val="33"/>
  </w:num>
  <w:num w:numId="8">
    <w:abstractNumId w:val="41"/>
  </w:num>
  <w:num w:numId="9">
    <w:abstractNumId w:val="1"/>
  </w:num>
  <w:num w:numId="10">
    <w:abstractNumId w:val="2"/>
  </w:num>
  <w:num w:numId="11">
    <w:abstractNumId w:val="3"/>
  </w:num>
  <w:num w:numId="12">
    <w:abstractNumId w:val="4"/>
  </w:num>
  <w:num w:numId="13">
    <w:abstractNumId w:val="5"/>
  </w:num>
  <w:num w:numId="14">
    <w:abstractNumId w:val="6"/>
  </w:num>
  <w:num w:numId="15">
    <w:abstractNumId w:val="7"/>
  </w:num>
  <w:num w:numId="16">
    <w:abstractNumId w:val="8"/>
  </w:num>
  <w:num w:numId="17">
    <w:abstractNumId w:val="9"/>
  </w:num>
  <w:num w:numId="18">
    <w:abstractNumId w:val="10"/>
  </w:num>
  <w:num w:numId="19">
    <w:abstractNumId w:val="11"/>
  </w:num>
  <w:num w:numId="20">
    <w:abstractNumId w:val="12"/>
  </w:num>
  <w:num w:numId="21">
    <w:abstractNumId w:val="13"/>
  </w:num>
  <w:num w:numId="22">
    <w:abstractNumId w:val="14"/>
  </w:num>
  <w:num w:numId="23">
    <w:abstractNumId w:val="15"/>
  </w:num>
  <w:num w:numId="24">
    <w:abstractNumId w:val="16"/>
  </w:num>
  <w:num w:numId="25">
    <w:abstractNumId w:val="17"/>
  </w:num>
  <w:num w:numId="26">
    <w:abstractNumId w:val="18"/>
  </w:num>
  <w:num w:numId="27">
    <w:abstractNumId w:val="19"/>
  </w:num>
  <w:num w:numId="28">
    <w:abstractNumId w:val="20"/>
  </w:num>
  <w:num w:numId="29">
    <w:abstractNumId w:val="34"/>
  </w:num>
  <w:num w:numId="30">
    <w:abstractNumId w:val="23"/>
  </w:num>
  <w:num w:numId="31">
    <w:abstractNumId w:val="29"/>
  </w:num>
  <w:num w:numId="32">
    <w:abstractNumId w:val="40"/>
  </w:num>
  <w:num w:numId="33">
    <w:abstractNumId w:val="21"/>
  </w:num>
  <w:num w:numId="34">
    <w:abstractNumId w:val="22"/>
  </w:num>
  <w:num w:numId="35">
    <w:abstractNumId w:val="39"/>
  </w:num>
  <w:num w:numId="36">
    <w:abstractNumId w:val="25"/>
  </w:num>
  <w:num w:numId="37">
    <w:abstractNumId w:val="26"/>
  </w:num>
  <w:num w:numId="38">
    <w:abstractNumId w:val="24"/>
  </w:num>
  <w:num w:numId="39">
    <w:abstractNumId w:val="37"/>
  </w:num>
  <w:num w:numId="40">
    <w:abstractNumId w:val="32"/>
  </w:num>
  <w:num w:numId="41">
    <w:abstractNumId w:val="27"/>
  </w:num>
  <w:num w:numId="42">
    <w:abstractNumId w:val="38"/>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0"/>
  <w:embedSystemFonts/>
  <w:stylePaneFormatFilter w:val="3F01"/>
  <w:defaultTabStop w:val="708"/>
  <w:drawingGridHorizontalSpacing w:val="120"/>
  <w:displayHorizontalDrawingGridEvery w:val="2"/>
  <w:characterSpacingControl w:val="doNotCompress"/>
  <w:hdrShapeDefaults>
    <o:shapedefaults v:ext="edit" spidmax="79874"/>
  </w:hdrShapeDefaults>
  <w:footnotePr>
    <w:footnote w:id="0"/>
    <w:footnote w:id="1"/>
  </w:footnotePr>
  <w:endnotePr>
    <w:endnote w:id="0"/>
    <w:endnote w:id="1"/>
  </w:endnotePr>
  <w:compat/>
  <w:rsids>
    <w:rsidRoot w:val="009243C0"/>
    <w:rsid w:val="00003455"/>
    <w:rsid w:val="00003813"/>
    <w:rsid w:val="00006A82"/>
    <w:rsid w:val="00012509"/>
    <w:rsid w:val="000130D7"/>
    <w:rsid w:val="0002049B"/>
    <w:rsid w:val="00022EB6"/>
    <w:rsid w:val="0002482E"/>
    <w:rsid w:val="00025324"/>
    <w:rsid w:val="00030A6F"/>
    <w:rsid w:val="00032BC6"/>
    <w:rsid w:val="00033B03"/>
    <w:rsid w:val="00034AA2"/>
    <w:rsid w:val="0004126D"/>
    <w:rsid w:val="00044EEA"/>
    <w:rsid w:val="000462E7"/>
    <w:rsid w:val="00047564"/>
    <w:rsid w:val="000501C6"/>
    <w:rsid w:val="00052464"/>
    <w:rsid w:val="00052CC2"/>
    <w:rsid w:val="00053208"/>
    <w:rsid w:val="00056DAA"/>
    <w:rsid w:val="000578FE"/>
    <w:rsid w:val="00061EBD"/>
    <w:rsid w:val="00065A8C"/>
    <w:rsid w:val="000661F3"/>
    <w:rsid w:val="00066497"/>
    <w:rsid w:val="0006674B"/>
    <w:rsid w:val="00066AB9"/>
    <w:rsid w:val="0009448D"/>
    <w:rsid w:val="00094A2D"/>
    <w:rsid w:val="000965D5"/>
    <w:rsid w:val="000A311D"/>
    <w:rsid w:val="000A749F"/>
    <w:rsid w:val="000B24CB"/>
    <w:rsid w:val="000B44E4"/>
    <w:rsid w:val="000B4B8F"/>
    <w:rsid w:val="000C0727"/>
    <w:rsid w:val="000C5233"/>
    <w:rsid w:val="000C544D"/>
    <w:rsid w:val="000D0F38"/>
    <w:rsid w:val="000D5C3A"/>
    <w:rsid w:val="000D7515"/>
    <w:rsid w:val="000E1D5E"/>
    <w:rsid w:val="000E1FDF"/>
    <w:rsid w:val="000E2354"/>
    <w:rsid w:val="000E5284"/>
    <w:rsid w:val="000F1012"/>
    <w:rsid w:val="000F1033"/>
    <w:rsid w:val="000F334E"/>
    <w:rsid w:val="00101B0D"/>
    <w:rsid w:val="00101E44"/>
    <w:rsid w:val="00104F22"/>
    <w:rsid w:val="0011224D"/>
    <w:rsid w:val="00113544"/>
    <w:rsid w:val="00115647"/>
    <w:rsid w:val="001336F4"/>
    <w:rsid w:val="0013477E"/>
    <w:rsid w:val="00136428"/>
    <w:rsid w:val="0014011A"/>
    <w:rsid w:val="00141E39"/>
    <w:rsid w:val="00146FFF"/>
    <w:rsid w:val="0015224D"/>
    <w:rsid w:val="00161EF9"/>
    <w:rsid w:val="001669F3"/>
    <w:rsid w:val="00166EFF"/>
    <w:rsid w:val="001719AC"/>
    <w:rsid w:val="00175FA1"/>
    <w:rsid w:val="001808FF"/>
    <w:rsid w:val="001820FE"/>
    <w:rsid w:val="00183B14"/>
    <w:rsid w:val="00186CDD"/>
    <w:rsid w:val="001974D7"/>
    <w:rsid w:val="001A1B4E"/>
    <w:rsid w:val="001A2B38"/>
    <w:rsid w:val="001A2DB0"/>
    <w:rsid w:val="001B09BB"/>
    <w:rsid w:val="001C136B"/>
    <w:rsid w:val="001C1A7A"/>
    <w:rsid w:val="001C2D90"/>
    <w:rsid w:val="001C5325"/>
    <w:rsid w:val="001C7274"/>
    <w:rsid w:val="001C7D72"/>
    <w:rsid w:val="001D0179"/>
    <w:rsid w:val="001D14F2"/>
    <w:rsid w:val="001E1661"/>
    <w:rsid w:val="001F0BC7"/>
    <w:rsid w:val="001F20A8"/>
    <w:rsid w:val="001F5B3F"/>
    <w:rsid w:val="00202220"/>
    <w:rsid w:val="00205104"/>
    <w:rsid w:val="00205583"/>
    <w:rsid w:val="0021103A"/>
    <w:rsid w:val="00211151"/>
    <w:rsid w:val="00214FCF"/>
    <w:rsid w:val="002212E5"/>
    <w:rsid w:val="0022582D"/>
    <w:rsid w:val="00225932"/>
    <w:rsid w:val="00226016"/>
    <w:rsid w:val="0024304D"/>
    <w:rsid w:val="0024517C"/>
    <w:rsid w:val="00245296"/>
    <w:rsid w:val="00246FB5"/>
    <w:rsid w:val="00257577"/>
    <w:rsid w:val="002611E1"/>
    <w:rsid w:val="00261EF9"/>
    <w:rsid w:val="00261F17"/>
    <w:rsid w:val="00263CCF"/>
    <w:rsid w:val="00264D0C"/>
    <w:rsid w:val="00267E6A"/>
    <w:rsid w:val="0027172A"/>
    <w:rsid w:val="00274622"/>
    <w:rsid w:val="00277A47"/>
    <w:rsid w:val="00280637"/>
    <w:rsid w:val="0029256D"/>
    <w:rsid w:val="002A60A3"/>
    <w:rsid w:val="002B2561"/>
    <w:rsid w:val="002B5DC6"/>
    <w:rsid w:val="002B6351"/>
    <w:rsid w:val="002B759F"/>
    <w:rsid w:val="002C204E"/>
    <w:rsid w:val="002C3EB1"/>
    <w:rsid w:val="002C4213"/>
    <w:rsid w:val="002C72B7"/>
    <w:rsid w:val="002D241C"/>
    <w:rsid w:val="002D25DB"/>
    <w:rsid w:val="002D5728"/>
    <w:rsid w:val="002D751D"/>
    <w:rsid w:val="002F08C3"/>
    <w:rsid w:val="002F28A7"/>
    <w:rsid w:val="002F38E6"/>
    <w:rsid w:val="002F4649"/>
    <w:rsid w:val="002F50FE"/>
    <w:rsid w:val="002F516A"/>
    <w:rsid w:val="002F5B08"/>
    <w:rsid w:val="002F7FEC"/>
    <w:rsid w:val="00301E0E"/>
    <w:rsid w:val="003073BB"/>
    <w:rsid w:val="00315E49"/>
    <w:rsid w:val="00316214"/>
    <w:rsid w:val="003162B1"/>
    <w:rsid w:val="00317A2D"/>
    <w:rsid w:val="003208D2"/>
    <w:rsid w:val="00324DE3"/>
    <w:rsid w:val="00325D96"/>
    <w:rsid w:val="00326D80"/>
    <w:rsid w:val="0033036A"/>
    <w:rsid w:val="00331759"/>
    <w:rsid w:val="00334C6B"/>
    <w:rsid w:val="00337800"/>
    <w:rsid w:val="00341C30"/>
    <w:rsid w:val="003464B6"/>
    <w:rsid w:val="003534A6"/>
    <w:rsid w:val="00354130"/>
    <w:rsid w:val="0036017E"/>
    <w:rsid w:val="00363A36"/>
    <w:rsid w:val="00367FF2"/>
    <w:rsid w:val="00370364"/>
    <w:rsid w:val="003747FB"/>
    <w:rsid w:val="00375ADC"/>
    <w:rsid w:val="00380009"/>
    <w:rsid w:val="00384DEF"/>
    <w:rsid w:val="0039206F"/>
    <w:rsid w:val="003941F8"/>
    <w:rsid w:val="003A0CAA"/>
    <w:rsid w:val="003A27F6"/>
    <w:rsid w:val="003B195D"/>
    <w:rsid w:val="003B6B8C"/>
    <w:rsid w:val="003C3760"/>
    <w:rsid w:val="003C413A"/>
    <w:rsid w:val="003C6519"/>
    <w:rsid w:val="003C75B3"/>
    <w:rsid w:val="003D43C7"/>
    <w:rsid w:val="003E2E9A"/>
    <w:rsid w:val="003E6BBC"/>
    <w:rsid w:val="003E7302"/>
    <w:rsid w:val="003F2FD5"/>
    <w:rsid w:val="003F36FF"/>
    <w:rsid w:val="003F4C37"/>
    <w:rsid w:val="003F7EEE"/>
    <w:rsid w:val="004001F1"/>
    <w:rsid w:val="00401654"/>
    <w:rsid w:val="0040420E"/>
    <w:rsid w:val="0040464D"/>
    <w:rsid w:val="0040471B"/>
    <w:rsid w:val="004050D3"/>
    <w:rsid w:val="00406CD1"/>
    <w:rsid w:val="00411283"/>
    <w:rsid w:val="00413897"/>
    <w:rsid w:val="00416972"/>
    <w:rsid w:val="00421CDB"/>
    <w:rsid w:val="00424349"/>
    <w:rsid w:val="0043151B"/>
    <w:rsid w:val="00433557"/>
    <w:rsid w:val="004335A4"/>
    <w:rsid w:val="0043535C"/>
    <w:rsid w:val="004371B0"/>
    <w:rsid w:val="004374E3"/>
    <w:rsid w:val="00442856"/>
    <w:rsid w:val="00445C6A"/>
    <w:rsid w:val="0044796C"/>
    <w:rsid w:val="00450CBC"/>
    <w:rsid w:val="0045716E"/>
    <w:rsid w:val="004572BA"/>
    <w:rsid w:val="00457C77"/>
    <w:rsid w:val="00461E0D"/>
    <w:rsid w:val="00463958"/>
    <w:rsid w:val="00466FA1"/>
    <w:rsid w:val="00470F72"/>
    <w:rsid w:val="00476134"/>
    <w:rsid w:val="0048061B"/>
    <w:rsid w:val="004809A3"/>
    <w:rsid w:val="004821C5"/>
    <w:rsid w:val="004842EA"/>
    <w:rsid w:val="004915DE"/>
    <w:rsid w:val="004943C7"/>
    <w:rsid w:val="00497F30"/>
    <w:rsid w:val="004A1DC9"/>
    <w:rsid w:val="004A2F80"/>
    <w:rsid w:val="004A41B1"/>
    <w:rsid w:val="004A71D0"/>
    <w:rsid w:val="004B150C"/>
    <w:rsid w:val="004B1E9A"/>
    <w:rsid w:val="004B20D9"/>
    <w:rsid w:val="004B2BCF"/>
    <w:rsid w:val="004B43D6"/>
    <w:rsid w:val="004B4D2F"/>
    <w:rsid w:val="004C2A13"/>
    <w:rsid w:val="004C5543"/>
    <w:rsid w:val="004D51B1"/>
    <w:rsid w:val="004E2D3E"/>
    <w:rsid w:val="004E676D"/>
    <w:rsid w:val="004E7905"/>
    <w:rsid w:val="004F30C1"/>
    <w:rsid w:val="004F5A37"/>
    <w:rsid w:val="005041F3"/>
    <w:rsid w:val="00504875"/>
    <w:rsid w:val="00513E5A"/>
    <w:rsid w:val="0052081F"/>
    <w:rsid w:val="00520A72"/>
    <w:rsid w:val="005214CB"/>
    <w:rsid w:val="005256EE"/>
    <w:rsid w:val="00525BD8"/>
    <w:rsid w:val="005305AC"/>
    <w:rsid w:val="00533167"/>
    <w:rsid w:val="0053558F"/>
    <w:rsid w:val="00540ED4"/>
    <w:rsid w:val="00544939"/>
    <w:rsid w:val="00551ADC"/>
    <w:rsid w:val="00561FA7"/>
    <w:rsid w:val="005735A1"/>
    <w:rsid w:val="00576165"/>
    <w:rsid w:val="00581454"/>
    <w:rsid w:val="00583889"/>
    <w:rsid w:val="005853FD"/>
    <w:rsid w:val="0058552C"/>
    <w:rsid w:val="00591F5F"/>
    <w:rsid w:val="00592A23"/>
    <w:rsid w:val="005931A1"/>
    <w:rsid w:val="0059468C"/>
    <w:rsid w:val="00594F70"/>
    <w:rsid w:val="005A22A4"/>
    <w:rsid w:val="005A7660"/>
    <w:rsid w:val="005B5A29"/>
    <w:rsid w:val="005B5F7B"/>
    <w:rsid w:val="005B6151"/>
    <w:rsid w:val="005D0F61"/>
    <w:rsid w:val="005D1297"/>
    <w:rsid w:val="005F0244"/>
    <w:rsid w:val="005F2E8B"/>
    <w:rsid w:val="00600F7C"/>
    <w:rsid w:val="00601B54"/>
    <w:rsid w:val="00602199"/>
    <w:rsid w:val="0061015F"/>
    <w:rsid w:val="00611AAC"/>
    <w:rsid w:val="00613DB6"/>
    <w:rsid w:val="00614695"/>
    <w:rsid w:val="00614F38"/>
    <w:rsid w:val="00620111"/>
    <w:rsid w:val="0062061C"/>
    <w:rsid w:val="006237C5"/>
    <w:rsid w:val="006265CB"/>
    <w:rsid w:val="00630307"/>
    <w:rsid w:val="006341D2"/>
    <w:rsid w:val="00635A08"/>
    <w:rsid w:val="0063691E"/>
    <w:rsid w:val="00640380"/>
    <w:rsid w:val="0064191A"/>
    <w:rsid w:val="006439F5"/>
    <w:rsid w:val="006459E1"/>
    <w:rsid w:val="00646111"/>
    <w:rsid w:val="0065285E"/>
    <w:rsid w:val="00653D71"/>
    <w:rsid w:val="00654EE2"/>
    <w:rsid w:val="006578C0"/>
    <w:rsid w:val="00660AA4"/>
    <w:rsid w:val="0066198D"/>
    <w:rsid w:val="00662413"/>
    <w:rsid w:val="00671DFA"/>
    <w:rsid w:val="00681834"/>
    <w:rsid w:val="006841BD"/>
    <w:rsid w:val="006A1607"/>
    <w:rsid w:val="006A58AA"/>
    <w:rsid w:val="006B1B86"/>
    <w:rsid w:val="006B2A4F"/>
    <w:rsid w:val="006B47FB"/>
    <w:rsid w:val="006B4D3C"/>
    <w:rsid w:val="006B5970"/>
    <w:rsid w:val="006C3987"/>
    <w:rsid w:val="006C59F4"/>
    <w:rsid w:val="006D2DCC"/>
    <w:rsid w:val="006D51ED"/>
    <w:rsid w:val="006D79CB"/>
    <w:rsid w:val="006D7D24"/>
    <w:rsid w:val="006E3282"/>
    <w:rsid w:val="006E41D6"/>
    <w:rsid w:val="006E63CA"/>
    <w:rsid w:val="006E6EE8"/>
    <w:rsid w:val="006E6FF6"/>
    <w:rsid w:val="006F11F5"/>
    <w:rsid w:val="006F75D7"/>
    <w:rsid w:val="007153D8"/>
    <w:rsid w:val="0072442A"/>
    <w:rsid w:val="00725AB8"/>
    <w:rsid w:val="00731EF3"/>
    <w:rsid w:val="0074382F"/>
    <w:rsid w:val="00746780"/>
    <w:rsid w:val="007467D4"/>
    <w:rsid w:val="007471FD"/>
    <w:rsid w:val="007504A0"/>
    <w:rsid w:val="0076001C"/>
    <w:rsid w:val="0076179E"/>
    <w:rsid w:val="00761E77"/>
    <w:rsid w:val="00765916"/>
    <w:rsid w:val="00767F70"/>
    <w:rsid w:val="007708EA"/>
    <w:rsid w:val="00770FE3"/>
    <w:rsid w:val="00771F8B"/>
    <w:rsid w:val="00772F1B"/>
    <w:rsid w:val="00776BFE"/>
    <w:rsid w:val="007844AD"/>
    <w:rsid w:val="0078537E"/>
    <w:rsid w:val="00786537"/>
    <w:rsid w:val="00796D79"/>
    <w:rsid w:val="007A0E54"/>
    <w:rsid w:val="007A68B7"/>
    <w:rsid w:val="007A7FBE"/>
    <w:rsid w:val="007B2D95"/>
    <w:rsid w:val="007B35A2"/>
    <w:rsid w:val="007B6040"/>
    <w:rsid w:val="007C74F4"/>
    <w:rsid w:val="007D41FC"/>
    <w:rsid w:val="007E1AA1"/>
    <w:rsid w:val="007E2958"/>
    <w:rsid w:val="007E562B"/>
    <w:rsid w:val="007E6080"/>
    <w:rsid w:val="007F135F"/>
    <w:rsid w:val="007F3774"/>
    <w:rsid w:val="007F6F7C"/>
    <w:rsid w:val="007F7784"/>
    <w:rsid w:val="0080298A"/>
    <w:rsid w:val="00803E74"/>
    <w:rsid w:val="0080560B"/>
    <w:rsid w:val="00815EE6"/>
    <w:rsid w:val="00816A3B"/>
    <w:rsid w:val="008271D6"/>
    <w:rsid w:val="00835180"/>
    <w:rsid w:val="00836441"/>
    <w:rsid w:val="0084125B"/>
    <w:rsid w:val="00844451"/>
    <w:rsid w:val="008458F2"/>
    <w:rsid w:val="00846185"/>
    <w:rsid w:val="00850D70"/>
    <w:rsid w:val="008525EE"/>
    <w:rsid w:val="00852CEC"/>
    <w:rsid w:val="00853F10"/>
    <w:rsid w:val="008560D6"/>
    <w:rsid w:val="0086369F"/>
    <w:rsid w:val="008656D5"/>
    <w:rsid w:val="00867974"/>
    <w:rsid w:val="00875223"/>
    <w:rsid w:val="008839D7"/>
    <w:rsid w:val="00884503"/>
    <w:rsid w:val="008870C5"/>
    <w:rsid w:val="008903A2"/>
    <w:rsid w:val="00890807"/>
    <w:rsid w:val="00891347"/>
    <w:rsid w:val="0089166E"/>
    <w:rsid w:val="008A3070"/>
    <w:rsid w:val="008A4208"/>
    <w:rsid w:val="008A6873"/>
    <w:rsid w:val="008B21EB"/>
    <w:rsid w:val="008B23DC"/>
    <w:rsid w:val="008B30B0"/>
    <w:rsid w:val="008B3FC2"/>
    <w:rsid w:val="008B5B18"/>
    <w:rsid w:val="008B69AD"/>
    <w:rsid w:val="008C2342"/>
    <w:rsid w:val="008C40B3"/>
    <w:rsid w:val="008D0D44"/>
    <w:rsid w:val="008D13F8"/>
    <w:rsid w:val="008D3AD3"/>
    <w:rsid w:val="008D57F9"/>
    <w:rsid w:val="008D6C1C"/>
    <w:rsid w:val="008E0853"/>
    <w:rsid w:val="008E2D03"/>
    <w:rsid w:val="008F3A9D"/>
    <w:rsid w:val="008F6EBA"/>
    <w:rsid w:val="00902CAA"/>
    <w:rsid w:val="009048CA"/>
    <w:rsid w:val="0090715A"/>
    <w:rsid w:val="00910322"/>
    <w:rsid w:val="00910F9B"/>
    <w:rsid w:val="00920A03"/>
    <w:rsid w:val="00922D1D"/>
    <w:rsid w:val="009243C0"/>
    <w:rsid w:val="00933F55"/>
    <w:rsid w:val="009407BA"/>
    <w:rsid w:val="00950082"/>
    <w:rsid w:val="00957C60"/>
    <w:rsid w:val="0096228C"/>
    <w:rsid w:val="00963997"/>
    <w:rsid w:val="0096445C"/>
    <w:rsid w:val="00970955"/>
    <w:rsid w:val="00972768"/>
    <w:rsid w:val="00972C70"/>
    <w:rsid w:val="00976693"/>
    <w:rsid w:val="00977F5A"/>
    <w:rsid w:val="00980657"/>
    <w:rsid w:val="009847C1"/>
    <w:rsid w:val="00985B5F"/>
    <w:rsid w:val="009865E2"/>
    <w:rsid w:val="00986C5A"/>
    <w:rsid w:val="0099239C"/>
    <w:rsid w:val="00996E8B"/>
    <w:rsid w:val="00996EA5"/>
    <w:rsid w:val="009A3E82"/>
    <w:rsid w:val="009A69AC"/>
    <w:rsid w:val="009B2AB5"/>
    <w:rsid w:val="009B7E73"/>
    <w:rsid w:val="009C1B80"/>
    <w:rsid w:val="009C30DE"/>
    <w:rsid w:val="009D097A"/>
    <w:rsid w:val="009D1FCD"/>
    <w:rsid w:val="009D223C"/>
    <w:rsid w:val="009D3A58"/>
    <w:rsid w:val="009D3F7D"/>
    <w:rsid w:val="009D44BC"/>
    <w:rsid w:val="009D79D9"/>
    <w:rsid w:val="009D7E8A"/>
    <w:rsid w:val="009E2C5E"/>
    <w:rsid w:val="009E54D7"/>
    <w:rsid w:val="009E59B9"/>
    <w:rsid w:val="009E687C"/>
    <w:rsid w:val="009F1185"/>
    <w:rsid w:val="009F4282"/>
    <w:rsid w:val="009F798B"/>
    <w:rsid w:val="00A10FC5"/>
    <w:rsid w:val="00A1644F"/>
    <w:rsid w:val="00A1738D"/>
    <w:rsid w:val="00A21B4C"/>
    <w:rsid w:val="00A318B9"/>
    <w:rsid w:val="00A330BD"/>
    <w:rsid w:val="00A350DC"/>
    <w:rsid w:val="00A40844"/>
    <w:rsid w:val="00A4696F"/>
    <w:rsid w:val="00A470F5"/>
    <w:rsid w:val="00A5200A"/>
    <w:rsid w:val="00A54F51"/>
    <w:rsid w:val="00A55198"/>
    <w:rsid w:val="00A71E56"/>
    <w:rsid w:val="00A82AED"/>
    <w:rsid w:val="00A83A04"/>
    <w:rsid w:val="00A86DA4"/>
    <w:rsid w:val="00A92860"/>
    <w:rsid w:val="00A92A1D"/>
    <w:rsid w:val="00A963A8"/>
    <w:rsid w:val="00AA071F"/>
    <w:rsid w:val="00AA2911"/>
    <w:rsid w:val="00AA5CD8"/>
    <w:rsid w:val="00AA6BFC"/>
    <w:rsid w:val="00AB0D9F"/>
    <w:rsid w:val="00AB2C34"/>
    <w:rsid w:val="00AB5DE5"/>
    <w:rsid w:val="00AB703D"/>
    <w:rsid w:val="00AB75BD"/>
    <w:rsid w:val="00AC34D9"/>
    <w:rsid w:val="00AD4789"/>
    <w:rsid w:val="00AF350D"/>
    <w:rsid w:val="00AF655D"/>
    <w:rsid w:val="00B00A71"/>
    <w:rsid w:val="00B049D1"/>
    <w:rsid w:val="00B1122E"/>
    <w:rsid w:val="00B1508B"/>
    <w:rsid w:val="00B15B8E"/>
    <w:rsid w:val="00B2573B"/>
    <w:rsid w:val="00B262F8"/>
    <w:rsid w:val="00B300A2"/>
    <w:rsid w:val="00B333D6"/>
    <w:rsid w:val="00B339CB"/>
    <w:rsid w:val="00B34B5B"/>
    <w:rsid w:val="00B34E04"/>
    <w:rsid w:val="00B4129B"/>
    <w:rsid w:val="00B476E0"/>
    <w:rsid w:val="00B47E33"/>
    <w:rsid w:val="00B53134"/>
    <w:rsid w:val="00B55CE9"/>
    <w:rsid w:val="00B62E18"/>
    <w:rsid w:val="00B6374D"/>
    <w:rsid w:val="00B64BD5"/>
    <w:rsid w:val="00B8085F"/>
    <w:rsid w:val="00B809C9"/>
    <w:rsid w:val="00B812F3"/>
    <w:rsid w:val="00B85F35"/>
    <w:rsid w:val="00B904D8"/>
    <w:rsid w:val="00B90968"/>
    <w:rsid w:val="00B9197B"/>
    <w:rsid w:val="00B92FAF"/>
    <w:rsid w:val="00B94D90"/>
    <w:rsid w:val="00B9615A"/>
    <w:rsid w:val="00BA1773"/>
    <w:rsid w:val="00BA1ADB"/>
    <w:rsid w:val="00BA26A5"/>
    <w:rsid w:val="00BA2841"/>
    <w:rsid w:val="00BA4A33"/>
    <w:rsid w:val="00BA7529"/>
    <w:rsid w:val="00BB5DCA"/>
    <w:rsid w:val="00BC6E7D"/>
    <w:rsid w:val="00BD1803"/>
    <w:rsid w:val="00BD18F7"/>
    <w:rsid w:val="00BD2C1E"/>
    <w:rsid w:val="00BD3605"/>
    <w:rsid w:val="00BD6FDA"/>
    <w:rsid w:val="00BE4FF5"/>
    <w:rsid w:val="00BE6A2D"/>
    <w:rsid w:val="00BE6AD1"/>
    <w:rsid w:val="00C0569E"/>
    <w:rsid w:val="00C07173"/>
    <w:rsid w:val="00C1160A"/>
    <w:rsid w:val="00C128F4"/>
    <w:rsid w:val="00C14726"/>
    <w:rsid w:val="00C1563B"/>
    <w:rsid w:val="00C16B3A"/>
    <w:rsid w:val="00C20471"/>
    <w:rsid w:val="00C26398"/>
    <w:rsid w:val="00C51BD5"/>
    <w:rsid w:val="00C618B3"/>
    <w:rsid w:val="00C66E1F"/>
    <w:rsid w:val="00C70EDD"/>
    <w:rsid w:val="00C80FC6"/>
    <w:rsid w:val="00C820EE"/>
    <w:rsid w:val="00C876F1"/>
    <w:rsid w:val="00CA2075"/>
    <w:rsid w:val="00CA24D4"/>
    <w:rsid w:val="00CA4E41"/>
    <w:rsid w:val="00CA5A3F"/>
    <w:rsid w:val="00CB5E06"/>
    <w:rsid w:val="00CB69A1"/>
    <w:rsid w:val="00CC3248"/>
    <w:rsid w:val="00CC3ABE"/>
    <w:rsid w:val="00CC3CE0"/>
    <w:rsid w:val="00CC50C0"/>
    <w:rsid w:val="00CC5349"/>
    <w:rsid w:val="00CC5A70"/>
    <w:rsid w:val="00CC755B"/>
    <w:rsid w:val="00CD6F02"/>
    <w:rsid w:val="00CE0200"/>
    <w:rsid w:val="00CE1B28"/>
    <w:rsid w:val="00CE2A23"/>
    <w:rsid w:val="00CE3E9C"/>
    <w:rsid w:val="00CE4225"/>
    <w:rsid w:val="00CE451B"/>
    <w:rsid w:val="00CE6660"/>
    <w:rsid w:val="00CE7B63"/>
    <w:rsid w:val="00CE7F9C"/>
    <w:rsid w:val="00CF1AEA"/>
    <w:rsid w:val="00D036F6"/>
    <w:rsid w:val="00D04AF4"/>
    <w:rsid w:val="00D14242"/>
    <w:rsid w:val="00D1729A"/>
    <w:rsid w:val="00D22B40"/>
    <w:rsid w:val="00D24DCC"/>
    <w:rsid w:val="00D3700F"/>
    <w:rsid w:val="00D43FB6"/>
    <w:rsid w:val="00D46338"/>
    <w:rsid w:val="00D52FAD"/>
    <w:rsid w:val="00D53C1C"/>
    <w:rsid w:val="00D54D9A"/>
    <w:rsid w:val="00D60B1E"/>
    <w:rsid w:val="00D61D48"/>
    <w:rsid w:val="00D63602"/>
    <w:rsid w:val="00D63B15"/>
    <w:rsid w:val="00D6795C"/>
    <w:rsid w:val="00D67A01"/>
    <w:rsid w:val="00D75073"/>
    <w:rsid w:val="00D81697"/>
    <w:rsid w:val="00D82BF4"/>
    <w:rsid w:val="00D8543E"/>
    <w:rsid w:val="00D86831"/>
    <w:rsid w:val="00D87882"/>
    <w:rsid w:val="00D94771"/>
    <w:rsid w:val="00DA1971"/>
    <w:rsid w:val="00DA31E4"/>
    <w:rsid w:val="00DA3B3E"/>
    <w:rsid w:val="00DB3417"/>
    <w:rsid w:val="00DB5366"/>
    <w:rsid w:val="00DC248D"/>
    <w:rsid w:val="00DC65BF"/>
    <w:rsid w:val="00DD3A69"/>
    <w:rsid w:val="00DD5382"/>
    <w:rsid w:val="00DE7D02"/>
    <w:rsid w:val="00DF00A5"/>
    <w:rsid w:val="00DF1431"/>
    <w:rsid w:val="00DF1DD9"/>
    <w:rsid w:val="00DF5071"/>
    <w:rsid w:val="00E11BCC"/>
    <w:rsid w:val="00E12B60"/>
    <w:rsid w:val="00E24A50"/>
    <w:rsid w:val="00E26D7D"/>
    <w:rsid w:val="00E32FC1"/>
    <w:rsid w:val="00E42894"/>
    <w:rsid w:val="00E45589"/>
    <w:rsid w:val="00E45FED"/>
    <w:rsid w:val="00E4766C"/>
    <w:rsid w:val="00E557B7"/>
    <w:rsid w:val="00E55818"/>
    <w:rsid w:val="00E569D6"/>
    <w:rsid w:val="00E6106C"/>
    <w:rsid w:val="00E617D7"/>
    <w:rsid w:val="00E6326D"/>
    <w:rsid w:val="00E64B45"/>
    <w:rsid w:val="00E665C1"/>
    <w:rsid w:val="00E71F65"/>
    <w:rsid w:val="00E743A9"/>
    <w:rsid w:val="00E74676"/>
    <w:rsid w:val="00E76CF6"/>
    <w:rsid w:val="00E80775"/>
    <w:rsid w:val="00E86532"/>
    <w:rsid w:val="00E90A46"/>
    <w:rsid w:val="00E93C46"/>
    <w:rsid w:val="00E95E42"/>
    <w:rsid w:val="00E96176"/>
    <w:rsid w:val="00EA0F8B"/>
    <w:rsid w:val="00EA36A9"/>
    <w:rsid w:val="00EA4A53"/>
    <w:rsid w:val="00EA69AD"/>
    <w:rsid w:val="00EB1F6F"/>
    <w:rsid w:val="00EB5251"/>
    <w:rsid w:val="00EC246D"/>
    <w:rsid w:val="00EC67D9"/>
    <w:rsid w:val="00ED682F"/>
    <w:rsid w:val="00EE112C"/>
    <w:rsid w:val="00EE5EAD"/>
    <w:rsid w:val="00EF1980"/>
    <w:rsid w:val="00EF29B1"/>
    <w:rsid w:val="00EF40C0"/>
    <w:rsid w:val="00EF40C1"/>
    <w:rsid w:val="00EF4E68"/>
    <w:rsid w:val="00EF52E2"/>
    <w:rsid w:val="00F06399"/>
    <w:rsid w:val="00F100B4"/>
    <w:rsid w:val="00F12356"/>
    <w:rsid w:val="00F13781"/>
    <w:rsid w:val="00F15F1A"/>
    <w:rsid w:val="00F17739"/>
    <w:rsid w:val="00F20814"/>
    <w:rsid w:val="00F21864"/>
    <w:rsid w:val="00F23271"/>
    <w:rsid w:val="00F2544A"/>
    <w:rsid w:val="00F27286"/>
    <w:rsid w:val="00F309D7"/>
    <w:rsid w:val="00F32E01"/>
    <w:rsid w:val="00F337D2"/>
    <w:rsid w:val="00F406F1"/>
    <w:rsid w:val="00F41B94"/>
    <w:rsid w:val="00F425D8"/>
    <w:rsid w:val="00F44305"/>
    <w:rsid w:val="00F4602F"/>
    <w:rsid w:val="00F5286A"/>
    <w:rsid w:val="00F620EF"/>
    <w:rsid w:val="00F66037"/>
    <w:rsid w:val="00F74AB1"/>
    <w:rsid w:val="00F83EC6"/>
    <w:rsid w:val="00F8404E"/>
    <w:rsid w:val="00F84713"/>
    <w:rsid w:val="00F84D4E"/>
    <w:rsid w:val="00F91EB8"/>
    <w:rsid w:val="00F94A50"/>
    <w:rsid w:val="00F94D79"/>
    <w:rsid w:val="00F955A9"/>
    <w:rsid w:val="00F97487"/>
    <w:rsid w:val="00F97FC7"/>
    <w:rsid w:val="00FA35AB"/>
    <w:rsid w:val="00FA6F91"/>
    <w:rsid w:val="00FB2FB3"/>
    <w:rsid w:val="00FB5443"/>
    <w:rsid w:val="00FC1640"/>
    <w:rsid w:val="00FC2F9D"/>
    <w:rsid w:val="00FC6C03"/>
    <w:rsid w:val="00FD23DA"/>
    <w:rsid w:val="00FD5BDC"/>
    <w:rsid w:val="00FD71E7"/>
    <w:rsid w:val="00FF0DF6"/>
    <w:rsid w:val="00FF23F8"/>
    <w:rsid w:val="00FF2BE3"/>
    <w:rsid w:val="00FF2FBE"/>
    <w:rsid w:val="00FF74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note text" w:uiPriority="99"/>
    <w:lsdException w:name="annotation text"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Normal (Web)" w:uiPriority="99"/>
    <w:lsdException w:name="HTML Preformatted"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243C0"/>
    <w:rPr>
      <w:rFonts w:ascii="Arial Unicode MS" w:eastAsia="Arial Unicode MS" w:hAnsi="Arial Unicode MS" w:cs="Arial Unicode MS"/>
      <w:color w:val="000000"/>
      <w:sz w:val="24"/>
      <w:szCs w:val="24"/>
    </w:rPr>
  </w:style>
  <w:style w:type="paragraph" w:styleId="1">
    <w:name w:val="heading 1"/>
    <w:basedOn w:val="a"/>
    <w:next w:val="a"/>
    <w:link w:val="10"/>
    <w:qFormat/>
    <w:rsid w:val="004B2BC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DB3417"/>
    <w:pPr>
      <w:keepNext/>
      <w:spacing w:before="240" w:after="60"/>
      <w:outlineLvl w:val="2"/>
    </w:pPr>
    <w:rPr>
      <w:rFonts w:ascii="Arial" w:eastAsia="Times New Roman" w:hAnsi="Arial" w:cs="Times New Roman"/>
      <w:b/>
      <w:bCs/>
      <w:color w:val="auto"/>
      <w:sz w:val="26"/>
      <w:szCs w:val="26"/>
    </w:rPr>
  </w:style>
  <w:style w:type="paragraph" w:styleId="4">
    <w:name w:val="heading 4"/>
    <w:basedOn w:val="a"/>
    <w:next w:val="a"/>
    <w:link w:val="40"/>
    <w:qFormat/>
    <w:rsid w:val="00DB3417"/>
    <w:pPr>
      <w:keepNext/>
      <w:tabs>
        <w:tab w:val="num" w:pos="360"/>
      </w:tabs>
      <w:suppressAutoHyphens/>
      <w:jc w:val="center"/>
      <w:outlineLvl w:val="3"/>
    </w:pPr>
    <w:rPr>
      <w:rFonts w:ascii="Arial" w:eastAsia="Times New Roman" w:hAnsi="Arial" w:cs="Times New Roman"/>
      <w:bCs/>
      <w:color w:val="auto"/>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243C0"/>
    <w:rPr>
      <w:color w:val="0066CC"/>
      <w:u w:val="single"/>
    </w:rPr>
  </w:style>
  <w:style w:type="character" w:customStyle="1" w:styleId="a4">
    <w:name w:val="Сноска_"/>
    <w:basedOn w:val="a0"/>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a5">
    <w:name w:val="Сноска"/>
    <w:basedOn w:val="a4"/>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20">
    <w:name w:val="Сноска (2)_"/>
    <w:basedOn w:val="a0"/>
    <w:link w:val="21"/>
    <w:rsid w:val="009243C0"/>
    <w:rPr>
      <w:sz w:val="19"/>
      <w:szCs w:val="19"/>
      <w:shd w:val="clear" w:color="auto" w:fill="FFFFFF"/>
    </w:rPr>
  </w:style>
  <w:style w:type="character" w:customStyle="1" w:styleId="31">
    <w:name w:val="Сноска (3)_"/>
    <w:basedOn w:val="a0"/>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32">
    <w:name w:val="Сноска (3)"/>
    <w:basedOn w:val="31"/>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41">
    <w:name w:val="Сноска (4)_"/>
    <w:basedOn w:val="a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412pt">
    <w:name w:val="Сноска (4) + 12 pt;Не курсив"/>
    <w:basedOn w:val="41"/>
    <w:rsid w:val="009243C0"/>
    <w:rPr>
      <w:rFonts w:ascii="Times New Roman" w:eastAsia="Times New Roman" w:hAnsi="Times New Roman" w:cs="Times New Roman"/>
      <w:b w:val="0"/>
      <w:bCs w:val="0"/>
      <w:i/>
      <w:iCs/>
      <w:smallCaps w:val="0"/>
      <w:strike w:val="0"/>
      <w:spacing w:val="0"/>
      <w:sz w:val="24"/>
      <w:szCs w:val="24"/>
    </w:rPr>
  </w:style>
  <w:style w:type="character" w:customStyle="1" w:styleId="42">
    <w:name w:val="Сноска (4)"/>
    <w:basedOn w:val="41"/>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3115pt">
    <w:name w:val="Сноска (3) + 11;5 pt;Курсив"/>
    <w:basedOn w:val="31"/>
    <w:rsid w:val="009243C0"/>
    <w:rPr>
      <w:rFonts w:ascii="Times New Roman" w:eastAsia="Times New Roman" w:hAnsi="Times New Roman" w:cs="Times New Roman"/>
      <w:b w:val="0"/>
      <w:bCs w:val="0"/>
      <w:i/>
      <w:iCs/>
      <w:smallCaps w:val="0"/>
      <w:strike w:val="0"/>
      <w:spacing w:val="0"/>
      <w:sz w:val="23"/>
      <w:szCs w:val="23"/>
    </w:rPr>
  </w:style>
  <w:style w:type="character" w:customStyle="1" w:styleId="22">
    <w:name w:val="Основной текст (2)_"/>
    <w:basedOn w:val="a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23">
    <w:name w:val="Основной текст (2)"/>
    <w:basedOn w:val="22"/>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a6">
    <w:name w:val="Основной текст_"/>
    <w:basedOn w:val="a0"/>
    <w:link w:val="14"/>
    <w:rsid w:val="009243C0"/>
    <w:rPr>
      <w:sz w:val="28"/>
      <w:szCs w:val="28"/>
      <w:shd w:val="clear" w:color="auto" w:fill="FFFFFF"/>
    </w:rPr>
  </w:style>
  <w:style w:type="character" w:customStyle="1" w:styleId="43">
    <w:name w:val="Основной текст (4)_"/>
    <w:basedOn w:val="a0"/>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44">
    <w:name w:val="Основной текст (4)"/>
    <w:basedOn w:val="43"/>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5">
    <w:name w:val="Основной текст (5)_"/>
    <w:basedOn w:val="a0"/>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50">
    <w:name w:val="Основной текст (5)"/>
    <w:basedOn w:val="5"/>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33">
    <w:name w:val="Основной текст (3)_"/>
    <w:basedOn w:val="a0"/>
    <w:link w:val="310"/>
    <w:rsid w:val="009243C0"/>
    <w:rPr>
      <w:rFonts w:ascii="Times New Roman" w:eastAsia="Times New Roman" w:hAnsi="Times New Roman" w:cs="Times New Roman"/>
      <w:b w:val="0"/>
      <w:bCs w:val="0"/>
      <w:i w:val="0"/>
      <w:iCs w:val="0"/>
      <w:smallCaps w:val="0"/>
      <w:strike w:val="0"/>
      <w:sz w:val="15"/>
      <w:szCs w:val="15"/>
    </w:rPr>
  </w:style>
  <w:style w:type="character" w:customStyle="1" w:styleId="34">
    <w:name w:val="Основной текст (3)"/>
    <w:basedOn w:val="33"/>
    <w:rsid w:val="009243C0"/>
    <w:rPr>
      <w:rFonts w:ascii="Times New Roman" w:eastAsia="Times New Roman" w:hAnsi="Times New Roman" w:cs="Times New Roman"/>
      <w:b w:val="0"/>
      <w:bCs w:val="0"/>
      <w:i w:val="0"/>
      <w:iCs w:val="0"/>
      <w:smallCaps w:val="0"/>
      <w:strike w:val="0"/>
      <w:sz w:val="15"/>
      <w:szCs w:val="15"/>
    </w:rPr>
  </w:style>
  <w:style w:type="character" w:customStyle="1" w:styleId="a7">
    <w:name w:val="Колонтитул_"/>
    <w:basedOn w:val="a0"/>
    <w:link w:val="a8"/>
    <w:uiPriority w:val="99"/>
    <w:rsid w:val="009243C0"/>
    <w:rPr>
      <w:shd w:val="clear" w:color="auto" w:fill="FFFFFF"/>
    </w:rPr>
  </w:style>
  <w:style w:type="character" w:customStyle="1" w:styleId="11pt">
    <w:name w:val="Колонтитул + 11 pt"/>
    <w:basedOn w:val="a7"/>
    <w:uiPriority w:val="99"/>
    <w:rsid w:val="009243C0"/>
    <w:rPr>
      <w:spacing w:val="0"/>
      <w:sz w:val="22"/>
      <w:szCs w:val="22"/>
      <w:shd w:val="clear" w:color="auto" w:fill="FFFFFF"/>
    </w:rPr>
  </w:style>
  <w:style w:type="character" w:customStyle="1" w:styleId="7">
    <w:name w:val="Основной текст (7)_"/>
    <w:basedOn w:val="a0"/>
    <w:rsid w:val="009243C0"/>
    <w:rPr>
      <w:rFonts w:ascii="Times New Roman" w:eastAsia="Times New Roman" w:hAnsi="Times New Roman" w:cs="Times New Roman"/>
      <w:b w:val="0"/>
      <w:bCs w:val="0"/>
      <w:i w:val="0"/>
      <w:iCs w:val="0"/>
      <w:smallCaps w:val="0"/>
      <w:strike w:val="0"/>
      <w:spacing w:val="0"/>
      <w:sz w:val="17"/>
      <w:szCs w:val="17"/>
    </w:rPr>
  </w:style>
  <w:style w:type="character" w:customStyle="1" w:styleId="70">
    <w:name w:val="Основной текст (7)"/>
    <w:basedOn w:val="7"/>
    <w:rsid w:val="009243C0"/>
    <w:rPr>
      <w:rFonts w:ascii="Times New Roman" w:eastAsia="Times New Roman" w:hAnsi="Times New Roman" w:cs="Times New Roman"/>
      <w:b w:val="0"/>
      <w:bCs w:val="0"/>
      <w:i w:val="0"/>
      <w:iCs w:val="0"/>
      <w:smallCaps w:val="0"/>
      <w:strike w:val="0"/>
      <w:spacing w:val="0"/>
      <w:sz w:val="17"/>
      <w:szCs w:val="17"/>
    </w:rPr>
  </w:style>
  <w:style w:type="character" w:customStyle="1" w:styleId="24">
    <w:name w:val="Подпись к картинке (2)_"/>
    <w:basedOn w:val="a0"/>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25">
    <w:name w:val="Подпись к картинке (2)"/>
    <w:basedOn w:val="24"/>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6">
    <w:name w:val="Основной текст (6)_"/>
    <w:basedOn w:val="a0"/>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a9">
    <w:name w:val="Подпись к картинке_"/>
    <w:basedOn w:val="a0"/>
    <w:rsid w:val="009243C0"/>
    <w:rPr>
      <w:b w:val="0"/>
      <w:bCs w:val="0"/>
      <w:i w:val="0"/>
      <w:iCs w:val="0"/>
      <w:smallCaps w:val="0"/>
      <w:strike w:val="0"/>
      <w:spacing w:val="0"/>
      <w:sz w:val="11"/>
      <w:szCs w:val="11"/>
    </w:rPr>
  </w:style>
  <w:style w:type="character" w:customStyle="1" w:styleId="8">
    <w:name w:val="Основной текст (8)_"/>
    <w:basedOn w:val="a0"/>
    <w:link w:val="81"/>
    <w:uiPriority w:val="99"/>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35">
    <w:name w:val="Подпись к картинке (3)_"/>
    <w:basedOn w:val="a0"/>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36">
    <w:name w:val="Подпись к картинке (3)"/>
    <w:basedOn w:val="35"/>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45">
    <w:name w:val="Подпись к картинке (4)_"/>
    <w:basedOn w:val="a0"/>
    <w:rsid w:val="009243C0"/>
    <w:rPr>
      <w:rFonts w:ascii="Times New Roman" w:eastAsia="Times New Roman" w:hAnsi="Times New Roman" w:cs="Times New Roman"/>
      <w:b w:val="0"/>
      <w:bCs w:val="0"/>
      <w:i w:val="0"/>
      <w:iCs w:val="0"/>
      <w:smallCaps w:val="0"/>
      <w:strike w:val="0"/>
      <w:sz w:val="22"/>
      <w:szCs w:val="22"/>
    </w:rPr>
  </w:style>
  <w:style w:type="character" w:customStyle="1" w:styleId="46">
    <w:name w:val="Подпись к картинке (4)"/>
    <w:basedOn w:val="45"/>
    <w:rsid w:val="009243C0"/>
    <w:rPr>
      <w:rFonts w:ascii="Times New Roman" w:eastAsia="Times New Roman" w:hAnsi="Times New Roman" w:cs="Times New Roman"/>
      <w:b w:val="0"/>
      <w:bCs w:val="0"/>
      <w:i w:val="0"/>
      <w:iCs w:val="0"/>
      <w:smallCaps w:val="0"/>
      <w:strike w:val="0"/>
      <w:sz w:val="22"/>
      <w:szCs w:val="22"/>
    </w:rPr>
  </w:style>
  <w:style w:type="character" w:customStyle="1" w:styleId="51">
    <w:name w:val="Подпись к картинке (5)_"/>
    <w:basedOn w:val="a0"/>
    <w:rsid w:val="009243C0"/>
    <w:rPr>
      <w:rFonts w:ascii="Times New Roman" w:eastAsia="Times New Roman" w:hAnsi="Times New Roman" w:cs="Times New Roman"/>
      <w:b w:val="0"/>
      <w:bCs w:val="0"/>
      <w:i w:val="0"/>
      <w:iCs w:val="0"/>
      <w:smallCaps w:val="0"/>
      <w:strike w:val="0"/>
      <w:spacing w:val="0"/>
      <w:sz w:val="21"/>
      <w:szCs w:val="21"/>
    </w:rPr>
  </w:style>
  <w:style w:type="character" w:customStyle="1" w:styleId="52">
    <w:name w:val="Подпись к картинке (5)"/>
    <w:basedOn w:val="51"/>
    <w:rsid w:val="009243C0"/>
    <w:rPr>
      <w:rFonts w:ascii="Times New Roman" w:eastAsia="Times New Roman" w:hAnsi="Times New Roman" w:cs="Times New Roman"/>
      <w:b w:val="0"/>
      <w:bCs w:val="0"/>
      <w:i w:val="0"/>
      <w:iCs w:val="0"/>
      <w:smallCaps w:val="0"/>
      <w:strike w:val="0"/>
      <w:spacing w:val="0"/>
      <w:sz w:val="21"/>
      <w:szCs w:val="21"/>
    </w:rPr>
  </w:style>
  <w:style w:type="character" w:customStyle="1" w:styleId="26">
    <w:name w:val="Заголовок №2_"/>
    <w:basedOn w:val="a0"/>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9">
    <w:name w:val="Основной текст (9)_"/>
    <w:basedOn w:val="a0"/>
    <w:link w:val="90"/>
    <w:uiPriority w:val="99"/>
    <w:rsid w:val="009243C0"/>
    <w:rPr>
      <w:sz w:val="15"/>
      <w:szCs w:val="15"/>
      <w:shd w:val="clear" w:color="auto" w:fill="FFFFFF"/>
    </w:rPr>
  </w:style>
  <w:style w:type="character" w:customStyle="1" w:styleId="100">
    <w:name w:val="Основной текст (10)_"/>
    <w:basedOn w:val="a0"/>
    <w:uiPriority w:val="99"/>
    <w:rsid w:val="009243C0"/>
    <w:rPr>
      <w:rFonts w:ascii="Times New Roman" w:eastAsia="Times New Roman" w:hAnsi="Times New Roman" w:cs="Times New Roman"/>
      <w:b w:val="0"/>
      <w:bCs w:val="0"/>
      <w:i w:val="0"/>
      <w:iCs w:val="0"/>
      <w:smallCaps w:val="0"/>
      <w:strike w:val="0"/>
      <w:sz w:val="19"/>
      <w:szCs w:val="19"/>
    </w:rPr>
  </w:style>
  <w:style w:type="character" w:customStyle="1" w:styleId="aa">
    <w:name w:val="Основной текст + Курсив"/>
    <w:basedOn w:val="a6"/>
    <w:rsid w:val="009243C0"/>
    <w:rPr>
      <w:i/>
      <w:iCs/>
      <w:sz w:val="28"/>
      <w:szCs w:val="28"/>
      <w:shd w:val="clear" w:color="auto" w:fill="FFFFFF"/>
    </w:rPr>
  </w:style>
  <w:style w:type="character" w:customStyle="1" w:styleId="60">
    <w:name w:val="Основной текст (6) + Не курсив"/>
    <w:basedOn w:val="6"/>
    <w:rsid w:val="009243C0"/>
    <w:rPr>
      <w:rFonts w:ascii="Times New Roman" w:eastAsia="Times New Roman" w:hAnsi="Times New Roman" w:cs="Times New Roman"/>
      <w:b w:val="0"/>
      <w:bCs w:val="0"/>
      <w:i/>
      <w:iCs/>
      <w:smallCaps w:val="0"/>
      <w:strike w:val="0"/>
      <w:spacing w:val="0"/>
      <w:sz w:val="28"/>
      <w:szCs w:val="28"/>
    </w:rPr>
  </w:style>
  <w:style w:type="character" w:customStyle="1" w:styleId="110">
    <w:name w:val="Основной текст (11)_"/>
    <w:basedOn w:val="a0"/>
    <w:uiPriority w:val="99"/>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12pt">
    <w:name w:val="Основной текст + 12 pt"/>
    <w:basedOn w:val="a6"/>
    <w:rsid w:val="009243C0"/>
    <w:rPr>
      <w:sz w:val="24"/>
      <w:szCs w:val="24"/>
      <w:shd w:val="clear" w:color="auto" w:fill="FFFFFF"/>
    </w:rPr>
  </w:style>
  <w:style w:type="character" w:customStyle="1" w:styleId="12">
    <w:name w:val="Основной текст (12)_"/>
    <w:basedOn w:val="a0"/>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1214pt">
    <w:name w:val="Основной текст (12) + 14 pt"/>
    <w:basedOn w:val="12"/>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120">
    <w:name w:val="Заголовок №1 (2)_"/>
    <w:basedOn w:val="a0"/>
    <w:link w:val="121"/>
    <w:rsid w:val="009243C0"/>
    <w:rPr>
      <w:sz w:val="28"/>
      <w:szCs w:val="28"/>
      <w:shd w:val="clear" w:color="auto" w:fill="FFFFFF"/>
    </w:rPr>
  </w:style>
  <w:style w:type="character" w:customStyle="1" w:styleId="13">
    <w:name w:val="Основной текст (13)_"/>
    <w:basedOn w:val="a0"/>
    <w:link w:val="130"/>
    <w:rsid w:val="009243C0"/>
    <w:rPr>
      <w:sz w:val="27"/>
      <w:szCs w:val="27"/>
      <w:shd w:val="clear" w:color="auto" w:fill="FFFFFF"/>
    </w:rPr>
  </w:style>
  <w:style w:type="character" w:customStyle="1" w:styleId="140">
    <w:name w:val="Основной текст (14)_"/>
    <w:basedOn w:val="a0"/>
    <w:link w:val="141"/>
    <w:rsid w:val="009243C0"/>
    <w:rPr>
      <w:shd w:val="clear" w:color="auto" w:fill="FFFFFF"/>
    </w:rPr>
  </w:style>
  <w:style w:type="character" w:customStyle="1" w:styleId="1295pt">
    <w:name w:val="Основной текст (12) + 9;5 pt"/>
    <w:basedOn w:val="12"/>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15">
    <w:name w:val="Заголовок №1_"/>
    <w:basedOn w:val="a0"/>
    <w:rsid w:val="009243C0"/>
    <w:rPr>
      <w:b w:val="0"/>
      <w:bCs w:val="0"/>
      <w:i w:val="0"/>
      <w:iCs w:val="0"/>
      <w:smallCaps w:val="0"/>
      <w:strike w:val="0"/>
      <w:spacing w:val="0"/>
      <w:sz w:val="27"/>
      <w:szCs w:val="27"/>
    </w:rPr>
  </w:style>
  <w:style w:type="character" w:customStyle="1" w:styleId="122">
    <w:name w:val="Основной текст (12) + Курсив"/>
    <w:basedOn w:val="12"/>
    <w:rsid w:val="009243C0"/>
    <w:rPr>
      <w:rFonts w:ascii="Times New Roman" w:eastAsia="Times New Roman" w:hAnsi="Times New Roman" w:cs="Times New Roman"/>
      <w:b w:val="0"/>
      <w:bCs w:val="0"/>
      <w:i/>
      <w:iCs/>
      <w:smallCaps w:val="0"/>
      <w:strike w:val="0"/>
      <w:spacing w:val="0"/>
      <w:sz w:val="24"/>
      <w:szCs w:val="24"/>
    </w:rPr>
  </w:style>
  <w:style w:type="character" w:customStyle="1" w:styleId="142">
    <w:name w:val="Основной текст (14) + Не курсив"/>
    <w:basedOn w:val="140"/>
    <w:rsid w:val="009243C0"/>
    <w:rPr>
      <w:i/>
      <w:iCs/>
      <w:shd w:val="clear" w:color="auto" w:fill="FFFFFF"/>
    </w:rPr>
  </w:style>
  <w:style w:type="character" w:customStyle="1" w:styleId="27">
    <w:name w:val="Подпись к таблице (2)_"/>
    <w:basedOn w:val="a0"/>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150">
    <w:name w:val="Основной текст (15)_"/>
    <w:basedOn w:val="a0"/>
    <w:link w:val="151"/>
    <w:uiPriority w:val="99"/>
    <w:rsid w:val="009243C0"/>
    <w:rPr>
      <w:rFonts w:ascii="Times New Roman" w:eastAsia="Times New Roman" w:hAnsi="Times New Roman" w:cs="Times New Roman"/>
      <w:b w:val="0"/>
      <w:bCs w:val="0"/>
      <w:i w:val="0"/>
      <w:iCs w:val="0"/>
      <w:smallCaps w:val="0"/>
      <w:strike w:val="0"/>
      <w:sz w:val="20"/>
      <w:szCs w:val="20"/>
    </w:rPr>
  </w:style>
  <w:style w:type="character" w:customStyle="1" w:styleId="37">
    <w:name w:val="Подпись к таблице (3)_"/>
    <w:basedOn w:val="a0"/>
    <w:link w:val="38"/>
    <w:rsid w:val="009243C0"/>
    <w:rPr>
      <w:sz w:val="15"/>
      <w:szCs w:val="15"/>
      <w:shd w:val="clear" w:color="auto" w:fill="FFFFFF"/>
    </w:rPr>
  </w:style>
  <w:style w:type="character" w:customStyle="1" w:styleId="ab">
    <w:name w:val="Подпись к таблице_"/>
    <w:basedOn w:val="a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ac">
    <w:name w:val="Подпись к таблице"/>
    <w:basedOn w:val="ab"/>
    <w:rsid w:val="009243C0"/>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80">
    <w:name w:val="Основной текст (8)"/>
    <w:basedOn w:val="8"/>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16">
    <w:name w:val="Заголовок №1"/>
    <w:basedOn w:val="15"/>
    <w:rsid w:val="009243C0"/>
    <w:rPr>
      <w:b w:val="0"/>
      <w:bCs w:val="0"/>
      <w:i w:val="0"/>
      <w:iCs w:val="0"/>
      <w:smallCaps w:val="0"/>
      <w:strike w:val="0"/>
      <w:spacing w:val="0"/>
      <w:sz w:val="27"/>
      <w:szCs w:val="27"/>
    </w:rPr>
  </w:style>
  <w:style w:type="character" w:customStyle="1" w:styleId="101">
    <w:name w:val="Основной текст (10)"/>
    <w:basedOn w:val="100"/>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17">
    <w:name w:val="Основной текст1"/>
    <w:basedOn w:val="a6"/>
    <w:rsid w:val="009243C0"/>
    <w:rPr>
      <w:sz w:val="28"/>
      <w:szCs w:val="28"/>
      <w:shd w:val="clear" w:color="auto" w:fill="FFFFFF"/>
    </w:rPr>
  </w:style>
  <w:style w:type="character" w:customStyle="1" w:styleId="28">
    <w:name w:val="Основной текст2"/>
    <w:basedOn w:val="a6"/>
    <w:rsid w:val="009243C0"/>
    <w:rPr>
      <w:sz w:val="28"/>
      <w:szCs w:val="28"/>
      <w:u w:val="single"/>
      <w:shd w:val="clear" w:color="auto" w:fill="FFFFFF"/>
    </w:rPr>
  </w:style>
  <w:style w:type="character" w:customStyle="1" w:styleId="123">
    <w:name w:val="Основной текст (12)"/>
    <w:basedOn w:val="12"/>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ad">
    <w:name w:val="Оглавление_"/>
    <w:basedOn w:val="a0"/>
    <w:link w:val="ae"/>
    <w:rsid w:val="009243C0"/>
    <w:rPr>
      <w:sz w:val="28"/>
      <w:szCs w:val="28"/>
      <w:shd w:val="clear" w:color="auto" w:fill="FFFFFF"/>
    </w:rPr>
  </w:style>
  <w:style w:type="character" w:customStyle="1" w:styleId="29">
    <w:name w:val="Подпись к таблице (2)"/>
    <w:basedOn w:val="27"/>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61">
    <w:name w:val="Основной текст (6)"/>
    <w:basedOn w:val="6"/>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1114pt">
    <w:name w:val="Основной текст (11) + 14 pt;Не полужирный"/>
    <w:basedOn w:val="110"/>
    <w:rsid w:val="009243C0"/>
    <w:rPr>
      <w:rFonts w:ascii="Times New Roman" w:eastAsia="Times New Roman" w:hAnsi="Times New Roman" w:cs="Times New Roman"/>
      <w:b/>
      <w:bCs/>
      <w:i w:val="0"/>
      <w:iCs w:val="0"/>
      <w:smallCaps w:val="0"/>
      <w:strike w:val="0"/>
      <w:spacing w:val="0"/>
      <w:sz w:val="28"/>
      <w:szCs w:val="28"/>
    </w:rPr>
  </w:style>
  <w:style w:type="character" w:customStyle="1" w:styleId="160">
    <w:name w:val="Основной текст (16)_"/>
    <w:basedOn w:val="a0"/>
    <w:uiPriority w:val="99"/>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100pt">
    <w:name w:val="Основной текст (10) + Не курсив;Интервал 0 pt"/>
    <w:basedOn w:val="100"/>
    <w:rsid w:val="009243C0"/>
    <w:rPr>
      <w:rFonts w:ascii="Times New Roman" w:eastAsia="Times New Roman" w:hAnsi="Times New Roman" w:cs="Times New Roman"/>
      <w:b w:val="0"/>
      <w:bCs w:val="0"/>
      <w:i/>
      <w:iCs/>
      <w:smallCaps w:val="0"/>
      <w:strike w:val="0"/>
      <w:spacing w:val="-10"/>
      <w:sz w:val="19"/>
      <w:szCs w:val="19"/>
    </w:rPr>
  </w:style>
  <w:style w:type="character" w:customStyle="1" w:styleId="170">
    <w:name w:val="Основной текст (17)_"/>
    <w:basedOn w:val="a0"/>
    <w:link w:val="171"/>
    <w:rsid w:val="009243C0"/>
    <w:rPr>
      <w:shd w:val="clear" w:color="auto" w:fill="FFFFFF"/>
    </w:rPr>
  </w:style>
  <w:style w:type="character" w:customStyle="1" w:styleId="18">
    <w:name w:val="Основной текст (18)_"/>
    <w:basedOn w:val="a0"/>
    <w:rsid w:val="009243C0"/>
    <w:rPr>
      <w:rFonts w:ascii="Times New Roman" w:eastAsia="Times New Roman" w:hAnsi="Times New Roman" w:cs="Times New Roman"/>
      <w:b w:val="0"/>
      <w:bCs w:val="0"/>
      <w:i w:val="0"/>
      <w:iCs w:val="0"/>
      <w:smallCaps w:val="0"/>
      <w:strike w:val="0"/>
      <w:spacing w:val="0"/>
      <w:sz w:val="8"/>
      <w:szCs w:val="8"/>
    </w:rPr>
  </w:style>
  <w:style w:type="character" w:customStyle="1" w:styleId="220">
    <w:name w:val="Заголовок №2 (2)_"/>
    <w:basedOn w:val="a0"/>
    <w:link w:val="221"/>
    <w:rsid w:val="009243C0"/>
    <w:rPr>
      <w:shd w:val="clear" w:color="auto" w:fill="FFFFFF"/>
    </w:rPr>
  </w:style>
  <w:style w:type="character" w:customStyle="1" w:styleId="2a">
    <w:name w:val="Оглавление (2)_"/>
    <w:basedOn w:val="a0"/>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2b">
    <w:name w:val="Оглавление (2)"/>
    <w:basedOn w:val="2a"/>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39">
    <w:name w:val="Оглавление (3)_"/>
    <w:basedOn w:val="a0"/>
    <w:rsid w:val="009243C0"/>
    <w:rPr>
      <w:rFonts w:ascii="Times New Roman" w:eastAsia="Times New Roman" w:hAnsi="Times New Roman" w:cs="Times New Roman"/>
      <w:b w:val="0"/>
      <w:bCs w:val="0"/>
      <w:i w:val="0"/>
      <w:iCs w:val="0"/>
      <w:smallCaps w:val="0"/>
      <w:strike w:val="0"/>
      <w:sz w:val="19"/>
      <w:szCs w:val="19"/>
    </w:rPr>
  </w:style>
  <w:style w:type="character" w:customStyle="1" w:styleId="3a">
    <w:name w:val="Оглавление (3)"/>
    <w:basedOn w:val="39"/>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30pt">
    <w:name w:val="Оглавление (3) + Не курсив;Интервал 0 pt"/>
    <w:basedOn w:val="39"/>
    <w:rsid w:val="009243C0"/>
    <w:rPr>
      <w:rFonts w:ascii="Times New Roman" w:eastAsia="Times New Roman" w:hAnsi="Times New Roman" w:cs="Times New Roman"/>
      <w:b w:val="0"/>
      <w:bCs w:val="0"/>
      <w:i/>
      <w:iCs/>
      <w:smallCaps w:val="0"/>
      <w:strike w:val="0"/>
      <w:spacing w:val="-10"/>
      <w:sz w:val="19"/>
      <w:szCs w:val="19"/>
    </w:rPr>
  </w:style>
  <w:style w:type="character" w:customStyle="1" w:styleId="4pt">
    <w:name w:val="Колонтитул + 4 pt"/>
    <w:basedOn w:val="a7"/>
    <w:rsid w:val="009243C0"/>
    <w:rPr>
      <w:spacing w:val="0"/>
      <w:sz w:val="8"/>
      <w:szCs w:val="8"/>
      <w:shd w:val="clear" w:color="auto" w:fill="FFFFFF"/>
    </w:rPr>
  </w:style>
  <w:style w:type="character" w:customStyle="1" w:styleId="2c">
    <w:name w:val="Заголовок №2"/>
    <w:basedOn w:val="26"/>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180">
    <w:name w:val="Основной текст (18)"/>
    <w:basedOn w:val="18"/>
    <w:rsid w:val="009243C0"/>
    <w:rPr>
      <w:rFonts w:ascii="Times New Roman" w:eastAsia="Times New Roman" w:hAnsi="Times New Roman" w:cs="Times New Roman"/>
      <w:b w:val="0"/>
      <w:bCs w:val="0"/>
      <w:i w:val="0"/>
      <w:iCs w:val="0"/>
      <w:smallCaps w:val="0"/>
      <w:strike w:val="0"/>
      <w:spacing w:val="0"/>
      <w:sz w:val="8"/>
      <w:szCs w:val="8"/>
    </w:rPr>
  </w:style>
  <w:style w:type="character" w:customStyle="1" w:styleId="8pt">
    <w:name w:val="Основной текст + Интервал 8 pt"/>
    <w:basedOn w:val="a6"/>
    <w:rsid w:val="009243C0"/>
    <w:rPr>
      <w:spacing w:val="170"/>
      <w:sz w:val="28"/>
      <w:szCs w:val="28"/>
      <w:shd w:val="clear" w:color="auto" w:fill="FFFFFF"/>
    </w:rPr>
  </w:style>
  <w:style w:type="character" w:customStyle="1" w:styleId="112">
    <w:name w:val="Основной текст (11)"/>
    <w:basedOn w:val="110"/>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12115pt">
    <w:name w:val="Основной текст (12) + 11;5 pt;Курсив"/>
    <w:basedOn w:val="12"/>
    <w:rsid w:val="009243C0"/>
    <w:rPr>
      <w:rFonts w:ascii="Times New Roman" w:eastAsia="Times New Roman" w:hAnsi="Times New Roman" w:cs="Times New Roman"/>
      <w:b w:val="0"/>
      <w:bCs w:val="0"/>
      <w:i/>
      <w:iCs/>
      <w:smallCaps w:val="0"/>
      <w:strike w:val="0"/>
      <w:spacing w:val="0"/>
      <w:sz w:val="23"/>
      <w:szCs w:val="23"/>
    </w:rPr>
  </w:style>
  <w:style w:type="character" w:customStyle="1" w:styleId="1612pt">
    <w:name w:val="Основной текст (16) + 12 pt;Не курсив"/>
    <w:basedOn w:val="160"/>
    <w:rsid w:val="009243C0"/>
    <w:rPr>
      <w:rFonts w:ascii="Times New Roman" w:eastAsia="Times New Roman" w:hAnsi="Times New Roman" w:cs="Times New Roman"/>
      <w:b w:val="0"/>
      <w:bCs w:val="0"/>
      <w:i/>
      <w:iCs/>
      <w:smallCaps w:val="0"/>
      <w:strike w:val="0"/>
      <w:spacing w:val="0"/>
      <w:sz w:val="24"/>
      <w:szCs w:val="24"/>
    </w:rPr>
  </w:style>
  <w:style w:type="character" w:customStyle="1" w:styleId="161">
    <w:name w:val="Основной текст (16)"/>
    <w:basedOn w:val="16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47">
    <w:name w:val="Оглавление (4)_"/>
    <w:basedOn w:val="a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412pt0">
    <w:name w:val="Оглавление (4) + 12 pt;Не курсив"/>
    <w:basedOn w:val="47"/>
    <w:rsid w:val="009243C0"/>
    <w:rPr>
      <w:rFonts w:ascii="Times New Roman" w:eastAsia="Times New Roman" w:hAnsi="Times New Roman" w:cs="Times New Roman"/>
      <w:b w:val="0"/>
      <w:bCs w:val="0"/>
      <w:i/>
      <w:iCs/>
      <w:smallCaps w:val="0"/>
      <w:strike w:val="0"/>
      <w:spacing w:val="0"/>
      <w:sz w:val="24"/>
      <w:szCs w:val="24"/>
    </w:rPr>
  </w:style>
  <w:style w:type="character" w:customStyle="1" w:styleId="48">
    <w:name w:val="Оглавление (4)"/>
    <w:basedOn w:val="47"/>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200">
    <w:name w:val="Основной текст (20)_"/>
    <w:basedOn w:val="a0"/>
    <w:rsid w:val="009243C0"/>
    <w:rPr>
      <w:rFonts w:ascii="Times New Roman" w:eastAsia="Times New Roman" w:hAnsi="Times New Roman" w:cs="Times New Roman"/>
      <w:b w:val="0"/>
      <w:bCs w:val="0"/>
      <w:i w:val="0"/>
      <w:iCs w:val="0"/>
      <w:smallCaps w:val="0"/>
      <w:strike w:val="0"/>
      <w:sz w:val="19"/>
      <w:szCs w:val="19"/>
    </w:rPr>
  </w:style>
  <w:style w:type="character" w:customStyle="1" w:styleId="201">
    <w:name w:val="Основной текст (20)"/>
    <w:basedOn w:val="200"/>
    <w:rsid w:val="009243C0"/>
    <w:rPr>
      <w:rFonts w:ascii="Times New Roman" w:eastAsia="Times New Roman" w:hAnsi="Times New Roman" w:cs="Times New Roman"/>
      <w:b w:val="0"/>
      <w:bCs w:val="0"/>
      <w:i w:val="0"/>
      <w:iCs w:val="0"/>
      <w:smallCaps w:val="0"/>
      <w:strike w:val="0"/>
      <w:sz w:val="19"/>
      <w:szCs w:val="19"/>
      <w:u w:val="single"/>
    </w:rPr>
  </w:style>
  <w:style w:type="character" w:customStyle="1" w:styleId="19">
    <w:name w:val="Основной текст (19)_"/>
    <w:basedOn w:val="a0"/>
    <w:rsid w:val="009243C0"/>
    <w:rPr>
      <w:rFonts w:ascii="Times New Roman" w:eastAsia="Times New Roman" w:hAnsi="Times New Roman" w:cs="Times New Roman"/>
      <w:b w:val="0"/>
      <w:bCs w:val="0"/>
      <w:i w:val="0"/>
      <w:iCs w:val="0"/>
      <w:smallCaps w:val="0"/>
      <w:strike w:val="0"/>
      <w:spacing w:val="0"/>
      <w:sz w:val="22"/>
      <w:szCs w:val="22"/>
    </w:rPr>
  </w:style>
  <w:style w:type="character" w:customStyle="1" w:styleId="190">
    <w:name w:val="Основной текст (19)"/>
    <w:basedOn w:val="19"/>
    <w:rsid w:val="009243C0"/>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53">
    <w:name w:val="Основной текст (5) + Курсив"/>
    <w:basedOn w:val="5"/>
    <w:rsid w:val="009243C0"/>
    <w:rPr>
      <w:rFonts w:ascii="Times New Roman" w:eastAsia="Times New Roman" w:hAnsi="Times New Roman" w:cs="Times New Roman"/>
      <w:b w:val="0"/>
      <w:bCs w:val="0"/>
      <w:i/>
      <w:iCs/>
      <w:smallCaps w:val="0"/>
      <w:strike w:val="0"/>
      <w:spacing w:val="0"/>
      <w:sz w:val="19"/>
      <w:szCs w:val="19"/>
    </w:rPr>
  </w:style>
  <w:style w:type="character" w:customStyle="1" w:styleId="131">
    <w:name w:val="Заголовок №1 (3)_"/>
    <w:basedOn w:val="a0"/>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132">
    <w:name w:val="Заголовок №1 (3)"/>
    <w:basedOn w:val="131"/>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62">
    <w:name w:val="Подпись к картинке (6)_"/>
    <w:basedOn w:val="a0"/>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63">
    <w:name w:val="Подпись к картинке (6)"/>
    <w:basedOn w:val="62"/>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af">
    <w:name w:val="Подпись к картинке"/>
    <w:basedOn w:val="a9"/>
    <w:rsid w:val="009243C0"/>
    <w:rPr>
      <w:b w:val="0"/>
      <w:bCs w:val="0"/>
      <w:i w:val="0"/>
      <w:iCs w:val="0"/>
      <w:smallCaps w:val="0"/>
      <w:strike w:val="0"/>
      <w:spacing w:val="0"/>
      <w:sz w:val="11"/>
      <w:szCs w:val="11"/>
    </w:rPr>
  </w:style>
  <w:style w:type="character" w:customStyle="1" w:styleId="210">
    <w:name w:val="Основной текст (21)_"/>
    <w:basedOn w:val="a0"/>
    <w:rsid w:val="009243C0"/>
    <w:rPr>
      <w:b w:val="0"/>
      <w:bCs w:val="0"/>
      <w:i w:val="0"/>
      <w:iCs w:val="0"/>
      <w:smallCaps w:val="0"/>
      <w:strike w:val="0"/>
      <w:spacing w:val="0"/>
      <w:sz w:val="11"/>
      <w:szCs w:val="11"/>
    </w:rPr>
  </w:style>
  <w:style w:type="character" w:customStyle="1" w:styleId="211">
    <w:name w:val="Основной текст (21)"/>
    <w:basedOn w:val="210"/>
    <w:rsid w:val="009243C0"/>
    <w:rPr>
      <w:b w:val="0"/>
      <w:bCs w:val="0"/>
      <w:i w:val="0"/>
      <w:iCs w:val="0"/>
      <w:smallCaps w:val="0"/>
      <w:strike w:val="0"/>
      <w:spacing w:val="0"/>
      <w:sz w:val="11"/>
      <w:szCs w:val="11"/>
    </w:rPr>
  </w:style>
  <w:style w:type="character" w:customStyle="1" w:styleId="614pt">
    <w:name w:val="Подпись к картинке (6) + 14 pt"/>
    <w:basedOn w:val="62"/>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222">
    <w:name w:val="Основной текст (22)_"/>
    <w:basedOn w:val="a0"/>
    <w:rsid w:val="009243C0"/>
    <w:rPr>
      <w:b w:val="0"/>
      <w:bCs w:val="0"/>
      <w:i w:val="0"/>
      <w:iCs w:val="0"/>
      <w:smallCaps w:val="0"/>
      <w:strike w:val="0"/>
      <w:sz w:val="18"/>
      <w:szCs w:val="18"/>
    </w:rPr>
  </w:style>
  <w:style w:type="character" w:customStyle="1" w:styleId="223">
    <w:name w:val="Основной текст (22)"/>
    <w:basedOn w:val="222"/>
    <w:rsid w:val="009243C0"/>
    <w:rPr>
      <w:b w:val="0"/>
      <w:bCs w:val="0"/>
      <w:i w:val="0"/>
      <w:iCs w:val="0"/>
      <w:smallCaps w:val="0"/>
      <w:strike w:val="0"/>
      <w:sz w:val="18"/>
      <w:szCs w:val="18"/>
    </w:rPr>
  </w:style>
  <w:style w:type="character" w:customStyle="1" w:styleId="230">
    <w:name w:val="Основной текст (23)_"/>
    <w:basedOn w:val="a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231">
    <w:name w:val="Основной текст (23)"/>
    <w:basedOn w:val="23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3b">
    <w:name w:val="Основной текст3"/>
    <w:basedOn w:val="a6"/>
    <w:rsid w:val="009243C0"/>
    <w:rPr>
      <w:sz w:val="28"/>
      <w:szCs w:val="28"/>
      <w:shd w:val="clear" w:color="auto" w:fill="FFFFFF"/>
    </w:rPr>
  </w:style>
  <w:style w:type="character" w:customStyle="1" w:styleId="49">
    <w:name w:val="Основной текст4"/>
    <w:basedOn w:val="a6"/>
    <w:rsid w:val="009243C0"/>
    <w:rPr>
      <w:sz w:val="28"/>
      <w:szCs w:val="28"/>
      <w:shd w:val="clear" w:color="auto" w:fill="FFFFFF"/>
    </w:rPr>
  </w:style>
  <w:style w:type="character" w:customStyle="1" w:styleId="240">
    <w:name w:val="Основной текст (24)_"/>
    <w:basedOn w:val="a0"/>
    <w:rsid w:val="009243C0"/>
    <w:rPr>
      <w:rFonts w:ascii="Times New Roman" w:eastAsia="Times New Roman" w:hAnsi="Times New Roman" w:cs="Times New Roman"/>
      <w:b w:val="0"/>
      <w:bCs w:val="0"/>
      <w:i w:val="0"/>
      <w:iCs w:val="0"/>
      <w:smallCaps w:val="0"/>
      <w:strike w:val="0"/>
      <w:sz w:val="18"/>
      <w:szCs w:val="18"/>
    </w:rPr>
  </w:style>
  <w:style w:type="character" w:customStyle="1" w:styleId="241">
    <w:name w:val="Основной текст (24)"/>
    <w:basedOn w:val="240"/>
    <w:rsid w:val="009243C0"/>
    <w:rPr>
      <w:rFonts w:ascii="Times New Roman" w:eastAsia="Times New Roman" w:hAnsi="Times New Roman" w:cs="Times New Roman"/>
      <w:b w:val="0"/>
      <w:bCs w:val="0"/>
      <w:i w:val="0"/>
      <w:iCs w:val="0"/>
      <w:smallCaps w:val="0"/>
      <w:strike w:val="0"/>
      <w:sz w:val="18"/>
      <w:szCs w:val="18"/>
    </w:rPr>
  </w:style>
  <w:style w:type="character" w:customStyle="1" w:styleId="250">
    <w:name w:val="Основной текст (25)_"/>
    <w:basedOn w:val="a0"/>
    <w:rsid w:val="009243C0"/>
    <w:rPr>
      <w:rFonts w:ascii="Calibri" w:eastAsia="Calibri" w:hAnsi="Calibri" w:cs="Calibri"/>
      <w:b w:val="0"/>
      <w:bCs w:val="0"/>
      <w:i w:val="0"/>
      <w:iCs w:val="0"/>
      <w:smallCaps w:val="0"/>
      <w:strike w:val="0"/>
      <w:spacing w:val="0"/>
      <w:sz w:val="15"/>
      <w:szCs w:val="15"/>
    </w:rPr>
  </w:style>
  <w:style w:type="character" w:customStyle="1" w:styleId="251">
    <w:name w:val="Основной текст (25)"/>
    <w:basedOn w:val="250"/>
    <w:rsid w:val="009243C0"/>
    <w:rPr>
      <w:rFonts w:ascii="Calibri" w:eastAsia="Calibri" w:hAnsi="Calibri" w:cs="Calibri"/>
      <w:b w:val="0"/>
      <w:bCs w:val="0"/>
      <w:i w:val="0"/>
      <w:iCs w:val="0"/>
      <w:smallCaps w:val="0"/>
      <w:strike w:val="0"/>
      <w:spacing w:val="0"/>
      <w:sz w:val="15"/>
      <w:szCs w:val="15"/>
    </w:rPr>
  </w:style>
  <w:style w:type="character" w:customStyle="1" w:styleId="258pt">
    <w:name w:val="Основной текст (25) + 8 pt"/>
    <w:basedOn w:val="250"/>
    <w:rsid w:val="009243C0"/>
    <w:rPr>
      <w:rFonts w:ascii="Calibri" w:eastAsia="Calibri" w:hAnsi="Calibri" w:cs="Calibri"/>
      <w:b w:val="0"/>
      <w:bCs w:val="0"/>
      <w:i w:val="0"/>
      <w:iCs w:val="0"/>
      <w:smallCaps w:val="0"/>
      <w:strike w:val="0"/>
      <w:spacing w:val="0"/>
      <w:sz w:val="16"/>
      <w:szCs w:val="16"/>
    </w:rPr>
  </w:style>
  <w:style w:type="character" w:customStyle="1" w:styleId="514pt">
    <w:name w:val="Основной текст (5) + 14 pt"/>
    <w:basedOn w:val="5"/>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260">
    <w:name w:val="Основной текст (26)_"/>
    <w:basedOn w:val="a0"/>
    <w:rsid w:val="009243C0"/>
    <w:rPr>
      <w:rFonts w:ascii="Calibri" w:eastAsia="Calibri" w:hAnsi="Calibri" w:cs="Calibri"/>
      <w:b w:val="0"/>
      <w:bCs w:val="0"/>
      <w:i w:val="0"/>
      <w:iCs w:val="0"/>
      <w:smallCaps w:val="0"/>
      <w:strike w:val="0"/>
      <w:spacing w:val="0"/>
      <w:sz w:val="14"/>
      <w:szCs w:val="14"/>
    </w:rPr>
  </w:style>
  <w:style w:type="character" w:customStyle="1" w:styleId="261">
    <w:name w:val="Основной текст (26)"/>
    <w:basedOn w:val="260"/>
    <w:rsid w:val="009243C0"/>
    <w:rPr>
      <w:rFonts w:ascii="Calibri" w:eastAsia="Calibri" w:hAnsi="Calibri" w:cs="Calibri"/>
      <w:b w:val="0"/>
      <w:bCs w:val="0"/>
      <w:i w:val="0"/>
      <w:iCs w:val="0"/>
      <w:smallCaps w:val="0"/>
      <w:strike w:val="0"/>
      <w:color w:val="FFFFFF"/>
      <w:spacing w:val="0"/>
      <w:sz w:val="14"/>
      <w:szCs w:val="14"/>
    </w:rPr>
  </w:style>
  <w:style w:type="character" w:customStyle="1" w:styleId="23135pt">
    <w:name w:val="Основной текст (23) + 13;5 pt"/>
    <w:basedOn w:val="230"/>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TrebuchetMS15pt1pt66">
    <w:name w:val="Основной текст + Trebuchet MS;15 pt;Курсив;Интервал 1 pt;Масштаб 66%"/>
    <w:basedOn w:val="a6"/>
    <w:rsid w:val="009243C0"/>
    <w:rPr>
      <w:rFonts w:ascii="Trebuchet MS" w:eastAsia="Trebuchet MS" w:hAnsi="Trebuchet MS" w:cs="Trebuchet MS"/>
      <w:i/>
      <w:iCs/>
      <w:spacing w:val="30"/>
      <w:w w:val="66"/>
      <w:sz w:val="30"/>
      <w:szCs w:val="30"/>
      <w:shd w:val="clear" w:color="auto" w:fill="FFFFFF"/>
    </w:rPr>
  </w:style>
  <w:style w:type="character" w:customStyle="1" w:styleId="232">
    <w:name w:val="Заголовок №2 (3)_"/>
    <w:basedOn w:val="a0"/>
    <w:link w:val="233"/>
    <w:rsid w:val="009243C0"/>
    <w:rPr>
      <w:sz w:val="27"/>
      <w:szCs w:val="27"/>
      <w:shd w:val="clear" w:color="auto" w:fill="FFFFFF"/>
    </w:rPr>
  </w:style>
  <w:style w:type="character" w:customStyle="1" w:styleId="270">
    <w:name w:val="Основной текст (27)_"/>
    <w:basedOn w:val="a0"/>
    <w:link w:val="271"/>
    <w:rsid w:val="009243C0"/>
    <w:rPr>
      <w:sz w:val="27"/>
      <w:szCs w:val="27"/>
      <w:shd w:val="clear" w:color="auto" w:fill="FFFFFF"/>
    </w:rPr>
  </w:style>
  <w:style w:type="character" w:customStyle="1" w:styleId="290">
    <w:name w:val="Основной текст (29)_"/>
    <w:basedOn w:val="a0"/>
    <w:link w:val="291"/>
    <w:rsid w:val="009243C0"/>
    <w:rPr>
      <w:rFonts w:ascii="Calibri" w:eastAsia="Calibri" w:hAnsi="Calibri" w:cs="Calibri"/>
      <w:sz w:val="13"/>
      <w:szCs w:val="13"/>
      <w:shd w:val="clear" w:color="auto" w:fill="FFFFFF"/>
    </w:rPr>
  </w:style>
  <w:style w:type="character" w:customStyle="1" w:styleId="280">
    <w:name w:val="Основной текст (28)_"/>
    <w:basedOn w:val="a0"/>
    <w:link w:val="281"/>
    <w:rsid w:val="009243C0"/>
    <w:rPr>
      <w:rFonts w:ascii="Calibri" w:eastAsia="Calibri" w:hAnsi="Calibri" w:cs="Calibri"/>
      <w:sz w:val="21"/>
      <w:szCs w:val="21"/>
      <w:shd w:val="clear" w:color="auto" w:fill="FFFFFF"/>
    </w:rPr>
  </w:style>
  <w:style w:type="character" w:customStyle="1" w:styleId="300">
    <w:name w:val="Основной текст (30)_"/>
    <w:basedOn w:val="a0"/>
    <w:link w:val="301"/>
    <w:rsid w:val="009243C0"/>
    <w:rPr>
      <w:rFonts w:ascii="Calibri" w:eastAsia="Calibri" w:hAnsi="Calibri" w:cs="Calibri"/>
      <w:sz w:val="16"/>
      <w:szCs w:val="16"/>
      <w:shd w:val="clear" w:color="auto" w:fill="FFFFFF"/>
    </w:rPr>
  </w:style>
  <w:style w:type="character" w:customStyle="1" w:styleId="Calibri105pt">
    <w:name w:val="Колонтитул + Calibri;10;5 pt"/>
    <w:basedOn w:val="a7"/>
    <w:rsid w:val="009243C0"/>
    <w:rPr>
      <w:rFonts w:ascii="Calibri" w:eastAsia="Calibri" w:hAnsi="Calibri" w:cs="Calibri"/>
      <w:spacing w:val="0"/>
      <w:sz w:val="21"/>
      <w:szCs w:val="21"/>
      <w:shd w:val="clear" w:color="auto" w:fill="FFFFFF"/>
    </w:rPr>
  </w:style>
  <w:style w:type="character" w:customStyle="1" w:styleId="5115pt">
    <w:name w:val="Основной текст (5) + 11;5 pt;Полужирный"/>
    <w:basedOn w:val="5"/>
    <w:rsid w:val="009243C0"/>
    <w:rPr>
      <w:rFonts w:ascii="Times New Roman" w:eastAsia="Times New Roman" w:hAnsi="Times New Roman" w:cs="Times New Roman"/>
      <w:b/>
      <w:bCs/>
      <w:i w:val="0"/>
      <w:iCs w:val="0"/>
      <w:smallCaps w:val="0"/>
      <w:strike w:val="0"/>
      <w:spacing w:val="0"/>
      <w:sz w:val="23"/>
      <w:szCs w:val="23"/>
    </w:rPr>
  </w:style>
  <w:style w:type="character" w:customStyle="1" w:styleId="311">
    <w:name w:val="Основной текст (31)_"/>
    <w:basedOn w:val="a0"/>
    <w:rsid w:val="009243C0"/>
    <w:rPr>
      <w:rFonts w:ascii="Times New Roman" w:eastAsia="Times New Roman" w:hAnsi="Times New Roman" w:cs="Times New Roman"/>
      <w:b w:val="0"/>
      <w:bCs w:val="0"/>
      <w:i w:val="0"/>
      <w:iCs w:val="0"/>
      <w:smallCaps w:val="0"/>
      <w:strike w:val="0"/>
      <w:spacing w:val="0"/>
      <w:sz w:val="20"/>
      <w:szCs w:val="20"/>
    </w:rPr>
  </w:style>
  <w:style w:type="character" w:customStyle="1" w:styleId="199pt">
    <w:name w:val="Основной текст (19) + 9 pt"/>
    <w:basedOn w:val="19"/>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320">
    <w:name w:val="Основной текст (32)_"/>
    <w:basedOn w:val="a0"/>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321">
    <w:name w:val="Основной текст (32)"/>
    <w:basedOn w:val="320"/>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312">
    <w:name w:val="Основной текст (31)"/>
    <w:basedOn w:val="311"/>
    <w:rsid w:val="009243C0"/>
    <w:rPr>
      <w:rFonts w:ascii="Times New Roman" w:eastAsia="Times New Roman" w:hAnsi="Times New Roman" w:cs="Times New Roman"/>
      <w:b w:val="0"/>
      <w:bCs w:val="0"/>
      <w:i w:val="0"/>
      <w:iCs w:val="0"/>
      <w:smallCaps w:val="0"/>
      <w:strike w:val="0"/>
      <w:spacing w:val="0"/>
      <w:sz w:val="20"/>
      <w:szCs w:val="20"/>
    </w:rPr>
  </w:style>
  <w:style w:type="character" w:customStyle="1" w:styleId="152">
    <w:name w:val="Основной текст (15)"/>
    <w:basedOn w:val="150"/>
    <w:uiPriority w:val="99"/>
    <w:rsid w:val="009243C0"/>
    <w:rPr>
      <w:rFonts w:ascii="Times New Roman" w:eastAsia="Times New Roman" w:hAnsi="Times New Roman" w:cs="Times New Roman"/>
      <w:b w:val="0"/>
      <w:bCs w:val="0"/>
      <w:i w:val="0"/>
      <w:iCs w:val="0"/>
      <w:smallCaps w:val="0"/>
      <w:strike/>
      <w:spacing w:val="0"/>
      <w:sz w:val="20"/>
      <w:szCs w:val="20"/>
    </w:rPr>
  </w:style>
  <w:style w:type="character" w:customStyle="1" w:styleId="152pt">
    <w:name w:val="Основной текст (15) + Курсив;Интервал 2 pt"/>
    <w:basedOn w:val="150"/>
    <w:rsid w:val="009243C0"/>
    <w:rPr>
      <w:rFonts w:ascii="Times New Roman" w:eastAsia="Times New Roman" w:hAnsi="Times New Roman" w:cs="Times New Roman"/>
      <w:b w:val="0"/>
      <w:bCs w:val="0"/>
      <w:i/>
      <w:iCs/>
      <w:smallCaps w:val="0"/>
      <w:strike w:val="0"/>
      <w:spacing w:val="40"/>
      <w:sz w:val="20"/>
      <w:szCs w:val="20"/>
    </w:rPr>
  </w:style>
  <w:style w:type="character" w:customStyle="1" w:styleId="71">
    <w:name w:val="Подпись к картинке (7)_"/>
    <w:basedOn w:val="a0"/>
    <w:rsid w:val="009243C0"/>
    <w:rPr>
      <w:b w:val="0"/>
      <w:bCs w:val="0"/>
      <w:i w:val="0"/>
      <w:iCs w:val="0"/>
      <w:smallCaps w:val="0"/>
      <w:strike w:val="0"/>
      <w:sz w:val="13"/>
      <w:szCs w:val="13"/>
    </w:rPr>
  </w:style>
  <w:style w:type="character" w:customStyle="1" w:styleId="72">
    <w:name w:val="Подпись к картинке (7)"/>
    <w:basedOn w:val="71"/>
    <w:rsid w:val="009243C0"/>
    <w:rPr>
      <w:b w:val="0"/>
      <w:bCs w:val="0"/>
      <w:i w:val="0"/>
      <w:iCs w:val="0"/>
      <w:smallCaps w:val="0"/>
      <w:strike w:val="0"/>
      <w:sz w:val="13"/>
      <w:szCs w:val="13"/>
    </w:rPr>
  </w:style>
  <w:style w:type="character" w:customStyle="1" w:styleId="82">
    <w:name w:val="Подпись к картинке (8)_"/>
    <w:basedOn w:val="a0"/>
    <w:rsid w:val="009243C0"/>
    <w:rPr>
      <w:rFonts w:ascii="Times New Roman" w:eastAsia="Times New Roman" w:hAnsi="Times New Roman" w:cs="Times New Roman"/>
      <w:b w:val="0"/>
      <w:bCs w:val="0"/>
      <w:i w:val="0"/>
      <w:iCs w:val="0"/>
      <w:smallCaps w:val="0"/>
      <w:strike w:val="0"/>
      <w:spacing w:val="0"/>
      <w:sz w:val="14"/>
      <w:szCs w:val="14"/>
    </w:rPr>
  </w:style>
  <w:style w:type="character" w:customStyle="1" w:styleId="83">
    <w:name w:val="Подпись к картинке (8) + Не полужирный"/>
    <w:basedOn w:val="82"/>
    <w:rsid w:val="009243C0"/>
    <w:rPr>
      <w:rFonts w:ascii="Times New Roman" w:eastAsia="Times New Roman" w:hAnsi="Times New Roman" w:cs="Times New Roman"/>
      <w:b/>
      <w:bCs/>
      <w:i w:val="0"/>
      <w:iCs w:val="0"/>
      <w:smallCaps w:val="0"/>
      <w:strike w:val="0"/>
      <w:spacing w:val="0"/>
      <w:sz w:val="14"/>
      <w:szCs w:val="14"/>
    </w:rPr>
  </w:style>
  <w:style w:type="character" w:customStyle="1" w:styleId="84">
    <w:name w:val="Подпись к картинке (8)"/>
    <w:basedOn w:val="82"/>
    <w:rsid w:val="009243C0"/>
    <w:rPr>
      <w:rFonts w:ascii="Times New Roman" w:eastAsia="Times New Roman" w:hAnsi="Times New Roman" w:cs="Times New Roman"/>
      <w:b w:val="0"/>
      <w:bCs w:val="0"/>
      <w:i w:val="0"/>
      <w:iCs w:val="0"/>
      <w:smallCaps w:val="0"/>
      <w:strike w:val="0"/>
      <w:spacing w:val="0"/>
      <w:sz w:val="14"/>
      <w:szCs w:val="14"/>
    </w:rPr>
  </w:style>
  <w:style w:type="character" w:customStyle="1" w:styleId="91">
    <w:name w:val="Подпись к картинке (9)_"/>
    <w:basedOn w:val="a0"/>
    <w:rsid w:val="009243C0"/>
    <w:rPr>
      <w:rFonts w:ascii="Times New Roman" w:eastAsia="Times New Roman" w:hAnsi="Times New Roman" w:cs="Times New Roman"/>
      <w:b w:val="0"/>
      <w:bCs w:val="0"/>
      <w:i w:val="0"/>
      <w:iCs w:val="0"/>
      <w:smallCaps w:val="0"/>
      <w:strike w:val="0"/>
      <w:spacing w:val="0"/>
      <w:sz w:val="14"/>
      <w:szCs w:val="14"/>
    </w:rPr>
  </w:style>
  <w:style w:type="character" w:customStyle="1" w:styleId="92">
    <w:name w:val="Подпись к картинке (9)"/>
    <w:basedOn w:val="91"/>
    <w:rsid w:val="009243C0"/>
    <w:rPr>
      <w:rFonts w:ascii="Times New Roman" w:eastAsia="Times New Roman" w:hAnsi="Times New Roman" w:cs="Times New Roman"/>
      <w:b w:val="0"/>
      <w:bCs w:val="0"/>
      <w:i w:val="0"/>
      <w:iCs w:val="0"/>
      <w:smallCaps w:val="0"/>
      <w:strike w:val="0"/>
      <w:spacing w:val="0"/>
      <w:sz w:val="14"/>
      <w:szCs w:val="14"/>
      <w:lang w:val="en-US"/>
    </w:rPr>
  </w:style>
  <w:style w:type="character" w:customStyle="1" w:styleId="54">
    <w:name w:val="Основной текст5"/>
    <w:basedOn w:val="a6"/>
    <w:rsid w:val="009243C0"/>
    <w:rPr>
      <w:sz w:val="28"/>
      <w:szCs w:val="28"/>
      <w:shd w:val="clear" w:color="auto" w:fill="FFFFFF"/>
    </w:rPr>
  </w:style>
  <w:style w:type="character" w:customStyle="1" w:styleId="64">
    <w:name w:val="Основной текст6"/>
    <w:basedOn w:val="a6"/>
    <w:rsid w:val="009243C0"/>
    <w:rPr>
      <w:sz w:val="28"/>
      <w:szCs w:val="28"/>
      <w:shd w:val="clear" w:color="auto" w:fill="FFFFFF"/>
    </w:rPr>
  </w:style>
  <w:style w:type="character" w:customStyle="1" w:styleId="73">
    <w:name w:val="Основной текст7"/>
    <w:basedOn w:val="a6"/>
    <w:rsid w:val="009243C0"/>
    <w:rPr>
      <w:sz w:val="28"/>
      <w:szCs w:val="28"/>
      <w:shd w:val="clear" w:color="auto" w:fill="FFFFFF"/>
    </w:rPr>
  </w:style>
  <w:style w:type="character" w:customStyle="1" w:styleId="85">
    <w:name w:val="Основной текст8"/>
    <w:basedOn w:val="a6"/>
    <w:rsid w:val="009243C0"/>
    <w:rPr>
      <w:sz w:val="28"/>
      <w:szCs w:val="28"/>
      <w:shd w:val="clear" w:color="auto" w:fill="FFFFFF"/>
    </w:rPr>
  </w:style>
  <w:style w:type="character" w:customStyle="1" w:styleId="143">
    <w:name w:val="Заголовок №1 (4)_"/>
    <w:basedOn w:val="a0"/>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144">
    <w:name w:val="Заголовок №1 (4)"/>
    <w:basedOn w:val="143"/>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330">
    <w:name w:val="Основной текст (33)_"/>
    <w:basedOn w:val="a0"/>
    <w:rsid w:val="009243C0"/>
    <w:rPr>
      <w:rFonts w:ascii="Calibri" w:eastAsia="Calibri" w:hAnsi="Calibri" w:cs="Calibri"/>
      <w:b w:val="0"/>
      <w:bCs w:val="0"/>
      <w:i w:val="0"/>
      <w:iCs w:val="0"/>
      <w:smallCaps w:val="0"/>
      <w:strike w:val="0"/>
      <w:spacing w:val="-20"/>
      <w:sz w:val="20"/>
      <w:szCs w:val="20"/>
    </w:rPr>
  </w:style>
  <w:style w:type="character" w:customStyle="1" w:styleId="331">
    <w:name w:val="Основной текст (33)"/>
    <w:basedOn w:val="330"/>
    <w:rsid w:val="009243C0"/>
    <w:rPr>
      <w:rFonts w:ascii="Calibri" w:eastAsia="Calibri" w:hAnsi="Calibri" w:cs="Calibri"/>
      <w:b w:val="0"/>
      <w:bCs w:val="0"/>
      <w:i w:val="0"/>
      <w:iCs w:val="0"/>
      <w:smallCaps w:val="0"/>
      <w:strike w:val="0"/>
      <w:spacing w:val="-20"/>
      <w:sz w:val="20"/>
      <w:szCs w:val="20"/>
    </w:rPr>
  </w:style>
  <w:style w:type="character" w:customStyle="1" w:styleId="93">
    <w:name w:val="Основной текст9"/>
    <w:basedOn w:val="a6"/>
    <w:rsid w:val="009243C0"/>
    <w:rPr>
      <w:sz w:val="28"/>
      <w:szCs w:val="28"/>
      <w:shd w:val="clear" w:color="auto" w:fill="FFFFFF"/>
    </w:rPr>
  </w:style>
  <w:style w:type="character" w:customStyle="1" w:styleId="102">
    <w:name w:val="Основной текст10"/>
    <w:basedOn w:val="a6"/>
    <w:rsid w:val="009243C0"/>
    <w:rPr>
      <w:sz w:val="28"/>
      <w:szCs w:val="28"/>
      <w:shd w:val="clear" w:color="auto" w:fill="FFFFFF"/>
    </w:rPr>
  </w:style>
  <w:style w:type="character" w:customStyle="1" w:styleId="113">
    <w:name w:val="Основной текст11"/>
    <w:basedOn w:val="a6"/>
    <w:rsid w:val="009243C0"/>
    <w:rPr>
      <w:sz w:val="28"/>
      <w:szCs w:val="28"/>
      <w:shd w:val="clear" w:color="auto" w:fill="FFFFFF"/>
    </w:rPr>
  </w:style>
  <w:style w:type="character" w:customStyle="1" w:styleId="124">
    <w:name w:val="Основной текст12"/>
    <w:basedOn w:val="a6"/>
    <w:rsid w:val="009243C0"/>
    <w:rPr>
      <w:sz w:val="28"/>
      <w:szCs w:val="28"/>
      <w:shd w:val="clear" w:color="auto" w:fill="FFFFFF"/>
    </w:rPr>
  </w:style>
  <w:style w:type="character" w:customStyle="1" w:styleId="133">
    <w:name w:val="Основной текст13"/>
    <w:basedOn w:val="a6"/>
    <w:rsid w:val="009243C0"/>
    <w:rPr>
      <w:sz w:val="28"/>
      <w:szCs w:val="28"/>
      <w:shd w:val="clear" w:color="auto" w:fill="FFFFFF"/>
    </w:rPr>
  </w:style>
  <w:style w:type="character" w:customStyle="1" w:styleId="340">
    <w:name w:val="Основной текст (34)_"/>
    <w:basedOn w:val="a0"/>
    <w:link w:val="341"/>
    <w:rsid w:val="009243C0"/>
    <w:rPr>
      <w:shd w:val="clear" w:color="auto" w:fill="FFFFFF"/>
    </w:rPr>
  </w:style>
  <w:style w:type="paragraph" w:customStyle="1" w:styleId="21">
    <w:name w:val="Сноска (2)"/>
    <w:basedOn w:val="a"/>
    <w:link w:val="20"/>
    <w:rsid w:val="009243C0"/>
    <w:pPr>
      <w:shd w:val="clear" w:color="auto" w:fill="FFFFFF"/>
      <w:spacing w:line="230" w:lineRule="exact"/>
    </w:pPr>
    <w:rPr>
      <w:rFonts w:ascii="Times New Roman" w:eastAsia="Times New Roman" w:hAnsi="Times New Roman" w:cs="Times New Roman"/>
      <w:color w:val="auto"/>
      <w:sz w:val="19"/>
      <w:szCs w:val="19"/>
    </w:rPr>
  </w:style>
  <w:style w:type="paragraph" w:customStyle="1" w:styleId="14">
    <w:name w:val="Основной текст14"/>
    <w:basedOn w:val="a"/>
    <w:link w:val="a6"/>
    <w:rsid w:val="009243C0"/>
    <w:pPr>
      <w:shd w:val="clear" w:color="auto" w:fill="FFFFFF"/>
      <w:spacing w:after="300" w:line="326" w:lineRule="exact"/>
      <w:jc w:val="center"/>
    </w:pPr>
    <w:rPr>
      <w:rFonts w:ascii="Times New Roman" w:eastAsia="Times New Roman" w:hAnsi="Times New Roman" w:cs="Times New Roman"/>
      <w:color w:val="auto"/>
      <w:sz w:val="28"/>
      <w:szCs w:val="28"/>
    </w:rPr>
  </w:style>
  <w:style w:type="paragraph" w:customStyle="1" w:styleId="a8">
    <w:name w:val="Колонтитул"/>
    <w:basedOn w:val="a"/>
    <w:link w:val="a7"/>
    <w:uiPriority w:val="99"/>
    <w:rsid w:val="009243C0"/>
    <w:pPr>
      <w:shd w:val="clear" w:color="auto" w:fill="FFFFFF"/>
    </w:pPr>
    <w:rPr>
      <w:rFonts w:ascii="Times New Roman" w:eastAsia="Times New Roman" w:hAnsi="Times New Roman" w:cs="Times New Roman"/>
      <w:color w:val="auto"/>
      <w:sz w:val="20"/>
      <w:szCs w:val="20"/>
    </w:rPr>
  </w:style>
  <w:style w:type="paragraph" w:customStyle="1" w:styleId="90">
    <w:name w:val="Основной текст (9)"/>
    <w:basedOn w:val="a"/>
    <w:link w:val="9"/>
    <w:uiPriority w:val="99"/>
    <w:rsid w:val="009243C0"/>
    <w:pPr>
      <w:shd w:val="clear" w:color="auto" w:fill="FFFFFF"/>
      <w:spacing w:after="360" w:line="0" w:lineRule="atLeast"/>
      <w:jc w:val="center"/>
    </w:pPr>
    <w:rPr>
      <w:rFonts w:ascii="Times New Roman" w:eastAsia="Times New Roman" w:hAnsi="Times New Roman" w:cs="Times New Roman"/>
      <w:color w:val="auto"/>
      <w:sz w:val="15"/>
      <w:szCs w:val="15"/>
    </w:rPr>
  </w:style>
  <w:style w:type="paragraph" w:customStyle="1" w:styleId="121">
    <w:name w:val="Заголовок №1 (2)"/>
    <w:basedOn w:val="a"/>
    <w:link w:val="120"/>
    <w:rsid w:val="009243C0"/>
    <w:pPr>
      <w:shd w:val="clear" w:color="auto" w:fill="FFFFFF"/>
      <w:spacing w:after="600" w:line="0" w:lineRule="atLeast"/>
      <w:ind w:firstLine="540"/>
      <w:jc w:val="both"/>
      <w:outlineLvl w:val="0"/>
    </w:pPr>
    <w:rPr>
      <w:rFonts w:ascii="Times New Roman" w:eastAsia="Times New Roman" w:hAnsi="Times New Roman" w:cs="Times New Roman"/>
      <w:color w:val="auto"/>
      <w:sz w:val="28"/>
      <w:szCs w:val="28"/>
    </w:rPr>
  </w:style>
  <w:style w:type="paragraph" w:customStyle="1" w:styleId="130">
    <w:name w:val="Основной текст (13)"/>
    <w:basedOn w:val="a"/>
    <w:link w:val="13"/>
    <w:rsid w:val="009243C0"/>
    <w:pPr>
      <w:shd w:val="clear" w:color="auto" w:fill="FFFFFF"/>
      <w:spacing w:line="326" w:lineRule="exact"/>
      <w:jc w:val="center"/>
    </w:pPr>
    <w:rPr>
      <w:rFonts w:ascii="Times New Roman" w:eastAsia="Times New Roman" w:hAnsi="Times New Roman" w:cs="Times New Roman"/>
      <w:color w:val="auto"/>
      <w:sz w:val="27"/>
      <w:szCs w:val="27"/>
    </w:rPr>
  </w:style>
  <w:style w:type="paragraph" w:customStyle="1" w:styleId="141">
    <w:name w:val="Основной текст (14)"/>
    <w:basedOn w:val="a"/>
    <w:link w:val="140"/>
    <w:rsid w:val="009243C0"/>
    <w:pPr>
      <w:shd w:val="clear" w:color="auto" w:fill="FFFFFF"/>
      <w:spacing w:before="840" w:line="0" w:lineRule="atLeast"/>
    </w:pPr>
    <w:rPr>
      <w:rFonts w:ascii="Times New Roman" w:eastAsia="Times New Roman" w:hAnsi="Times New Roman" w:cs="Times New Roman"/>
      <w:color w:val="auto"/>
      <w:sz w:val="20"/>
      <w:szCs w:val="20"/>
    </w:rPr>
  </w:style>
  <w:style w:type="paragraph" w:customStyle="1" w:styleId="38">
    <w:name w:val="Подпись к таблице (3)"/>
    <w:basedOn w:val="a"/>
    <w:link w:val="37"/>
    <w:rsid w:val="009243C0"/>
    <w:pPr>
      <w:shd w:val="clear" w:color="auto" w:fill="FFFFFF"/>
      <w:spacing w:line="0" w:lineRule="atLeast"/>
    </w:pPr>
    <w:rPr>
      <w:rFonts w:ascii="Times New Roman" w:eastAsia="Times New Roman" w:hAnsi="Times New Roman" w:cs="Times New Roman"/>
      <w:color w:val="auto"/>
      <w:sz w:val="15"/>
      <w:szCs w:val="15"/>
    </w:rPr>
  </w:style>
  <w:style w:type="paragraph" w:customStyle="1" w:styleId="ae">
    <w:name w:val="Оглавление"/>
    <w:basedOn w:val="a"/>
    <w:link w:val="ad"/>
    <w:rsid w:val="009243C0"/>
    <w:pPr>
      <w:shd w:val="clear" w:color="auto" w:fill="FFFFFF"/>
      <w:spacing w:line="370" w:lineRule="exact"/>
      <w:jc w:val="both"/>
    </w:pPr>
    <w:rPr>
      <w:rFonts w:ascii="Times New Roman" w:eastAsia="Times New Roman" w:hAnsi="Times New Roman" w:cs="Times New Roman"/>
      <w:color w:val="auto"/>
      <w:sz w:val="28"/>
      <w:szCs w:val="28"/>
    </w:rPr>
  </w:style>
  <w:style w:type="paragraph" w:customStyle="1" w:styleId="171">
    <w:name w:val="Основной текст (17)"/>
    <w:basedOn w:val="a"/>
    <w:link w:val="170"/>
    <w:rsid w:val="009243C0"/>
    <w:pPr>
      <w:shd w:val="clear" w:color="auto" w:fill="FFFFFF"/>
      <w:spacing w:before="720" w:after="1500" w:line="0" w:lineRule="atLeast"/>
      <w:jc w:val="right"/>
    </w:pPr>
    <w:rPr>
      <w:rFonts w:ascii="Times New Roman" w:eastAsia="Times New Roman" w:hAnsi="Times New Roman" w:cs="Times New Roman"/>
      <w:color w:val="auto"/>
      <w:sz w:val="20"/>
      <w:szCs w:val="20"/>
    </w:rPr>
  </w:style>
  <w:style w:type="paragraph" w:customStyle="1" w:styleId="221">
    <w:name w:val="Заголовок №2 (2)"/>
    <w:basedOn w:val="a"/>
    <w:link w:val="220"/>
    <w:rsid w:val="009243C0"/>
    <w:pPr>
      <w:shd w:val="clear" w:color="auto" w:fill="FFFFFF"/>
      <w:spacing w:before="720" w:after="60" w:line="0" w:lineRule="atLeast"/>
      <w:outlineLvl w:val="1"/>
    </w:pPr>
    <w:rPr>
      <w:rFonts w:ascii="Times New Roman" w:eastAsia="Times New Roman" w:hAnsi="Times New Roman" w:cs="Times New Roman"/>
      <w:color w:val="auto"/>
      <w:sz w:val="20"/>
      <w:szCs w:val="20"/>
    </w:rPr>
  </w:style>
  <w:style w:type="paragraph" w:customStyle="1" w:styleId="233">
    <w:name w:val="Заголовок №2 (3)"/>
    <w:basedOn w:val="a"/>
    <w:link w:val="232"/>
    <w:rsid w:val="009243C0"/>
    <w:pPr>
      <w:shd w:val="clear" w:color="auto" w:fill="FFFFFF"/>
      <w:spacing w:before="420" w:line="320" w:lineRule="exact"/>
      <w:ind w:firstLine="700"/>
      <w:jc w:val="both"/>
      <w:outlineLvl w:val="1"/>
    </w:pPr>
    <w:rPr>
      <w:rFonts w:ascii="Times New Roman" w:eastAsia="Times New Roman" w:hAnsi="Times New Roman" w:cs="Times New Roman"/>
      <w:color w:val="auto"/>
      <w:sz w:val="27"/>
      <w:szCs w:val="27"/>
    </w:rPr>
  </w:style>
  <w:style w:type="paragraph" w:customStyle="1" w:styleId="271">
    <w:name w:val="Основной текст (27)"/>
    <w:basedOn w:val="a"/>
    <w:link w:val="270"/>
    <w:rsid w:val="009243C0"/>
    <w:pPr>
      <w:shd w:val="clear" w:color="auto" w:fill="FFFFFF"/>
      <w:spacing w:line="324" w:lineRule="exact"/>
      <w:ind w:firstLine="720"/>
      <w:jc w:val="both"/>
    </w:pPr>
    <w:rPr>
      <w:rFonts w:ascii="Times New Roman" w:eastAsia="Times New Roman" w:hAnsi="Times New Roman" w:cs="Times New Roman"/>
      <w:color w:val="auto"/>
      <w:sz w:val="27"/>
      <w:szCs w:val="27"/>
    </w:rPr>
  </w:style>
  <w:style w:type="paragraph" w:customStyle="1" w:styleId="291">
    <w:name w:val="Основной текст (29)"/>
    <w:basedOn w:val="a"/>
    <w:link w:val="290"/>
    <w:rsid w:val="009243C0"/>
    <w:pPr>
      <w:shd w:val="clear" w:color="auto" w:fill="FFFFFF"/>
      <w:spacing w:after="60" w:line="0" w:lineRule="atLeast"/>
    </w:pPr>
    <w:rPr>
      <w:rFonts w:ascii="Calibri" w:eastAsia="Calibri" w:hAnsi="Calibri" w:cs="Calibri"/>
      <w:color w:val="auto"/>
      <w:sz w:val="13"/>
      <w:szCs w:val="13"/>
    </w:rPr>
  </w:style>
  <w:style w:type="paragraph" w:customStyle="1" w:styleId="281">
    <w:name w:val="Основной текст (28)"/>
    <w:basedOn w:val="a"/>
    <w:link w:val="280"/>
    <w:rsid w:val="009243C0"/>
    <w:pPr>
      <w:shd w:val="clear" w:color="auto" w:fill="FFFFFF"/>
      <w:spacing w:line="0" w:lineRule="atLeast"/>
    </w:pPr>
    <w:rPr>
      <w:rFonts w:ascii="Calibri" w:eastAsia="Calibri" w:hAnsi="Calibri" w:cs="Calibri"/>
      <w:color w:val="auto"/>
      <w:sz w:val="21"/>
      <w:szCs w:val="21"/>
    </w:rPr>
  </w:style>
  <w:style w:type="paragraph" w:customStyle="1" w:styleId="301">
    <w:name w:val="Основной текст (30)"/>
    <w:basedOn w:val="a"/>
    <w:link w:val="300"/>
    <w:rsid w:val="009243C0"/>
    <w:pPr>
      <w:shd w:val="clear" w:color="auto" w:fill="FFFFFF"/>
      <w:spacing w:line="0" w:lineRule="atLeast"/>
    </w:pPr>
    <w:rPr>
      <w:rFonts w:ascii="Calibri" w:eastAsia="Calibri" w:hAnsi="Calibri" w:cs="Calibri"/>
      <w:color w:val="auto"/>
      <w:sz w:val="16"/>
      <w:szCs w:val="16"/>
    </w:rPr>
  </w:style>
  <w:style w:type="paragraph" w:customStyle="1" w:styleId="341">
    <w:name w:val="Основной текст (34)"/>
    <w:basedOn w:val="a"/>
    <w:link w:val="340"/>
    <w:rsid w:val="009243C0"/>
    <w:pPr>
      <w:shd w:val="clear" w:color="auto" w:fill="FFFFFF"/>
      <w:spacing w:after="660" w:line="436" w:lineRule="exact"/>
      <w:ind w:firstLine="1740"/>
    </w:pPr>
    <w:rPr>
      <w:rFonts w:ascii="Times New Roman" w:eastAsia="Times New Roman" w:hAnsi="Times New Roman" w:cs="Times New Roman"/>
      <w:color w:val="auto"/>
      <w:sz w:val="20"/>
      <w:szCs w:val="20"/>
    </w:rPr>
  </w:style>
  <w:style w:type="character" w:styleId="af0">
    <w:name w:val="footnote reference"/>
    <w:basedOn w:val="a0"/>
    <w:uiPriority w:val="99"/>
    <w:unhideWhenUsed/>
    <w:rsid w:val="00F32E01"/>
    <w:rPr>
      <w:vertAlign w:val="superscript"/>
    </w:rPr>
  </w:style>
  <w:style w:type="paragraph" w:customStyle="1" w:styleId="ConsPlusNormal">
    <w:name w:val="ConsPlusNormal"/>
    <w:link w:val="ConsPlusNormal0"/>
    <w:rsid w:val="00F32E01"/>
    <w:pPr>
      <w:widowControl w:val="0"/>
      <w:autoSpaceDE w:val="0"/>
      <w:autoSpaceDN w:val="0"/>
      <w:adjustRightInd w:val="0"/>
      <w:ind w:firstLine="720"/>
    </w:pPr>
    <w:rPr>
      <w:rFonts w:ascii="Arial" w:hAnsi="Arial" w:cs="Arial"/>
    </w:rPr>
  </w:style>
  <w:style w:type="paragraph" w:styleId="af1">
    <w:name w:val="List Paragraph"/>
    <w:basedOn w:val="a"/>
    <w:uiPriority w:val="1"/>
    <w:qFormat/>
    <w:rsid w:val="00F32E01"/>
    <w:pPr>
      <w:ind w:left="720"/>
      <w:contextualSpacing/>
    </w:pPr>
  </w:style>
  <w:style w:type="paragraph" w:styleId="af2">
    <w:name w:val="annotation text"/>
    <w:basedOn w:val="a"/>
    <w:link w:val="af3"/>
    <w:uiPriority w:val="99"/>
    <w:unhideWhenUsed/>
    <w:rsid w:val="00424349"/>
    <w:rPr>
      <w:sz w:val="20"/>
      <w:szCs w:val="20"/>
    </w:rPr>
  </w:style>
  <w:style w:type="character" w:customStyle="1" w:styleId="af3">
    <w:name w:val="Текст примечания Знак"/>
    <w:basedOn w:val="a0"/>
    <w:link w:val="af2"/>
    <w:uiPriority w:val="99"/>
    <w:rsid w:val="00424349"/>
    <w:rPr>
      <w:rFonts w:ascii="Arial Unicode MS" w:eastAsia="Arial Unicode MS" w:hAnsi="Arial Unicode MS" w:cs="Arial Unicode MS"/>
      <w:color w:val="000000"/>
    </w:rPr>
  </w:style>
  <w:style w:type="character" w:customStyle="1" w:styleId="10">
    <w:name w:val="Заголовок 1 Знак"/>
    <w:basedOn w:val="a0"/>
    <w:link w:val="1"/>
    <w:rsid w:val="004B2BCF"/>
    <w:rPr>
      <w:rFonts w:asciiTheme="majorHAnsi" w:eastAsiaTheme="majorEastAsia" w:hAnsiTheme="majorHAnsi" w:cstheme="majorBidi"/>
      <w:b/>
      <w:bCs/>
      <w:color w:val="365F91" w:themeColor="accent1" w:themeShade="BF"/>
      <w:sz w:val="28"/>
      <w:szCs w:val="28"/>
    </w:rPr>
  </w:style>
  <w:style w:type="paragraph" w:styleId="af4">
    <w:name w:val="TOC Heading"/>
    <w:basedOn w:val="1"/>
    <w:next w:val="a"/>
    <w:uiPriority w:val="39"/>
    <w:semiHidden/>
    <w:unhideWhenUsed/>
    <w:qFormat/>
    <w:rsid w:val="004B2BCF"/>
    <w:pPr>
      <w:spacing w:line="276" w:lineRule="auto"/>
      <w:outlineLvl w:val="9"/>
    </w:pPr>
    <w:rPr>
      <w:lang w:eastAsia="en-US"/>
    </w:rPr>
  </w:style>
  <w:style w:type="paragraph" w:styleId="2d">
    <w:name w:val="toc 2"/>
    <w:basedOn w:val="a"/>
    <w:next w:val="a"/>
    <w:autoRedefine/>
    <w:uiPriority w:val="39"/>
    <w:unhideWhenUsed/>
    <w:qFormat/>
    <w:rsid w:val="004B2BCF"/>
    <w:pPr>
      <w:spacing w:after="100" w:line="276" w:lineRule="auto"/>
      <w:ind w:left="220"/>
    </w:pPr>
    <w:rPr>
      <w:rFonts w:asciiTheme="minorHAnsi" w:eastAsiaTheme="minorEastAsia" w:hAnsiTheme="minorHAnsi" w:cstheme="minorBidi"/>
      <w:color w:val="auto"/>
      <w:sz w:val="22"/>
      <w:szCs w:val="22"/>
      <w:lang w:eastAsia="en-US"/>
    </w:rPr>
  </w:style>
  <w:style w:type="paragraph" w:styleId="1a">
    <w:name w:val="toc 1"/>
    <w:basedOn w:val="a"/>
    <w:next w:val="a"/>
    <w:autoRedefine/>
    <w:uiPriority w:val="39"/>
    <w:unhideWhenUsed/>
    <w:qFormat/>
    <w:rsid w:val="004B2BCF"/>
    <w:pPr>
      <w:spacing w:after="100" w:line="276" w:lineRule="auto"/>
    </w:pPr>
    <w:rPr>
      <w:rFonts w:asciiTheme="minorHAnsi" w:eastAsiaTheme="minorEastAsia" w:hAnsiTheme="minorHAnsi" w:cstheme="minorBidi"/>
      <w:color w:val="auto"/>
      <w:sz w:val="22"/>
      <w:szCs w:val="22"/>
      <w:lang w:eastAsia="en-US"/>
    </w:rPr>
  </w:style>
  <w:style w:type="paragraph" w:styleId="3c">
    <w:name w:val="toc 3"/>
    <w:basedOn w:val="a"/>
    <w:next w:val="a"/>
    <w:autoRedefine/>
    <w:uiPriority w:val="39"/>
    <w:unhideWhenUsed/>
    <w:qFormat/>
    <w:rsid w:val="004B2BCF"/>
    <w:pPr>
      <w:spacing w:after="100" w:line="276" w:lineRule="auto"/>
      <w:ind w:left="440"/>
    </w:pPr>
    <w:rPr>
      <w:rFonts w:asciiTheme="minorHAnsi" w:eastAsiaTheme="minorEastAsia" w:hAnsiTheme="minorHAnsi" w:cstheme="minorBidi"/>
      <w:color w:val="auto"/>
      <w:sz w:val="22"/>
      <w:szCs w:val="22"/>
      <w:lang w:eastAsia="en-US"/>
    </w:rPr>
  </w:style>
  <w:style w:type="paragraph" w:styleId="af5">
    <w:name w:val="Balloon Text"/>
    <w:basedOn w:val="a"/>
    <w:link w:val="af6"/>
    <w:rsid w:val="004B2BCF"/>
    <w:rPr>
      <w:rFonts w:ascii="Tahoma" w:hAnsi="Tahoma" w:cs="Tahoma"/>
      <w:sz w:val="16"/>
      <w:szCs w:val="16"/>
    </w:rPr>
  </w:style>
  <w:style w:type="character" w:customStyle="1" w:styleId="af6">
    <w:name w:val="Текст выноски Знак"/>
    <w:basedOn w:val="a0"/>
    <w:link w:val="af5"/>
    <w:rsid w:val="004B2BCF"/>
    <w:rPr>
      <w:rFonts w:ascii="Tahoma" w:eastAsia="Arial Unicode MS" w:hAnsi="Tahoma" w:cs="Tahoma"/>
      <w:color w:val="000000"/>
      <w:sz w:val="16"/>
      <w:szCs w:val="16"/>
    </w:rPr>
  </w:style>
  <w:style w:type="paragraph" w:styleId="af7">
    <w:name w:val="footer"/>
    <w:basedOn w:val="a"/>
    <w:link w:val="af8"/>
    <w:uiPriority w:val="99"/>
    <w:rsid w:val="00FF23F8"/>
    <w:pPr>
      <w:tabs>
        <w:tab w:val="center" w:pos="4677"/>
        <w:tab w:val="right" w:pos="9355"/>
      </w:tabs>
    </w:pPr>
  </w:style>
  <w:style w:type="character" w:customStyle="1" w:styleId="af8">
    <w:name w:val="Нижний колонтитул Знак"/>
    <w:basedOn w:val="a0"/>
    <w:link w:val="af7"/>
    <w:uiPriority w:val="99"/>
    <w:rsid w:val="00FF23F8"/>
    <w:rPr>
      <w:rFonts w:ascii="Arial Unicode MS" w:eastAsia="Arial Unicode MS" w:hAnsi="Arial Unicode MS" w:cs="Arial Unicode MS"/>
      <w:color w:val="000000"/>
      <w:sz w:val="24"/>
      <w:szCs w:val="24"/>
    </w:rPr>
  </w:style>
  <w:style w:type="paragraph" w:styleId="af9">
    <w:name w:val="header"/>
    <w:basedOn w:val="a"/>
    <w:link w:val="afa"/>
    <w:rsid w:val="00FF23F8"/>
    <w:pPr>
      <w:tabs>
        <w:tab w:val="center" w:pos="4677"/>
        <w:tab w:val="right" w:pos="9355"/>
      </w:tabs>
    </w:pPr>
  </w:style>
  <w:style w:type="character" w:customStyle="1" w:styleId="afa">
    <w:name w:val="Верхний колонтитул Знак"/>
    <w:basedOn w:val="a0"/>
    <w:link w:val="af9"/>
    <w:rsid w:val="00FF23F8"/>
    <w:rPr>
      <w:rFonts w:ascii="Arial Unicode MS" w:eastAsia="Arial Unicode MS" w:hAnsi="Arial Unicode MS" w:cs="Arial Unicode MS"/>
      <w:color w:val="000000"/>
      <w:sz w:val="24"/>
      <w:szCs w:val="24"/>
    </w:rPr>
  </w:style>
  <w:style w:type="character" w:customStyle="1" w:styleId="30">
    <w:name w:val="Заголовок 3 Знак"/>
    <w:basedOn w:val="a0"/>
    <w:link w:val="3"/>
    <w:rsid w:val="00DB3417"/>
    <w:rPr>
      <w:rFonts w:ascii="Arial" w:hAnsi="Arial"/>
      <w:b/>
      <w:bCs/>
      <w:sz w:val="26"/>
      <w:szCs w:val="26"/>
    </w:rPr>
  </w:style>
  <w:style w:type="character" w:customStyle="1" w:styleId="40">
    <w:name w:val="Заголовок 4 Знак"/>
    <w:basedOn w:val="a0"/>
    <w:link w:val="4"/>
    <w:rsid w:val="00DB3417"/>
    <w:rPr>
      <w:rFonts w:ascii="Arial" w:hAnsi="Arial"/>
      <w:bCs/>
      <w:sz w:val="28"/>
      <w:szCs w:val="28"/>
      <w:lang w:eastAsia="ar-SA"/>
    </w:rPr>
  </w:style>
  <w:style w:type="numbering" w:customStyle="1" w:styleId="1b">
    <w:name w:val="Нет списка1"/>
    <w:next w:val="a2"/>
    <w:uiPriority w:val="99"/>
    <w:semiHidden/>
    <w:unhideWhenUsed/>
    <w:rsid w:val="00DB3417"/>
  </w:style>
  <w:style w:type="table" w:styleId="afb">
    <w:name w:val="Table Grid"/>
    <w:basedOn w:val="a1"/>
    <w:uiPriority w:val="59"/>
    <w:rsid w:val="00DB341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Document Map"/>
    <w:basedOn w:val="a"/>
    <w:link w:val="afd"/>
    <w:semiHidden/>
    <w:rsid w:val="00DB3417"/>
    <w:pPr>
      <w:shd w:val="clear" w:color="auto" w:fill="000080"/>
    </w:pPr>
    <w:rPr>
      <w:rFonts w:ascii="Tahoma" w:eastAsia="Times New Roman" w:hAnsi="Tahoma" w:cs="Tahoma"/>
      <w:color w:val="auto"/>
      <w:sz w:val="20"/>
      <w:szCs w:val="20"/>
    </w:rPr>
  </w:style>
  <w:style w:type="character" w:customStyle="1" w:styleId="afd">
    <w:name w:val="Схема документа Знак"/>
    <w:basedOn w:val="a0"/>
    <w:link w:val="afc"/>
    <w:semiHidden/>
    <w:rsid w:val="00DB3417"/>
    <w:rPr>
      <w:rFonts w:ascii="Tahoma" w:hAnsi="Tahoma" w:cs="Tahoma"/>
      <w:shd w:val="clear" w:color="auto" w:fill="000080"/>
    </w:rPr>
  </w:style>
  <w:style w:type="paragraph" w:customStyle="1" w:styleId="ConsPlusNonformat">
    <w:name w:val="ConsPlusNonformat"/>
    <w:link w:val="ConsPlusNonformat0"/>
    <w:rsid w:val="00DB3417"/>
    <w:pPr>
      <w:widowControl w:val="0"/>
      <w:autoSpaceDE w:val="0"/>
      <w:autoSpaceDN w:val="0"/>
      <w:adjustRightInd w:val="0"/>
    </w:pPr>
    <w:rPr>
      <w:rFonts w:ascii="Courier New" w:hAnsi="Courier New" w:cs="Courier New"/>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B3417"/>
    <w:pPr>
      <w:spacing w:before="100" w:beforeAutospacing="1" w:after="100" w:afterAutospacing="1" w:line="276" w:lineRule="auto"/>
    </w:pPr>
    <w:rPr>
      <w:rFonts w:ascii="Tahoma" w:eastAsia="Times New Roman" w:hAnsi="Tahoma" w:cs="Times New Roman"/>
      <w:color w:val="auto"/>
      <w:sz w:val="20"/>
      <w:szCs w:val="20"/>
      <w:lang w:val="en-US" w:eastAsia="en-US"/>
    </w:rPr>
  </w:style>
  <w:style w:type="paragraph" w:customStyle="1" w:styleId="afe">
    <w:name w:val="Знак"/>
    <w:basedOn w:val="a"/>
    <w:rsid w:val="00DB3417"/>
    <w:pPr>
      <w:spacing w:after="160" w:line="240" w:lineRule="exact"/>
    </w:pPr>
    <w:rPr>
      <w:rFonts w:ascii="Verdana" w:eastAsia="Times New Roman" w:hAnsi="Verdana" w:cs="Verdana"/>
      <w:color w:val="auto"/>
      <w:sz w:val="20"/>
      <w:szCs w:val="20"/>
      <w:lang w:val="en-US" w:eastAsia="en-US"/>
    </w:rPr>
  </w:style>
  <w:style w:type="paragraph" w:styleId="aff">
    <w:name w:val="Normal (Web)"/>
    <w:basedOn w:val="a"/>
    <w:uiPriority w:val="99"/>
    <w:rsid w:val="00DB3417"/>
    <w:pPr>
      <w:spacing w:before="100" w:beforeAutospacing="1" w:after="100" w:afterAutospacing="1"/>
    </w:pPr>
    <w:rPr>
      <w:rFonts w:ascii="Times New Roman" w:eastAsia="Times New Roman" w:hAnsi="Times New Roman" w:cs="Times New Roman"/>
      <w:color w:val="auto"/>
    </w:rPr>
  </w:style>
  <w:style w:type="paragraph" w:customStyle="1" w:styleId="ConsPlusTitle">
    <w:name w:val="ConsPlusTitle"/>
    <w:rsid w:val="00DB3417"/>
    <w:pPr>
      <w:widowControl w:val="0"/>
      <w:autoSpaceDE w:val="0"/>
      <w:autoSpaceDN w:val="0"/>
      <w:adjustRightInd w:val="0"/>
    </w:pPr>
    <w:rPr>
      <w:b/>
      <w:bCs/>
      <w:sz w:val="28"/>
      <w:szCs w:val="28"/>
    </w:rPr>
  </w:style>
  <w:style w:type="character" w:customStyle="1" w:styleId="ConsPlusNormal0">
    <w:name w:val="ConsPlusNormal Знак"/>
    <w:link w:val="ConsPlusNormal"/>
    <w:locked/>
    <w:rsid w:val="00DB3417"/>
    <w:rPr>
      <w:rFonts w:ascii="Arial" w:hAnsi="Arial" w:cs="Arial"/>
    </w:rPr>
  </w:style>
  <w:style w:type="paragraph" w:styleId="HTML">
    <w:name w:val="HTML Preformatted"/>
    <w:basedOn w:val="a"/>
    <w:link w:val="HTML0"/>
    <w:uiPriority w:val="99"/>
    <w:rsid w:val="00DB3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color w:val="auto"/>
      <w:sz w:val="20"/>
      <w:szCs w:val="20"/>
    </w:rPr>
  </w:style>
  <w:style w:type="character" w:customStyle="1" w:styleId="HTML0">
    <w:name w:val="Стандартный HTML Знак"/>
    <w:basedOn w:val="a0"/>
    <w:link w:val="HTML"/>
    <w:uiPriority w:val="99"/>
    <w:rsid w:val="00DB3417"/>
    <w:rPr>
      <w:rFonts w:ascii="Courier New" w:hAnsi="Courier New"/>
    </w:rPr>
  </w:style>
  <w:style w:type="paragraph" w:customStyle="1" w:styleId="rteleft">
    <w:name w:val="rteleft"/>
    <w:basedOn w:val="a"/>
    <w:rsid w:val="00DB3417"/>
    <w:pPr>
      <w:spacing w:before="100" w:beforeAutospacing="1" w:after="100" w:afterAutospacing="1"/>
    </w:pPr>
    <w:rPr>
      <w:rFonts w:ascii="Times New Roman" w:eastAsia="Times New Roman" w:hAnsi="Times New Roman" w:cs="Times New Roman"/>
      <w:color w:val="auto"/>
    </w:rPr>
  </w:style>
  <w:style w:type="paragraph" w:styleId="aff0">
    <w:name w:val="No Spacing"/>
    <w:uiPriority w:val="1"/>
    <w:qFormat/>
    <w:rsid w:val="00DB3417"/>
    <w:pPr>
      <w:spacing w:line="276" w:lineRule="auto"/>
      <w:ind w:firstLine="567"/>
      <w:jc w:val="both"/>
    </w:pPr>
    <w:rPr>
      <w:sz w:val="28"/>
      <w:szCs w:val="22"/>
      <w:lang w:eastAsia="en-US"/>
    </w:rPr>
  </w:style>
  <w:style w:type="paragraph" w:styleId="aff1">
    <w:name w:val="Body Text Indent"/>
    <w:basedOn w:val="a"/>
    <w:link w:val="aff2"/>
    <w:rsid w:val="00DB3417"/>
    <w:pPr>
      <w:ind w:firstLine="540"/>
      <w:jc w:val="both"/>
    </w:pPr>
    <w:rPr>
      <w:rFonts w:ascii="Times New Roman" w:eastAsia="Times New Roman" w:hAnsi="Times New Roman" w:cs="Times New Roman"/>
      <w:color w:val="auto"/>
    </w:rPr>
  </w:style>
  <w:style w:type="character" w:customStyle="1" w:styleId="aff2">
    <w:name w:val="Основной текст с отступом Знак"/>
    <w:basedOn w:val="a0"/>
    <w:link w:val="aff1"/>
    <w:rsid w:val="00DB3417"/>
    <w:rPr>
      <w:sz w:val="24"/>
      <w:szCs w:val="24"/>
    </w:rPr>
  </w:style>
  <w:style w:type="character" w:styleId="aff3">
    <w:name w:val="Strong"/>
    <w:uiPriority w:val="22"/>
    <w:qFormat/>
    <w:rsid w:val="00DB3417"/>
    <w:rPr>
      <w:b/>
      <w:bCs/>
    </w:rPr>
  </w:style>
  <w:style w:type="character" w:customStyle="1" w:styleId="aff4">
    <w:name w:val="Гипертекстовая ссылка"/>
    <w:uiPriority w:val="99"/>
    <w:rsid w:val="00DB3417"/>
    <w:rPr>
      <w:b/>
      <w:bCs/>
      <w:color w:val="106BBE"/>
    </w:rPr>
  </w:style>
  <w:style w:type="paragraph" w:customStyle="1" w:styleId="aff5">
    <w:name w:val="Таблицы (моноширинный)"/>
    <w:basedOn w:val="a"/>
    <w:next w:val="a"/>
    <w:uiPriority w:val="99"/>
    <w:rsid w:val="00DB3417"/>
    <w:pPr>
      <w:widowControl w:val="0"/>
      <w:autoSpaceDE w:val="0"/>
      <w:autoSpaceDN w:val="0"/>
      <w:adjustRightInd w:val="0"/>
    </w:pPr>
    <w:rPr>
      <w:rFonts w:ascii="Courier New" w:eastAsia="Times New Roman" w:hAnsi="Courier New" w:cs="Courier New"/>
      <w:color w:val="auto"/>
    </w:rPr>
  </w:style>
  <w:style w:type="paragraph" w:customStyle="1" w:styleId="aff6">
    <w:name w:val="Прижатый влево"/>
    <w:basedOn w:val="a"/>
    <w:next w:val="a"/>
    <w:uiPriority w:val="99"/>
    <w:rsid w:val="00DB3417"/>
    <w:pPr>
      <w:autoSpaceDE w:val="0"/>
      <w:autoSpaceDN w:val="0"/>
      <w:adjustRightInd w:val="0"/>
    </w:pPr>
    <w:rPr>
      <w:rFonts w:ascii="Arial" w:eastAsia="Calibri" w:hAnsi="Arial" w:cs="Arial"/>
      <w:color w:val="auto"/>
      <w:lang w:eastAsia="en-US"/>
    </w:rPr>
  </w:style>
  <w:style w:type="paragraph" w:customStyle="1" w:styleId="default">
    <w:name w:val="default"/>
    <w:basedOn w:val="a"/>
    <w:uiPriority w:val="99"/>
    <w:rsid w:val="00DB3417"/>
    <w:pPr>
      <w:spacing w:before="100" w:beforeAutospacing="1" w:after="100" w:afterAutospacing="1"/>
    </w:pPr>
    <w:rPr>
      <w:rFonts w:ascii="Times New Roman" w:eastAsia="Times New Roman" w:hAnsi="Times New Roman" w:cs="Times New Roman"/>
      <w:color w:val="auto"/>
    </w:rPr>
  </w:style>
  <w:style w:type="paragraph" w:styleId="aff7">
    <w:name w:val="Body Text"/>
    <w:basedOn w:val="a"/>
    <w:link w:val="aff8"/>
    <w:uiPriority w:val="99"/>
    <w:qFormat/>
    <w:rsid w:val="00DB3417"/>
    <w:pPr>
      <w:spacing w:before="100" w:beforeAutospacing="1" w:after="100" w:afterAutospacing="1"/>
      <w:jc w:val="both"/>
    </w:pPr>
    <w:rPr>
      <w:rFonts w:ascii="Times New Roman" w:eastAsia="Times New Roman" w:hAnsi="Times New Roman" w:cs="Times New Roman"/>
      <w:color w:val="auto"/>
    </w:rPr>
  </w:style>
  <w:style w:type="character" w:customStyle="1" w:styleId="aff8">
    <w:name w:val="Основной текст Знак"/>
    <w:basedOn w:val="a0"/>
    <w:link w:val="aff7"/>
    <w:uiPriority w:val="99"/>
    <w:rsid w:val="00DB3417"/>
    <w:rPr>
      <w:sz w:val="24"/>
      <w:szCs w:val="24"/>
    </w:rPr>
  </w:style>
  <w:style w:type="paragraph" w:styleId="aff9">
    <w:name w:val="Title"/>
    <w:basedOn w:val="a"/>
    <w:link w:val="affa"/>
    <w:qFormat/>
    <w:rsid w:val="00DB3417"/>
    <w:pPr>
      <w:spacing w:before="100" w:beforeAutospacing="1" w:after="100" w:afterAutospacing="1"/>
      <w:jc w:val="both"/>
    </w:pPr>
    <w:rPr>
      <w:rFonts w:ascii="Times New Roman" w:eastAsia="Times New Roman" w:hAnsi="Times New Roman" w:cs="Times New Roman"/>
      <w:color w:val="auto"/>
    </w:rPr>
  </w:style>
  <w:style w:type="character" w:customStyle="1" w:styleId="affa">
    <w:name w:val="Название Знак"/>
    <w:basedOn w:val="a0"/>
    <w:link w:val="aff9"/>
    <w:rsid w:val="00DB3417"/>
    <w:rPr>
      <w:sz w:val="24"/>
      <w:szCs w:val="24"/>
    </w:rPr>
  </w:style>
  <w:style w:type="character" w:styleId="affb">
    <w:name w:val="Emphasis"/>
    <w:uiPriority w:val="99"/>
    <w:qFormat/>
    <w:rsid w:val="00DB3417"/>
    <w:rPr>
      <w:i/>
      <w:iCs/>
    </w:rPr>
  </w:style>
  <w:style w:type="paragraph" w:styleId="affc">
    <w:name w:val="Plain Text"/>
    <w:basedOn w:val="a"/>
    <w:link w:val="affd"/>
    <w:uiPriority w:val="99"/>
    <w:rsid w:val="00DB3417"/>
    <w:rPr>
      <w:rFonts w:ascii="Courier New" w:eastAsia="Times New Roman" w:hAnsi="Courier New" w:cs="Times New Roman"/>
      <w:color w:val="auto"/>
      <w:sz w:val="20"/>
      <w:szCs w:val="20"/>
    </w:rPr>
  </w:style>
  <w:style w:type="character" w:customStyle="1" w:styleId="affd">
    <w:name w:val="Текст Знак"/>
    <w:basedOn w:val="a0"/>
    <w:link w:val="affc"/>
    <w:uiPriority w:val="99"/>
    <w:rsid w:val="00DB3417"/>
    <w:rPr>
      <w:rFonts w:ascii="Courier New" w:hAnsi="Courier New"/>
    </w:rPr>
  </w:style>
  <w:style w:type="paragraph" w:styleId="affe">
    <w:name w:val="footnote text"/>
    <w:basedOn w:val="a"/>
    <w:link w:val="afff"/>
    <w:uiPriority w:val="99"/>
    <w:rsid w:val="00DB3417"/>
    <w:pPr>
      <w:jc w:val="both"/>
    </w:pPr>
    <w:rPr>
      <w:rFonts w:ascii="Times New Roman" w:eastAsia="Times New Roman" w:hAnsi="Times New Roman" w:cs="Times New Roman"/>
      <w:color w:val="auto"/>
      <w:sz w:val="20"/>
      <w:szCs w:val="20"/>
    </w:rPr>
  </w:style>
  <w:style w:type="character" w:customStyle="1" w:styleId="afff">
    <w:name w:val="Текст сноски Знак"/>
    <w:basedOn w:val="a0"/>
    <w:link w:val="affe"/>
    <w:uiPriority w:val="99"/>
    <w:rsid w:val="00DB3417"/>
  </w:style>
  <w:style w:type="character" w:customStyle="1" w:styleId="212">
    <w:name w:val="Основной текст 2 Знак1"/>
    <w:link w:val="2e"/>
    <w:uiPriority w:val="99"/>
    <w:locked/>
    <w:rsid w:val="00DB3417"/>
    <w:rPr>
      <w:sz w:val="24"/>
      <w:szCs w:val="24"/>
      <w:lang w:val="en-US" w:eastAsia="en-US"/>
    </w:rPr>
  </w:style>
  <w:style w:type="paragraph" w:styleId="2e">
    <w:name w:val="Body Text 2"/>
    <w:basedOn w:val="a"/>
    <w:link w:val="212"/>
    <w:uiPriority w:val="99"/>
    <w:rsid w:val="00DB3417"/>
    <w:pPr>
      <w:spacing w:after="120" w:line="480" w:lineRule="auto"/>
    </w:pPr>
    <w:rPr>
      <w:rFonts w:ascii="Times New Roman" w:eastAsia="Times New Roman" w:hAnsi="Times New Roman" w:cs="Times New Roman"/>
      <w:color w:val="auto"/>
      <w:lang w:val="en-US" w:eastAsia="en-US"/>
    </w:rPr>
  </w:style>
  <w:style w:type="character" w:customStyle="1" w:styleId="2f">
    <w:name w:val="Основной текст 2 Знак"/>
    <w:aliases w:val="Знак Знак4"/>
    <w:basedOn w:val="a0"/>
    <w:uiPriority w:val="99"/>
    <w:rsid w:val="00DB3417"/>
    <w:rPr>
      <w:rFonts w:ascii="Arial Unicode MS" w:eastAsia="Arial Unicode MS" w:hAnsi="Arial Unicode MS" w:cs="Arial Unicode MS"/>
      <w:color w:val="000000"/>
      <w:sz w:val="24"/>
      <w:szCs w:val="24"/>
    </w:rPr>
  </w:style>
  <w:style w:type="paragraph" w:customStyle="1" w:styleId="p">
    <w:name w:val="p"/>
    <w:basedOn w:val="a"/>
    <w:uiPriority w:val="99"/>
    <w:rsid w:val="00DB3417"/>
    <w:pPr>
      <w:spacing w:before="100" w:beforeAutospacing="1" w:after="100" w:afterAutospacing="1"/>
    </w:pPr>
    <w:rPr>
      <w:rFonts w:ascii="Tahoma" w:eastAsia="Times New Roman" w:hAnsi="Tahoma" w:cs="Tahoma"/>
      <w:color w:val="434343"/>
      <w:sz w:val="18"/>
      <w:szCs w:val="18"/>
    </w:rPr>
  </w:style>
  <w:style w:type="paragraph" w:customStyle="1" w:styleId="313">
    <w:name w:val="Основной текст с отступом 31"/>
    <w:basedOn w:val="a"/>
    <w:uiPriority w:val="99"/>
    <w:rsid w:val="00DB3417"/>
    <w:pPr>
      <w:suppressAutoHyphens/>
      <w:ind w:firstLine="709"/>
      <w:jc w:val="both"/>
    </w:pPr>
    <w:rPr>
      <w:rFonts w:ascii="Times New Roman" w:eastAsia="Times New Roman" w:hAnsi="Times New Roman" w:cs="Times New Roman"/>
      <w:color w:val="auto"/>
      <w:sz w:val="28"/>
      <w:szCs w:val="28"/>
      <w:lang w:eastAsia="ar-SA"/>
    </w:rPr>
  </w:style>
  <w:style w:type="character" w:styleId="afff0">
    <w:name w:val="FollowedHyperlink"/>
    <w:uiPriority w:val="99"/>
    <w:rsid w:val="00DB3417"/>
    <w:rPr>
      <w:color w:val="800080"/>
      <w:u w:val="single"/>
    </w:rPr>
  </w:style>
  <w:style w:type="character" w:customStyle="1" w:styleId="b-predefined-field1">
    <w:name w:val="b-predefined-field1"/>
    <w:uiPriority w:val="99"/>
    <w:rsid w:val="00DB3417"/>
    <w:rPr>
      <w:b/>
      <w:bCs/>
    </w:rPr>
  </w:style>
  <w:style w:type="paragraph" w:customStyle="1" w:styleId="1c">
    <w:name w:val="марк список 1"/>
    <w:basedOn w:val="a"/>
    <w:uiPriority w:val="99"/>
    <w:rsid w:val="00DB3417"/>
    <w:pPr>
      <w:tabs>
        <w:tab w:val="left" w:pos="360"/>
      </w:tabs>
      <w:spacing w:before="120" w:after="120"/>
      <w:jc w:val="both"/>
    </w:pPr>
    <w:rPr>
      <w:rFonts w:ascii="Times New Roman" w:eastAsia="Times New Roman" w:hAnsi="Times New Roman" w:cs="Times New Roman"/>
      <w:color w:val="auto"/>
      <w:lang w:eastAsia="ar-SA"/>
    </w:rPr>
  </w:style>
  <w:style w:type="paragraph" w:customStyle="1" w:styleId="1d">
    <w:name w:val="нум список 1"/>
    <w:basedOn w:val="1c"/>
    <w:uiPriority w:val="99"/>
    <w:rsid w:val="00DB3417"/>
  </w:style>
  <w:style w:type="character" w:customStyle="1" w:styleId="afff1">
    <w:name w:val="Цветовое выделение"/>
    <w:rsid w:val="00DB3417"/>
    <w:rPr>
      <w:b/>
      <w:bCs/>
      <w:color w:val="000080"/>
      <w:sz w:val="20"/>
      <w:szCs w:val="20"/>
    </w:rPr>
  </w:style>
  <w:style w:type="paragraph" w:customStyle="1" w:styleId="Standard">
    <w:name w:val="Standard"/>
    <w:rsid w:val="00DB3417"/>
    <w:pPr>
      <w:suppressAutoHyphens/>
      <w:autoSpaceDN w:val="0"/>
      <w:ind w:firstLine="720"/>
      <w:jc w:val="both"/>
      <w:textAlignment w:val="baseline"/>
    </w:pPr>
    <w:rPr>
      <w:kern w:val="3"/>
      <w:sz w:val="28"/>
      <w:lang w:eastAsia="zh-CN"/>
    </w:rPr>
  </w:style>
  <w:style w:type="table" w:customStyle="1" w:styleId="TableNormal">
    <w:name w:val="Table Normal"/>
    <w:uiPriority w:val="2"/>
    <w:semiHidden/>
    <w:unhideWhenUsed/>
    <w:qFormat/>
    <w:rsid w:val="00DB3417"/>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114">
    <w:name w:val="Заголовок 11"/>
    <w:basedOn w:val="a"/>
    <w:uiPriority w:val="1"/>
    <w:qFormat/>
    <w:rsid w:val="00DB3417"/>
    <w:pPr>
      <w:widowControl w:val="0"/>
      <w:autoSpaceDE w:val="0"/>
      <w:autoSpaceDN w:val="0"/>
      <w:ind w:left="798"/>
      <w:jc w:val="center"/>
      <w:outlineLvl w:val="1"/>
    </w:pPr>
    <w:rPr>
      <w:rFonts w:ascii="Times New Roman" w:eastAsia="Times New Roman" w:hAnsi="Times New Roman" w:cs="Times New Roman"/>
      <w:b/>
      <w:bCs/>
      <w:color w:val="auto"/>
      <w:sz w:val="28"/>
      <w:szCs w:val="28"/>
      <w:lang w:eastAsia="en-US"/>
    </w:rPr>
  </w:style>
  <w:style w:type="paragraph" w:customStyle="1" w:styleId="TableParagraph">
    <w:name w:val="Table Paragraph"/>
    <w:basedOn w:val="a"/>
    <w:uiPriority w:val="1"/>
    <w:qFormat/>
    <w:rsid w:val="00DB3417"/>
    <w:pPr>
      <w:widowControl w:val="0"/>
      <w:autoSpaceDE w:val="0"/>
      <w:autoSpaceDN w:val="0"/>
    </w:pPr>
    <w:rPr>
      <w:rFonts w:ascii="Times New Roman" w:eastAsia="Times New Roman" w:hAnsi="Times New Roman" w:cs="Times New Roman"/>
      <w:color w:val="auto"/>
      <w:sz w:val="22"/>
      <w:szCs w:val="22"/>
      <w:lang w:eastAsia="en-US"/>
    </w:rPr>
  </w:style>
  <w:style w:type="character" w:customStyle="1" w:styleId="3d">
    <w:name w:val="Основной текст (3) + Не курсив"/>
    <w:rsid w:val="00DB3417"/>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11pt">
    <w:name w:val="Основной текст (2) + 11 pt"/>
    <w:rsid w:val="00DB341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ConsPlusNonformat0">
    <w:name w:val="ConsPlusNonformat Знак"/>
    <w:link w:val="ConsPlusNonformat"/>
    <w:uiPriority w:val="99"/>
    <w:rsid w:val="00DB3417"/>
    <w:rPr>
      <w:rFonts w:ascii="Courier New" w:hAnsi="Courier New" w:cs="Courier New"/>
    </w:rPr>
  </w:style>
  <w:style w:type="paragraph" w:customStyle="1" w:styleId="111">
    <w:name w:val="Рег. 1.1.1"/>
    <w:basedOn w:val="a"/>
    <w:qFormat/>
    <w:rsid w:val="00D3700F"/>
    <w:pPr>
      <w:numPr>
        <w:ilvl w:val="2"/>
        <w:numId w:val="1"/>
      </w:numPr>
      <w:spacing w:line="276" w:lineRule="auto"/>
      <w:jc w:val="both"/>
    </w:pPr>
    <w:rPr>
      <w:rFonts w:ascii="Times New Roman" w:eastAsia="Calibri" w:hAnsi="Times New Roman" w:cs="Times New Roman"/>
      <w:color w:val="auto"/>
      <w:sz w:val="28"/>
      <w:szCs w:val="28"/>
      <w:lang w:eastAsia="en-US"/>
    </w:rPr>
  </w:style>
  <w:style w:type="paragraph" w:customStyle="1" w:styleId="11">
    <w:name w:val="Рег. Основной текст уровнеь 1.1 (базовый)"/>
    <w:basedOn w:val="ConsPlusNormal"/>
    <w:qFormat/>
    <w:rsid w:val="00D3700F"/>
    <w:pPr>
      <w:widowControl/>
      <w:numPr>
        <w:ilvl w:val="1"/>
        <w:numId w:val="1"/>
      </w:numPr>
      <w:spacing w:line="276" w:lineRule="auto"/>
      <w:jc w:val="both"/>
    </w:pPr>
    <w:rPr>
      <w:rFonts w:ascii="Times New Roman" w:eastAsia="Calibri" w:hAnsi="Times New Roman" w:cs="Times New Roman"/>
      <w:sz w:val="28"/>
      <w:szCs w:val="28"/>
      <w:lang w:eastAsia="en-US"/>
    </w:rPr>
  </w:style>
  <w:style w:type="paragraph" w:customStyle="1" w:styleId="2">
    <w:name w:val="СТИЛЬ АР 2 подраздел"/>
    <w:basedOn w:val="a"/>
    <w:qFormat/>
    <w:rsid w:val="00D3700F"/>
    <w:pPr>
      <w:numPr>
        <w:numId w:val="1"/>
      </w:numPr>
      <w:autoSpaceDE w:val="0"/>
      <w:autoSpaceDN w:val="0"/>
      <w:adjustRightInd w:val="0"/>
      <w:ind w:left="0" w:firstLine="0"/>
      <w:jc w:val="center"/>
      <w:outlineLvl w:val="1"/>
    </w:pPr>
    <w:rPr>
      <w:rFonts w:ascii="Times New Roman" w:eastAsia="Calibri" w:hAnsi="Times New Roman" w:cs="Times New Roman"/>
      <w:b/>
      <w:bCs/>
      <w:color w:val="auto"/>
      <w:lang w:eastAsia="en-US"/>
    </w:rPr>
  </w:style>
  <w:style w:type="paragraph" w:customStyle="1" w:styleId="Default0">
    <w:name w:val="Default"/>
    <w:rsid w:val="006B1B86"/>
    <w:pPr>
      <w:autoSpaceDE w:val="0"/>
      <w:autoSpaceDN w:val="0"/>
      <w:adjustRightInd w:val="0"/>
    </w:pPr>
    <w:rPr>
      <w:color w:val="000000"/>
      <w:sz w:val="24"/>
      <w:szCs w:val="24"/>
    </w:rPr>
  </w:style>
  <w:style w:type="character" w:styleId="afff2">
    <w:name w:val="annotation reference"/>
    <w:basedOn w:val="a0"/>
    <w:semiHidden/>
    <w:unhideWhenUsed/>
    <w:rsid w:val="00267E6A"/>
    <w:rPr>
      <w:sz w:val="16"/>
      <w:szCs w:val="16"/>
    </w:rPr>
  </w:style>
  <w:style w:type="paragraph" w:styleId="afff3">
    <w:name w:val="annotation subject"/>
    <w:basedOn w:val="af2"/>
    <w:next w:val="af2"/>
    <w:link w:val="afff4"/>
    <w:semiHidden/>
    <w:unhideWhenUsed/>
    <w:rsid w:val="00267E6A"/>
    <w:rPr>
      <w:b/>
      <w:bCs/>
    </w:rPr>
  </w:style>
  <w:style w:type="character" w:customStyle="1" w:styleId="afff4">
    <w:name w:val="Тема примечания Знак"/>
    <w:basedOn w:val="af3"/>
    <w:link w:val="afff3"/>
    <w:semiHidden/>
    <w:rsid w:val="00267E6A"/>
    <w:rPr>
      <w:rFonts w:ascii="Arial Unicode MS" w:eastAsia="Arial Unicode MS" w:hAnsi="Arial Unicode MS" w:cs="Arial Unicode MS"/>
      <w:b/>
      <w:bCs/>
      <w:color w:val="000000"/>
    </w:rPr>
  </w:style>
  <w:style w:type="paragraph" w:customStyle="1" w:styleId="125">
    <w:name w:val="Заголовок 12"/>
    <w:basedOn w:val="a"/>
    <w:uiPriority w:val="1"/>
    <w:qFormat/>
    <w:rsid w:val="00245296"/>
    <w:pPr>
      <w:widowControl w:val="0"/>
      <w:autoSpaceDE w:val="0"/>
      <w:autoSpaceDN w:val="0"/>
      <w:outlineLvl w:val="1"/>
    </w:pPr>
    <w:rPr>
      <w:rFonts w:ascii="Times New Roman" w:eastAsia="Times New Roman" w:hAnsi="Times New Roman" w:cs="Times New Roman"/>
      <w:b/>
      <w:bCs/>
      <w:color w:val="auto"/>
      <w:sz w:val="28"/>
      <w:szCs w:val="28"/>
      <w:lang w:eastAsia="en-US"/>
    </w:rPr>
  </w:style>
  <w:style w:type="character" w:customStyle="1" w:styleId="markdown-word">
    <w:name w:val="markdown-word"/>
    <w:basedOn w:val="a0"/>
    <w:rsid w:val="001974D7"/>
  </w:style>
  <w:style w:type="character" w:customStyle="1" w:styleId="1e">
    <w:name w:val="Основной текст Знак1"/>
    <w:basedOn w:val="a0"/>
    <w:uiPriority w:val="99"/>
    <w:rsid w:val="006E6EE8"/>
    <w:rPr>
      <w:sz w:val="27"/>
      <w:szCs w:val="27"/>
      <w:shd w:val="clear" w:color="auto" w:fill="FFFFFF"/>
    </w:rPr>
  </w:style>
  <w:style w:type="character" w:customStyle="1" w:styleId="3e">
    <w:name w:val="Заголовок №3_"/>
    <w:basedOn w:val="a0"/>
    <w:link w:val="3f"/>
    <w:uiPriority w:val="99"/>
    <w:rsid w:val="006E6EE8"/>
    <w:rPr>
      <w:b/>
      <w:bCs/>
      <w:sz w:val="27"/>
      <w:szCs w:val="27"/>
      <w:shd w:val="clear" w:color="auto" w:fill="FFFFFF"/>
    </w:rPr>
  </w:style>
  <w:style w:type="character" w:customStyle="1" w:styleId="162">
    <w:name w:val="Основной текст (16) + Не курсив"/>
    <w:basedOn w:val="160"/>
    <w:uiPriority w:val="99"/>
    <w:rsid w:val="006E6EE8"/>
    <w:rPr>
      <w:b/>
      <w:bCs/>
      <w:i/>
      <w:iCs/>
      <w:sz w:val="27"/>
      <w:szCs w:val="27"/>
      <w:shd w:val="clear" w:color="auto" w:fill="FFFFFF"/>
    </w:rPr>
  </w:style>
  <w:style w:type="character" w:customStyle="1" w:styleId="55">
    <w:name w:val="Основной текст + Курсив5"/>
    <w:basedOn w:val="1e"/>
    <w:uiPriority w:val="99"/>
    <w:rsid w:val="006E6EE8"/>
    <w:rPr>
      <w:i/>
      <w:iCs/>
    </w:rPr>
  </w:style>
  <w:style w:type="character" w:customStyle="1" w:styleId="4a">
    <w:name w:val="Основной текст + Курсив4"/>
    <w:basedOn w:val="1e"/>
    <w:uiPriority w:val="99"/>
    <w:rsid w:val="006E6EE8"/>
    <w:rPr>
      <w:i/>
      <w:iCs/>
    </w:rPr>
  </w:style>
  <w:style w:type="character" w:customStyle="1" w:styleId="930">
    <w:name w:val="Основной текст (9) + Не курсив3"/>
    <w:basedOn w:val="9"/>
    <w:uiPriority w:val="99"/>
    <w:rsid w:val="006E6EE8"/>
    <w:rPr>
      <w:i/>
      <w:iCs/>
      <w:sz w:val="27"/>
      <w:szCs w:val="27"/>
    </w:rPr>
  </w:style>
  <w:style w:type="character" w:customStyle="1" w:styleId="3f0">
    <w:name w:val="Основной текст + Курсив3"/>
    <w:basedOn w:val="1e"/>
    <w:uiPriority w:val="99"/>
    <w:rsid w:val="006E6EE8"/>
    <w:rPr>
      <w:i/>
      <w:iCs/>
    </w:rPr>
  </w:style>
  <w:style w:type="character" w:customStyle="1" w:styleId="2f0">
    <w:name w:val="Основной текст + Курсив2"/>
    <w:basedOn w:val="1e"/>
    <w:uiPriority w:val="99"/>
    <w:rsid w:val="006E6EE8"/>
    <w:rPr>
      <w:i/>
      <w:iCs/>
    </w:rPr>
  </w:style>
  <w:style w:type="character" w:customStyle="1" w:styleId="920">
    <w:name w:val="Основной текст (9) + Не курсив2"/>
    <w:basedOn w:val="9"/>
    <w:uiPriority w:val="99"/>
    <w:rsid w:val="006E6EE8"/>
    <w:rPr>
      <w:i/>
      <w:iCs/>
      <w:sz w:val="27"/>
      <w:szCs w:val="27"/>
    </w:rPr>
  </w:style>
  <w:style w:type="character" w:customStyle="1" w:styleId="1f">
    <w:name w:val="Основной текст + Полужирный1"/>
    <w:basedOn w:val="1e"/>
    <w:uiPriority w:val="99"/>
    <w:rsid w:val="006E6EE8"/>
    <w:rPr>
      <w:b/>
      <w:bCs/>
    </w:rPr>
  </w:style>
  <w:style w:type="character" w:customStyle="1" w:styleId="910">
    <w:name w:val="Основной текст (9) + Не курсив1"/>
    <w:basedOn w:val="9"/>
    <w:uiPriority w:val="99"/>
    <w:rsid w:val="006E6EE8"/>
    <w:rPr>
      <w:i/>
      <w:iCs/>
      <w:sz w:val="27"/>
      <w:szCs w:val="27"/>
    </w:rPr>
  </w:style>
  <w:style w:type="character" w:customStyle="1" w:styleId="3130">
    <w:name w:val="Основной текст (3)13"/>
    <w:basedOn w:val="33"/>
    <w:uiPriority w:val="99"/>
    <w:rsid w:val="006E6EE8"/>
    <w:rPr>
      <w:noProof/>
      <w:sz w:val="23"/>
      <w:szCs w:val="23"/>
      <w:shd w:val="clear" w:color="auto" w:fill="FFFFFF"/>
    </w:rPr>
  </w:style>
  <w:style w:type="character" w:customStyle="1" w:styleId="3120">
    <w:name w:val="Основной текст (3)12"/>
    <w:basedOn w:val="33"/>
    <w:uiPriority w:val="99"/>
    <w:rsid w:val="006E6EE8"/>
    <w:rPr>
      <w:noProof/>
      <w:sz w:val="23"/>
      <w:szCs w:val="23"/>
      <w:shd w:val="clear" w:color="auto" w:fill="FFFFFF"/>
    </w:rPr>
  </w:style>
  <w:style w:type="character" w:customStyle="1" w:styleId="3110">
    <w:name w:val="Основной текст (3)11"/>
    <w:basedOn w:val="33"/>
    <w:uiPriority w:val="99"/>
    <w:rsid w:val="006E6EE8"/>
    <w:rPr>
      <w:noProof/>
      <w:sz w:val="23"/>
      <w:szCs w:val="23"/>
      <w:shd w:val="clear" w:color="auto" w:fill="FFFFFF"/>
    </w:rPr>
  </w:style>
  <w:style w:type="character" w:customStyle="1" w:styleId="3100">
    <w:name w:val="Основной текст (3)10"/>
    <w:basedOn w:val="33"/>
    <w:uiPriority w:val="99"/>
    <w:rsid w:val="006E6EE8"/>
    <w:rPr>
      <w:noProof/>
      <w:sz w:val="23"/>
      <w:szCs w:val="23"/>
      <w:shd w:val="clear" w:color="auto" w:fill="FFFFFF"/>
    </w:rPr>
  </w:style>
  <w:style w:type="character" w:customStyle="1" w:styleId="390">
    <w:name w:val="Основной текст (3)9"/>
    <w:basedOn w:val="33"/>
    <w:uiPriority w:val="99"/>
    <w:rsid w:val="006E6EE8"/>
    <w:rPr>
      <w:noProof/>
      <w:sz w:val="23"/>
      <w:szCs w:val="23"/>
      <w:shd w:val="clear" w:color="auto" w:fill="FFFFFF"/>
    </w:rPr>
  </w:style>
  <w:style w:type="character" w:customStyle="1" w:styleId="380">
    <w:name w:val="Основной текст (3)8"/>
    <w:basedOn w:val="33"/>
    <w:uiPriority w:val="99"/>
    <w:rsid w:val="006E6EE8"/>
    <w:rPr>
      <w:sz w:val="23"/>
      <w:szCs w:val="23"/>
      <w:shd w:val="clear" w:color="auto" w:fill="FFFFFF"/>
    </w:rPr>
  </w:style>
  <w:style w:type="character" w:customStyle="1" w:styleId="153">
    <w:name w:val="Основной текст (15) + Не курсив"/>
    <w:basedOn w:val="150"/>
    <w:uiPriority w:val="99"/>
    <w:rsid w:val="006E6EE8"/>
    <w:rPr>
      <w:i/>
      <w:iCs/>
      <w:sz w:val="23"/>
      <w:szCs w:val="23"/>
      <w:shd w:val="clear" w:color="auto" w:fill="FFFFFF"/>
    </w:rPr>
  </w:style>
  <w:style w:type="character" w:customStyle="1" w:styleId="1530">
    <w:name w:val="Основной текст (15) + Не курсив3"/>
    <w:basedOn w:val="150"/>
    <w:uiPriority w:val="99"/>
    <w:rsid w:val="006E6EE8"/>
    <w:rPr>
      <w:i/>
      <w:iCs/>
      <w:noProof/>
      <w:sz w:val="23"/>
      <w:szCs w:val="23"/>
      <w:shd w:val="clear" w:color="auto" w:fill="FFFFFF"/>
    </w:rPr>
  </w:style>
  <w:style w:type="character" w:customStyle="1" w:styleId="370">
    <w:name w:val="Основной текст (3)7"/>
    <w:basedOn w:val="33"/>
    <w:uiPriority w:val="99"/>
    <w:rsid w:val="006E6EE8"/>
    <w:rPr>
      <w:noProof/>
      <w:sz w:val="23"/>
      <w:szCs w:val="23"/>
      <w:shd w:val="clear" w:color="auto" w:fill="FFFFFF"/>
    </w:rPr>
  </w:style>
  <w:style w:type="character" w:customStyle="1" w:styleId="3f1">
    <w:name w:val="Основной текст (3) + Курсив"/>
    <w:basedOn w:val="33"/>
    <w:uiPriority w:val="99"/>
    <w:rsid w:val="006E6EE8"/>
    <w:rPr>
      <w:i/>
      <w:iCs/>
      <w:sz w:val="23"/>
      <w:szCs w:val="23"/>
      <w:shd w:val="clear" w:color="auto" w:fill="FFFFFF"/>
    </w:rPr>
  </w:style>
  <w:style w:type="character" w:customStyle="1" w:styleId="360">
    <w:name w:val="Основной текст (3)6"/>
    <w:basedOn w:val="33"/>
    <w:uiPriority w:val="99"/>
    <w:rsid w:val="006E6EE8"/>
    <w:rPr>
      <w:sz w:val="23"/>
      <w:szCs w:val="23"/>
      <w:shd w:val="clear" w:color="auto" w:fill="FFFFFF"/>
    </w:rPr>
  </w:style>
  <w:style w:type="character" w:customStyle="1" w:styleId="322">
    <w:name w:val="Основной текст (3) + Курсив2"/>
    <w:basedOn w:val="33"/>
    <w:uiPriority w:val="99"/>
    <w:rsid w:val="006E6EE8"/>
    <w:rPr>
      <w:i/>
      <w:iCs/>
      <w:sz w:val="23"/>
      <w:szCs w:val="23"/>
      <w:shd w:val="clear" w:color="auto" w:fill="FFFFFF"/>
    </w:rPr>
  </w:style>
  <w:style w:type="character" w:customStyle="1" w:styleId="350">
    <w:name w:val="Основной текст (3)5"/>
    <w:basedOn w:val="33"/>
    <w:uiPriority w:val="99"/>
    <w:rsid w:val="006E6EE8"/>
    <w:rPr>
      <w:noProof/>
      <w:sz w:val="23"/>
      <w:szCs w:val="23"/>
      <w:shd w:val="clear" w:color="auto" w:fill="FFFFFF"/>
    </w:rPr>
  </w:style>
  <w:style w:type="character" w:customStyle="1" w:styleId="3-1pt">
    <w:name w:val="Основной текст (3) + Интервал -1 pt"/>
    <w:basedOn w:val="33"/>
    <w:uiPriority w:val="99"/>
    <w:rsid w:val="006E6EE8"/>
    <w:rPr>
      <w:spacing w:val="-20"/>
      <w:sz w:val="23"/>
      <w:szCs w:val="23"/>
      <w:shd w:val="clear" w:color="auto" w:fill="FFFFFF"/>
    </w:rPr>
  </w:style>
  <w:style w:type="character" w:customStyle="1" w:styleId="3-1pt4">
    <w:name w:val="Основной текст (3) + Интервал -1 pt4"/>
    <w:basedOn w:val="33"/>
    <w:uiPriority w:val="99"/>
    <w:rsid w:val="006E6EE8"/>
    <w:rPr>
      <w:noProof/>
      <w:spacing w:val="-20"/>
      <w:sz w:val="23"/>
      <w:szCs w:val="23"/>
      <w:shd w:val="clear" w:color="auto" w:fill="FFFFFF"/>
    </w:rPr>
  </w:style>
  <w:style w:type="character" w:customStyle="1" w:styleId="342">
    <w:name w:val="Основной текст (3)4"/>
    <w:basedOn w:val="33"/>
    <w:uiPriority w:val="99"/>
    <w:rsid w:val="006E6EE8"/>
    <w:rPr>
      <w:sz w:val="23"/>
      <w:szCs w:val="23"/>
      <w:shd w:val="clear" w:color="auto" w:fill="FFFFFF"/>
    </w:rPr>
  </w:style>
  <w:style w:type="character" w:customStyle="1" w:styleId="332">
    <w:name w:val="Основной текст (3)3"/>
    <w:basedOn w:val="33"/>
    <w:uiPriority w:val="99"/>
    <w:rsid w:val="006E6EE8"/>
    <w:rPr>
      <w:noProof/>
      <w:sz w:val="23"/>
      <w:szCs w:val="23"/>
      <w:shd w:val="clear" w:color="auto" w:fill="FFFFFF"/>
    </w:rPr>
  </w:style>
  <w:style w:type="character" w:customStyle="1" w:styleId="1531">
    <w:name w:val="Основной текст (15)3"/>
    <w:basedOn w:val="150"/>
    <w:uiPriority w:val="99"/>
    <w:rsid w:val="006E6EE8"/>
    <w:rPr>
      <w:i/>
      <w:iCs/>
      <w:sz w:val="23"/>
      <w:szCs w:val="23"/>
      <w:shd w:val="clear" w:color="auto" w:fill="FFFFFF"/>
    </w:rPr>
  </w:style>
  <w:style w:type="character" w:customStyle="1" w:styleId="3-1pt3">
    <w:name w:val="Основной текст (3) + Интервал -1 pt3"/>
    <w:basedOn w:val="33"/>
    <w:uiPriority w:val="99"/>
    <w:rsid w:val="006E6EE8"/>
    <w:rPr>
      <w:spacing w:val="-20"/>
      <w:sz w:val="23"/>
      <w:szCs w:val="23"/>
      <w:shd w:val="clear" w:color="auto" w:fill="FFFFFF"/>
    </w:rPr>
  </w:style>
  <w:style w:type="character" w:customStyle="1" w:styleId="3-1pt2">
    <w:name w:val="Основной текст (3) + Интервал -1 pt2"/>
    <w:basedOn w:val="33"/>
    <w:uiPriority w:val="99"/>
    <w:rsid w:val="006E6EE8"/>
    <w:rPr>
      <w:noProof/>
      <w:spacing w:val="-20"/>
      <w:sz w:val="23"/>
      <w:szCs w:val="23"/>
      <w:shd w:val="clear" w:color="auto" w:fill="FFFFFF"/>
    </w:rPr>
  </w:style>
  <w:style w:type="character" w:customStyle="1" w:styleId="314">
    <w:name w:val="Основной текст (3) + Курсив1"/>
    <w:basedOn w:val="33"/>
    <w:uiPriority w:val="99"/>
    <w:rsid w:val="006E6EE8"/>
    <w:rPr>
      <w:i/>
      <w:iCs/>
      <w:sz w:val="23"/>
      <w:szCs w:val="23"/>
      <w:shd w:val="clear" w:color="auto" w:fill="FFFFFF"/>
    </w:rPr>
  </w:style>
  <w:style w:type="character" w:customStyle="1" w:styleId="1520">
    <w:name w:val="Основной текст (15) + Не курсив2"/>
    <w:basedOn w:val="150"/>
    <w:uiPriority w:val="99"/>
    <w:rsid w:val="006E6EE8"/>
    <w:rPr>
      <w:i/>
      <w:iCs/>
      <w:sz w:val="23"/>
      <w:szCs w:val="23"/>
      <w:shd w:val="clear" w:color="auto" w:fill="FFFFFF"/>
    </w:rPr>
  </w:style>
  <w:style w:type="character" w:customStyle="1" w:styleId="323">
    <w:name w:val="Основной текст (3)2"/>
    <w:basedOn w:val="33"/>
    <w:uiPriority w:val="99"/>
    <w:rsid w:val="006E6EE8"/>
    <w:rPr>
      <w:sz w:val="23"/>
      <w:szCs w:val="23"/>
      <w:shd w:val="clear" w:color="auto" w:fill="FFFFFF"/>
    </w:rPr>
  </w:style>
  <w:style w:type="character" w:customStyle="1" w:styleId="1521">
    <w:name w:val="Основной текст (15)2"/>
    <w:basedOn w:val="150"/>
    <w:uiPriority w:val="99"/>
    <w:rsid w:val="006E6EE8"/>
    <w:rPr>
      <w:i/>
      <w:iCs/>
      <w:sz w:val="23"/>
      <w:szCs w:val="23"/>
      <w:shd w:val="clear" w:color="auto" w:fill="FFFFFF"/>
    </w:rPr>
  </w:style>
  <w:style w:type="character" w:customStyle="1" w:styleId="1510">
    <w:name w:val="Основной текст (15) + Не курсив1"/>
    <w:basedOn w:val="150"/>
    <w:uiPriority w:val="99"/>
    <w:rsid w:val="006E6EE8"/>
    <w:rPr>
      <w:i/>
      <w:iCs/>
      <w:sz w:val="23"/>
      <w:szCs w:val="23"/>
      <w:shd w:val="clear" w:color="auto" w:fill="FFFFFF"/>
    </w:rPr>
  </w:style>
  <w:style w:type="character" w:customStyle="1" w:styleId="3-1pt1">
    <w:name w:val="Основной текст (3) + Интервал -1 pt1"/>
    <w:basedOn w:val="33"/>
    <w:uiPriority w:val="99"/>
    <w:rsid w:val="006E6EE8"/>
    <w:rPr>
      <w:spacing w:val="-20"/>
      <w:sz w:val="23"/>
      <w:szCs w:val="23"/>
      <w:shd w:val="clear" w:color="auto" w:fill="FFFFFF"/>
    </w:rPr>
  </w:style>
  <w:style w:type="paragraph" w:customStyle="1" w:styleId="310">
    <w:name w:val="Основной текст (3)1"/>
    <w:basedOn w:val="a"/>
    <w:link w:val="33"/>
    <w:rsid w:val="006E6EE8"/>
    <w:pPr>
      <w:shd w:val="clear" w:color="auto" w:fill="FFFFFF"/>
      <w:spacing w:before="60" w:after="180" w:line="277" w:lineRule="exact"/>
      <w:jc w:val="center"/>
    </w:pPr>
    <w:rPr>
      <w:rFonts w:ascii="Times New Roman" w:eastAsia="Times New Roman" w:hAnsi="Times New Roman" w:cs="Times New Roman"/>
      <w:color w:val="auto"/>
      <w:sz w:val="15"/>
      <w:szCs w:val="15"/>
    </w:rPr>
  </w:style>
  <w:style w:type="paragraph" w:customStyle="1" w:styleId="81">
    <w:name w:val="Основной текст (8)1"/>
    <w:basedOn w:val="a"/>
    <w:link w:val="8"/>
    <w:uiPriority w:val="99"/>
    <w:rsid w:val="006E6EE8"/>
    <w:pPr>
      <w:shd w:val="clear" w:color="auto" w:fill="FFFFFF"/>
      <w:spacing w:before="1860" w:line="322" w:lineRule="exact"/>
      <w:ind w:hanging="1040"/>
      <w:jc w:val="center"/>
    </w:pPr>
    <w:rPr>
      <w:rFonts w:ascii="Times New Roman" w:eastAsia="Times New Roman" w:hAnsi="Times New Roman" w:cs="Times New Roman"/>
      <w:color w:val="auto"/>
      <w:sz w:val="18"/>
      <w:szCs w:val="18"/>
    </w:rPr>
  </w:style>
  <w:style w:type="paragraph" w:customStyle="1" w:styleId="3f">
    <w:name w:val="Заголовок №3"/>
    <w:basedOn w:val="a"/>
    <w:link w:val="3e"/>
    <w:uiPriority w:val="99"/>
    <w:rsid w:val="006E6EE8"/>
    <w:pPr>
      <w:shd w:val="clear" w:color="auto" w:fill="FFFFFF"/>
      <w:spacing w:line="322" w:lineRule="exact"/>
      <w:ind w:hanging="1580"/>
      <w:jc w:val="center"/>
      <w:outlineLvl w:val="2"/>
    </w:pPr>
    <w:rPr>
      <w:rFonts w:ascii="Times New Roman" w:eastAsia="Times New Roman" w:hAnsi="Times New Roman" w:cs="Times New Roman"/>
      <w:b/>
      <w:bCs/>
      <w:color w:val="auto"/>
      <w:sz w:val="27"/>
      <w:szCs w:val="27"/>
    </w:rPr>
  </w:style>
  <w:style w:type="paragraph" w:customStyle="1" w:styleId="151">
    <w:name w:val="Основной текст (15)1"/>
    <w:basedOn w:val="a"/>
    <w:link w:val="150"/>
    <w:uiPriority w:val="99"/>
    <w:rsid w:val="006E6EE8"/>
    <w:pPr>
      <w:shd w:val="clear" w:color="auto" w:fill="FFFFFF"/>
      <w:spacing w:before="240" w:after="360" w:line="240" w:lineRule="atLeast"/>
    </w:pPr>
    <w:rPr>
      <w:rFonts w:ascii="Times New Roman" w:eastAsia="Times New Roman" w:hAnsi="Times New Roman" w:cs="Times New Roman"/>
      <w:color w:val="auto"/>
      <w:sz w:val="20"/>
      <w:szCs w:val="20"/>
    </w:rPr>
  </w:style>
  <w:style w:type="paragraph" w:customStyle="1" w:styleId="Title">
    <w:name w:val="Title!Название НПА"/>
    <w:basedOn w:val="a"/>
    <w:rsid w:val="006E6EE8"/>
    <w:pPr>
      <w:spacing w:before="240" w:after="60"/>
      <w:ind w:firstLine="567"/>
      <w:jc w:val="center"/>
      <w:outlineLvl w:val="0"/>
    </w:pPr>
    <w:rPr>
      <w:rFonts w:ascii="Arial" w:eastAsia="Times New Roman" w:hAnsi="Arial" w:cs="Arial"/>
      <w:b/>
      <w:bCs/>
      <w:color w:val="auto"/>
      <w:kern w:val="28"/>
      <w:sz w:val="32"/>
      <w:szCs w:val="32"/>
    </w:rPr>
  </w:style>
  <w:style w:type="character" w:customStyle="1" w:styleId="1310">
    <w:name w:val="131"/>
    <w:basedOn w:val="a0"/>
    <w:rsid w:val="006E6EE8"/>
  </w:style>
  <w:style w:type="character" w:customStyle="1" w:styleId="futurismarkdown-word">
    <w:name w:val="futurismarkdown-word"/>
    <w:basedOn w:val="a0"/>
    <w:rsid w:val="00890807"/>
  </w:style>
</w:styles>
</file>

<file path=word/webSettings.xml><?xml version="1.0" encoding="utf-8"?>
<w:webSettings xmlns:r="http://schemas.openxmlformats.org/officeDocument/2006/relationships" xmlns:w="http://schemas.openxmlformats.org/wordprocessingml/2006/main">
  <w:divs>
    <w:div w:id="42797007">
      <w:bodyDiv w:val="1"/>
      <w:marLeft w:val="0"/>
      <w:marRight w:val="0"/>
      <w:marTop w:val="0"/>
      <w:marBottom w:val="0"/>
      <w:divBdr>
        <w:top w:val="none" w:sz="0" w:space="0" w:color="auto"/>
        <w:left w:val="none" w:sz="0" w:space="0" w:color="auto"/>
        <w:bottom w:val="none" w:sz="0" w:space="0" w:color="auto"/>
        <w:right w:val="none" w:sz="0" w:space="0" w:color="auto"/>
      </w:divBdr>
    </w:div>
    <w:div w:id="222642511">
      <w:bodyDiv w:val="1"/>
      <w:marLeft w:val="0"/>
      <w:marRight w:val="0"/>
      <w:marTop w:val="0"/>
      <w:marBottom w:val="0"/>
      <w:divBdr>
        <w:top w:val="none" w:sz="0" w:space="0" w:color="auto"/>
        <w:left w:val="none" w:sz="0" w:space="0" w:color="auto"/>
        <w:bottom w:val="none" w:sz="0" w:space="0" w:color="auto"/>
        <w:right w:val="none" w:sz="0" w:space="0" w:color="auto"/>
      </w:divBdr>
    </w:div>
    <w:div w:id="417094865">
      <w:bodyDiv w:val="1"/>
      <w:marLeft w:val="0"/>
      <w:marRight w:val="0"/>
      <w:marTop w:val="0"/>
      <w:marBottom w:val="0"/>
      <w:divBdr>
        <w:top w:val="none" w:sz="0" w:space="0" w:color="auto"/>
        <w:left w:val="none" w:sz="0" w:space="0" w:color="auto"/>
        <w:bottom w:val="none" w:sz="0" w:space="0" w:color="auto"/>
        <w:right w:val="none" w:sz="0" w:space="0" w:color="auto"/>
      </w:divBdr>
    </w:div>
    <w:div w:id="532616267">
      <w:bodyDiv w:val="1"/>
      <w:marLeft w:val="0"/>
      <w:marRight w:val="0"/>
      <w:marTop w:val="0"/>
      <w:marBottom w:val="0"/>
      <w:divBdr>
        <w:top w:val="none" w:sz="0" w:space="0" w:color="auto"/>
        <w:left w:val="none" w:sz="0" w:space="0" w:color="auto"/>
        <w:bottom w:val="none" w:sz="0" w:space="0" w:color="auto"/>
        <w:right w:val="none" w:sz="0" w:space="0" w:color="auto"/>
      </w:divBdr>
    </w:div>
    <w:div w:id="552736152">
      <w:bodyDiv w:val="1"/>
      <w:marLeft w:val="0"/>
      <w:marRight w:val="0"/>
      <w:marTop w:val="0"/>
      <w:marBottom w:val="0"/>
      <w:divBdr>
        <w:top w:val="none" w:sz="0" w:space="0" w:color="auto"/>
        <w:left w:val="none" w:sz="0" w:space="0" w:color="auto"/>
        <w:bottom w:val="none" w:sz="0" w:space="0" w:color="auto"/>
        <w:right w:val="none" w:sz="0" w:space="0" w:color="auto"/>
      </w:divBdr>
    </w:div>
    <w:div w:id="668024718">
      <w:bodyDiv w:val="1"/>
      <w:marLeft w:val="0"/>
      <w:marRight w:val="0"/>
      <w:marTop w:val="0"/>
      <w:marBottom w:val="0"/>
      <w:divBdr>
        <w:top w:val="none" w:sz="0" w:space="0" w:color="auto"/>
        <w:left w:val="none" w:sz="0" w:space="0" w:color="auto"/>
        <w:bottom w:val="none" w:sz="0" w:space="0" w:color="auto"/>
        <w:right w:val="none" w:sz="0" w:space="0" w:color="auto"/>
      </w:divBdr>
    </w:div>
    <w:div w:id="672344463">
      <w:bodyDiv w:val="1"/>
      <w:marLeft w:val="0"/>
      <w:marRight w:val="0"/>
      <w:marTop w:val="0"/>
      <w:marBottom w:val="0"/>
      <w:divBdr>
        <w:top w:val="none" w:sz="0" w:space="0" w:color="auto"/>
        <w:left w:val="none" w:sz="0" w:space="0" w:color="auto"/>
        <w:bottom w:val="none" w:sz="0" w:space="0" w:color="auto"/>
        <w:right w:val="none" w:sz="0" w:space="0" w:color="auto"/>
      </w:divBdr>
    </w:div>
    <w:div w:id="846863919">
      <w:bodyDiv w:val="1"/>
      <w:marLeft w:val="0"/>
      <w:marRight w:val="0"/>
      <w:marTop w:val="0"/>
      <w:marBottom w:val="0"/>
      <w:divBdr>
        <w:top w:val="none" w:sz="0" w:space="0" w:color="auto"/>
        <w:left w:val="none" w:sz="0" w:space="0" w:color="auto"/>
        <w:bottom w:val="none" w:sz="0" w:space="0" w:color="auto"/>
        <w:right w:val="none" w:sz="0" w:space="0" w:color="auto"/>
      </w:divBdr>
    </w:div>
    <w:div w:id="989871586">
      <w:bodyDiv w:val="1"/>
      <w:marLeft w:val="0"/>
      <w:marRight w:val="0"/>
      <w:marTop w:val="0"/>
      <w:marBottom w:val="0"/>
      <w:divBdr>
        <w:top w:val="none" w:sz="0" w:space="0" w:color="auto"/>
        <w:left w:val="none" w:sz="0" w:space="0" w:color="auto"/>
        <w:bottom w:val="none" w:sz="0" w:space="0" w:color="auto"/>
        <w:right w:val="none" w:sz="0" w:space="0" w:color="auto"/>
      </w:divBdr>
    </w:div>
    <w:div w:id="1126122105">
      <w:bodyDiv w:val="1"/>
      <w:marLeft w:val="0"/>
      <w:marRight w:val="0"/>
      <w:marTop w:val="0"/>
      <w:marBottom w:val="0"/>
      <w:divBdr>
        <w:top w:val="none" w:sz="0" w:space="0" w:color="auto"/>
        <w:left w:val="none" w:sz="0" w:space="0" w:color="auto"/>
        <w:bottom w:val="none" w:sz="0" w:space="0" w:color="auto"/>
        <w:right w:val="none" w:sz="0" w:space="0" w:color="auto"/>
      </w:divBdr>
    </w:div>
    <w:div w:id="1471172130">
      <w:bodyDiv w:val="1"/>
      <w:marLeft w:val="0"/>
      <w:marRight w:val="0"/>
      <w:marTop w:val="0"/>
      <w:marBottom w:val="0"/>
      <w:divBdr>
        <w:top w:val="none" w:sz="0" w:space="0" w:color="auto"/>
        <w:left w:val="none" w:sz="0" w:space="0" w:color="auto"/>
        <w:bottom w:val="none" w:sz="0" w:space="0" w:color="auto"/>
        <w:right w:val="none" w:sz="0" w:space="0" w:color="auto"/>
      </w:divBdr>
    </w:div>
    <w:div w:id="1526558514">
      <w:bodyDiv w:val="1"/>
      <w:marLeft w:val="0"/>
      <w:marRight w:val="0"/>
      <w:marTop w:val="0"/>
      <w:marBottom w:val="0"/>
      <w:divBdr>
        <w:top w:val="none" w:sz="0" w:space="0" w:color="auto"/>
        <w:left w:val="none" w:sz="0" w:space="0" w:color="auto"/>
        <w:bottom w:val="none" w:sz="0" w:space="0" w:color="auto"/>
        <w:right w:val="none" w:sz="0" w:space="0" w:color="auto"/>
      </w:divBdr>
    </w:div>
    <w:div w:id="1668048636">
      <w:bodyDiv w:val="1"/>
      <w:marLeft w:val="0"/>
      <w:marRight w:val="0"/>
      <w:marTop w:val="0"/>
      <w:marBottom w:val="0"/>
      <w:divBdr>
        <w:top w:val="none" w:sz="0" w:space="0" w:color="auto"/>
        <w:left w:val="none" w:sz="0" w:space="0" w:color="auto"/>
        <w:bottom w:val="none" w:sz="0" w:space="0" w:color="auto"/>
        <w:right w:val="none" w:sz="0" w:space="0" w:color="auto"/>
      </w:divBdr>
    </w:div>
    <w:div w:id="1693411361">
      <w:bodyDiv w:val="1"/>
      <w:marLeft w:val="0"/>
      <w:marRight w:val="0"/>
      <w:marTop w:val="0"/>
      <w:marBottom w:val="0"/>
      <w:divBdr>
        <w:top w:val="none" w:sz="0" w:space="0" w:color="auto"/>
        <w:left w:val="none" w:sz="0" w:space="0" w:color="auto"/>
        <w:bottom w:val="none" w:sz="0" w:space="0" w:color="auto"/>
        <w:right w:val="none" w:sz="0" w:space="0" w:color="auto"/>
      </w:divBdr>
    </w:div>
    <w:div w:id="211820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minkr.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40AAA8-CBAB-4DD4-88E5-FC2BEFD13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5847</TotalTime>
  <Pages>34</Pages>
  <Words>8331</Words>
  <Characters>47491</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VladimirovaAE</dc:creator>
  <cp:lastModifiedBy>Экономика</cp:lastModifiedBy>
  <cp:revision>26</cp:revision>
  <cp:lastPrinted>2026-09-15T05:10:00Z</cp:lastPrinted>
  <dcterms:created xsi:type="dcterms:W3CDTF">2026-08-17T02:46:00Z</dcterms:created>
  <dcterms:modified xsi:type="dcterms:W3CDTF">2026-09-28T05:15:00Z</dcterms:modified>
</cp:coreProperties>
</file>