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F3" w:rsidRPr="00B037E1" w:rsidRDefault="00D257F3" w:rsidP="00D257F3">
      <w:pPr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Российская Федерация</w:t>
      </w:r>
    </w:p>
    <w:p w:rsidR="00D257F3" w:rsidRPr="00B037E1" w:rsidRDefault="00D257F3" w:rsidP="00D257F3">
      <w:pPr>
        <w:jc w:val="both"/>
        <w:rPr>
          <w:sz w:val="28"/>
          <w:szCs w:val="28"/>
        </w:rPr>
      </w:pPr>
    </w:p>
    <w:p w:rsidR="00D257F3" w:rsidRPr="00B037E1" w:rsidRDefault="00D257F3" w:rsidP="00D257F3">
      <w:pPr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Администрация Краснокаменского муниципального округа</w:t>
      </w:r>
    </w:p>
    <w:p w:rsidR="00D257F3" w:rsidRPr="00B037E1" w:rsidRDefault="00D257F3" w:rsidP="00D257F3">
      <w:pPr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Забайкальского края</w:t>
      </w:r>
    </w:p>
    <w:p w:rsidR="00D257F3" w:rsidRPr="00B037E1" w:rsidRDefault="00D257F3" w:rsidP="00D257F3">
      <w:pPr>
        <w:jc w:val="both"/>
        <w:rPr>
          <w:sz w:val="28"/>
          <w:szCs w:val="28"/>
        </w:rPr>
      </w:pPr>
    </w:p>
    <w:p w:rsidR="00D257F3" w:rsidRDefault="00D257F3" w:rsidP="00D257F3">
      <w:pPr>
        <w:jc w:val="center"/>
        <w:rPr>
          <w:b/>
          <w:sz w:val="32"/>
          <w:szCs w:val="32"/>
        </w:rPr>
      </w:pPr>
      <w:r w:rsidRPr="00B037E1">
        <w:rPr>
          <w:b/>
          <w:sz w:val="32"/>
          <w:szCs w:val="32"/>
        </w:rPr>
        <w:t>ПОСТАНОВЛЕНИЕ</w:t>
      </w:r>
    </w:p>
    <w:p w:rsidR="00D257F3" w:rsidRDefault="00D257F3" w:rsidP="00D257F3">
      <w:pPr>
        <w:jc w:val="center"/>
        <w:rPr>
          <w:b/>
          <w:sz w:val="32"/>
          <w:szCs w:val="32"/>
        </w:rPr>
      </w:pPr>
    </w:p>
    <w:p w:rsidR="00D257F3" w:rsidRPr="00B037E1" w:rsidRDefault="00880E54" w:rsidP="00D257F3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D257F3" w:rsidRPr="002D774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июня </w:t>
      </w:r>
      <w:r w:rsidR="00D257F3" w:rsidRPr="00B037E1">
        <w:rPr>
          <w:b/>
          <w:sz w:val="28"/>
          <w:szCs w:val="28"/>
        </w:rPr>
        <w:t xml:space="preserve"> </w:t>
      </w:r>
      <w:r w:rsidR="00D257F3" w:rsidRPr="00B037E1">
        <w:rPr>
          <w:sz w:val="28"/>
          <w:szCs w:val="28"/>
        </w:rPr>
        <w:t>202</w:t>
      </w:r>
      <w:r w:rsidR="00D257F3">
        <w:rPr>
          <w:sz w:val="28"/>
          <w:szCs w:val="28"/>
        </w:rPr>
        <w:t>6</w:t>
      </w:r>
      <w:proofErr w:type="gramEnd"/>
      <w:r w:rsidR="00D257F3" w:rsidRPr="00B037E1">
        <w:rPr>
          <w:sz w:val="28"/>
          <w:szCs w:val="28"/>
        </w:rPr>
        <w:t xml:space="preserve"> года</w:t>
      </w:r>
      <w:r w:rsidR="00D257F3" w:rsidRPr="00B037E1">
        <w:rPr>
          <w:b/>
          <w:sz w:val="28"/>
          <w:szCs w:val="28"/>
        </w:rPr>
        <w:tab/>
      </w:r>
      <w:r w:rsidR="00D257F3" w:rsidRPr="00B037E1">
        <w:rPr>
          <w:b/>
          <w:sz w:val="28"/>
          <w:szCs w:val="28"/>
        </w:rPr>
        <w:tab/>
      </w:r>
      <w:r w:rsidR="00D257F3" w:rsidRPr="00B037E1">
        <w:rPr>
          <w:b/>
          <w:sz w:val="28"/>
          <w:szCs w:val="28"/>
        </w:rPr>
        <w:tab/>
      </w:r>
      <w:r w:rsidR="00D257F3" w:rsidRPr="00B037E1">
        <w:rPr>
          <w:b/>
          <w:sz w:val="28"/>
          <w:szCs w:val="28"/>
        </w:rPr>
        <w:tab/>
        <w:t xml:space="preserve">        </w:t>
      </w:r>
      <w:r w:rsidR="00D257F3" w:rsidRPr="00B037E1">
        <w:rPr>
          <w:b/>
          <w:sz w:val="28"/>
          <w:szCs w:val="28"/>
        </w:rPr>
        <w:tab/>
      </w:r>
      <w:r w:rsidR="00D257F3">
        <w:rPr>
          <w:sz w:val="28"/>
          <w:szCs w:val="28"/>
        </w:rPr>
        <w:t xml:space="preserve">   </w:t>
      </w:r>
      <w:r w:rsidR="00D257F3" w:rsidRPr="00B037E1">
        <w:rPr>
          <w:sz w:val="28"/>
          <w:szCs w:val="28"/>
        </w:rPr>
        <w:t xml:space="preserve">       </w:t>
      </w:r>
      <w:r w:rsidR="00D257F3">
        <w:rPr>
          <w:sz w:val="28"/>
          <w:szCs w:val="28"/>
        </w:rPr>
        <w:t xml:space="preserve">         </w:t>
      </w:r>
      <w:r w:rsidR="00D257F3" w:rsidRPr="00B037E1">
        <w:rPr>
          <w:sz w:val="28"/>
          <w:szCs w:val="28"/>
        </w:rPr>
        <w:t xml:space="preserve">  </w:t>
      </w:r>
      <w:r w:rsidR="00274577">
        <w:rPr>
          <w:sz w:val="28"/>
          <w:szCs w:val="28"/>
        </w:rPr>
        <w:t xml:space="preserve">  </w:t>
      </w:r>
      <w:r w:rsidR="00D257F3" w:rsidRPr="00B037E1">
        <w:rPr>
          <w:sz w:val="28"/>
          <w:szCs w:val="28"/>
        </w:rPr>
        <w:t xml:space="preserve">  № </w:t>
      </w:r>
      <w:r>
        <w:rPr>
          <w:sz w:val="28"/>
          <w:szCs w:val="28"/>
        </w:rPr>
        <w:t>90</w:t>
      </w:r>
    </w:p>
    <w:p w:rsidR="00D257F3" w:rsidRPr="00B037E1" w:rsidRDefault="00D257F3" w:rsidP="00D257F3">
      <w:pPr>
        <w:jc w:val="center"/>
        <w:rPr>
          <w:b/>
          <w:sz w:val="32"/>
          <w:szCs w:val="32"/>
        </w:rPr>
      </w:pPr>
    </w:p>
    <w:p w:rsidR="000A193B" w:rsidRPr="00E401A0" w:rsidRDefault="000A193B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257F3" w:rsidRPr="00B65A15" w:rsidRDefault="00D257F3" w:rsidP="00D257F3">
      <w:pPr>
        <w:tabs>
          <w:tab w:val="left" w:pos="9923"/>
        </w:tabs>
        <w:ind w:right="-2"/>
        <w:jc w:val="center"/>
        <w:rPr>
          <w:b/>
          <w:sz w:val="28"/>
          <w:szCs w:val="28"/>
        </w:rPr>
      </w:pPr>
      <w:r w:rsidRPr="00B65A15">
        <w:rPr>
          <w:b/>
          <w:bCs/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</w:t>
      </w:r>
      <w:r w:rsidRPr="00B65A15">
        <w:rPr>
          <w:b/>
          <w:sz w:val="28"/>
          <w:szCs w:val="28"/>
        </w:rPr>
        <w:t xml:space="preserve">Краснокаменского муниципального округа Забайкальского края  </w:t>
      </w:r>
    </w:p>
    <w:p w:rsidR="006310EE" w:rsidRPr="00E401A0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93B" w:rsidRPr="00E401A0" w:rsidRDefault="000A193B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57F3" w:rsidRPr="00B037E1" w:rsidRDefault="006310EE" w:rsidP="00D257F3">
      <w:pPr>
        <w:ind w:right="-1"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В соответствии с</w:t>
      </w:r>
      <w:r w:rsidR="0060789F" w:rsidRPr="00E401A0">
        <w:rPr>
          <w:sz w:val="28"/>
          <w:szCs w:val="28"/>
        </w:rPr>
        <w:t xml:space="preserve"> Водным кодексом Российской Федерации, </w:t>
      </w:r>
      <w:r w:rsidRPr="00E401A0">
        <w:rPr>
          <w:sz w:val="28"/>
          <w:szCs w:val="28"/>
        </w:rPr>
        <w:t>Федеральн</w:t>
      </w:r>
      <w:r w:rsidR="0060789F" w:rsidRPr="00E401A0">
        <w:rPr>
          <w:sz w:val="28"/>
          <w:szCs w:val="28"/>
        </w:rPr>
        <w:t>ым</w:t>
      </w:r>
      <w:r w:rsidRPr="00E401A0">
        <w:rPr>
          <w:sz w:val="28"/>
          <w:szCs w:val="28"/>
        </w:rPr>
        <w:t xml:space="preserve"> закон</w:t>
      </w:r>
      <w:r w:rsidR="0060789F" w:rsidRPr="00E401A0">
        <w:rPr>
          <w:sz w:val="28"/>
          <w:szCs w:val="28"/>
        </w:rPr>
        <w:t>ом</w:t>
      </w:r>
      <w:r w:rsidRPr="00E401A0">
        <w:rPr>
          <w:sz w:val="28"/>
          <w:szCs w:val="28"/>
        </w:rPr>
        <w:t xml:space="preserve"> от </w:t>
      </w:r>
      <w:r w:rsidR="00D257F3">
        <w:rPr>
          <w:sz w:val="28"/>
          <w:szCs w:val="28"/>
        </w:rPr>
        <w:t>0</w:t>
      </w:r>
      <w:r w:rsidR="00E401A0" w:rsidRPr="00E401A0">
        <w:rPr>
          <w:sz w:val="28"/>
          <w:szCs w:val="28"/>
        </w:rPr>
        <w:t>3</w:t>
      </w:r>
      <w:r w:rsidR="00D257F3">
        <w:rPr>
          <w:sz w:val="28"/>
          <w:szCs w:val="28"/>
        </w:rPr>
        <w:t>.02.</w:t>
      </w:r>
      <w:r w:rsidR="00E401A0" w:rsidRPr="00E401A0">
        <w:rPr>
          <w:sz w:val="28"/>
          <w:szCs w:val="28"/>
        </w:rPr>
        <w:t>2025 № 4-</w:t>
      </w:r>
      <w:r w:rsidR="003103E7">
        <w:rPr>
          <w:sz w:val="28"/>
          <w:szCs w:val="28"/>
        </w:rPr>
        <w:t>Ф</w:t>
      </w:r>
      <w:r w:rsidR="00E401A0" w:rsidRPr="00E401A0">
        <w:rPr>
          <w:sz w:val="28"/>
          <w:szCs w:val="28"/>
        </w:rPr>
        <w:t xml:space="preserve">З «О безопасности людей на водных объектах», Федеральным законом от </w:t>
      </w:r>
      <w:r w:rsidR="00D257F3">
        <w:rPr>
          <w:sz w:val="28"/>
          <w:szCs w:val="28"/>
        </w:rPr>
        <w:t>0</w:t>
      </w:r>
      <w:r w:rsidRPr="00E401A0">
        <w:rPr>
          <w:sz w:val="28"/>
          <w:szCs w:val="28"/>
        </w:rPr>
        <w:t>6</w:t>
      </w:r>
      <w:r w:rsidR="00D257F3">
        <w:rPr>
          <w:sz w:val="28"/>
          <w:szCs w:val="28"/>
        </w:rPr>
        <w:t>.10.</w:t>
      </w:r>
      <w:r w:rsidRPr="00E401A0">
        <w:rPr>
          <w:sz w:val="28"/>
          <w:szCs w:val="28"/>
        </w:rPr>
        <w:t>2003</w:t>
      </w:r>
      <w:r w:rsidR="003103E7">
        <w:rPr>
          <w:sz w:val="28"/>
          <w:szCs w:val="28"/>
        </w:rPr>
        <w:br/>
      </w:r>
      <w:r w:rsidR="000A193B" w:rsidRPr="00E401A0">
        <w:rPr>
          <w:sz w:val="28"/>
          <w:szCs w:val="28"/>
        </w:rPr>
        <w:t>№ 131-ФЗ «</w:t>
      </w:r>
      <w:r w:rsidRPr="00E401A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A193B" w:rsidRPr="00E401A0">
        <w:rPr>
          <w:sz w:val="28"/>
          <w:szCs w:val="28"/>
        </w:rPr>
        <w:t xml:space="preserve">», </w:t>
      </w:r>
      <w:r w:rsidR="00E401A0" w:rsidRPr="00E401A0">
        <w:rPr>
          <w:sz w:val="28"/>
          <w:szCs w:val="28"/>
        </w:rPr>
        <w:t>постановлением Правительства Забайкальского края от 19</w:t>
      </w:r>
      <w:r w:rsidR="00D257F3">
        <w:rPr>
          <w:sz w:val="28"/>
          <w:szCs w:val="28"/>
        </w:rPr>
        <w:t>.05.</w:t>
      </w:r>
      <w:r w:rsidR="00E401A0" w:rsidRPr="00E401A0">
        <w:rPr>
          <w:sz w:val="28"/>
          <w:szCs w:val="28"/>
        </w:rPr>
        <w:t xml:space="preserve">2026 № 271 «Об утверждении Правил безопасности людей на водных объектах на территории Забайкальского края», </w:t>
      </w:r>
      <w:r w:rsidR="00D257F3" w:rsidRPr="00B037E1">
        <w:rPr>
          <w:sz w:val="28"/>
          <w:szCs w:val="28"/>
        </w:rPr>
        <w:t xml:space="preserve">руководствуясь Уставом Краснокаменского муниципального округа Забайкальского края, администрация Краснокаменского муниципального округа Забайкальского края </w:t>
      </w:r>
    </w:p>
    <w:p w:rsidR="00D257F3" w:rsidRDefault="00D257F3" w:rsidP="00D257F3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B037E1">
        <w:rPr>
          <w:sz w:val="28"/>
          <w:szCs w:val="28"/>
        </w:rPr>
        <w:t>ПОСТАНОВЛЯЕТ:</w:t>
      </w:r>
    </w:p>
    <w:p w:rsidR="00D257F3" w:rsidRDefault="006310EE" w:rsidP="00E4638E">
      <w:pPr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 xml:space="preserve">1. Утвердить </w:t>
      </w:r>
      <w:r w:rsidR="000A193B" w:rsidRPr="00E401A0">
        <w:rPr>
          <w:sz w:val="28"/>
          <w:szCs w:val="28"/>
        </w:rPr>
        <w:t xml:space="preserve">Правила </w:t>
      </w:r>
      <w:r w:rsidR="00E37F9E" w:rsidRPr="00E401A0">
        <w:rPr>
          <w:sz w:val="28"/>
          <w:szCs w:val="28"/>
        </w:rPr>
        <w:t>использования водных объектов</w:t>
      </w:r>
      <w:r w:rsidRPr="00E401A0">
        <w:rPr>
          <w:sz w:val="28"/>
          <w:szCs w:val="28"/>
        </w:rPr>
        <w:t xml:space="preserve"> для рекреационных целей </w:t>
      </w:r>
      <w:r w:rsidR="00E37F9E" w:rsidRPr="00E401A0">
        <w:rPr>
          <w:sz w:val="28"/>
          <w:szCs w:val="28"/>
        </w:rPr>
        <w:t xml:space="preserve">на территории </w:t>
      </w:r>
      <w:r w:rsidR="00D257F3">
        <w:rPr>
          <w:sz w:val="28"/>
          <w:szCs w:val="28"/>
        </w:rPr>
        <w:t xml:space="preserve">Краснокаменского </w:t>
      </w:r>
      <w:r w:rsidR="00D257F3" w:rsidRPr="00B65A15">
        <w:rPr>
          <w:sz w:val="28"/>
          <w:szCs w:val="28"/>
        </w:rPr>
        <w:t xml:space="preserve">муниципального округа </w:t>
      </w:r>
      <w:r w:rsidR="00D257F3">
        <w:rPr>
          <w:sz w:val="28"/>
          <w:szCs w:val="28"/>
        </w:rPr>
        <w:t>Забайкаль</w:t>
      </w:r>
      <w:r w:rsidR="00D257F3" w:rsidRPr="00B65A15">
        <w:rPr>
          <w:sz w:val="28"/>
          <w:szCs w:val="28"/>
        </w:rPr>
        <w:t>ского края.</w:t>
      </w:r>
    </w:p>
    <w:p w:rsidR="00D257F3" w:rsidRPr="00D257F3" w:rsidRDefault="00CA6D7A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7F3">
        <w:rPr>
          <w:rFonts w:ascii="Times New Roman" w:hAnsi="Times New Roman" w:cs="Times New Roman"/>
          <w:sz w:val="28"/>
          <w:szCs w:val="28"/>
        </w:rPr>
        <w:t>2.</w:t>
      </w:r>
      <w:r w:rsidR="00E70C3C" w:rsidRPr="00D257F3">
        <w:rPr>
          <w:rFonts w:ascii="Times New Roman" w:hAnsi="Times New Roman" w:cs="Times New Roman"/>
          <w:sz w:val="28"/>
          <w:szCs w:val="28"/>
        </w:rPr>
        <w:t xml:space="preserve"> </w:t>
      </w:r>
      <w:r w:rsidR="00D257F3" w:rsidRPr="00D257F3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Краснокаменского муниципального округа Забайкальского края от 2</w:t>
      </w:r>
      <w:r w:rsidR="00D257F3">
        <w:rPr>
          <w:rFonts w:ascii="Times New Roman" w:hAnsi="Times New Roman" w:cs="Times New Roman"/>
          <w:sz w:val="28"/>
          <w:szCs w:val="28"/>
        </w:rPr>
        <w:t>1</w:t>
      </w:r>
      <w:r w:rsidR="00D257F3" w:rsidRPr="00D257F3">
        <w:rPr>
          <w:rFonts w:ascii="Times New Roman" w:hAnsi="Times New Roman" w:cs="Times New Roman"/>
          <w:sz w:val="28"/>
          <w:szCs w:val="28"/>
        </w:rPr>
        <w:t>.0</w:t>
      </w:r>
      <w:r w:rsidR="00D257F3">
        <w:rPr>
          <w:rFonts w:ascii="Times New Roman" w:hAnsi="Times New Roman" w:cs="Times New Roman"/>
          <w:sz w:val="28"/>
          <w:szCs w:val="28"/>
        </w:rPr>
        <w:t>7</w:t>
      </w:r>
      <w:r w:rsidR="00D257F3" w:rsidRPr="00D257F3">
        <w:rPr>
          <w:rFonts w:ascii="Times New Roman" w:hAnsi="Times New Roman" w:cs="Times New Roman"/>
          <w:sz w:val="28"/>
          <w:szCs w:val="28"/>
        </w:rPr>
        <w:t xml:space="preserve">.2025 № </w:t>
      </w:r>
      <w:r w:rsidR="00D257F3">
        <w:rPr>
          <w:rFonts w:ascii="Times New Roman" w:hAnsi="Times New Roman" w:cs="Times New Roman"/>
          <w:sz w:val="28"/>
          <w:szCs w:val="28"/>
        </w:rPr>
        <w:t>1</w:t>
      </w:r>
      <w:r w:rsidR="00D257F3" w:rsidRPr="00D257F3">
        <w:rPr>
          <w:rFonts w:ascii="Times New Roman" w:hAnsi="Times New Roman" w:cs="Times New Roman"/>
          <w:sz w:val="28"/>
          <w:szCs w:val="28"/>
        </w:rPr>
        <w:t>5</w:t>
      </w:r>
      <w:r w:rsidR="008F7FC8">
        <w:rPr>
          <w:rFonts w:ascii="Times New Roman" w:hAnsi="Times New Roman" w:cs="Times New Roman"/>
          <w:sz w:val="28"/>
          <w:szCs w:val="28"/>
        </w:rPr>
        <w:t xml:space="preserve">1 </w:t>
      </w:r>
      <w:r w:rsidR="00D257F3" w:rsidRPr="00D257F3">
        <w:rPr>
          <w:rFonts w:ascii="Times New Roman" w:hAnsi="Times New Roman" w:cs="Times New Roman"/>
          <w:sz w:val="28"/>
          <w:szCs w:val="28"/>
        </w:rPr>
        <w:t xml:space="preserve">«Об утверждении Правил использования водных объектов для рекреационных целей на территории Краснокаменского муниципального округа Забайкальского края». </w:t>
      </w:r>
    </w:p>
    <w:p w:rsidR="00D257F3" w:rsidRDefault="00CA6D7A" w:rsidP="00D257F3">
      <w:pPr>
        <w:ind w:firstLine="567"/>
        <w:jc w:val="both"/>
        <w:rPr>
          <w:bCs/>
          <w:sz w:val="28"/>
          <w:szCs w:val="28"/>
        </w:rPr>
      </w:pPr>
      <w:r w:rsidRPr="00E401A0">
        <w:rPr>
          <w:sz w:val="28"/>
          <w:szCs w:val="28"/>
        </w:rPr>
        <w:t>3.</w:t>
      </w:r>
      <w:r w:rsidR="00E70C3C" w:rsidRPr="00E401A0">
        <w:rPr>
          <w:sz w:val="28"/>
          <w:szCs w:val="28"/>
        </w:rPr>
        <w:t xml:space="preserve"> </w:t>
      </w:r>
      <w:r w:rsidR="00D257F3">
        <w:rPr>
          <w:bCs/>
          <w:sz w:val="28"/>
          <w:szCs w:val="28"/>
        </w:rPr>
        <w:t xml:space="preserve">Настоящее постановление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</w:t>
      </w:r>
      <w:r w:rsidR="00E4638E">
        <w:rPr>
          <w:bCs/>
          <w:sz w:val="28"/>
          <w:szCs w:val="28"/>
        </w:rPr>
        <w:t xml:space="preserve"> </w:t>
      </w:r>
      <w:r w:rsidR="00D257F3">
        <w:rPr>
          <w:bCs/>
          <w:sz w:val="28"/>
          <w:szCs w:val="28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 Краснокаменск, 505; Забайкальский край, Краснокаменский округ, с. Богдановка, ул. Микрорайон, 11; Забайкальский край, Краснокаменский округ, с. Кайластуй, ул. Куйбышева, 11; Забайкальский край, </w:t>
      </w:r>
      <w:r w:rsidR="00D257F3">
        <w:rPr>
          <w:bCs/>
          <w:sz w:val="28"/>
          <w:szCs w:val="28"/>
        </w:rPr>
        <w:lastRenderedPageBreak/>
        <w:t>Краснокаменский округ, с. Капцегайтуй, ул.Советская,10; Забайкальский край, Краснокаменский округ, п. Ковыли, ул. Мира, 30; Забайкальский край, Краснокаменский округ, п. Куйтун, ул. Советская, 19, кв. 1; Забайкальский край, Краснокаменский округ, с. Маргуцек, ул. Губина, 50; Забайкальский край, Краснокаменский округ, с. Соктуй-Милозан, мкр. Юбилейный, 7; Забайкальский край, Краснокаменский округ, с. Среднеаргунск, ул. Центральная 13 пом. 1; Забайкальский край, Краснокаменский округ, п. Целинный, ул. Железнодорожная 12; Забайкальский край, Краснокаменский округ, п. Юбилейный, ул. Центральная д.11, пом.1, и вступает в силу на следующий день после дня его официального опубликования.</w:t>
      </w:r>
    </w:p>
    <w:p w:rsidR="00CA6D7A" w:rsidRPr="00E401A0" w:rsidRDefault="00CA6D7A" w:rsidP="00CA6D7A">
      <w:pPr>
        <w:pStyle w:val="ConsPlusTitle"/>
        <w:widowControl/>
        <w:suppressAutoHyphens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CA6D7A" w:rsidRPr="00E401A0" w:rsidRDefault="00CA6D7A" w:rsidP="00CA6D7A">
      <w:pPr>
        <w:pStyle w:val="ConsPlusTitle"/>
        <w:widowControl/>
        <w:suppressAutoHyphens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CA6D7A" w:rsidRPr="00E401A0" w:rsidRDefault="00CA6D7A" w:rsidP="00CA6D7A">
      <w:pPr>
        <w:pStyle w:val="ConsPlusTitle"/>
        <w:widowControl/>
        <w:suppressAutoHyphens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CA6D7A" w:rsidRPr="00D257F3" w:rsidRDefault="00CA6D7A" w:rsidP="00CA6D7A">
      <w:pPr>
        <w:outlineLvl w:val="0"/>
        <w:rPr>
          <w:sz w:val="20"/>
        </w:rPr>
      </w:pPr>
      <w:r w:rsidRPr="00D257F3">
        <w:rPr>
          <w:bCs/>
          <w:iCs/>
          <w:sz w:val="28"/>
          <w:szCs w:val="28"/>
        </w:rPr>
        <w:t xml:space="preserve">Глава </w:t>
      </w:r>
      <w:r w:rsidR="00D257F3" w:rsidRPr="00D257F3">
        <w:rPr>
          <w:sz w:val="28"/>
          <w:szCs w:val="28"/>
        </w:rPr>
        <w:t xml:space="preserve">муниципального округа                                              </w:t>
      </w:r>
      <w:r w:rsidR="00D257F3">
        <w:rPr>
          <w:sz w:val="28"/>
          <w:szCs w:val="28"/>
        </w:rPr>
        <w:t xml:space="preserve">         </w:t>
      </w:r>
      <w:r w:rsidR="00D257F3" w:rsidRPr="00D257F3">
        <w:rPr>
          <w:sz w:val="28"/>
          <w:szCs w:val="28"/>
        </w:rPr>
        <w:t xml:space="preserve">     К.А. Зверев</w:t>
      </w:r>
    </w:p>
    <w:p w:rsidR="00CA6D7A" w:rsidRPr="00E401A0" w:rsidRDefault="00CA6D7A" w:rsidP="00CA6D7A">
      <w:pPr>
        <w:outlineLvl w:val="0"/>
        <w:rPr>
          <w:sz w:val="20"/>
        </w:rPr>
      </w:pPr>
    </w:p>
    <w:p w:rsidR="00CA6D7A" w:rsidRPr="00E401A0" w:rsidRDefault="00CA6D7A">
      <w:pPr>
        <w:rPr>
          <w:rFonts w:eastAsiaTheme="minorEastAsia"/>
          <w:sz w:val="28"/>
          <w:szCs w:val="28"/>
        </w:rPr>
      </w:pPr>
      <w:r w:rsidRPr="00E401A0">
        <w:rPr>
          <w:sz w:val="28"/>
          <w:szCs w:val="28"/>
        </w:rPr>
        <w:br w:type="page"/>
      </w:r>
    </w:p>
    <w:p w:rsidR="00D257F3" w:rsidRDefault="00D257F3" w:rsidP="00D257F3">
      <w:pPr>
        <w:ind w:firstLine="708"/>
        <w:jc w:val="right"/>
      </w:pPr>
      <w:r>
        <w:lastRenderedPageBreak/>
        <w:t>Приложение к постановлению</w:t>
      </w:r>
    </w:p>
    <w:p w:rsidR="00D257F3" w:rsidRDefault="00D257F3" w:rsidP="00D257F3">
      <w:pPr>
        <w:ind w:firstLine="708"/>
        <w:jc w:val="right"/>
      </w:pPr>
      <w:r>
        <w:t>администрации Краснокаменского</w:t>
      </w:r>
    </w:p>
    <w:p w:rsidR="00D257F3" w:rsidRDefault="00D257F3" w:rsidP="00D257F3">
      <w:pPr>
        <w:ind w:firstLine="708"/>
        <w:jc w:val="right"/>
      </w:pPr>
      <w:r>
        <w:t>муниципального округа</w:t>
      </w:r>
    </w:p>
    <w:p w:rsidR="00D257F3" w:rsidRDefault="00D257F3" w:rsidP="00D257F3">
      <w:pPr>
        <w:ind w:firstLine="708"/>
        <w:jc w:val="right"/>
      </w:pPr>
      <w:r>
        <w:t>Забайкальского края</w:t>
      </w:r>
    </w:p>
    <w:p w:rsidR="00D257F3" w:rsidRDefault="00D257F3" w:rsidP="00D257F3">
      <w:pPr>
        <w:ind w:firstLine="708"/>
        <w:jc w:val="right"/>
      </w:pPr>
      <w:r>
        <w:t>от «</w:t>
      </w:r>
      <w:r w:rsidR="00880E54">
        <w:t>30</w:t>
      </w:r>
      <w:r>
        <w:t xml:space="preserve">» </w:t>
      </w:r>
      <w:r w:rsidR="00880E54">
        <w:t>июня</w:t>
      </w:r>
      <w:r>
        <w:t xml:space="preserve"> 2026 г. № </w:t>
      </w:r>
      <w:r w:rsidR="00880E54">
        <w:t>90</w:t>
      </w:r>
      <w:bookmarkStart w:id="0" w:name="_GoBack"/>
      <w:bookmarkEnd w:id="0"/>
    </w:p>
    <w:p w:rsidR="006310EE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57F3" w:rsidRPr="00E401A0" w:rsidRDefault="00D257F3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57F3" w:rsidRPr="00D257F3" w:rsidRDefault="00D257F3" w:rsidP="00D257F3">
      <w:pPr>
        <w:tabs>
          <w:tab w:val="left" w:pos="0"/>
        </w:tabs>
        <w:ind w:right="-2"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P36"/>
      <w:bookmarkEnd w:id="1"/>
      <w:r w:rsidRPr="00D257F3">
        <w:rPr>
          <w:rFonts w:eastAsia="Calibri"/>
          <w:b/>
          <w:sz w:val="28"/>
          <w:szCs w:val="28"/>
          <w:lang w:eastAsia="en-US"/>
        </w:rPr>
        <w:t>Правила</w:t>
      </w:r>
    </w:p>
    <w:p w:rsidR="00D257F3" w:rsidRPr="00D257F3" w:rsidRDefault="00D257F3" w:rsidP="00D257F3">
      <w:pPr>
        <w:tabs>
          <w:tab w:val="center" w:pos="4962"/>
          <w:tab w:val="left" w:pos="8040"/>
        </w:tabs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 w:rsidRPr="00D257F3">
        <w:rPr>
          <w:rFonts w:eastAsia="Calibri"/>
          <w:b/>
          <w:sz w:val="28"/>
          <w:szCs w:val="28"/>
          <w:lang w:eastAsia="en-US"/>
        </w:rPr>
        <w:t xml:space="preserve">использования водных объектов для рекреационных целей на территории Краснокаменского муниципального округа </w:t>
      </w:r>
    </w:p>
    <w:p w:rsidR="00D257F3" w:rsidRPr="00D257F3" w:rsidRDefault="00D257F3" w:rsidP="00D257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57F3">
        <w:rPr>
          <w:rFonts w:ascii="Times New Roman" w:eastAsia="Calibri" w:hAnsi="Times New Roman" w:cs="Times New Roman"/>
          <w:sz w:val="28"/>
          <w:szCs w:val="28"/>
          <w:lang w:eastAsia="en-US"/>
        </w:rPr>
        <w:t>Забайкальского края</w:t>
      </w:r>
      <w:r w:rsidRPr="00D25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7F3" w:rsidRDefault="00D257F3" w:rsidP="00D257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10EE" w:rsidRPr="00E401A0" w:rsidRDefault="006310EE" w:rsidP="00D257F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310EE" w:rsidRPr="00E401A0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0EE" w:rsidRPr="00E401A0" w:rsidRDefault="006310EE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1.1 Правила </w:t>
      </w:r>
      <w:r w:rsidR="00E70C3C" w:rsidRPr="00E401A0">
        <w:rPr>
          <w:rFonts w:ascii="Times New Roman" w:hAnsi="Times New Roman" w:cs="Times New Roman"/>
          <w:sz w:val="28"/>
          <w:szCs w:val="28"/>
        </w:rPr>
        <w:t>использования водных объектов</w:t>
      </w:r>
      <w:r w:rsidR="00E37F9E" w:rsidRPr="00E401A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257F3" w:rsidRPr="00D257F3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D257F3" w:rsidRPr="00E401A0">
        <w:rPr>
          <w:rFonts w:ascii="Times New Roman" w:hAnsi="Times New Roman" w:cs="Times New Roman"/>
          <w:sz w:val="28"/>
          <w:szCs w:val="28"/>
        </w:rPr>
        <w:t xml:space="preserve"> </w:t>
      </w:r>
      <w:r w:rsidR="00E37F9E" w:rsidRPr="00E401A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4638E">
        <w:rPr>
          <w:rFonts w:ascii="Times New Roman" w:hAnsi="Times New Roman" w:cs="Times New Roman"/>
          <w:sz w:val="28"/>
          <w:szCs w:val="28"/>
        </w:rPr>
        <w:t>-</w:t>
      </w:r>
      <w:r w:rsidR="00E37F9E" w:rsidRPr="00E401A0">
        <w:rPr>
          <w:rFonts w:ascii="Times New Roman" w:hAnsi="Times New Roman" w:cs="Times New Roman"/>
          <w:sz w:val="28"/>
          <w:szCs w:val="28"/>
        </w:rPr>
        <w:t>Правила)</w:t>
      </w:r>
      <w:r w:rsidR="00E70C3C" w:rsidRPr="00E401A0">
        <w:rPr>
          <w:rFonts w:ascii="Times New Roman" w:hAnsi="Times New Roman" w:cs="Times New Roman"/>
          <w:sz w:val="28"/>
          <w:szCs w:val="28"/>
        </w:rPr>
        <w:t xml:space="preserve"> </w:t>
      </w:r>
      <w:r w:rsidRPr="00E401A0">
        <w:rPr>
          <w:rFonts w:ascii="Times New Roman" w:hAnsi="Times New Roman" w:cs="Times New Roman"/>
          <w:sz w:val="28"/>
          <w:szCs w:val="28"/>
        </w:rPr>
        <w:t xml:space="preserve">устанавливают порядок использования водных объектов, расположенных </w:t>
      </w:r>
      <w:r w:rsidR="00E37F9E" w:rsidRPr="00E401A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257F3" w:rsidRPr="00D257F3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="00D257F3">
        <w:rPr>
          <w:rFonts w:ascii="Times New Roman" w:hAnsi="Times New Roman" w:cs="Times New Roman"/>
          <w:sz w:val="28"/>
          <w:szCs w:val="28"/>
        </w:rPr>
        <w:t xml:space="preserve">  </w:t>
      </w:r>
      <w:r w:rsidR="00D257F3" w:rsidRPr="00D257F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4638E">
        <w:rPr>
          <w:rFonts w:ascii="Times New Roman" w:hAnsi="Times New Roman" w:cs="Times New Roman"/>
          <w:sz w:val="28"/>
          <w:szCs w:val="28"/>
        </w:rPr>
        <w:t>-</w:t>
      </w:r>
      <w:r w:rsidR="00D257F3" w:rsidRPr="00D257F3">
        <w:rPr>
          <w:rFonts w:ascii="Times New Roman" w:hAnsi="Times New Roman" w:cs="Times New Roman"/>
          <w:sz w:val="28"/>
          <w:szCs w:val="28"/>
        </w:rPr>
        <w:t xml:space="preserve"> муниципальный округ)</w:t>
      </w:r>
      <w:r w:rsidR="00E37F9E" w:rsidRPr="00E401A0">
        <w:rPr>
          <w:rFonts w:ascii="Times New Roman" w:hAnsi="Times New Roman" w:cs="Times New Roman"/>
          <w:sz w:val="28"/>
          <w:szCs w:val="28"/>
        </w:rPr>
        <w:t xml:space="preserve">, </w:t>
      </w:r>
      <w:r w:rsidRPr="00E401A0">
        <w:rPr>
          <w:rFonts w:ascii="Times New Roman" w:hAnsi="Times New Roman" w:cs="Times New Roman"/>
          <w:sz w:val="28"/>
          <w:szCs w:val="28"/>
        </w:rPr>
        <w:t xml:space="preserve">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и обязательны для физических лиц, индивидуальных предпринимателей, юридических лиц всех организационно-правовых форм на территории </w:t>
      </w:r>
      <w:r w:rsidR="00D257F3" w:rsidRPr="00D257F3">
        <w:rPr>
          <w:rFonts w:ascii="Times New Roman" w:hAnsi="Times New Roman" w:cs="Times New Roman"/>
          <w:sz w:val="28"/>
          <w:szCs w:val="28"/>
        </w:rPr>
        <w:t>муниципальн</w:t>
      </w:r>
      <w:r w:rsidR="00D257F3">
        <w:rPr>
          <w:rFonts w:ascii="Times New Roman" w:hAnsi="Times New Roman" w:cs="Times New Roman"/>
          <w:sz w:val="28"/>
          <w:szCs w:val="28"/>
        </w:rPr>
        <w:t>ого</w:t>
      </w:r>
      <w:r w:rsidR="00D257F3" w:rsidRPr="00D257F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257F3">
        <w:rPr>
          <w:rFonts w:ascii="Times New Roman" w:hAnsi="Times New Roman" w:cs="Times New Roman"/>
          <w:sz w:val="28"/>
          <w:szCs w:val="28"/>
        </w:rPr>
        <w:t>а</w:t>
      </w:r>
      <w:r w:rsidRPr="00E401A0">
        <w:rPr>
          <w:rFonts w:ascii="Times New Roman" w:hAnsi="Times New Roman" w:cs="Times New Roman"/>
          <w:sz w:val="28"/>
          <w:szCs w:val="28"/>
        </w:rPr>
        <w:t>.</w:t>
      </w:r>
    </w:p>
    <w:p w:rsidR="00B861B0" w:rsidRPr="00E401A0" w:rsidRDefault="00A30242" w:rsidP="00E4638E">
      <w:pPr>
        <w:autoSpaceDE w:val="0"/>
        <w:autoSpaceDN w:val="0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1.2</w:t>
      </w:r>
      <w:r w:rsidR="00B861B0" w:rsidRPr="00E401A0">
        <w:rPr>
          <w:rFonts w:cs="Arial"/>
          <w:sz w:val="28"/>
          <w:szCs w:val="28"/>
        </w:rPr>
        <w:t xml:space="preserve"> В Правилах используются следующие основные понятия:</w:t>
      </w:r>
    </w:p>
    <w:p w:rsidR="00B861B0" w:rsidRPr="00E401A0" w:rsidRDefault="00E644DC" w:rsidP="00E4638E">
      <w:pPr>
        <w:autoSpaceDE w:val="0"/>
        <w:autoSpaceDN w:val="0"/>
        <w:ind w:firstLine="567"/>
        <w:jc w:val="both"/>
        <w:rPr>
          <w:rFonts w:cs="Arial"/>
          <w:sz w:val="28"/>
          <w:szCs w:val="28"/>
        </w:rPr>
      </w:pPr>
      <w:r w:rsidRPr="00E401A0">
        <w:rPr>
          <w:rFonts w:cs="Arial"/>
          <w:sz w:val="28"/>
          <w:szCs w:val="28"/>
        </w:rPr>
        <w:t xml:space="preserve">- акватория </w:t>
      </w:r>
      <w:r w:rsidR="00D257F3">
        <w:rPr>
          <w:rFonts w:cs="Arial"/>
          <w:sz w:val="28"/>
          <w:szCs w:val="28"/>
        </w:rPr>
        <w:t>-</w:t>
      </w:r>
      <w:r w:rsidRPr="00E401A0">
        <w:rPr>
          <w:rFonts w:cs="Arial"/>
          <w:sz w:val="28"/>
          <w:szCs w:val="28"/>
        </w:rPr>
        <w:t xml:space="preserve"> </w:t>
      </w:r>
      <w:r w:rsidR="00B861B0" w:rsidRPr="00E401A0">
        <w:rPr>
          <w:rFonts w:cs="Arial"/>
          <w:sz w:val="28"/>
          <w:szCs w:val="28"/>
        </w:rPr>
        <w:t>водное пространство в пределах естественных, искусственных или условных границ;</w:t>
      </w:r>
    </w:p>
    <w:p w:rsidR="00B861B0" w:rsidRPr="00E401A0" w:rsidRDefault="00B861B0" w:rsidP="00E4638E">
      <w:pPr>
        <w:autoSpaceDE w:val="0"/>
        <w:autoSpaceDN w:val="0"/>
        <w:ind w:firstLine="567"/>
        <w:jc w:val="both"/>
        <w:rPr>
          <w:rFonts w:cs="Arial"/>
          <w:sz w:val="28"/>
          <w:szCs w:val="28"/>
        </w:rPr>
      </w:pPr>
      <w:r w:rsidRPr="00E401A0">
        <w:rPr>
          <w:rFonts w:cs="Arial"/>
          <w:sz w:val="28"/>
          <w:szCs w:val="28"/>
        </w:rPr>
        <w:t>- водопользователь</w:t>
      </w:r>
      <w:r w:rsidR="00E644DC" w:rsidRPr="00E401A0">
        <w:rPr>
          <w:rFonts w:cs="Arial"/>
          <w:sz w:val="28"/>
          <w:szCs w:val="28"/>
        </w:rPr>
        <w:t xml:space="preserve"> </w:t>
      </w:r>
      <w:r w:rsidR="00D257F3">
        <w:rPr>
          <w:rFonts w:cs="Arial"/>
          <w:sz w:val="28"/>
          <w:szCs w:val="28"/>
        </w:rPr>
        <w:t>-</w:t>
      </w:r>
      <w:r w:rsidR="00E644DC" w:rsidRPr="00E401A0">
        <w:rPr>
          <w:rFonts w:cs="Arial"/>
          <w:sz w:val="28"/>
          <w:szCs w:val="28"/>
        </w:rPr>
        <w:t xml:space="preserve"> </w:t>
      </w:r>
      <w:r w:rsidRPr="00E401A0">
        <w:rPr>
          <w:rFonts w:cs="Arial"/>
          <w:sz w:val="28"/>
          <w:szCs w:val="28"/>
        </w:rPr>
        <w:t>физическое лицо или юридическое лицо, которым предоставлено право пользования водным объектом;</w:t>
      </w:r>
    </w:p>
    <w:p w:rsidR="00B861B0" w:rsidRPr="00E401A0" w:rsidRDefault="00B861B0" w:rsidP="00E4638E">
      <w:pPr>
        <w:autoSpaceDE w:val="0"/>
        <w:autoSpaceDN w:val="0"/>
        <w:ind w:firstLine="567"/>
        <w:jc w:val="both"/>
        <w:rPr>
          <w:rFonts w:cs="Arial"/>
          <w:sz w:val="28"/>
          <w:szCs w:val="28"/>
        </w:rPr>
      </w:pPr>
      <w:r w:rsidRPr="00E401A0">
        <w:rPr>
          <w:rFonts w:cs="Arial"/>
          <w:sz w:val="28"/>
          <w:szCs w:val="28"/>
        </w:rPr>
        <w:t>-</w:t>
      </w:r>
      <w:r w:rsidR="00E644DC" w:rsidRPr="00E401A0">
        <w:rPr>
          <w:rFonts w:cs="Arial"/>
          <w:sz w:val="28"/>
          <w:szCs w:val="28"/>
        </w:rPr>
        <w:t xml:space="preserve"> </w:t>
      </w:r>
      <w:r w:rsidRPr="00E401A0">
        <w:rPr>
          <w:rFonts w:cs="Arial"/>
          <w:sz w:val="28"/>
          <w:szCs w:val="28"/>
        </w:rPr>
        <w:t>водный объект</w:t>
      </w:r>
      <w:r w:rsidR="00E644DC" w:rsidRPr="00E401A0">
        <w:rPr>
          <w:rFonts w:cs="Arial"/>
          <w:sz w:val="28"/>
          <w:szCs w:val="28"/>
        </w:rPr>
        <w:t xml:space="preserve"> </w:t>
      </w:r>
      <w:r w:rsidR="00D257F3">
        <w:rPr>
          <w:rFonts w:cs="Arial"/>
          <w:sz w:val="28"/>
          <w:szCs w:val="28"/>
        </w:rPr>
        <w:t>-</w:t>
      </w:r>
      <w:r w:rsidR="00E644DC" w:rsidRPr="00E401A0">
        <w:rPr>
          <w:rFonts w:cs="Arial"/>
          <w:sz w:val="28"/>
          <w:szCs w:val="28"/>
        </w:rPr>
        <w:t xml:space="preserve"> </w:t>
      </w:r>
      <w:r w:rsidRPr="00E401A0">
        <w:rPr>
          <w:rFonts w:cs="Arial"/>
          <w:sz w:val="28"/>
          <w:szCs w:val="28"/>
        </w:rPr>
        <w:t>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E644DC" w:rsidRPr="00E401A0" w:rsidRDefault="00E644DC" w:rsidP="00E4638E">
      <w:pPr>
        <w:suppressAutoHyphens/>
        <w:autoSpaceDE w:val="0"/>
        <w:autoSpaceDN w:val="0"/>
        <w:ind w:firstLine="567"/>
        <w:jc w:val="both"/>
        <w:rPr>
          <w:rFonts w:cs="Arial"/>
          <w:sz w:val="28"/>
          <w:szCs w:val="28"/>
        </w:rPr>
      </w:pPr>
      <w:r w:rsidRPr="00E401A0">
        <w:rPr>
          <w:rFonts w:cs="Arial"/>
          <w:sz w:val="28"/>
          <w:szCs w:val="28"/>
        </w:rPr>
        <w:t xml:space="preserve">- зона рекреации водного объекта </w:t>
      </w:r>
      <w:r w:rsidR="00D257F3">
        <w:rPr>
          <w:rFonts w:cs="Arial"/>
          <w:sz w:val="28"/>
          <w:szCs w:val="28"/>
        </w:rPr>
        <w:t>-</w:t>
      </w:r>
      <w:r w:rsidRPr="00E401A0">
        <w:rPr>
          <w:rFonts w:cs="Arial"/>
          <w:sz w:val="28"/>
          <w:szCs w:val="28"/>
        </w:rPr>
        <w:t xml:space="preserve"> это водный объект или его участок с прилегающим к нему берегом, используемые для массового отдыха населения и купания.</w:t>
      </w:r>
    </w:p>
    <w:p w:rsidR="00E401A0" w:rsidRDefault="0022525C" w:rsidP="00E463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01A0">
        <w:rPr>
          <w:rFonts w:cs="Arial"/>
          <w:sz w:val="28"/>
          <w:szCs w:val="28"/>
        </w:rPr>
        <w:t>1.</w:t>
      </w:r>
      <w:r w:rsidR="00E644DC" w:rsidRPr="00E401A0">
        <w:rPr>
          <w:rFonts w:cs="Arial"/>
          <w:sz w:val="28"/>
          <w:szCs w:val="28"/>
        </w:rPr>
        <w:t>3</w:t>
      </w:r>
      <w:r w:rsidR="00E10FF8" w:rsidRPr="00E401A0">
        <w:rPr>
          <w:rFonts w:cs="Arial"/>
          <w:sz w:val="28"/>
          <w:szCs w:val="28"/>
        </w:rPr>
        <w:t xml:space="preserve"> </w:t>
      </w:r>
      <w:r w:rsidR="00E401A0" w:rsidRPr="00E401A0">
        <w:rPr>
          <w:rFonts w:cs="Arial"/>
          <w:sz w:val="28"/>
          <w:szCs w:val="28"/>
        </w:rPr>
        <w:t xml:space="preserve">Администрация </w:t>
      </w:r>
      <w:r w:rsidR="00D257F3" w:rsidRPr="00D257F3">
        <w:rPr>
          <w:sz w:val="28"/>
          <w:szCs w:val="28"/>
        </w:rPr>
        <w:t>муниципальн</w:t>
      </w:r>
      <w:r w:rsidR="00D257F3">
        <w:rPr>
          <w:sz w:val="28"/>
          <w:szCs w:val="28"/>
        </w:rPr>
        <w:t>ого</w:t>
      </w:r>
      <w:r w:rsidR="00D257F3" w:rsidRPr="00D257F3">
        <w:rPr>
          <w:sz w:val="28"/>
          <w:szCs w:val="28"/>
        </w:rPr>
        <w:t xml:space="preserve"> округ</w:t>
      </w:r>
      <w:r w:rsidR="00D257F3">
        <w:rPr>
          <w:sz w:val="28"/>
          <w:szCs w:val="28"/>
        </w:rPr>
        <w:t>а</w:t>
      </w:r>
      <w:r w:rsidR="00E401A0">
        <w:rPr>
          <w:sz w:val="28"/>
          <w:szCs w:val="28"/>
        </w:rPr>
        <w:t>:</w:t>
      </w:r>
    </w:p>
    <w:p w:rsidR="00E401A0" w:rsidRPr="00E401A0" w:rsidRDefault="00E401A0" w:rsidP="00E463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1) определя</w:t>
      </w:r>
      <w:r w:rsidR="00A43DF5">
        <w:rPr>
          <w:sz w:val="28"/>
          <w:szCs w:val="28"/>
        </w:rPr>
        <w:t>е</w:t>
      </w:r>
      <w:r w:rsidRPr="00E401A0">
        <w:rPr>
          <w:sz w:val="28"/>
          <w:szCs w:val="28"/>
        </w:rPr>
        <w:t xml:space="preserve">т места массового отдыха населения у воды и обеспечивают их оборудование в соответствии с </w:t>
      </w:r>
      <w:r>
        <w:rPr>
          <w:sz w:val="28"/>
          <w:szCs w:val="28"/>
        </w:rPr>
        <w:t xml:space="preserve">настоящими </w:t>
      </w:r>
      <w:r w:rsidRPr="00E401A0">
        <w:rPr>
          <w:sz w:val="28"/>
          <w:szCs w:val="28"/>
        </w:rPr>
        <w:t>правилами;</w:t>
      </w:r>
    </w:p>
    <w:p w:rsidR="00E401A0" w:rsidRPr="00E401A0" w:rsidRDefault="00E401A0" w:rsidP="00E463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2) организу</w:t>
      </w:r>
      <w:r w:rsidR="00A43DF5">
        <w:rPr>
          <w:sz w:val="28"/>
          <w:szCs w:val="28"/>
        </w:rPr>
        <w:t>е</w:t>
      </w:r>
      <w:r w:rsidRPr="00E401A0">
        <w:rPr>
          <w:sz w:val="28"/>
          <w:szCs w:val="28"/>
        </w:rPr>
        <w:t>т временные спасательные посты в купальный сезон;</w:t>
      </w:r>
    </w:p>
    <w:p w:rsidR="00E401A0" w:rsidRPr="00E401A0" w:rsidRDefault="00E401A0" w:rsidP="00E463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3) провод</w:t>
      </w:r>
      <w:r w:rsidR="00A43DF5">
        <w:rPr>
          <w:sz w:val="28"/>
          <w:szCs w:val="28"/>
        </w:rPr>
        <w:t>и</w:t>
      </w:r>
      <w:r w:rsidRPr="00E401A0">
        <w:rPr>
          <w:sz w:val="28"/>
          <w:szCs w:val="28"/>
        </w:rPr>
        <w:t>т профилактическую и информационно-разъяснительную работу среди населения;</w:t>
      </w:r>
      <w:r w:rsidR="00D257F3">
        <w:rPr>
          <w:sz w:val="28"/>
          <w:szCs w:val="28"/>
        </w:rPr>
        <w:t xml:space="preserve"> </w:t>
      </w:r>
    </w:p>
    <w:p w:rsidR="00E401A0" w:rsidRPr="00E401A0" w:rsidRDefault="00E401A0" w:rsidP="00E463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4) обеспечива</w:t>
      </w:r>
      <w:r w:rsidR="00A43DF5">
        <w:rPr>
          <w:sz w:val="28"/>
          <w:szCs w:val="28"/>
        </w:rPr>
        <w:t>е</w:t>
      </w:r>
      <w:r w:rsidRPr="00E401A0">
        <w:rPr>
          <w:sz w:val="28"/>
          <w:szCs w:val="28"/>
        </w:rPr>
        <w:t xml:space="preserve">т взаимодействие с подразделениями Государственной инспекции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Забайкальскому </w:t>
      </w:r>
      <w:r w:rsidRPr="00E401A0">
        <w:rPr>
          <w:sz w:val="28"/>
          <w:szCs w:val="28"/>
        </w:rPr>
        <w:lastRenderedPageBreak/>
        <w:t>краю (далее - ГИМС), аварийно-спасательными формированиями Единой дежурно-диспетчерской службы муниципальных образований Забайкальского края при происшествиях на водных объектах на территории Забайкальского края;</w:t>
      </w:r>
    </w:p>
    <w:p w:rsidR="00A43DF5" w:rsidRDefault="00E401A0" w:rsidP="00E463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 xml:space="preserve">5) во взаимодействии с Управлением Министерства внутренних дел Российской Федерации по Забайкальскому краю организуют мероприятия по патрулированию с целью обеспечения безопасности людей на водных объектах Забайкальского края, в том числе предотвращения несчастных случаев и обеспечения общественной безопасности при нахождении вблизи водоемов людей в состоянии алкогольного опьянения и </w:t>
      </w:r>
      <w:proofErr w:type="gramStart"/>
      <w:r w:rsidRPr="00E401A0">
        <w:rPr>
          <w:sz w:val="28"/>
          <w:szCs w:val="28"/>
        </w:rPr>
        <w:t>несовершеннолетних детей без присмотра родителей</w:t>
      </w:r>
      <w:proofErr w:type="gramEnd"/>
      <w:r w:rsidRPr="00E401A0">
        <w:rPr>
          <w:sz w:val="28"/>
          <w:szCs w:val="28"/>
        </w:rPr>
        <w:t xml:space="preserve"> и опекунов.</w:t>
      </w:r>
    </w:p>
    <w:p w:rsidR="00A43DF5" w:rsidRDefault="00A30242" w:rsidP="00A43DF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1.4</w:t>
      </w:r>
      <w:r w:rsidR="00A43DF5">
        <w:rPr>
          <w:rFonts w:cs="Arial"/>
          <w:sz w:val="28"/>
          <w:szCs w:val="28"/>
        </w:rPr>
        <w:t xml:space="preserve"> Администрация </w:t>
      </w:r>
      <w:r w:rsidR="00D257F3" w:rsidRPr="00D257F3">
        <w:rPr>
          <w:sz w:val="28"/>
          <w:szCs w:val="28"/>
        </w:rPr>
        <w:t>муниципальн</w:t>
      </w:r>
      <w:r w:rsidR="00D257F3">
        <w:rPr>
          <w:sz w:val="28"/>
          <w:szCs w:val="28"/>
        </w:rPr>
        <w:t>ого</w:t>
      </w:r>
      <w:r w:rsidR="00D257F3" w:rsidRPr="00D257F3">
        <w:rPr>
          <w:sz w:val="28"/>
          <w:szCs w:val="28"/>
        </w:rPr>
        <w:t xml:space="preserve"> округ</w:t>
      </w:r>
      <w:r w:rsidR="00D257F3">
        <w:rPr>
          <w:sz w:val="28"/>
          <w:szCs w:val="28"/>
        </w:rPr>
        <w:t xml:space="preserve">а </w:t>
      </w:r>
      <w:r w:rsidR="00A43DF5">
        <w:rPr>
          <w:sz w:val="28"/>
          <w:szCs w:val="28"/>
        </w:rPr>
        <w:t>взаимодействует с исполнительными органами Забайкальского края, территориальными подразделениями федеральных органов исполнительной власти при планировании и проведении мероприятий по обеспечению безопасности людей на водных объектах, обмене информацией и координации действий в период паводков, ледохода и купального сезона.</w:t>
      </w:r>
    </w:p>
    <w:p w:rsidR="00A43DF5" w:rsidRDefault="00A30242" w:rsidP="00A43DF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1.5</w:t>
      </w:r>
      <w:r w:rsidR="00A43DF5">
        <w:rPr>
          <w:rFonts w:cs="Arial"/>
          <w:sz w:val="28"/>
          <w:szCs w:val="28"/>
        </w:rPr>
        <w:t xml:space="preserve"> Администрация </w:t>
      </w:r>
      <w:r w:rsidR="00D257F3" w:rsidRPr="00D257F3">
        <w:rPr>
          <w:sz w:val="28"/>
          <w:szCs w:val="28"/>
        </w:rPr>
        <w:t>муниципальн</w:t>
      </w:r>
      <w:r w:rsidR="00D257F3">
        <w:rPr>
          <w:sz w:val="28"/>
          <w:szCs w:val="28"/>
        </w:rPr>
        <w:t>ого</w:t>
      </w:r>
      <w:r w:rsidR="00D257F3" w:rsidRPr="00D257F3">
        <w:rPr>
          <w:sz w:val="28"/>
          <w:szCs w:val="28"/>
        </w:rPr>
        <w:t xml:space="preserve"> округ</w:t>
      </w:r>
      <w:r w:rsidR="00D257F3">
        <w:rPr>
          <w:sz w:val="28"/>
          <w:szCs w:val="28"/>
        </w:rPr>
        <w:t xml:space="preserve">а </w:t>
      </w:r>
      <w:r w:rsidR="00A43DF5">
        <w:rPr>
          <w:sz w:val="28"/>
          <w:szCs w:val="28"/>
        </w:rPr>
        <w:t>обеспечивает информирование населения о требованиях безопасности людей на водных объектах в границах муниципального образования, в том числе:</w:t>
      </w:r>
      <w:r w:rsidR="00CA6685">
        <w:rPr>
          <w:sz w:val="28"/>
          <w:szCs w:val="28"/>
        </w:rPr>
        <w:t xml:space="preserve"> </w:t>
      </w:r>
    </w:p>
    <w:p w:rsidR="00A43DF5" w:rsidRDefault="00A43DF5" w:rsidP="00A43D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 начале и завершении купального сезона;</w:t>
      </w:r>
    </w:p>
    <w:p w:rsidR="00A43DF5" w:rsidRDefault="00A43DF5" w:rsidP="00A43D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 начале ледохода и проведении работ по разрушению ледового покрова водных объектов в весенний период;</w:t>
      </w:r>
    </w:p>
    <w:p w:rsidR="00A43DF5" w:rsidRDefault="00A43DF5" w:rsidP="00A43D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 запрещенных для купания и опасных местах;</w:t>
      </w:r>
    </w:p>
    <w:p w:rsidR="00A43DF5" w:rsidRDefault="00A43DF5" w:rsidP="00A43D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 прогнозах паводковой и ледовой обстановки.</w:t>
      </w:r>
    </w:p>
    <w:p w:rsidR="00A43DF5" w:rsidRDefault="00A30242" w:rsidP="00A43D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A43DF5">
        <w:rPr>
          <w:sz w:val="28"/>
          <w:szCs w:val="28"/>
        </w:rPr>
        <w:t xml:space="preserve"> Информирование осуществляется через официальные сайты органов местного самоуправления в информационно-телекоммуникационной сети «Интернет», средства массовой информации, социальные сети, звуковые и визуальные </w:t>
      </w:r>
      <w:proofErr w:type="spellStart"/>
      <w:r w:rsidR="00A43DF5">
        <w:rPr>
          <w:sz w:val="28"/>
          <w:szCs w:val="28"/>
        </w:rPr>
        <w:t>оповещатели</w:t>
      </w:r>
      <w:proofErr w:type="spellEnd"/>
      <w:r w:rsidR="00A43DF5">
        <w:rPr>
          <w:sz w:val="28"/>
          <w:szCs w:val="28"/>
        </w:rPr>
        <w:t>, а также при помощи установленных знаков безопасности.</w:t>
      </w:r>
    </w:p>
    <w:p w:rsidR="00275E22" w:rsidRPr="00E401A0" w:rsidRDefault="00A30242" w:rsidP="007F701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7F7015">
        <w:rPr>
          <w:sz w:val="28"/>
          <w:szCs w:val="28"/>
        </w:rPr>
        <w:t xml:space="preserve"> </w:t>
      </w:r>
      <w:r w:rsidR="006310EE" w:rsidRPr="00E401A0">
        <w:rPr>
          <w:sz w:val="28"/>
          <w:szCs w:val="28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средств, если иное не предусмотрено Водным</w:t>
      </w:r>
      <w:r w:rsidR="00CC1A80" w:rsidRPr="00E401A0">
        <w:rPr>
          <w:sz w:val="28"/>
          <w:szCs w:val="28"/>
        </w:rPr>
        <w:t xml:space="preserve"> кодексом</w:t>
      </w:r>
      <w:r w:rsidR="00E10FF8" w:rsidRPr="00E401A0">
        <w:rPr>
          <w:sz w:val="28"/>
          <w:szCs w:val="28"/>
        </w:rPr>
        <w:t xml:space="preserve"> Российской Федерации (далее </w:t>
      </w:r>
      <w:r w:rsidR="00CA6685">
        <w:rPr>
          <w:sz w:val="28"/>
          <w:szCs w:val="28"/>
        </w:rPr>
        <w:t>-</w:t>
      </w:r>
      <w:r w:rsidR="00E10FF8" w:rsidRPr="00E401A0">
        <w:rPr>
          <w:sz w:val="28"/>
          <w:szCs w:val="28"/>
        </w:rPr>
        <w:t xml:space="preserve"> Водный кодекс)</w:t>
      </w:r>
      <w:r w:rsidR="006310EE" w:rsidRPr="00E401A0">
        <w:rPr>
          <w:sz w:val="28"/>
          <w:szCs w:val="28"/>
        </w:rPr>
        <w:t>, другими федеральными законами.</w:t>
      </w:r>
    </w:p>
    <w:p w:rsidR="006310EE" w:rsidRPr="00E401A0" w:rsidRDefault="00BC122A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1.</w:t>
      </w:r>
      <w:r w:rsidR="007F7015">
        <w:rPr>
          <w:rFonts w:ascii="Times New Roman" w:hAnsi="Times New Roman" w:cs="Times New Roman"/>
          <w:sz w:val="28"/>
          <w:szCs w:val="28"/>
        </w:rPr>
        <w:t>8</w:t>
      </w:r>
      <w:r w:rsidRPr="00E401A0">
        <w:rPr>
          <w:rFonts w:ascii="Times New Roman" w:hAnsi="Times New Roman" w:cs="Times New Roman"/>
          <w:sz w:val="28"/>
          <w:szCs w:val="28"/>
        </w:rPr>
        <w:t xml:space="preserve"> </w:t>
      </w:r>
      <w:r w:rsidR="006310EE" w:rsidRPr="00E401A0">
        <w:rPr>
          <w:rFonts w:ascii="Times New Roman" w:hAnsi="Times New Roman" w:cs="Times New Roman"/>
          <w:sz w:val="28"/>
          <w:szCs w:val="28"/>
        </w:rPr>
        <w:t xml:space="preserve">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</w:t>
      </w:r>
      <w:r w:rsidR="00275E22" w:rsidRPr="00E401A0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6310EE" w:rsidRPr="00E401A0">
        <w:rPr>
          <w:rFonts w:ascii="Times New Roman" w:hAnsi="Times New Roman" w:cs="Times New Roman"/>
          <w:sz w:val="28"/>
          <w:szCs w:val="28"/>
        </w:rPr>
        <w:t>.</w:t>
      </w:r>
    </w:p>
    <w:p w:rsidR="006310EE" w:rsidRPr="00E401A0" w:rsidRDefault="006310EE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1.</w:t>
      </w:r>
      <w:r w:rsidR="007F7015">
        <w:rPr>
          <w:rFonts w:ascii="Times New Roman" w:hAnsi="Times New Roman" w:cs="Times New Roman"/>
          <w:sz w:val="28"/>
          <w:szCs w:val="28"/>
        </w:rPr>
        <w:t>9</w:t>
      </w:r>
      <w:r w:rsidRPr="00E401A0">
        <w:rPr>
          <w:rFonts w:ascii="Times New Roman" w:hAnsi="Times New Roman" w:cs="Times New Roman"/>
          <w:sz w:val="28"/>
          <w:szCs w:val="28"/>
        </w:rPr>
        <w:t xml:space="preserve"> Юридические лица, физические лица, индивидуальные предприниматели при использовании водных объектов общего пользования </w:t>
      </w:r>
      <w:r w:rsidRPr="00E401A0">
        <w:rPr>
          <w:rFonts w:ascii="Times New Roman" w:hAnsi="Times New Roman" w:cs="Times New Roman"/>
          <w:sz w:val="28"/>
          <w:szCs w:val="28"/>
        </w:rPr>
        <w:lastRenderedPageBreak/>
        <w:t xml:space="preserve">должны соблюдать режим использования </w:t>
      </w:r>
      <w:proofErr w:type="spellStart"/>
      <w:r w:rsidRPr="00E401A0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E401A0">
        <w:rPr>
          <w:rFonts w:ascii="Times New Roman" w:hAnsi="Times New Roman" w:cs="Times New Roman"/>
          <w:sz w:val="28"/>
          <w:szCs w:val="28"/>
        </w:rPr>
        <w:t xml:space="preserve"> зон и прибрежных</w:t>
      </w:r>
      <w:r w:rsidR="00E10FF8" w:rsidRPr="00E401A0">
        <w:rPr>
          <w:rFonts w:ascii="Times New Roman" w:hAnsi="Times New Roman" w:cs="Times New Roman"/>
          <w:sz w:val="28"/>
          <w:szCs w:val="28"/>
        </w:rPr>
        <w:t xml:space="preserve"> защитных полос водных объектов, р</w:t>
      </w:r>
      <w:r w:rsidRPr="00E401A0">
        <w:rPr>
          <w:rFonts w:ascii="Times New Roman" w:hAnsi="Times New Roman" w:cs="Times New Roman"/>
          <w:sz w:val="28"/>
          <w:szCs w:val="28"/>
        </w:rPr>
        <w:t xml:space="preserve">уководствуются федеральным законодательством, законодательством </w:t>
      </w:r>
      <w:r w:rsidR="00275E22" w:rsidRPr="00E401A0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E401A0">
        <w:rPr>
          <w:rFonts w:ascii="Times New Roman" w:hAnsi="Times New Roman" w:cs="Times New Roman"/>
          <w:sz w:val="28"/>
          <w:szCs w:val="28"/>
        </w:rPr>
        <w:t xml:space="preserve">, </w:t>
      </w:r>
      <w:r w:rsidR="00275E22" w:rsidRPr="00E401A0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E401A0">
        <w:rPr>
          <w:rFonts w:ascii="Times New Roman" w:hAnsi="Times New Roman" w:cs="Times New Roman"/>
          <w:sz w:val="28"/>
          <w:szCs w:val="28"/>
        </w:rPr>
        <w:t xml:space="preserve">нормативными правовыми </w:t>
      </w:r>
      <w:r w:rsidR="00275E22" w:rsidRPr="00E401A0">
        <w:rPr>
          <w:rFonts w:ascii="Times New Roman" w:hAnsi="Times New Roman" w:cs="Times New Roman"/>
          <w:sz w:val="28"/>
          <w:szCs w:val="28"/>
        </w:rPr>
        <w:t>актами</w:t>
      </w:r>
      <w:r w:rsidRPr="00E401A0">
        <w:rPr>
          <w:rFonts w:ascii="Times New Roman" w:hAnsi="Times New Roman" w:cs="Times New Roman"/>
          <w:sz w:val="28"/>
          <w:szCs w:val="28"/>
        </w:rPr>
        <w:t>, в том числе об особо охраняемых природных территориях, о санитарно-эпидемиологическом благополучии населения, о сохранении водных биологических ресурсов, о природных лечебных ресурсах, лечебно-оздоровительных местностях и курортах.</w:t>
      </w:r>
    </w:p>
    <w:p w:rsidR="006310EE" w:rsidRPr="00E401A0" w:rsidRDefault="006310EE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1.</w:t>
      </w:r>
      <w:r w:rsidR="007F7015">
        <w:rPr>
          <w:rFonts w:ascii="Times New Roman" w:hAnsi="Times New Roman" w:cs="Times New Roman"/>
          <w:sz w:val="28"/>
          <w:szCs w:val="28"/>
        </w:rPr>
        <w:t>10</w:t>
      </w:r>
      <w:r w:rsidRPr="00E401A0">
        <w:rPr>
          <w:rFonts w:ascii="Times New Roman" w:hAnsi="Times New Roman" w:cs="Times New Roman"/>
          <w:sz w:val="28"/>
          <w:szCs w:val="28"/>
        </w:rPr>
        <w:t xml:space="preserve"> Любительское рыболовство на водных объектах общего пользования, расположенных в границах </w:t>
      </w:r>
      <w:r w:rsidR="00275E22" w:rsidRPr="00E4638E">
        <w:rPr>
          <w:rFonts w:ascii="Times New Roman" w:hAnsi="Times New Roman" w:cs="Times New Roman"/>
          <w:sz w:val="28"/>
          <w:szCs w:val="28"/>
        </w:rPr>
        <w:t>муниципального о</w:t>
      </w:r>
      <w:r w:rsidR="00E4638E" w:rsidRPr="00E4638E">
        <w:rPr>
          <w:rFonts w:ascii="Times New Roman" w:hAnsi="Times New Roman" w:cs="Times New Roman"/>
          <w:sz w:val="28"/>
          <w:szCs w:val="28"/>
        </w:rPr>
        <w:t>круга</w:t>
      </w:r>
      <w:r w:rsidR="00275E22" w:rsidRPr="00E401A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401A0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требованиями, установленными Федеральным </w:t>
      </w:r>
      <w:r w:rsidR="00275E22" w:rsidRPr="00E401A0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E401A0">
        <w:rPr>
          <w:rFonts w:ascii="Times New Roman" w:hAnsi="Times New Roman" w:cs="Times New Roman"/>
          <w:sz w:val="28"/>
          <w:szCs w:val="28"/>
        </w:rPr>
        <w:t>от 20</w:t>
      </w:r>
      <w:r w:rsidR="00E4638E">
        <w:rPr>
          <w:rFonts w:ascii="Times New Roman" w:hAnsi="Times New Roman" w:cs="Times New Roman"/>
          <w:sz w:val="28"/>
          <w:szCs w:val="28"/>
        </w:rPr>
        <w:t>.12.</w:t>
      </w:r>
      <w:r w:rsidRPr="00E401A0">
        <w:rPr>
          <w:rFonts w:ascii="Times New Roman" w:hAnsi="Times New Roman" w:cs="Times New Roman"/>
          <w:sz w:val="28"/>
          <w:szCs w:val="28"/>
        </w:rPr>
        <w:t>2004</w:t>
      </w:r>
      <w:r w:rsidR="00275E22" w:rsidRPr="00E401A0">
        <w:rPr>
          <w:rFonts w:ascii="Times New Roman" w:hAnsi="Times New Roman" w:cs="Times New Roman"/>
          <w:sz w:val="28"/>
          <w:szCs w:val="28"/>
        </w:rPr>
        <w:t xml:space="preserve"> № </w:t>
      </w:r>
      <w:r w:rsidRPr="00E401A0">
        <w:rPr>
          <w:rFonts w:ascii="Times New Roman" w:hAnsi="Times New Roman" w:cs="Times New Roman"/>
          <w:sz w:val="28"/>
          <w:szCs w:val="28"/>
        </w:rPr>
        <w:t xml:space="preserve">166-ФЗ </w:t>
      </w:r>
      <w:r w:rsidR="00275E22" w:rsidRPr="00E401A0">
        <w:rPr>
          <w:rFonts w:ascii="Times New Roman" w:hAnsi="Times New Roman" w:cs="Times New Roman"/>
          <w:sz w:val="28"/>
          <w:szCs w:val="28"/>
        </w:rPr>
        <w:t>«</w:t>
      </w:r>
      <w:r w:rsidRPr="00E401A0">
        <w:rPr>
          <w:rFonts w:ascii="Times New Roman" w:hAnsi="Times New Roman" w:cs="Times New Roman"/>
          <w:sz w:val="28"/>
          <w:szCs w:val="28"/>
        </w:rPr>
        <w:t>О рыболовстве и сохранении водных биологических ресурсов</w:t>
      </w:r>
      <w:r w:rsidR="00275E22" w:rsidRPr="00E401A0">
        <w:rPr>
          <w:rFonts w:ascii="Times New Roman" w:hAnsi="Times New Roman" w:cs="Times New Roman"/>
          <w:sz w:val="28"/>
          <w:szCs w:val="28"/>
        </w:rPr>
        <w:t>»</w:t>
      </w:r>
      <w:r w:rsidRPr="00E401A0">
        <w:rPr>
          <w:rFonts w:ascii="Times New Roman" w:hAnsi="Times New Roman" w:cs="Times New Roman"/>
          <w:sz w:val="28"/>
          <w:szCs w:val="28"/>
        </w:rPr>
        <w:t xml:space="preserve"> и Федеральным </w:t>
      </w:r>
      <w:r w:rsidR="00275E22" w:rsidRPr="00E401A0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E401A0">
        <w:rPr>
          <w:rFonts w:ascii="Times New Roman" w:hAnsi="Times New Roman" w:cs="Times New Roman"/>
          <w:sz w:val="28"/>
          <w:szCs w:val="28"/>
        </w:rPr>
        <w:t>от 25</w:t>
      </w:r>
      <w:r w:rsidR="00E4638E">
        <w:rPr>
          <w:rFonts w:ascii="Times New Roman" w:hAnsi="Times New Roman" w:cs="Times New Roman"/>
          <w:sz w:val="28"/>
          <w:szCs w:val="28"/>
        </w:rPr>
        <w:t>.12.</w:t>
      </w:r>
      <w:r w:rsidRPr="00E401A0">
        <w:rPr>
          <w:rFonts w:ascii="Times New Roman" w:hAnsi="Times New Roman" w:cs="Times New Roman"/>
          <w:sz w:val="28"/>
          <w:szCs w:val="28"/>
        </w:rPr>
        <w:t>2018</w:t>
      </w:r>
      <w:r w:rsidR="00E4638E">
        <w:rPr>
          <w:rFonts w:ascii="Times New Roman" w:hAnsi="Times New Roman" w:cs="Times New Roman"/>
          <w:sz w:val="28"/>
          <w:szCs w:val="28"/>
        </w:rPr>
        <w:t xml:space="preserve">     </w:t>
      </w:r>
      <w:r w:rsidR="00275E22" w:rsidRPr="00E401A0">
        <w:rPr>
          <w:rFonts w:ascii="Times New Roman" w:hAnsi="Times New Roman" w:cs="Times New Roman"/>
          <w:sz w:val="28"/>
          <w:szCs w:val="28"/>
        </w:rPr>
        <w:t xml:space="preserve"> № </w:t>
      </w:r>
      <w:r w:rsidRPr="00E401A0">
        <w:rPr>
          <w:rFonts w:ascii="Times New Roman" w:hAnsi="Times New Roman" w:cs="Times New Roman"/>
          <w:sz w:val="28"/>
          <w:szCs w:val="28"/>
        </w:rPr>
        <w:t xml:space="preserve">475-ФЗ </w:t>
      </w:r>
      <w:r w:rsidR="00275E22" w:rsidRPr="00E401A0">
        <w:rPr>
          <w:rFonts w:ascii="Times New Roman" w:hAnsi="Times New Roman" w:cs="Times New Roman"/>
          <w:sz w:val="28"/>
          <w:szCs w:val="28"/>
        </w:rPr>
        <w:t>«</w:t>
      </w:r>
      <w:r w:rsidRPr="00E401A0">
        <w:rPr>
          <w:rFonts w:ascii="Times New Roman" w:hAnsi="Times New Roman" w:cs="Times New Roman"/>
          <w:sz w:val="28"/>
          <w:szCs w:val="28"/>
        </w:rPr>
        <w:t>О любительском рыболовстве и о внесении изменений в отдельные законодательные акты Российской Федерации</w:t>
      </w:r>
      <w:r w:rsidR="00275E22" w:rsidRPr="00E401A0">
        <w:rPr>
          <w:rFonts w:ascii="Times New Roman" w:hAnsi="Times New Roman" w:cs="Times New Roman"/>
          <w:sz w:val="28"/>
          <w:szCs w:val="28"/>
        </w:rPr>
        <w:t>»</w:t>
      </w:r>
      <w:r w:rsidRPr="00E401A0">
        <w:rPr>
          <w:rFonts w:ascii="Times New Roman" w:hAnsi="Times New Roman" w:cs="Times New Roman"/>
          <w:sz w:val="28"/>
          <w:szCs w:val="28"/>
        </w:rPr>
        <w:t>.</w:t>
      </w:r>
    </w:p>
    <w:p w:rsidR="006310EE" w:rsidRPr="00E401A0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Ограничения любительского рыболовства устанавливаются в соответствии с указанными Федеральными законами.</w:t>
      </w:r>
    </w:p>
    <w:p w:rsidR="00C81848" w:rsidRPr="00E401A0" w:rsidRDefault="00C81848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0EE" w:rsidRPr="00E401A0" w:rsidRDefault="006310EE" w:rsidP="000A193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2. Требования к определению водных объектов или их частей,</w:t>
      </w:r>
    </w:p>
    <w:p w:rsidR="006310EE" w:rsidRPr="00E401A0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предназначенных для использования в рекреационных целях</w:t>
      </w:r>
    </w:p>
    <w:p w:rsidR="006310EE" w:rsidRPr="00E401A0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0EE" w:rsidRPr="00E401A0" w:rsidRDefault="00E4638E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310EE" w:rsidRPr="00E401A0">
        <w:rPr>
          <w:rFonts w:ascii="Times New Roman" w:hAnsi="Times New Roman" w:cs="Times New Roman"/>
          <w:sz w:val="28"/>
          <w:szCs w:val="28"/>
        </w:rPr>
        <w:t xml:space="preserve"> Водные объекты или их части, используемые в рекреационных целях, определяются с учетом положений Генерального плана </w:t>
      </w:r>
      <w:r w:rsidR="00CA6685" w:rsidRPr="00D257F3">
        <w:rPr>
          <w:rFonts w:ascii="Times New Roman" w:hAnsi="Times New Roman" w:cs="Times New Roman"/>
          <w:sz w:val="28"/>
          <w:szCs w:val="28"/>
        </w:rPr>
        <w:t>муниципальн</w:t>
      </w:r>
      <w:r w:rsidR="00CA6685">
        <w:rPr>
          <w:rFonts w:ascii="Times New Roman" w:hAnsi="Times New Roman" w:cs="Times New Roman"/>
          <w:sz w:val="28"/>
          <w:szCs w:val="28"/>
        </w:rPr>
        <w:t>ого</w:t>
      </w:r>
      <w:r w:rsidR="00CA6685" w:rsidRPr="00D257F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A6685">
        <w:rPr>
          <w:rFonts w:ascii="Times New Roman" w:hAnsi="Times New Roman" w:cs="Times New Roman"/>
          <w:sz w:val="28"/>
          <w:szCs w:val="28"/>
        </w:rPr>
        <w:t>а</w:t>
      </w:r>
      <w:r w:rsidR="006310EE" w:rsidRPr="00E401A0">
        <w:rPr>
          <w:rFonts w:ascii="Times New Roman" w:hAnsi="Times New Roman" w:cs="Times New Roman"/>
          <w:sz w:val="28"/>
          <w:szCs w:val="28"/>
        </w:rPr>
        <w:t xml:space="preserve"> и Правил землепользования и застройки </w:t>
      </w:r>
      <w:r w:rsidR="00CA6685" w:rsidRPr="00D257F3">
        <w:rPr>
          <w:rFonts w:ascii="Times New Roman" w:hAnsi="Times New Roman" w:cs="Times New Roman"/>
          <w:sz w:val="28"/>
          <w:szCs w:val="28"/>
        </w:rPr>
        <w:t>муниципальн</w:t>
      </w:r>
      <w:r w:rsidR="00CA6685">
        <w:rPr>
          <w:rFonts w:ascii="Times New Roman" w:hAnsi="Times New Roman" w:cs="Times New Roman"/>
          <w:sz w:val="28"/>
          <w:szCs w:val="28"/>
        </w:rPr>
        <w:t>ого</w:t>
      </w:r>
      <w:r w:rsidR="00CA6685" w:rsidRPr="00D257F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A6685">
        <w:rPr>
          <w:rFonts w:ascii="Times New Roman" w:hAnsi="Times New Roman" w:cs="Times New Roman"/>
          <w:sz w:val="28"/>
          <w:szCs w:val="28"/>
        </w:rPr>
        <w:t>а</w:t>
      </w:r>
      <w:r w:rsidR="00CA6685" w:rsidRPr="00E401A0">
        <w:rPr>
          <w:rFonts w:ascii="Times New Roman" w:hAnsi="Times New Roman" w:cs="Times New Roman"/>
          <w:sz w:val="28"/>
          <w:szCs w:val="28"/>
        </w:rPr>
        <w:t xml:space="preserve"> </w:t>
      </w:r>
      <w:r w:rsidR="006310EE" w:rsidRPr="00E401A0">
        <w:rPr>
          <w:rFonts w:ascii="Times New Roman" w:hAnsi="Times New Roman" w:cs="Times New Roman"/>
          <w:sz w:val="28"/>
          <w:szCs w:val="28"/>
        </w:rPr>
        <w:t xml:space="preserve">в части границ зон рекреационного назначения, границ </w:t>
      </w:r>
      <w:proofErr w:type="spellStart"/>
      <w:r w:rsidR="006310EE" w:rsidRPr="00E401A0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="006310EE" w:rsidRPr="00E401A0">
        <w:rPr>
          <w:rFonts w:ascii="Times New Roman" w:hAnsi="Times New Roman" w:cs="Times New Roman"/>
          <w:sz w:val="28"/>
          <w:szCs w:val="28"/>
        </w:rPr>
        <w:t xml:space="preserve"> зон, прибрежных защитных полос и режимов их использования.</w:t>
      </w:r>
    </w:p>
    <w:p w:rsidR="00BC122A" w:rsidRPr="00E401A0" w:rsidRDefault="006310EE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2.</w:t>
      </w:r>
      <w:r w:rsidR="00E4638E">
        <w:rPr>
          <w:rFonts w:ascii="Times New Roman" w:hAnsi="Times New Roman" w:cs="Times New Roman"/>
          <w:sz w:val="28"/>
          <w:szCs w:val="28"/>
        </w:rPr>
        <w:t>2</w:t>
      </w:r>
      <w:r w:rsidR="00BC122A" w:rsidRPr="00E401A0">
        <w:rPr>
          <w:rFonts w:ascii="Times New Roman" w:hAnsi="Times New Roman" w:cs="Times New Roman"/>
          <w:sz w:val="28"/>
          <w:szCs w:val="28"/>
        </w:rPr>
        <w:t xml:space="preserve"> Береговая территория зоны рекреации водного объекта должна соответствовать санитарным и противопожарным нормам и правилам.</w:t>
      </w:r>
      <w:r w:rsidR="0092087A" w:rsidRPr="00E40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87A" w:rsidRPr="00E401A0" w:rsidRDefault="00E4638E" w:rsidP="00E4638E">
      <w:pPr>
        <w:widowControl w:val="0"/>
        <w:suppressAutoHyphens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2.3</w:t>
      </w:r>
      <w:r w:rsidR="0092087A" w:rsidRPr="00E401A0">
        <w:rPr>
          <w:sz w:val="28"/>
          <w:szCs w:val="28"/>
          <w:lang w:bidi="ru-RU"/>
        </w:rPr>
        <w:t xml:space="preserve"> При проведении экскурсий, туризма, коллективных выездов на отдых или других массовых мероприятий на водных объектах должны назначаться лица, ответственные за безопасность людей на воде.</w:t>
      </w:r>
    </w:p>
    <w:p w:rsidR="0092087A" w:rsidRPr="00E401A0" w:rsidRDefault="00E4638E" w:rsidP="00E4638E">
      <w:pPr>
        <w:widowControl w:val="0"/>
        <w:suppressAutoHyphens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2.4</w:t>
      </w:r>
      <w:r w:rsidR="0092087A" w:rsidRPr="00E401A0">
        <w:rPr>
          <w:sz w:val="28"/>
          <w:szCs w:val="28"/>
          <w:lang w:bidi="ru-RU"/>
        </w:rPr>
        <w:t xml:space="preserve"> Водопользователи, в ведении которых находится водный объект или его участок, используемый в рекреационных целях, несут ответственность за состояние безопасности жизни людей на закрепленных за ними водных объектах.</w:t>
      </w:r>
    </w:p>
    <w:p w:rsidR="006310EE" w:rsidRPr="00E401A0" w:rsidRDefault="006310EE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2.</w:t>
      </w:r>
      <w:r w:rsidR="00E4638E">
        <w:rPr>
          <w:rFonts w:ascii="Times New Roman" w:hAnsi="Times New Roman" w:cs="Times New Roman"/>
          <w:sz w:val="28"/>
          <w:szCs w:val="28"/>
        </w:rPr>
        <w:t>5</w:t>
      </w:r>
      <w:r w:rsidRPr="00E401A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</w:t>
      </w:r>
      <w:r w:rsidR="00384EB4" w:rsidRPr="00E401A0">
        <w:rPr>
          <w:rFonts w:ascii="Times New Roman" w:hAnsi="Times New Roman" w:cs="Times New Roman"/>
          <w:sz w:val="28"/>
          <w:szCs w:val="28"/>
        </w:rPr>
        <w:t xml:space="preserve"> законом от 30</w:t>
      </w:r>
      <w:r w:rsidR="00CA6685">
        <w:rPr>
          <w:rFonts w:ascii="Times New Roman" w:hAnsi="Times New Roman" w:cs="Times New Roman"/>
          <w:sz w:val="28"/>
          <w:szCs w:val="28"/>
        </w:rPr>
        <w:t>.03.</w:t>
      </w:r>
      <w:r w:rsidRPr="00E401A0">
        <w:rPr>
          <w:rFonts w:ascii="Times New Roman" w:hAnsi="Times New Roman" w:cs="Times New Roman"/>
          <w:sz w:val="28"/>
          <w:szCs w:val="28"/>
        </w:rPr>
        <w:t>1999</w:t>
      </w:r>
      <w:r w:rsidR="00384EB4" w:rsidRPr="00E401A0">
        <w:rPr>
          <w:rFonts w:ascii="Times New Roman" w:hAnsi="Times New Roman" w:cs="Times New Roman"/>
          <w:sz w:val="28"/>
          <w:szCs w:val="28"/>
        </w:rPr>
        <w:t xml:space="preserve"> </w:t>
      </w:r>
      <w:r w:rsidR="0008540C" w:rsidRPr="00E401A0">
        <w:rPr>
          <w:rFonts w:ascii="Times New Roman" w:hAnsi="Times New Roman" w:cs="Times New Roman"/>
          <w:sz w:val="28"/>
          <w:szCs w:val="28"/>
        </w:rPr>
        <w:br/>
      </w:r>
      <w:r w:rsidR="00384EB4" w:rsidRPr="00E401A0">
        <w:rPr>
          <w:rFonts w:ascii="Times New Roman" w:hAnsi="Times New Roman" w:cs="Times New Roman"/>
          <w:sz w:val="28"/>
          <w:szCs w:val="28"/>
        </w:rPr>
        <w:t xml:space="preserve">№ </w:t>
      </w:r>
      <w:r w:rsidRPr="00E401A0">
        <w:rPr>
          <w:rFonts w:ascii="Times New Roman" w:hAnsi="Times New Roman" w:cs="Times New Roman"/>
          <w:sz w:val="28"/>
          <w:szCs w:val="28"/>
        </w:rPr>
        <w:t xml:space="preserve">52-ФЗ </w:t>
      </w:r>
      <w:r w:rsidR="00384EB4" w:rsidRPr="00E401A0">
        <w:rPr>
          <w:rFonts w:ascii="Times New Roman" w:hAnsi="Times New Roman" w:cs="Times New Roman"/>
          <w:sz w:val="28"/>
          <w:szCs w:val="28"/>
        </w:rPr>
        <w:t>«</w:t>
      </w:r>
      <w:r w:rsidRPr="00E401A0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 w:rsidR="00384EB4" w:rsidRPr="00E401A0">
        <w:rPr>
          <w:rFonts w:ascii="Times New Roman" w:hAnsi="Times New Roman" w:cs="Times New Roman"/>
          <w:sz w:val="28"/>
          <w:szCs w:val="28"/>
        </w:rPr>
        <w:t>»</w:t>
      </w:r>
      <w:r w:rsidR="00B861B0" w:rsidRPr="00E401A0">
        <w:rPr>
          <w:rFonts w:ascii="Times New Roman" w:hAnsi="Times New Roman" w:cs="Times New Roman"/>
          <w:sz w:val="28"/>
          <w:szCs w:val="28"/>
        </w:rPr>
        <w:t xml:space="preserve"> в</w:t>
      </w:r>
      <w:r w:rsidRPr="00E401A0">
        <w:rPr>
          <w:rFonts w:ascii="Times New Roman" w:hAnsi="Times New Roman" w:cs="Times New Roman"/>
          <w:sz w:val="28"/>
          <w:szCs w:val="28"/>
        </w:rPr>
        <w:t>одные объекты или их части, используемые в рекреационных целях, не должны являться источниками биологических, химических и физических факторов вредного воздействия на человека.</w:t>
      </w:r>
    </w:p>
    <w:p w:rsidR="00EE2567" w:rsidRPr="00E401A0" w:rsidRDefault="00EE2567" w:rsidP="00EE25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F97088" w:rsidRPr="00E401A0" w:rsidRDefault="00E4638E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F97088" w:rsidRPr="00E401A0">
        <w:rPr>
          <w:rFonts w:ascii="Times New Roman" w:hAnsi="Times New Roman" w:cs="Times New Roman"/>
          <w:sz w:val="28"/>
          <w:szCs w:val="28"/>
        </w:rPr>
        <w:t xml:space="preserve"> На период купального сезона водопользователи (владельцы пляжей) </w:t>
      </w:r>
      <w:r w:rsidR="00F97088" w:rsidRPr="00E401A0">
        <w:rPr>
          <w:rFonts w:ascii="Times New Roman" w:hAnsi="Times New Roman" w:cs="Times New Roman"/>
          <w:sz w:val="28"/>
          <w:szCs w:val="28"/>
        </w:rPr>
        <w:lastRenderedPageBreak/>
        <w:t>должны организовать развертывание на пляжах спасательных постов с необходимыми плавательными средствами, оборудованием, снаряжением и обеспечить дежурство спасателей на этих постах для предупреждения несчастных случаев с людьми и оказания помощи терпящим бедствие на воде. Внештатные спасатели должны иметь допуск к проведению спасательных работ на водных объектах и пляжах, выданный организацией, осуществляющей образовательную деятельность.</w:t>
      </w:r>
    </w:p>
    <w:p w:rsidR="00F97088" w:rsidRPr="00E401A0" w:rsidRDefault="00F97088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Расписание работы спасательного поста (дежурства спасателей) устанавливается водопользователем (владельцем пляжа) по согласованию с администрацией </w:t>
      </w:r>
      <w:r w:rsidR="00CA6685" w:rsidRPr="00D257F3">
        <w:rPr>
          <w:rFonts w:ascii="Times New Roman" w:hAnsi="Times New Roman" w:cs="Times New Roman"/>
          <w:sz w:val="28"/>
          <w:szCs w:val="28"/>
        </w:rPr>
        <w:t>муниципальн</w:t>
      </w:r>
      <w:r w:rsidR="00CA6685">
        <w:rPr>
          <w:rFonts w:ascii="Times New Roman" w:hAnsi="Times New Roman" w:cs="Times New Roman"/>
          <w:sz w:val="28"/>
          <w:szCs w:val="28"/>
        </w:rPr>
        <w:t>ого</w:t>
      </w:r>
      <w:r w:rsidR="00CA6685" w:rsidRPr="00D257F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A6685">
        <w:rPr>
          <w:rFonts w:ascii="Times New Roman" w:hAnsi="Times New Roman" w:cs="Times New Roman"/>
          <w:sz w:val="28"/>
          <w:szCs w:val="28"/>
        </w:rPr>
        <w:t>а</w:t>
      </w:r>
      <w:r w:rsidRPr="00E401A0">
        <w:rPr>
          <w:rFonts w:ascii="Times New Roman" w:hAnsi="Times New Roman" w:cs="Times New Roman"/>
          <w:sz w:val="28"/>
          <w:szCs w:val="28"/>
        </w:rPr>
        <w:t>.</w:t>
      </w:r>
    </w:p>
    <w:p w:rsidR="00F97088" w:rsidRPr="00E401A0" w:rsidRDefault="00F97088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Контроль за работой спасательных постов осуществляют водопользователи (владельцы пляжей).</w:t>
      </w:r>
    </w:p>
    <w:p w:rsidR="00F97088" w:rsidRPr="00E401A0" w:rsidRDefault="00E4638E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F97088" w:rsidRPr="00E401A0">
        <w:rPr>
          <w:rFonts w:ascii="Times New Roman" w:hAnsi="Times New Roman" w:cs="Times New Roman"/>
          <w:sz w:val="28"/>
          <w:szCs w:val="28"/>
        </w:rPr>
        <w:t xml:space="preserve"> Пляжи располагаются на расстоянии не менее 500 метров выше по течению от мест спуска сточных вод. В местах, отведенных для купания, и выше их по течению до 500 метров запрещается стирка белья и купание животных.</w:t>
      </w:r>
    </w:p>
    <w:p w:rsidR="00F97088" w:rsidRPr="00E401A0" w:rsidRDefault="00F97088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Запрещается размещение пляжей на территориях, отнесенных к </w:t>
      </w:r>
      <w:proofErr w:type="spellStart"/>
      <w:r w:rsidRPr="00E401A0">
        <w:rPr>
          <w:rFonts w:ascii="Times New Roman" w:hAnsi="Times New Roman" w:cs="Times New Roman"/>
          <w:sz w:val="28"/>
          <w:szCs w:val="28"/>
        </w:rPr>
        <w:t>рыбохозяйственным</w:t>
      </w:r>
      <w:proofErr w:type="spellEnd"/>
      <w:r w:rsidRPr="00E401A0">
        <w:rPr>
          <w:rFonts w:ascii="Times New Roman" w:hAnsi="Times New Roman" w:cs="Times New Roman"/>
          <w:sz w:val="28"/>
          <w:szCs w:val="28"/>
        </w:rPr>
        <w:t xml:space="preserve"> заповедным зонам, в акваториях водных объектов, в которых расположены зимовальные ямы и нерестилища водных биологических ресурсов.</w:t>
      </w:r>
    </w:p>
    <w:p w:rsidR="00F97088" w:rsidRPr="00E401A0" w:rsidRDefault="00E4638E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F97088" w:rsidRPr="00E401A0">
        <w:rPr>
          <w:rFonts w:ascii="Times New Roman" w:hAnsi="Times New Roman" w:cs="Times New Roman"/>
          <w:sz w:val="28"/>
          <w:szCs w:val="28"/>
        </w:rPr>
        <w:t xml:space="preserve"> Береговая территория пляжа должна иметь ограждение и стоки для дождевых вод. Дно акватории пляжа оборудуется постепенным скатом без уступов до 2 метров при удалении от берега не менее 15 метров и должно быть очищено от водных растений, коряг, стекла, камней и других опасных для купания предметов.</w:t>
      </w:r>
    </w:p>
    <w:p w:rsidR="00F97088" w:rsidRPr="00E401A0" w:rsidRDefault="00E4638E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F97088" w:rsidRPr="00E401A0">
        <w:rPr>
          <w:rFonts w:ascii="Times New Roman" w:hAnsi="Times New Roman" w:cs="Times New Roman"/>
          <w:sz w:val="28"/>
          <w:szCs w:val="28"/>
        </w:rPr>
        <w:t xml:space="preserve"> Площадь водного зеркала в местах купания на проточном водоеме должна обеспечивать не менее 5 </w:t>
      </w:r>
      <w:proofErr w:type="spellStart"/>
      <w:r w:rsidR="00F97088" w:rsidRPr="00E401A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97088" w:rsidRPr="00E401A0">
        <w:rPr>
          <w:rFonts w:ascii="Times New Roman" w:hAnsi="Times New Roman" w:cs="Times New Roman"/>
          <w:sz w:val="28"/>
          <w:szCs w:val="28"/>
        </w:rPr>
        <w:t xml:space="preserve"> на одного купающегося, а на непроточном водоеме - до 10 - 15 м, в купальнях - не менее 3 </w:t>
      </w:r>
      <w:proofErr w:type="spellStart"/>
      <w:r w:rsidR="00F97088" w:rsidRPr="00E401A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97088" w:rsidRPr="00E401A0">
        <w:rPr>
          <w:rFonts w:ascii="Times New Roman" w:hAnsi="Times New Roman" w:cs="Times New Roman"/>
          <w:sz w:val="28"/>
          <w:szCs w:val="28"/>
        </w:rPr>
        <w:t xml:space="preserve">. На каждого человека должно приходиться не менее 2 </w:t>
      </w:r>
      <w:proofErr w:type="spellStart"/>
      <w:r w:rsidR="00F97088" w:rsidRPr="00E401A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97088" w:rsidRPr="00E401A0">
        <w:rPr>
          <w:rFonts w:ascii="Times New Roman" w:hAnsi="Times New Roman" w:cs="Times New Roman"/>
          <w:sz w:val="28"/>
          <w:szCs w:val="28"/>
        </w:rPr>
        <w:t xml:space="preserve"> площади береговой части пляжа.</w:t>
      </w:r>
    </w:p>
    <w:p w:rsidR="00F97088" w:rsidRPr="00E401A0" w:rsidRDefault="00E4638E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F97088" w:rsidRPr="00E401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7088" w:rsidRPr="00E401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97088" w:rsidRPr="00E401A0">
        <w:rPr>
          <w:rFonts w:ascii="Times New Roman" w:hAnsi="Times New Roman" w:cs="Times New Roman"/>
          <w:sz w:val="28"/>
          <w:szCs w:val="28"/>
        </w:rPr>
        <w:t xml:space="preserve"> местах, отведенных для купания, не должно быть выхода грунтовых вод, водоворотов и течения, превышающего 0,5 метра в секунду. Купальни должны соединяться с берегом мостками или трапами, должны быть надежно закреплены, сходы в воду должны быть удобными и иметь перила.</w:t>
      </w:r>
    </w:p>
    <w:p w:rsidR="00B861B0" w:rsidRPr="00E401A0" w:rsidRDefault="00B861B0" w:rsidP="00B861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</w:t>
      </w:r>
      <w:r w:rsidR="00A13A81" w:rsidRPr="00E401A0">
        <w:rPr>
          <w:sz w:val="28"/>
          <w:szCs w:val="28"/>
        </w:rPr>
        <w:t>, различных металлических предметов и их остатков</w:t>
      </w:r>
      <w:r w:rsidRPr="00E401A0">
        <w:rPr>
          <w:sz w:val="28"/>
          <w:szCs w:val="28"/>
        </w:rPr>
        <w:t>, иметь постепенный скат без уступов до глубины 1,75 м, при ширине полосы от берега не менее 15 м.</w:t>
      </w:r>
    </w:p>
    <w:p w:rsidR="00B37A73" w:rsidRPr="00E401A0" w:rsidRDefault="00B37A73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2.1</w:t>
      </w:r>
      <w:r w:rsidR="00E4638E">
        <w:rPr>
          <w:rFonts w:ascii="Times New Roman" w:hAnsi="Times New Roman" w:cs="Times New Roman"/>
          <w:sz w:val="28"/>
          <w:szCs w:val="28"/>
        </w:rPr>
        <w:t>1</w:t>
      </w:r>
      <w:r w:rsidR="00F97088" w:rsidRPr="00E401A0">
        <w:rPr>
          <w:rFonts w:ascii="Times New Roman" w:hAnsi="Times New Roman" w:cs="Times New Roman"/>
          <w:sz w:val="28"/>
          <w:szCs w:val="28"/>
        </w:rPr>
        <w:t xml:space="preserve"> Границы плавания в местах купания обозначаются буйками красного или оранжевого цвета, расположенными на расстоянии 20 - 30 метров один от другого и до 25 метров от мест с глубиной 1,3 метра. Границы заплыва не должны выходить в зоны судового хода.</w:t>
      </w:r>
    </w:p>
    <w:p w:rsidR="00F97088" w:rsidRPr="00E401A0" w:rsidRDefault="00B37A73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2.12</w:t>
      </w:r>
      <w:r w:rsidR="00F97088" w:rsidRPr="00E401A0">
        <w:rPr>
          <w:rFonts w:ascii="Times New Roman" w:hAnsi="Times New Roman" w:cs="Times New Roman"/>
          <w:sz w:val="28"/>
          <w:szCs w:val="28"/>
        </w:rPr>
        <w:t xml:space="preserve"> Пляжи (места) для отдыха и купания детей, кроме соответствия общим требованиям к пляжам, должны иметь отдельные ограждения. На этих </w:t>
      </w:r>
      <w:r w:rsidR="00F97088" w:rsidRPr="00E401A0">
        <w:rPr>
          <w:rFonts w:ascii="Times New Roman" w:hAnsi="Times New Roman" w:cs="Times New Roman"/>
          <w:sz w:val="28"/>
          <w:szCs w:val="28"/>
        </w:rPr>
        <w:lastRenderedPageBreak/>
        <w:t>пляжах спасательные круги и концы Александрова навешиваются на стойках (щитах), установленных по берегу на расстоянии 3 метров от уреза воды через каждые 25 метров.</w:t>
      </w:r>
    </w:p>
    <w:p w:rsidR="0008540C" w:rsidRPr="00E401A0" w:rsidRDefault="0008540C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2.</w:t>
      </w:r>
      <w:r w:rsidR="00B37A73" w:rsidRPr="00E401A0">
        <w:rPr>
          <w:sz w:val="28"/>
          <w:szCs w:val="28"/>
        </w:rPr>
        <w:t>13</w:t>
      </w:r>
      <w:r w:rsidRPr="00E401A0">
        <w:rPr>
          <w:sz w:val="28"/>
          <w:szCs w:val="28"/>
        </w:rPr>
        <w:t xml:space="preserve">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08540C" w:rsidRPr="00E401A0" w:rsidRDefault="0008540C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2.</w:t>
      </w:r>
      <w:r w:rsidR="00B37A73" w:rsidRPr="00E401A0">
        <w:rPr>
          <w:sz w:val="28"/>
          <w:szCs w:val="28"/>
        </w:rPr>
        <w:t>14</w:t>
      </w:r>
      <w:r w:rsidRPr="00E401A0">
        <w:rPr>
          <w:sz w:val="28"/>
          <w:szCs w:val="28"/>
        </w:rPr>
        <w:t xml:space="preserve"> </w:t>
      </w:r>
      <w:proofErr w:type="gramStart"/>
      <w:r w:rsidRPr="00E401A0">
        <w:rPr>
          <w:sz w:val="28"/>
          <w:szCs w:val="28"/>
        </w:rPr>
        <w:t>В</w:t>
      </w:r>
      <w:proofErr w:type="gramEnd"/>
      <w:r w:rsidRPr="00E401A0">
        <w:rPr>
          <w:sz w:val="28"/>
          <w:szCs w:val="28"/>
        </w:rPr>
        <w:t xml:space="preserve">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08540C" w:rsidRPr="00E401A0" w:rsidRDefault="0008540C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Зоны рекреации водного объекта должны быть радиофицированы, иметь телефонную связь и обеспечиваться транспортом.</w:t>
      </w:r>
    </w:p>
    <w:p w:rsidR="0008540C" w:rsidRPr="00E401A0" w:rsidRDefault="0008540C" w:rsidP="000854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310EE" w:rsidRPr="00E401A0" w:rsidRDefault="00384EB4" w:rsidP="00384EB4">
      <w:pPr>
        <w:pStyle w:val="ConsPlusTitle"/>
        <w:tabs>
          <w:tab w:val="left" w:pos="452"/>
          <w:tab w:val="center" w:pos="4677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ab/>
      </w:r>
      <w:r w:rsidRPr="00E401A0">
        <w:rPr>
          <w:rFonts w:ascii="Times New Roman" w:hAnsi="Times New Roman" w:cs="Times New Roman"/>
          <w:sz w:val="28"/>
          <w:szCs w:val="28"/>
        </w:rPr>
        <w:tab/>
      </w:r>
      <w:r w:rsidR="006310EE" w:rsidRPr="00E401A0">
        <w:rPr>
          <w:rFonts w:ascii="Times New Roman" w:hAnsi="Times New Roman" w:cs="Times New Roman"/>
          <w:sz w:val="28"/>
          <w:szCs w:val="28"/>
        </w:rPr>
        <w:t>3. Требования к определению зон отдыха и других территорий,</w:t>
      </w:r>
    </w:p>
    <w:p w:rsidR="006310EE" w:rsidRPr="00E401A0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включая пляжи, связанных с использованием водных объектов</w:t>
      </w:r>
    </w:p>
    <w:p w:rsidR="006310EE" w:rsidRPr="00E401A0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или их частей для рекреационных целей</w:t>
      </w:r>
    </w:p>
    <w:p w:rsidR="006310EE" w:rsidRPr="00E401A0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40C" w:rsidRPr="00E401A0" w:rsidRDefault="0008540C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3.1</w:t>
      </w:r>
      <w:r w:rsidRPr="00E401A0">
        <w:rPr>
          <w:szCs w:val="28"/>
        </w:rPr>
        <w:t xml:space="preserve"> </w:t>
      </w:r>
      <w:r w:rsidRPr="00E401A0">
        <w:rPr>
          <w:sz w:val="28"/>
          <w:szCs w:val="28"/>
        </w:rPr>
        <w:t xml:space="preserve">К местам (зонам) отдыха населения следует относить территории, выделенные в генеральных планах </w:t>
      </w:r>
      <w:r w:rsidR="00CA6685" w:rsidRPr="00D257F3">
        <w:rPr>
          <w:sz w:val="28"/>
          <w:szCs w:val="28"/>
        </w:rPr>
        <w:t>муниципальн</w:t>
      </w:r>
      <w:r w:rsidR="00CA6685">
        <w:rPr>
          <w:sz w:val="28"/>
          <w:szCs w:val="28"/>
        </w:rPr>
        <w:t>ого</w:t>
      </w:r>
      <w:r w:rsidR="00CA6685" w:rsidRPr="00D257F3">
        <w:rPr>
          <w:sz w:val="28"/>
          <w:szCs w:val="28"/>
        </w:rPr>
        <w:t xml:space="preserve"> округ</w:t>
      </w:r>
      <w:r w:rsidR="00CA6685">
        <w:rPr>
          <w:sz w:val="28"/>
          <w:szCs w:val="28"/>
        </w:rPr>
        <w:t>а</w:t>
      </w:r>
      <w:r w:rsidRPr="00E401A0">
        <w:rPr>
          <w:sz w:val="28"/>
          <w:szCs w:val="28"/>
        </w:rPr>
        <w:t>, схемах планировки и развития территории,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(пляжи, парки, с</w:t>
      </w:r>
      <w:r w:rsidR="007C75FB" w:rsidRPr="00E401A0">
        <w:rPr>
          <w:sz w:val="28"/>
          <w:szCs w:val="28"/>
        </w:rPr>
        <w:t xml:space="preserve">портивные базы и их сооружения </w:t>
      </w:r>
      <w:r w:rsidRPr="00E401A0">
        <w:rPr>
          <w:sz w:val="28"/>
          <w:szCs w:val="28"/>
        </w:rPr>
        <w:t>на открытом воздухе).</w:t>
      </w:r>
      <w:r w:rsidR="00CA6685">
        <w:rPr>
          <w:sz w:val="28"/>
          <w:szCs w:val="28"/>
        </w:rPr>
        <w:t xml:space="preserve"> </w:t>
      </w:r>
    </w:p>
    <w:p w:rsidR="0008540C" w:rsidRPr="00E401A0" w:rsidRDefault="00E4638E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08540C" w:rsidRPr="00E401A0">
        <w:rPr>
          <w:sz w:val="28"/>
          <w:szCs w:val="28"/>
        </w:rPr>
        <w:t xml:space="preserve"> Местом (зоной) массового отдыха (далее </w:t>
      </w:r>
      <w:r>
        <w:rPr>
          <w:sz w:val="28"/>
          <w:szCs w:val="28"/>
        </w:rPr>
        <w:t>-</w:t>
      </w:r>
      <w:r w:rsidR="0008540C" w:rsidRPr="00E401A0">
        <w:rPr>
          <w:sz w:val="28"/>
          <w:szCs w:val="28"/>
        </w:rPr>
        <w:t xml:space="preserve"> место отдыха) является общественное пространство, участок озелененной территории, выделенный                      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</w:t>
      </w:r>
      <w:r w:rsidR="0008540C" w:rsidRPr="00E401A0">
        <w:rPr>
          <w:szCs w:val="28"/>
        </w:rPr>
        <w:t xml:space="preserve"> </w:t>
      </w:r>
      <w:r w:rsidR="0008540C" w:rsidRPr="00E401A0">
        <w:rPr>
          <w:sz w:val="28"/>
          <w:szCs w:val="28"/>
        </w:rPr>
        <w:t>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территории.</w:t>
      </w:r>
    </w:p>
    <w:p w:rsidR="0008540C" w:rsidRPr="00E401A0" w:rsidRDefault="0008540C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08540C" w:rsidRPr="00E401A0" w:rsidRDefault="00E4638E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08540C" w:rsidRPr="00E401A0">
        <w:rPr>
          <w:sz w:val="28"/>
          <w:szCs w:val="28"/>
        </w:rPr>
        <w:t xml:space="preserve"> Решение о создании новых мест отдыха принимается администрацией </w:t>
      </w:r>
      <w:r w:rsidR="00CA6685" w:rsidRPr="00D257F3">
        <w:rPr>
          <w:sz w:val="28"/>
          <w:szCs w:val="28"/>
        </w:rPr>
        <w:t>муниципальн</w:t>
      </w:r>
      <w:r w:rsidR="00CA6685">
        <w:rPr>
          <w:sz w:val="28"/>
          <w:szCs w:val="28"/>
        </w:rPr>
        <w:t>ого</w:t>
      </w:r>
      <w:r w:rsidR="00CA6685" w:rsidRPr="00D257F3">
        <w:rPr>
          <w:sz w:val="28"/>
          <w:szCs w:val="28"/>
        </w:rPr>
        <w:t xml:space="preserve"> округ</w:t>
      </w:r>
      <w:r w:rsidR="00CA6685">
        <w:rPr>
          <w:sz w:val="28"/>
          <w:szCs w:val="28"/>
        </w:rPr>
        <w:t>а</w:t>
      </w:r>
      <w:r w:rsidR="00CA6685" w:rsidRPr="00E401A0">
        <w:rPr>
          <w:sz w:val="28"/>
          <w:szCs w:val="28"/>
        </w:rPr>
        <w:t xml:space="preserve"> </w:t>
      </w:r>
      <w:r w:rsidR="0008540C" w:rsidRPr="00E401A0">
        <w:rPr>
          <w:sz w:val="28"/>
          <w:szCs w:val="28"/>
        </w:rPr>
        <w:t>в соответствии с Правилами землепользования и застройки территории.</w:t>
      </w:r>
    </w:p>
    <w:p w:rsidR="00112670" w:rsidRPr="00E401A0" w:rsidRDefault="00112670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 xml:space="preserve">Перечень мест, разрешенных для массового отдыха у водных объектов, перечень мест, в которых запрещено купание, оборудование пляжей и мест массового отдыха и перечень мест проведения массовых мероприятий на водных объектах и прилегающей к ним территории устанавливается постановлением администрации </w:t>
      </w:r>
      <w:r w:rsidR="00CA6685" w:rsidRPr="00D257F3">
        <w:rPr>
          <w:sz w:val="28"/>
          <w:szCs w:val="28"/>
        </w:rPr>
        <w:t>муниципальн</w:t>
      </w:r>
      <w:r w:rsidR="00CA6685">
        <w:rPr>
          <w:sz w:val="28"/>
          <w:szCs w:val="28"/>
        </w:rPr>
        <w:t>ого</w:t>
      </w:r>
      <w:r w:rsidR="00CA6685" w:rsidRPr="00D257F3">
        <w:rPr>
          <w:sz w:val="28"/>
          <w:szCs w:val="28"/>
        </w:rPr>
        <w:t xml:space="preserve"> округ</w:t>
      </w:r>
      <w:r w:rsidR="00CA6685">
        <w:rPr>
          <w:sz w:val="28"/>
          <w:szCs w:val="28"/>
        </w:rPr>
        <w:t>а</w:t>
      </w:r>
      <w:r w:rsidRPr="00E401A0">
        <w:rPr>
          <w:i/>
          <w:sz w:val="28"/>
          <w:szCs w:val="28"/>
        </w:rPr>
        <w:t>.</w:t>
      </w:r>
    </w:p>
    <w:p w:rsidR="0008540C" w:rsidRPr="00E401A0" w:rsidRDefault="00E4638E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08540C" w:rsidRPr="00E401A0">
        <w:rPr>
          <w:sz w:val="28"/>
          <w:szCs w:val="28"/>
        </w:rPr>
        <w:t xml:space="preserve"> При устройстве туалетов должно быть предусмотрено </w:t>
      </w:r>
      <w:proofErr w:type="spellStart"/>
      <w:r w:rsidR="0008540C" w:rsidRPr="00E401A0">
        <w:rPr>
          <w:sz w:val="28"/>
          <w:szCs w:val="28"/>
        </w:rPr>
        <w:t>канализование</w:t>
      </w:r>
      <w:proofErr w:type="spellEnd"/>
      <w:r w:rsidR="0008540C" w:rsidRPr="00E401A0">
        <w:rPr>
          <w:sz w:val="28"/>
          <w:szCs w:val="28"/>
        </w:rPr>
        <w:t xml:space="preserve"> с отводом сточных вод на очистные сооружения. При отсутствии канализации </w:t>
      </w:r>
      <w:r w:rsidR="0008540C" w:rsidRPr="00E401A0">
        <w:rPr>
          <w:sz w:val="28"/>
          <w:szCs w:val="28"/>
        </w:rPr>
        <w:lastRenderedPageBreak/>
        <w:t>необходимо устройство водонепроницаемых выгребов.</w:t>
      </w:r>
    </w:p>
    <w:p w:rsidR="0008540C" w:rsidRPr="00E401A0" w:rsidRDefault="00E4638E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08540C" w:rsidRPr="00E401A0">
        <w:rPr>
          <w:sz w:val="28"/>
          <w:szCs w:val="28"/>
        </w:rPr>
        <w:t xml:space="preserve">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:rsidR="0008540C" w:rsidRPr="00E401A0" w:rsidRDefault="00E4638E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08540C" w:rsidRPr="00E401A0">
        <w:rPr>
          <w:sz w:val="28"/>
          <w:szCs w:val="28"/>
        </w:rPr>
        <w:t xml:space="preserve">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520534" w:rsidRPr="00E401A0" w:rsidRDefault="00E4638E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2C36D7" w:rsidRPr="00E401A0">
        <w:rPr>
          <w:rFonts w:ascii="Times New Roman" w:hAnsi="Times New Roman" w:cs="Times New Roman"/>
          <w:sz w:val="28"/>
          <w:szCs w:val="28"/>
        </w:rPr>
        <w:t xml:space="preserve"> </w:t>
      </w:r>
      <w:r w:rsidR="00520534" w:rsidRPr="00E401A0">
        <w:rPr>
          <w:rFonts w:ascii="Times New Roman" w:hAnsi="Times New Roman" w:cs="Times New Roman"/>
          <w:sz w:val="28"/>
          <w:szCs w:val="28"/>
        </w:rPr>
        <w:t>Пляжи оборудуются стендами с извлечениями из настоящих Правил, материалами по профилактике несчастных случаев с людьми на воде, данными о температуре воды и воздуха, обеспечиваются в достаточном количестве лежаками, тентами, зонтами для защиты от солнечных лучей, душами с естественным подогревом воды, баками с кипяченой водой, а при наличии водопроводов - фонтанчиками с питьевой водой.</w:t>
      </w:r>
    </w:p>
    <w:p w:rsidR="00520534" w:rsidRPr="00E401A0" w:rsidRDefault="00E4638E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520534" w:rsidRPr="00E401A0">
        <w:rPr>
          <w:rFonts w:ascii="Times New Roman" w:hAnsi="Times New Roman" w:cs="Times New Roman"/>
          <w:sz w:val="28"/>
          <w:szCs w:val="28"/>
        </w:rPr>
        <w:t xml:space="preserve"> На береговой части пляжа не далее 5 метров от воды выставляются через каждые 50 метров стойки (щиты) с навешенными на них спасательными кругами и концами Александрова. На кругах должно быть нанесено название пляжа и надпись «Бросай утопающему».</w:t>
      </w:r>
    </w:p>
    <w:p w:rsidR="002C36D7" w:rsidRPr="00E401A0" w:rsidRDefault="00E4638E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520534" w:rsidRPr="00E401A0">
        <w:rPr>
          <w:rFonts w:ascii="Times New Roman" w:hAnsi="Times New Roman" w:cs="Times New Roman"/>
          <w:sz w:val="28"/>
          <w:szCs w:val="28"/>
        </w:rPr>
        <w:t xml:space="preserve"> </w:t>
      </w:r>
      <w:r w:rsidR="002C36D7" w:rsidRPr="00E401A0">
        <w:rPr>
          <w:rFonts w:ascii="Times New Roman" w:hAnsi="Times New Roman" w:cs="Times New Roman"/>
          <w:sz w:val="28"/>
          <w:szCs w:val="28"/>
        </w:rPr>
        <w:t>На пляжах и в местах массового отдыха запрещается:</w:t>
      </w:r>
    </w:p>
    <w:p w:rsidR="002C36D7" w:rsidRPr="00E401A0" w:rsidRDefault="002C36D7" w:rsidP="005205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1) купаться в местах, где выставлены щиты (аншлаги) с запрещающими знаками и надписями;</w:t>
      </w:r>
    </w:p>
    <w:p w:rsidR="002C36D7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2) заплывать за буйки, обозначающие границы плавания;</w:t>
      </w:r>
    </w:p>
    <w:p w:rsidR="002C36D7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3) подплывать к моторным, парусным судам, весельным лодкам и другим </w:t>
      </w:r>
      <w:proofErr w:type="spellStart"/>
      <w:r w:rsidRPr="00E401A0">
        <w:rPr>
          <w:rFonts w:ascii="Times New Roman" w:hAnsi="Times New Roman" w:cs="Times New Roman"/>
          <w:sz w:val="28"/>
          <w:szCs w:val="28"/>
        </w:rPr>
        <w:t>плавсредствам</w:t>
      </w:r>
      <w:proofErr w:type="spellEnd"/>
      <w:r w:rsidRPr="00E401A0">
        <w:rPr>
          <w:rFonts w:ascii="Times New Roman" w:hAnsi="Times New Roman" w:cs="Times New Roman"/>
          <w:sz w:val="28"/>
          <w:szCs w:val="28"/>
        </w:rPr>
        <w:t>, прыгать в воду с не приспособленных для этих целей сооружений;</w:t>
      </w:r>
    </w:p>
    <w:p w:rsidR="002C36D7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4) загрязнять и засорять водоемы и берега;</w:t>
      </w:r>
    </w:p>
    <w:p w:rsidR="002C36D7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5) купаться в состоянии опьянения;</w:t>
      </w:r>
    </w:p>
    <w:p w:rsidR="002C36D7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6) приводить с собой собак и других животных;</w:t>
      </w:r>
    </w:p>
    <w:p w:rsidR="002C36D7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7) допускать шалости в воде, связанные с нырянием и захватом купающихся, подавать крики ложной тревоги;</w:t>
      </w:r>
    </w:p>
    <w:p w:rsidR="002C36D7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8) плавать на досках, бревнах, лежаках, автомобильных камерах и других предметах, представляющих опасность для купающихся;</w:t>
      </w:r>
    </w:p>
    <w:p w:rsidR="002C36D7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9) движение плавательных средств на участке акватории водного объекта, отведенного для купания.</w:t>
      </w:r>
    </w:p>
    <w:p w:rsidR="002C36D7" w:rsidRPr="00E401A0" w:rsidRDefault="002C36D7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A53E3" w:rsidRPr="00E401A0" w:rsidRDefault="008A53E3" w:rsidP="008A53E3">
      <w:pPr>
        <w:pStyle w:val="ConsPlusTitle"/>
        <w:tabs>
          <w:tab w:val="left" w:pos="452"/>
          <w:tab w:val="center" w:pos="4677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ab/>
        <w:t>4. Требования к срокам открытия и закрытия купального сезона</w:t>
      </w:r>
    </w:p>
    <w:p w:rsidR="008A53E3" w:rsidRPr="00E401A0" w:rsidRDefault="008A53E3" w:rsidP="008A53E3">
      <w:pPr>
        <w:pStyle w:val="ConsPlusTitle"/>
        <w:tabs>
          <w:tab w:val="left" w:pos="452"/>
          <w:tab w:val="center" w:pos="467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53E3" w:rsidRPr="00E401A0" w:rsidRDefault="00E4638E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A53E3" w:rsidRPr="00E401A0">
        <w:rPr>
          <w:rFonts w:ascii="Times New Roman" w:hAnsi="Times New Roman" w:cs="Times New Roman"/>
          <w:sz w:val="28"/>
          <w:szCs w:val="28"/>
        </w:rPr>
        <w:t xml:space="preserve"> Сроки открытия и закрытия купального сезона на водных объектах, расположенных в границах </w:t>
      </w:r>
      <w:r w:rsidR="00CA6685" w:rsidRPr="00D257F3">
        <w:rPr>
          <w:rFonts w:ascii="Times New Roman" w:hAnsi="Times New Roman" w:cs="Times New Roman"/>
          <w:sz w:val="28"/>
          <w:szCs w:val="28"/>
        </w:rPr>
        <w:t>муниципальн</w:t>
      </w:r>
      <w:r w:rsidR="00CA6685">
        <w:rPr>
          <w:rFonts w:ascii="Times New Roman" w:hAnsi="Times New Roman" w:cs="Times New Roman"/>
          <w:sz w:val="28"/>
          <w:szCs w:val="28"/>
        </w:rPr>
        <w:t>ого</w:t>
      </w:r>
      <w:r w:rsidR="00CA6685" w:rsidRPr="00D257F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A6685">
        <w:rPr>
          <w:rFonts w:ascii="Times New Roman" w:hAnsi="Times New Roman" w:cs="Times New Roman"/>
          <w:sz w:val="28"/>
          <w:szCs w:val="28"/>
        </w:rPr>
        <w:t>а</w:t>
      </w:r>
      <w:r w:rsidR="008A53E3" w:rsidRPr="00E401A0">
        <w:rPr>
          <w:rFonts w:ascii="Times New Roman" w:hAnsi="Times New Roman" w:cs="Times New Roman"/>
          <w:sz w:val="28"/>
          <w:szCs w:val="28"/>
        </w:rPr>
        <w:t xml:space="preserve">, устанавливаются ежегодно постановлением администрации </w:t>
      </w:r>
      <w:r w:rsidR="00CA6685" w:rsidRPr="00D257F3">
        <w:rPr>
          <w:rFonts w:ascii="Times New Roman" w:hAnsi="Times New Roman" w:cs="Times New Roman"/>
          <w:sz w:val="28"/>
          <w:szCs w:val="28"/>
        </w:rPr>
        <w:t>муниципальн</w:t>
      </w:r>
      <w:r w:rsidR="00CA6685">
        <w:rPr>
          <w:rFonts w:ascii="Times New Roman" w:hAnsi="Times New Roman" w:cs="Times New Roman"/>
          <w:sz w:val="28"/>
          <w:szCs w:val="28"/>
        </w:rPr>
        <w:t>ого</w:t>
      </w:r>
      <w:r w:rsidR="00CA6685" w:rsidRPr="00D257F3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A6685">
        <w:rPr>
          <w:rFonts w:ascii="Times New Roman" w:hAnsi="Times New Roman" w:cs="Times New Roman"/>
          <w:sz w:val="28"/>
          <w:szCs w:val="28"/>
        </w:rPr>
        <w:t>а.</w:t>
      </w:r>
    </w:p>
    <w:p w:rsidR="008A53E3" w:rsidRPr="00E401A0" w:rsidRDefault="008A53E3" w:rsidP="008A53E3">
      <w:pPr>
        <w:pStyle w:val="ConsPlusTitle"/>
        <w:tabs>
          <w:tab w:val="left" w:pos="452"/>
          <w:tab w:val="center" w:pos="467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0DE5" w:rsidRPr="00E401A0" w:rsidRDefault="00A40DE5" w:rsidP="00FC250F">
      <w:pPr>
        <w:pStyle w:val="ConsPlusTitle"/>
        <w:tabs>
          <w:tab w:val="left" w:pos="452"/>
          <w:tab w:val="center" w:pos="4677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5. Порядок проведения мероприятий, связанных с использованием водных объектов или их частей для рекреационных целей </w:t>
      </w:r>
    </w:p>
    <w:p w:rsidR="008A53E3" w:rsidRPr="00E401A0" w:rsidRDefault="008A53E3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DF5" w:rsidRPr="00A43DF5" w:rsidRDefault="00E4638E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352AF3" w:rsidRPr="00E401A0">
        <w:rPr>
          <w:rFonts w:ascii="Times New Roman" w:hAnsi="Times New Roman" w:cs="Times New Roman"/>
          <w:sz w:val="28"/>
          <w:szCs w:val="28"/>
        </w:rPr>
        <w:t xml:space="preserve"> </w:t>
      </w:r>
      <w:r w:rsidR="00A43DF5" w:rsidRPr="00A43DF5">
        <w:rPr>
          <w:rFonts w:ascii="Times New Roman" w:hAnsi="Times New Roman" w:cs="Times New Roman"/>
          <w:sz w:val="28"/>
          <w:szCs w:val="28"/>
        </w:rPr>
        <w:t xml:space="preserve">Проведение мероприятий, связанных с использованием водных объектов или их частей для рекреационных целей, осуществляется на основании решения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43DF5" w:rsidRPr="00A43DF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A43DF5" w:rsidRPr="00A43DF5">
        <w:rPr>
          <w:rFonts w:ascii="Times New Roman" w:hAnsi="Times New Roman" w:cs="Times New Roman"/>
          <w:sz w:val="28"/>
          <w:szCs w:val="28"/>
        </w:rPr>
        <w:t>с учетом настоящих правил.</w:t>
      </w:r>
    </w:p>
    <w:p w:rsidR="00352AF3" w:rsidRPr="00E401A0" w:rsidRDefault="00A40DE5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Руководители организаций при проведении экскурсий, коллективных выездов на отдых или других массовых мероприятий на водоемах определяют своими приказами лиц, ответственных за безопасность людей на воде, общественный порядок и охрану окружающей среды (далее - ответственный представитель).</w:t>
      </w:r>
    </w:p>
    <w:p w:rsidR="00352AF3" w:rsidRPr="00E401A0" w:rsidRDefault="00E4638E" w:rsidP="00E4638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352AF3" w:rsidRPr="00E401A0">
        <w:rPr>
          <w:rFonts w:ascii="Times New Roman" w:hAnsi="Times New Roman" w:cs="Times New Roman"/>
          <w:sz w:val="28"/>
          <w:szCs w:val="28"/>
        </w:rPr>
        <w:t xml:space="preserve"> </w:t>
      </w:r>
      <w:r w:rsidR="00A40DE5" w:rsidRPr="00E401A0">
        <w:rPr>
          <w:rFonts w:ascii="Times New Roman" w:eastAsia="Times New Roman" w:hAnsi="Times New Roman" w:cs="Times New Roman"/>
          <w:sz w:val="28"/>
          <w:szCs w:val="28"/>
          <w:lang w:bidi="ru-RU"/>
        </w:rPr>
        <w:t>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 являются обязательными.</w:t>
      </w:r>
    </w:p>
    <w:p w:rsidR="00352AF3" w:rsidRPr="00E401A0" w:rsidRDefault="00352AF3" w:rsidP="00E4638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53896">
        <w:rPr>
          <w:rFonts w:ascii="Times New Roman" w:hAnsi="Times New Roman" w:cs="Times New Roman"/>
          <w:sz w:val="28"/>
          <w:szCs w:val="28"/>
          <w:lang w:bidi="ru-RU"/>
        </w:rPr>
        <w:t>5.3</w:t>
      </w:r>
      <w:r w:rsidRPr="00E401A0">
        <w:rPr>
          <w:sz w:val="28"/>
          <w:szCs w:val="28"/>
          <w:lang w:bidi="ru-RU"/>
        </w:rPr>
        <w:t xml:space="preserve"> </w:t>
      </w:r>
      <w:r w:rsidR="00A40DE5" w:rsidRPr="00E401A0">
        <w:rPr>
          <w:rFonts w:ascii="Times New Roman" w:eastAsia="Times New Roman" w:hAnsi="Times New Roman" w:cs="Times New Roman"/>
          <w:sz w:val="28"/>
          <w:szCs w:val="28"/>
          <w:lang w:bidi="ru-RU"/>
        </w:rPr>
        <w:t>Меры обеспечения безопасности детей на водных объектах</w:t>
      </w:r>
      <w:r w:rsidRPr="00E401A0">
        <w:rPr>
          <w:rFonts w:ascii="Times New Roman" w:eastAsia="Times New Roman" w:hAnsi="Times New Roman" w:cs="Times New Roman"/>
          <w:sz w:val="28"/>
          <w:szCs w:val="28"/>
          <w:lang w:bidi="ru-RU"/>
        </w:rPr>
        <w:t>:</w:t>
      </w:r>
    </w:p>
    <w:p w:rsidR="006C7C66" w:rsidRPr="00E401A0" w:rsidRDefault="00A30242" w:rsidP="00E4638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5.3.1</w:t>
      </w:r>
      <w:r w:rsidR="006C7C66" w:rsidRPr="00E401A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Не допускается нахождение детей на водных объектах без сопровождения родителей (законных представителей) или лиц, осуществляющих мероприятия с участием детей.</w:t>
      </w:r>
    </w:p>
    <w:p w:rsidR="00352AF3" w:rsidRPr="00E401A0" w:rsidRDefault="00A40DE5" w:rsidP="00E4638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E401A0">
        <w:rPr>
          <w:rFonts w:ascii="Times New Roman" w:eastAsia="Times New Roman" w:hAnsi="Times New Roman" w:cs="Times New Roman"/>
          <w:sz w:val="28"/>
          <w:szCs w:val="28"/>
          <w:lang w:bidi="ru-RU"/>
        </w:rPr>
        <w:t>Родители (законные представители) обязаны не допускать купания детей в неустановленных местах, их неосторожные действия на воде, плавания на не приспособленных для этого средствах (предметах) и других нарушений на воде.</w:t>
      </w:r>
    </w:p>
    <w:p w:rsidR="00FC250F" w:rsidRPr="00E401A0" w:rsidRDefault="00A30242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5.3.2</w:t>
      </w:r>
      <w:r w:rsidR="00352AF3" w:rsidRPr="00E401A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FC250F" w:rsidRPr="00E401A0">
        <w:rPr>
          <w:rFonts w:ascii="Times New Roman" w:hAnsi="Times New Roman" w:cs="Times New Roman"/>
          <w:sz w:val="28"/>
          <w:szCs w:val="28"/>
        </w:rPr>
        <w:t xml:space="preserve">Максимальная глубина открытых водоемов в местах для купания детей должна составлять </w:t>
      </w:r>
      <w:r w:rsidR="007F7015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FC250F" w:rsidRPr="00E401A0">
        <w:rPr>
          <w:rFonts w:ascii="Times New Roman" w:hAnsi="Times New Roman" w:cs="Times New Roman"/>
          <w:sz w:val="28"/>
          <w:szCs w:val="28"/>
        </w:rPr>
        <w:t>1,</w:t>
      </w:r>
      <w:r w:rsidR="007F7015">
        <w:rPr>
          <w:rFonts w:ascii="Times New Roman" w:hAnsi="Times New Roman" w:cs="Times New Roman"/>
          <w:sz w:val="28"/>
          <w:szCs w:val="28"/>
        </w:rPr>
        <w:t>2</w:t>
      </w:r>
      <w:r w:rsidR="00FC250F" w:rsidRPr="00E401A0">
        <w:rPr>
          <w:rFonts w:ascii="Times New Roman" w:hAnsi="Times New Roman" w:cs="Times New Roman"/>
          <w:sz w:val="28"/>
          <w:szCs w:val="28"/>
        </w:rPr>
        <w:t xml:space="preserve"> метра. Граница поверхности воды, предназначенной для купания, обозначается яркими, хорошо видимыми</w:t>
      </w:r>
      <w:r w:rsidR="00FC250F" w:rsidRPr="00E401A0">
        <w:t xml:space="preserve"> </w:t>
      </w:r>
      <w:r w:rsidR="00FC250F" w:rsidRPr="00E401A0">
        <w:rPr>
          <w:rFonts w:ascii="Times New Roman" w:hAnsi="Times New Roman" w:cs="Times New Roman"/>
          <w:sz w:val="28"/>
          <w:szCs w:val="28"/>
        </w:rPr>
        <w:t>плавучими сигналами.</w:t>
      </w:r>
    </w:p>
    <w:p w:rsidR="00FC250F" w:rsidRPr="00E401A0" w:rsidRDefault="00FC250F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Пляж и берег у места купания детей должны быть пологими, без обрывов и ям. Пляж должен иметь площадки, защищенные от ветра. Не допускается устройство пляжей на глинистых участках. Минимальная площадь пляжа на одно место должна быть 4 </w:t>
      </w:r>
      <w:proofErr w:type="spellStart"/>
      <w:r w:rsidRPr="00E401A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401A0">
        <w:rPr>
          <w:rFonts w:ascii="Times New Roman" w:hAnsi="Times New Roman" w:cs="Times New Roman"/>
          <w:sz w:val="28"/>
          <w:szCs w:val="28"/>
        </w:rPr>
        <w:t>.</w:t>
      </w:r>
    </w:p>
    <w:p w:rsidR="00B37A73" w:rsidRPr="00E401A0" w:rsidRDefault="00A30242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5.3.3</w:t>
      </w:r>
      <w:r w:rsidR="00B37A73" w:rsidRPr="00E401A0">
        <w:rPr>
          <w:rFonts w:ascii="Times New Roman" w:hAnsi="Times New Roman" w:cs="Times New Roman"/>
          <w:sz w:val="28"/>
          <w:szCs w:val="28"/>
        </w:rPr>
        <w:t xml:space="preserve"> Обучение людей плаванию должно проводиться в специально отведенных местах пляжа. Ответственность за безопасность обучаемых несет преподаватель (инструктор, тренер, воспитатель), проводящий обучение или тренировку.</w:t>
      </w:r>
    </w:p>
    <w:p w:rsidR="00B37A73" w:rsidRPr="00E401A0" w:rsidRDefault="00FC250F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5.3.4</w:t>
      </w:r>
      <w:r w:rsidR="00B37A73" w:rsidRPr="00E401A0">
        <w:rPr>
          <w:rFonts w:ascii="Times New Roman" w:hAnsi="Times New Roman" w:cs="Times New Roman"/>
          <w:sz w:val="28"/>
          <w:szCs w:val="28"/>
        </w:rPr>
        <w:t xml:space="preserve"> Взрослые люди обязаны не допускать купания детей в неустановленных местах, их шалостей на воде, плавания на не приспособленных для этого средствах (предметах) и других нарушений на воде.</w:t>
      </w:r>
    </w:p>
    <w:p w:rsidR="00B37A73" w:rsidRPr="00E401A0" w:rsidRDefault="00A30242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5.3.5</w:t>
      </w:r>
      <w:r w:rsidR="00B37A73" w:rsidRPr="00E401A0">
        <w:rPr>
          <w:rFonts w:ascii="Times New Roman" w:hAnsi="Times New Roman" w:cs="Times New Roman"/>
          <w:sz w:val="28"/>
          <w:szCs w:val="28"/>
        </w:rPr>
        <w:t xml:space="preserve"> Эксплуатация пляжей в лагерях отдыха детей запрещается без инструкторов по плаванию, на которых возлагается ответственность за безопасность детей и методическое руководство обучением их плаванию.</w:t>
      </w:r>
    </w:p>
    <w:p w:rsidR="00B37A73" w:rsidRPr="00E401A0" w:rsidRDefault="00A30242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5.3.6</w:t>
      </w:r>
      <w:r w:rsidR="00B37A73" w:rsidRPr="00E401A0">
        <w:rPr>
          <w:rFonts w:ascii="Times New Roman" w:hAnsi="Times New Roman" w:cs="Times New Roman"/>
          <w:sz w:val="28"/>
          <w:szCs w:val="28"/>
        </w:rPr>
        <w:t xml:space="preserve"> Для проведения уроков по плаванию оборудуется примыкающая к воде площадка, на которой должны быть плавательные доски, резиновые круги, шесты для поддержки не умеющих плавать, плавательные поддерживающие пояса, электромегафоны и другие обеспечивающие обучение средства. Контроль за правильной организацией и проведением купания детей в лагерях отдыха осуществляется руководителями этих лагерей.</w:t>
      </w:r>
    </w:p>
    <w:p w:rsidR="002F13A0" w:rsidRPr="00E401A0" w:rsidRDefault="00ED3036" w:rsidP="00E4638E">
      <w:pPr>
        <w:widowControl w:val="0"/>
        <w:ind w:firstLine="567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lastRenderedPageBreak/>
        <w:t>5.3.</w:t>
      </w:r>
      <w:r w:rsidR="00FC250F" w:rsidRPr="00E401A0">
        <w:rPr>
          <w:sz w:val="28"/>
          <w:szCs w:val="28"/>
          <w:lang w:bidi="ru-RU"/>
        </w:rPr>
        <w:t>7</w:t>
      </w:r>
      <w:r w:rsidRPr="00E401A0">
        <w:rPr>
          <w:sz w:val="28"/>
          <w:szCs w:val="28"/>
          <w:lang w:bidi="ru-RU"/>
        </w:rPr>
        <w:t xml:space="preserve"> </w:t>
      </w:r>
      <w:r w:rsidR="00A40DE5" w:rsidRPr="00E401A0">
        <w:rPr>
          <w:sz w:val="28"/>
          <w:szCs w:val="28"/>
          <w:lang w:bidi="ru-RU"/>
        </w:rPr>
        <w:t>На территории стационарной организации оборудуется стенд с материалами по предупреждению несчастных случаев на водных объектах. На видных местах должны быть вывешены правила купания, установлена доска с данными о температуре воды и воздуха, силе и направлении ветра.</w:t>
      </w:r>
    </w:p>
    <w:p w:rsidR="002F13A0" w:rsidRPr="00E401A0" w:rsidRDefault="002F13A0" w:rsidP="00E4638E">
      <w:pPr>
        <w:widowControl w:val="0"/>
        <w:ind w:firstLine="567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5.3.</w:t>
      </w:r>
      <w:r w:rsidR="00C81848" w:rsidRPr="00E401A0">
        <w:rPr>
          <w:sz w:val="28"/>
          <w:szCs w:val="28"/>
          <w:lang w:bidi="ru-RU"/>
        </w:rPr>
        <w:t>8</w:t>
      </w:r>
      <w:r w:rsidRPr="00E401A0">
        <w:rPr>
          <w:sz w:val="28"/>
          <w:szCs w:val="28"/>
          <w:lang w:bidi="ru-RU"/>
        </w:rPr>
        <w:t xml:space="preserve"> </w:t>
      </w:r>
      <w:r w:rsidR="00A40DE5" w:rsidRPr="00E401A0">
        <w:rPr>
          <w:sz w:val="28"/>
          <w:szCs w:val="28"/>
          <w:lang w:bidi="ru-RU"/>
        </w:rPr>
        <w:t>Купающимся детям запрещается нырять с перил, заплывать за знаки линии заплыва.</w:t>
      </w:r>
    </w:p>
    <w:p w:rsidR="002F13A0" w:rsidRPr="00E401A0" w:rsidRDefault="002F13A0" w:rsidP="00E4638E">
      <w:pPr>
        <w:widowControl w:val="0"/>
        <w:ind w:firstLine="567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5.3.</w:t>
      </w:r>
      <w:r w:rsidR="00C81848" w:rsidRPr="00E401A0">
        <w:rPr>
          <w:sz w:val="28"/>
          <w:szCs w:val="28"/>
          <w:lang w:bidi="ru-RU"/>
        </w:rPr>
        <w:t>9</w:t>
      </w:r>
      <w:r w:rsidRPr="00E401A0">
        <w:rPr>
          <w:sz w:val="28"/>
          <w:szCs w:val="28"/>
          <w:lang w:bidi="ru-RU"/>
        </w:rPr>
        <w:t xml:space="preserve"> </w:t>
      </w:r>
      <w:proofErr w:type="gramStart"/>
      <w:r w:rsidR="00A40DE5" w:rsidRPr="00E401A0">
        <w:rPr>
          <w:sz w:val="28"/>
          <w:szCs w:val="28"/>
          <w:lang w:bidi="ru-RU"/>
        </w:rPr>
        <w:t>В</w:t>
      </w:r>
      <w:proofErr w:type="gramEnd"/>
      <w:r w:rsidR="00A40DE5" w:rsidRPr="00E401A0">
        <w:rPr>
          <w:sz w:val="28"/>
          <w:szCs w:val="28"/>
          <w:lang w:bidi="ru-RU"/>
        </w:rPr>
        <w:t xml:space="preserve"> местах купания детей запрещается:</w:t>
      </w:r>
    </w:p>
    <w:p w:rsidR="002F13A0" w:rsidRPr="00E401A0" w:rsidRDefault="00A40DE5" w:rsidP="00E4638E">
      <w:pPr>
        <w:widowControl w:val="0"/>
        <w:ind w:firstLine="567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купание и нахождение посторонних лиц;</w:t>
      </w:r>
    </w:p>
    <w:p w:rsidR="002F13A0" w:rsidRPr="00E401A0" w:rsidRDefault="00A40DE5" w:rsidP="00E4638E">
      <w:pPr>
        <w:widowControl w:val="0"/>
        <w:ind w:firstLine="567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катание на лодках и катерах;</w:t>
      </w:r>
    </w:p>
    <w:p w:rsidR="002F13A0" w:rsidRPr="00E401A0" w:rsidRDefault="00A40DE5" w:rsidP="00E4638E">
      <w:pPr>
        <w:widowControl w:val="0"/>
        <w:tabs>
          <w:tab w:val="left" w:pos="5263"/>
        </w:tabs>
        <w:ind w:firstLine="567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игры и спортивные мероприятия.</w:t>
      </w:r>
    </w:p>
    <w:p w:rsidR="002C36D7" w:rsidRPr="00E401A0" w:rsidRDefault="00A30242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2C36D7" w:rsidRPr="00E401A0">
        <w:rPr>
          <w:rFonts w:ascii="Times New Roman" w:hAnsi="Times New Roman" w:cs="Times New Roman"/>
          <w:sz w:val="28"/>
          <w:szCs w:val="28"/>
        </w:rPr>
        <w:t xml:space="preserve"> Каждый гражданин обязан оказывать посильную помощь людям, терпящим бедствие на воде.</w:t>
      </w:r>
    </w:p>
    <w:p w:rsidR="002F13A0" w:rsidRPr="00E401A0" w:rsidRDefault="002F13A0" w:rsidP="00E4638E">
      <w:pPr>
        <w:widowControl w:val="0"/>
        <w:ind w:firstLine="567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</w:t>
      </w:r>
      <w:r w:rsidR="002C36D7" w:rsidRPr="00E401A0">
        <w:rPr>
          <w:sz w:val="28"/>
          <w:szCs w:val="28"/>
          <w:lang w:bidi="ru-RU"/>
        </w:rPr>
        <w:t>5</w:t>
      </w:r>
      <w:r w:rsidRPr="00E401A0">
        <w:rPr>
          <w:sz w:val="28"/>
          <w:szCs w:val="28"/>
          <w:lang w:bidi="ru-RU"/>
        </w:rPr>
        <w:t xml:space="preserve"> </w:t>
      </w:r>
      <w:r w:rsidR="00A40DE5" w:rsidRPr="00E401A0">
        <w:rPr>
          <w:sz w:val="28"/>
          <w:szCs w:val="28"/>
          <w:lang w:bidi="ru-RU"/>
        </w:rPr>
        <w:t>Катание на гребных и моторных лодках (катерах) проводится только под руководством взрослых.</w:t>
      </w:r>
    </w:p>
    <w:p w:rsidR="002F13A0" w:rsidRPr="00E401A0" w:rsidRDefault="00A40DE5" w:rsidP="00E4638E">
      <w:pPr>
        <w:widowControl w:val="0"/>
        <w:ind w:firstLine="567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При катании на лодках и катерах запрещается:</w:t>
      </w:r>
    </w:p>
    <w:p w:rsidR="002F13A0" w:rsidRPr="00E401A0" w:rsidRDefault="002F13A0" w:rsidP="00E4638E">
      <w:pPr>
        <w:widowControl w:val="0"/>
        <w:ind w:firstLine="567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</w:t>
      </w:r>
      <w:r w:rsidR="002C36D7" w:rsidRPr="00E401A0">
        <w:rPr>
          <w:sz w:val="28"/>
          <w:szCs w:val="28"/>
          <w:lang w:bidi="ru-RU"/>
        </w:rPr>
        <w:t>5</w:t>
      </w:r>
      <w:r w:rsidR="00A30242">
        <w:rPr>
          <w:sz w:val="28"/>
          <w:szCs w:val="28"/>
          <w:lang w:bidi="ru-RU"/>
        </w:rPr>
        <w:t>.1</w:t>
      </w:r>
      <w:r w:rsidRPr="00E401A0">
        <w:rPr>
          <w:sz w:val="28"/>
          <w:szCs w:val="28"/>
          <w:lang w:bidi="ru-RU"/>
        </w:rPr>
        <w:t xml:space="preserve"> </w:t>
      </w:r>
      <w:r w:rsidR="00A40DE5" w:rsidRPr="00E401A0">
        <w:rPr>
          <w:sz w:val="28"/>
          <w:szCs w:val="28"/>
          <w:lang w:bidi="ru-RU"/>
        </w:rPr>
        <w:t xml:space="preserve">Перегружать катер, лодку сверх установленной производителем </w:t>
      </w:r>
      <w:proofErr w:type="spellStart"/>
      <w:r w:rsidR="00A40DE5" w:rsidRPr="00E401A0">
        <w:rPr>
          <w:sz w:val="28"/>
          <w:szCs w:val="28"/>
          <w:lang w:bidi="ru-RU"/>
        </w:rPr>
        <w:t>пассажировместимости</w:t>
      </w:r>
      <w:proofErr w:type="spellEnd"/>
      <w:r w:rsidR="00A40DE5" w:rsidRPr="00E401A0">
        <w:rPr>
          <w:sz w:val="28"/>
          <w:szCs w:val="28"/>
          <w:lang w:bidi="ru-RU"/>
        </w:rPr>
        <w:t xml:space="preserve"> и грузоподъемности.</w:t>
      </w:r>
    </w:p>
    <w:p w:rsidR="002F13A0" w:rsidRPr="00E401A0" w:rsidRDefault="002F13A0" w:rsidP="00E4638E">
      <w:pPr>
        <w:widowControl w:val="0"/>
        <w:ind w:firstLine="567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</w:t>
      </w:r>
      <w:r w:rsidR="002C36D7" w:rsidRPr="00E401A0">
        <w:rPr>
          <w:sz w:val="28"/>
          <w:szCs w:val="28"/>
          <w:lang w:bidi="ru-RU"/>
        </w:rPr>
        <w:t>5</w:t>
      </w:r>
      <w:r w:rsidR="00A30242">
        <w:rPr>
          <w:sz w:val="28"/>
          <w:szCs w:val="28"/>
          <w:lang w:bidi="ru-RU"/>
        </w:rPr>
        <w:t>.2</w:t>
      </w:r>
      <w:r w:rsidRPr="00E401A0">
        <w:rPr>
          <w:sz w:val="28"/>
          <w:szCs w:val="28"/>
          <w:lang w:bidi="ru-RU"/>
        </w:rPr>
        <w:t xml:space="preserve"> </w:t>
      </w:r>
      <w:r w:rsidR="00A40DE5" w:rsidRPr="00E401A0">
        <w:rPr>
          <w:sz w:val="28"/>
          <w:szCs w:val="28"/>
          <w:lang w:bidi="ru-RU"/>
        </w:rPr>
        <w:t>Пользоваться лодкой детям без сопровождения родителей (законных представителей).</w:t>
      </w:r>
    </w:p>
    <w:p w:rsidR="002F13A0" w:rsidRPr="00E401A0" w:rsidRDefault="002F13A0" w:rsidP="00E4638E">
      <w:pPr>
        <w:widowControl w:val="0"/>
        <w:ind w:firstLine="567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</w:t>
      </w:r>
      <w:r w:rsidR="002C36D7" w:rsidRPr="00E401A0">
        <w:rPr>
          <w:sz w:val="28"/>
          <w:szCs w:val="28"/>
          <w:lang w:bidi="ru-RU"/>
        </w:rPr>
        <w:t>5</w:t>
      </w:r>
      <w:r w:rsidR="00A30242">
        <w:rPr>
          <w:sz w:val="28"/>
          <w:szCs w:val="28"/>
          <w:lang w:bidi="ru-RU"/>
        </w:rPr>
        <w:t>.3</w:t>
      </w:r>
      <w:r w:rsidRPr="00E401A0">
        <w:rPr>
          <w:sz w:val="28"/>
          <w:szCs w:val="28"/>
          <w:lang w:bidi="ru-RU"/>
        </w:rPr>
        <w:t xml:space="preserve"> </w:t>
      </w:r>
      <w:r w:rsidR="00A40DE5" w:rsidRPr="00E401A0">
        <w:rPr>
          <w:sz w:val="28"/>
          <w:szCs w:val="28"/>
          <w:lang w:bidi="ru-RU"/>
        </w:rPr>
        <w:t>Прыгать в лодку и нырять с лодки.</w:t>
      </w:r>
      <w:r w:rsidRPr="00E401A0">
        <w:rPr>
          <w:sz w:val="28"/>
          <w:szCs w:val="28"/>
          <w:lang w:bidi="ru-RU"/>
        </w:rPr>
        <w:t xml:space="preserve"> </w:t>
      </w:r>
    </w:p>
    <w:p w:rsidR="002F13A0" w:rsidRPr="00E401A0" w:rsidRDefault="002F13A0" w:rsidP="00E4638E">
      <w:pPr>
        <w:widowControl w:val="0"/>
        <w:ind w:firstLine="567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</w:t>
      </w:r>
      <w:r w:rsidR="002C36D7" w:rsidRPr="00E401A0">
        <w:rPr>
          <w:sz w:val="28"/>
          <w:szCs w:val="28"/>
          <w:lang w:bidi="ru-RU"/>
        </w:rPr>
        <w:t>5</w:t>
      </w:r>
      <w:r w:rsidRPr="00E401A0">
        <w:rPr>
          <w:sz w:val="28"/>
          <w:szCs w:val="28"/>
          <w:lang w:bidi="ru-RU"/>
        </w:rPr>
        <w:t xml:space="preserve">.4. </w:t>
      </w:r>
      <w:r w:rsidR="00A40DE5" w:rsidRPr="00E401A0">
        <w:rPr>
          <w:sz w:val="28"/>
          <w:szCs w:val="28"/>
          <w:lang w:bidi="ru-RU"/>
        </w:rPr>
        <w:t>Сидеть на бортах, переходить с места на место и пересаживаться на другие катера, лодки.</w:t>
      </w:r>
    </w:p>
    <w:p w:rsidR="002F13A0" w:rsidRPr="00E401A0" w:rsidRDefault="002F13A0" w:rsidP="00E4638E">
      <w:pPr>
        <w:widowControl w:val="0"/>
        <w:ind w:firstLine="567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</w:t>
      </w:r>
      <w:r w:rsidR="002C36D7" w:rsidRPr="00E401A0">
        <w:rPr>
          <w:sz w:val="28"/>
          <w:szCs w:val="28"/>
          <w:lang w:bidi="ru-RU"/>
        </w:rPr>
        <w:t>5</w:t>
      </w:r>
      <w:r w:rsidR="00A30242">
        <w:rPr>
          <w:sz w:val="28"/>
          <w:szCs w:val="28"/>
          <w:lang w:bidi="ru-RU"/>
        </w:rPr>
        <w:t>.5</w:t>
      </w:r>
      <w:r w:rsidRPr="00E401A0">
        <w:rPr>
          <w:sz w:val="28"/>
          <w:szCs w:val="28"/>
          <w:lang w:bidi="ru-RU"/>
        </w:rPr>
        <w:t xml:space="preserve"> </w:t>
      </w:r>
      <w:r w:rsidR="00A40DE5" w:rsidRPr="00E401A0">
        <w:rPr>
          <w:sz w:val="28"/>
          <w:szCs w:val="28"/>
          <w:lang w:bidi="ru-RU"/>
        </w:rPr>
        <w:t>Катера и лодки должны быть в исправности, иметь полный комплект спасательных средств, другое оборудование и инвентарь.</w:t>
      </w:r>
    </w:p>
    <w:p w:rsidR="00C81848" w:rsidRPr="00E401A0" w:rsidRDefault="002C36D7" w:rsidP="00E4638E">
      <w:pPr>
        <w:widowControl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  <w:lang w:bidi="ru-RU"/>
        </w:rPr>
        <w:t>5</w:t>
      </w:r>
      <w:r w:rsidR="00A30242">
        <w:rPr>
          <w:sz w:val="28"/>
          <w:szCs w:val="28"/>
          <w:lang w:bidi="ru-RU"/>
        </w:rPr>
        <w:t>.6</w:t>
      </w:r>
      <w:r w:rsidR="002F13A0" w:rsidRPr="00E401A0">
        <w:rPr>
          <w:sz w:val="28"/>
          <w:szCs w:val="28"/>
          <w:lang w:bidi="ru-RU"/>
        </w:rPr>
        <w:t xml:space="preserve"> </w:t>
      </w:r>
      <w:proofErr w:type="gramStart"/>
      <w:r w:rsidR="00C81848" w:rsidRPr="00E401A0">
        <w:rPr>
          <w:sz w:val="28"/>
          <w:szCs w:val="28"/>
        </w:rPr>
        <w:t>В</w:t>
      </w:r>
      <w:proofErr w:type="gramEnd"/>
      <w:r w:rsidR="00C81848" w:rsidRPr="00E401A0">
        <w:rPr>
          <w:sz w:val="28"/>
          <w:szCs w:val="28"/>
        </w:rPr>
        <w:t xml:space="preserve"> целях обеспечения безопасности людей при организации массового отдыха запрещается:</w:t>
      </w:r>
    </w:p>
    <w:p w:rsidR="00C81848" w:rsidRPr="00E401A0" w:rsidRDefault="00C81848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а) купаться в местах, где выставлены щиты с предупреждениями и запрещающими надписями;</w:t>
      </w:r>
    </w:p>
    <w:p w:rsidR="00C81848" w:rsidRPr="00E401A0" w:rsidRDefault="00C81848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б) купаться в необорудованных местах;</w:t>
      </w:r>
    </w:p>
    <w:p w:rsidR="00C81848" w:rsidRPr="00E401A0" w:rsidRDefault="00C81848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в) заплывать за буйки, обозначающие границы плавания;</w:t>
      </w:r>
    </w:p>
    <w:p w:rsidR="00C81848" w:rsidRPr="00E401A0" w:rsidRDefault="00C81848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г) подплывать к моторным, парусным судам и другим плавательным средствам;</w:t>
      </w:r>
    </w:p>
    <w:p w:rsidR="00C81848" w:rsidRPr="00E401A0" w:rsidRDefault="00C81848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д) прыгать в воду с катеров, лодок, причалов, а также сооружений, не приспособленных для этих целей;</w:t>
      </w:r>
    </w:p>
    <w:p w:rsidR="00C81848" w:rsidRPr="00E401A0" w:rsidRDefault="00C81848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е) распивать спиртные напитки, купаться в состоянии алкогольного опьянения;</w:t>
      </w:r>
    </w:p>
    <w:p w:rsidR="00C81848" w:rsidRPr="00E401A0" w:rsidRDefault="00C81848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ж) приходить с собаками и другими животными;</w:t>
      </w:r>
    </w:p>
    <w:p w:rsidR="00C81848" w:rsidRPr="00E401A0" w:rsidRDefault="00C81848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з) оставлять мусор на берегу и в кабинах для переодевания;</w:t>
      </w:r>
    </w:p>
    <w:p w:rsidR="00C81848" w:rsidRPr="00E401A0" w:rsidRDefault="00C81848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и) играть с мячом и в спортивные игры в не отведенных для этого местах, нырять в воду с захватом купающихся;</w:t>
      </w:r>
    </w:p>
    <w:p w:rsidR="00C81848" w:rsidRPr="00E401A0" w:rsidRDefault="00C81848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к) подавать крики ложной тревоги;</w:t>
      </w:r>
    </w:p>
    <w:p w:rsidR="00C81848" w:rsidRPr="00E401A0" w:rsidRDefault="00C81848" w:rsidP="00E4638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л) плавать на средствах, не предназначенных для этого.</w:t>
      </w:r>
    </w:p>
    <w:p w:rsidR="00C81848" w:rsidRPr="00E401A0" w:rsidRDefault="00C81848" w:rsidP="002F13A0">
      <w:pPr>
        <w:widowControl w:val="0"/>
        <w:ind w:firstLine="709"/>
        <w:jc w:val="both"/>
        <w:rPr>
          <w:sz w:val="28"/>
          <w:szCs w:val="28"/>
          <w:lang w:bidi="ru-RU"/>
        </w:rPr>
      </w:pPr>
    </w:p>
    <w:p w:rsidR="002F13A0" w:rsidRPr="00E401A0" w:rsidRDefault="002F13A0" w:rsidP="002F13A0">
      <w:pPr>
        <w:widowControl w:val="0"/>
        <w:ind w:firstLine="709"/>
        <w:jc w:val="center"/>
        <w:rPr>
          <w:b/>
          <w:sz w:val="28"/>
          <w:szCs w:val="28"/>
        </w:rPr>
      </w:pPr>
      <w:r w:rsidRPr="00E401A0">
        <w:rPr>
          <w:b/>
          <w:sz w:val="28"/>
          <w:szCs w:val="28"/>
          <w:lang w:bidi="ru-RU"/>
        </w:rPr>
        <w:t xml:space="preserve">6. </w:t>
      </w:r>
      <w:r w:rsidRPr="00E401A0">
        <w:rPr>
          <w:b/>
          <w:sz w:val="28"/>
          <w:szCs w:val="28"/>
        </w:rPr>
        <w:t xml:space="preserve">Требования к охране водных объектов </w:t>
      </w:r>
    </w:p>
    <w:p w:rsidR="002F13A0" w:rsidRPr="00E401A0" w:rsidRDefault="002F13A0" w:rsidP="002F13A0">
      <w:pPr>
        <w:widowControl w:val="0"/>
        <w:ind w:firstLine="709"/>
        <w:jc w:val="center"/>
        <w:rPr>
          <w:b/>
          <w:sz w:val="28"/>
          <w:szCs w:val="28"/>
          <w:lang w:bidi="ru-RU"/>
        </w:rPr>
      </w:pPr>
    </w:p>
    <w:p w:rsidR="00342D8F" w:rsidRPr="00E401A0" w:rsidRDefault="00A30242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</w:t>
      </w:r>
      <w:r w:rsidR="00812279" w:rsidRPr="00E401A0">
        <w:rPr>
          <w:sz w:val="28"/>
          <w:szCs w:val="28"/>
        </w:rPr>
        <w:t xml:space="preserve"> </w:t>
      </w:r>
      <w:r w:rsidR="00342D8F" w:rsidRPr="00E401A0">
        <w:rPr>
          <w:sz w:val="28"/>
          <w:szCs w:val="28"/>
        </w:rPr>
        <w:t>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порядке.</w:t>
      </w:r>
    </w:p>
    <w:p w:rsidR="00812279" w:rsidRPr="00E401A0" w:rsidRDefault="00A30242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812279" w:rsidRPr="00E401A0">
        <w:rPr>
          <w:sz w:val="28"/>
          <w:szCs w:val="28"/>
        </w:rPr>
        <w:t xml:space="preserve"> </w:t>
      </w:r>
      <w:r w:rsidR="00342D8F" w:rsidRPr="00E401A0">
        <w:rPr>
          <w:sz w:val="28"/>
          <w:szCs w:val="28"/>
        </w:rPr>
        <w:t>Юридическое лицо, физическое лицо или индивидуальный предприниматель при использовании водных об</w:t>
      </w:r>
      <w:r w:rsidR="00812279" w:rsidRPr="00E401A0">
        <w:rPr>
          <w:sz w:val="28"/>
          <w:szCs w:val="28"/>
        </w:rPr>
        <w:t>ъектов для рекреационных целей:</w:t>
      </w:r>
    </w:p>
    <w:p w:rsidR="00812279" w:rsidRPr="00E401A0" w:rsidRDefault="00342D8F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</w:t>
      </w:r>
      <w:r w:rsidR="00812279" w:rsidRPr="00E401A0">
        <w:rPr>
          <w:sz w:val="28"/>
          <w:szCs w:val="28"/>
        </w:rPr>
        <w:t xml:space="preserve">ельством Российской Федерации, </w:t>
      </w:r>
      <w:r w:rsidRPr="00E401A0">
        <w:rPr>
          <w:sz w:val="28"/>
          <w:szCs w:val="28"/>
        </w:rPr>
        <w:t>и ограничений их прав, а также помех и опа</w:t>
      </w:r>
      <w:r w:rsidR="00812279" w:rsidRPr="00E401A0">
        <w:rPr>
          <w:sz w:val="28"/>
          <w:szCs w:val="28"/>
        </w:rPr>
        <w:t>сности для судоходства и людей;</w:t>
      </w:r>
    </w:p>
    <w:p w:rsidR="00812279" w:rsidRPr="00E401A0" w:rsidRDefault="00342D8F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б) обязаны знать и соблюдать требования правил охраны жизни людей</w:t>
      </w:r>
      <w:r w:rsidRPr="00E401A0">
        <w:rPr>
          <w:szCs w:val="28"/>
        </w:rPr>
        <w:t xml:space="preserve"> </w:t>
      </w:r>
      <w:r w:rsidRPr="00E401A0">
        <w:rPr>
          <w:sz w:val="28"/>
          <w:szCs w:val="28"/>
        </w:rPr>
        <w:t>на водных объектах и установленные органами местного самоуправления правила</w:t>
      </w:r>
      <w:r w:rsidRPr="00E401A0">
        <w:rPr>
          <w:szCs w:val="28"/>
        </w:rPr>
        <w:t xml:space="preserve"> </w:t>
      </w:r>
      <w:r w:rsidRPr="00E401A0">
        <w:rPr>
          <w:sz w:val="28"/>
          <w:szCs w:val="28"/>
        </w:rPr>
        <w:t xml:space="preserve">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</w:t>
      </w:r>
      <w:r w:rsidR="00812279" w:rsidRPr="00E401A0">
        <w:rPr>
          <w:sz w:val="28"/>
          <w:szCs w:val="28"/>
        </w:rPr>
        <w:t>исполнительных</w:t>
      </w:r>
      <w:r w:rsidRPr="00E401A0">
        <w:rPr>
          <w:sz w:val="28"/>
          <w:szCs w:val="28"/>
        </w:rPr>
        <w:t xml:space="preserve"> </w:t>
      </w:r>
      <w:r w:rsidR="00812279" w:rsidRPr="00E401A0">
        <w:rPr>
          <w:sz w:val="28"/>
          <w:szCs w:val="28"/>
        </w:rPr>
        <w:t>органов Забайкальского края</w:t>
      </w:r>
      <w:r w:rsidRPr="00E401A0">
        <w:rPr>
          <w:sz w:val="28"/>
          <w:szCs w:val="28"/>
        </w:rPr>
        <w:t>, осуществляющих государственный контроль и надзор за использованием и охраной водных объектов, действующих</w:t>
      </w:r>
      <w:r w:rsidR="00812279" w:rsidRPr="00E401A0">
        <w:rPr>
          <w:sz w:val="28"/>
          <w:szCs w:val="28"/>
        </w:rPr>
        <w:t xml:space="preserve"> в пределах</w:t>
      </w:r>
      <w:r w:rsidRPr="00E401A0">
        <w:rPr>
          <w:sz w:val="28"/>
          <w:szCs w:val="28"/>
        </w:rPr>
        <w:t xml:space="preserve"> </w:t>
      </w:r>
      <w:r w:rsidR="00812279" w:rsidRPr="00E401A0">
        <w:rPr>
          <w:sz w:val="28"/>
          <w:szCs w:val="28"/>
        </w:rPr>
        <w:t>предоставленных им полномочий;</w:t>
      </w:r>
    </w:p>
    <w:p w:rsidR="00812279" w:rsidRPr="00E401A0" w:rsidRDefault="00812279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</w:p>
    <w:p w:rsidR="00812279" w:rsidRPr="00E401A0" w:rsidRDefault="00812279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- отнесенных к особо охраняемым водным объектам;</w:t>
      </w:r>
    </w:p>
    <w:p w:rsidR="00812279" w:rsidRPr="00E401A0" w:rsidRDefault="00812279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- входящих в состав особо охраняемых природных территорий;</w:t>
      </w:r>
    </w:p>
    <w:p w:rsidR="00812279" w:rsidRPr="00E401A0" w:rsidRDefault="00812279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- расположенных в границах зон, округов санитарной охраны водных объектов - источников питьевого водоснабжения;</w:t>
      </w:r>
    </w:p>
    <w:p w:rsidR="00812279" w:rsidRPr="00E401A0" w:rsidRDefault="00812279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 xml:space="preserve">- расположенных в границах </w:t>
      </w:r>
      <w:proofErr w:type="spellStart"/>
      <w:r w:rsidRPr="00E401A0">
        <w:rPr>
          <w:sz w:val="28"/>
          <w:szCs w:val="28"/>
        </w:rPr>
        <w:t>рыбохозяйственных</w:t>
      </w:r>
      <w:proofErr w:type="spellEnd"/>
      <w:r w:rsidRPr="00E401A0">
        <w:rPr>
          <w:sz w:val="28"/>
          <w:szCs w:val="28"/>
        </w:rPr>
        <w:t xml:space="preserve"> заповедных зон;</w:t>
      </w:r>
    </w:p>
    <w:p w:rsidR="00812279" w:rsidRPr="00E401A0" w:rsidRDefault="00812279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- содержащих природные лечебные ресурсы;</w:t>
      </w:r>
    </w:p>
    <w:p w:rsidR="00812279" w:rsidRPr="00E401A0" w:rsidRDefault="00812279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- расположенных на территории лечебно-оздоровительной местности или курорта в границах зон округа их санитарной охраны;</w:t>
      </w:r>
    </w:p>
    <w:p w:rsidR="00812279" w:rsidRPr="00E401A0" w:rsidRDefault="00812279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812279" w:rsidRPr="00E401A0" w:rsidRDefault="00812279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д) соблюдают иные требования, установленные водным законодательством и законодательством в области охраны окружающей среды.</w:t>
      </w:r>
    </w:p>
    <w:p w:rsidR="00812279" w:rsidRPr="00E401A0" w:rsidRDefault="00A30242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812279" w:rsidRPr="00E401A0">
        <w:rPr>
          <w:sz w:val="28"/>
          <w:szCs w:val="28"/>
        </w:rPr>
        <w:t xml:space="preserve"> При использовании водных объектов для рекреационных целей запрещаются:</w:t>
      </w:r>
    </w:p>
    <w:p w:rsidR="00812279" w:rsidRPr="00E401A0" w:rsidRDefault="00812279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 xml:space="preserve">а) сброс в водные объекты и захоронение в них отходов производства и потребления, в том числе выведенных из эксплуатации судов и иных плавучих </w:t>
      </w:r>
      <w:r w:rsidRPr="00E401A0">
        <w:rPr>
          <w:sz w:val="28"/>
          <w:szCs w:val="28"/>
        </w:rPr>
        <w:lastRenderedPageBreak/>
        <w:t>средств (их частей и механизмов);</w:t>
      </w:r>
    </w:p>
    <w:p w:rsidR="00812279" w:rsidRPr="00E401A0" w:rsidRDefault="00812279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б) захоронение в водных объектах ядерных материалов, радиоактивных веществ;</w:t>
      </w:r>
    </w:p>
    <w:p w:rsidR="00812279" w:rsidRPr="00E401A0" w:rsidRDefault="00812279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 xml:space="preserve">в) сброс в водные объекты сточных вод, содержание в которых радиоактивных веществ, пестицидов, </w:t>
      </w:r>
      <w:proofErr w:type="spellStart"/>
      <w:r w:rsidRPr="00E401A0">
        <w:rPr>
          <w:sz w:val="28"/>
          <w:szCs w:val="28"/>
        </w:rPr>
        <w:t>агрохимикатов</w:t>
      </w:r>
      <w:proofErr w:type="spellEnd"/>
      <w:r w:rsidRPr="00E401A0">
        <w:rPr>
          <w:sz w:val="28"/>
          <w:szCs w:val="28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объекты;</w:t>
      </w:r>
    </w:p>
    <w:p w:rsidR="00812279" w:rsidRPr="00E401A0" w:rsidRDefault="00812279" w:rsidP="00E4638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401A0">
        <w:rPr>
          <w:sz w:val="28"/>
          <w:szCs w:val="28"/>
        </w:rPr>
        <w:t xml:space="preserve">г) нарушение специального режима осуществления хозяйственной и иной деятельности на прибрежной защитной полосе водного объекта, </w:t>
      </w:r>
      <w:proofErr w:type="spellStart"/>
      <w:r w:rsidRPr="00E401A0">
        <w:rPr>
          <w:sz w:val="28"/>
          <w:szCs w:val="28"/>
        </w:rPr>
        <w:t>водоохранной</w:t>
      </w:r>
      <w:proofErr w:type="spellEnd"/>
      <w:r w:rsidRPr="00E401A0">
        <w:rPr>
          <w:sz w:val="28"/>
          <w:szCs w:val="28"/>
        </w:rPr>
        <w:t xml:space="preserve"> зоне водного объекта.</w:t>
      </w:r>
    </w:p>
    <w:p w:rsidR="00E4638E" w:rsidRDefault="00E4638E" w:rsidP="00E4638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4638E" w:rsidRPr="00E4638E" w:rsidRDefault="00E4638E" w:rsidP="00E4638E"/>
    <w:p w:rsidR="00E4638E" w:rsidRPr="00E4638E" w:rsidRDefault="00E4638E" w:rsidP="00E4638E"/>
    <w:p w:rsidR="00E4638E" w:rsidRPr="00E4638E" w:rsidRDefault="00E4638E" w:rsidP="00E4638E"/>
    <w:p w:rsidR="00E4638E" w:rsidRPr="00E4638E" w:rsidRDefault="00E4638E" w:rsidP="00E4638E"/>
    <w:p w:rsidR="00E4638E" w:rsidRPr="00E4638E" w:rsidRDefault="00E4638E" w:rsidP="00E4638E"/>
    <w:p w:rsidR="00E4638E" w:rsidRPr="00E4638E" w:rsidRDefault="00E4638E" w:rsidP="00E4638E"/>
    <w:p w:rsidR="00E4638E" w:rsidRPr="00E4638E" w:rsidRDefault="00E4638E" w:rsidP="00E4638E"/>
    <w:p w:rsidR="00E4638E" w:rsidRPr="00E4638E" w:rsidRDefault="00E4638E" w:rsidP="00E4638E"/>
    <w:p w:rsidR="00E4638E" w:rsidRPr="00E4638E" w:rsidRDefault="00E4638E" w:rsidP="00E4638E"/>
    <w:p w:rsidR="00E4638E" w:rsidRPr="00E4638E" w:rsidRDefault="00E4638E" w:rsidP="00E4638E"/>
    <w:p w:rsidR="00E4638E" w:rsidRPr="00E4638E" w:rsidRDefault="00E4638E" w:rsidP="00E4638E"/>
    <w:p w:rsidR="00E4638E" w:rsidRPr="00E4638E" w:rsidRDefault="00E4638E" w:rsidP="00E4638E"/>
    <w:p w:rsidR="00E4638E" w:rsidRPr="00E4638E" w:rsidRDefault="00E4638E" w:rsidP="00E4638E"/>
    <w:p w:rsidR="00E4638E" w:rsidRPr="00E4638E" w:rsidRDefault="00E4638E" w:rsidP="00E4638E"/>
    <w:p w:rsidR="00E4638E" w:rsidRPr="00E4638E" w:rsidRDefault="00E4638E" w:rsidP="00E4638E"/>
    <w:p w:rsidR="00E4638E" w:rsidRDefault="00E4638E" w:rsidP="00E4638E"/>
    <w:p w:rsidR="00E4638E" w:rsidRDefault="00E4638E" w:rsidP="00E4638E"/>
    <w:p w:rsidR="00C81848" w:rsidRDefault="00C81848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2438DC" w:rsidRDefault="002438DC" w:rsidP="00E4638E">
      <w:pPr>
        <w:jc w:val="center"/>
      </w:pPr>
    </w:p>
    <w:p w:rsidR="002438DC" w:rsidRDefault="002438DC" w:rsidP="00E4638E">
      <w:pPr>
        <w:jc w:val="center"/>
      </w:pPr>
    </w:p>
    <w:p w:rsidR="002438DC" w:rsidRDefault="002438DC" w:rsidP="00E4638E">
      <w:pPr>
        <w:jc w:val="center"/>
      </w:pPr>
    </w:p>
    <w:p w:rsidR="002438DC" w:rsidRDefault="002438DC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jc w:val="center"/>
      </w:pPr>
    </w:p>
    <w:p w:rsidR="00E4638E" w:rsidRDefault="00E4638E" w:rsidP="00E4638E">
      <w:pPr>
        <w:pStyle w:val="a8"/>
        <w:rPr>
          <w:rFonts w:ascii="Times New Roman" w:hAnsi="Times New Roman"/>
          <w:sz w:val="28"/>
        </w:rPr>
      </w:pPr>
      <w:r w:rsidRPr="004918A7">
        <w:rPr>
          <w:rFonts w:ascii="Times New Roman" w:hAnsi="Times New Roman"/>
          <w:sz w:val="28"/>
        </w:rPr>
        <w:t>Согласовано:</w:t>
      </w:r>
    </w:p>
    <w:p w:rsidR="00E4638E" w:rsidRPr="004918A7" w:rsidRDefault="00E4638E" w:rsidP="00E4638E">
      <w:pPr>
        <w:pStyle w:val="a8"/>
        <w:rPr>
          <w:rFonts w:ascii="Times New Roman" w:hAnsi="Times New Roman"/>
          <w:sz w:val="28"/>
        </w:rPr>
      </w:pPr>
    </w:p>
    <w:p w:rsidR="00E4638E" w:rsidRPr="004918A7" w:rsidRDefault="00E4638E" w:rsidP="00E4638E">
      <w:pPr>
        <w:pStyle w:val="a8"/>
        <w:rPr>
          <w:rFonts w:ascii="Times New Roman" w:hAnsi="Times New Roman"/>
          <w:sz w:val="28"/>
        </w:rPr>
      </w:pPr>
      <w:r w:rsidRPr="004918A7">
        <w:rPr>
          <w:rFonts w:ascii="Times New Roman" w:hAnsi="Times New Roman"/>
          <w:sz w:val="28"/>
        </w:rPr>
        <w:t>управляющий делами администрации</w:t>
      </w:r>
    </w:p>
    <w:p w:rsidR="00E4638E" w:rsidRPr="004918A7" w:rsidRDefault="00E4638E" w:rsidP="00E4638E">
      <w:pPr>
        <w:pStyle w:val="a8"/>
        <w:rPr>
          <w:rFonts w:ascii="Times New Roman" w:hAnsi="Times New Roman"/>
          <w:sz w:val="28"/>
        </w:rPr>
      </w:pPr>
      <w:r w:rsidRPr="004918A7">
        <w:rPr>
          <w:rFonts w:ascii="Times New Roman" w:hAnsi="Times New Roman"/>
          <w:sz w:val="28"/>
        </w:rPr>
        <w:t>Краснокаменского муниципального округа                                 Ю.А. Киселева</w:t>
      </w:r>
    </w:p>
    <w:p w:rsidR="00E4638E" w:rsidRPr="004918A7" w:rsidRDefault="00E4638E" w:rsidP="00E4638E">
      <w:pPr>
        <w:pStyle w:val="a8"/>
        <w:rPr>
          <w:rFonts w:ascii="Times New Roman" w:hAnsi="Times New Roman"/>
          <w:color w:val="000000"/>
          <w:sz w:val="28"/>
        </w:rPr>
      </w:pPr>
    </w:p>
    <w:p w:rsidR="00E4638E" w:rsidRPr="004918A7" w:rsidRDefault="00E4638E" w:rsidP="00E4638E">
      <w:pPr>
        <w:pStyle w:val="a8"/>
        <w:rPr>
          <w:rFonts w:ascii="Times New Roman" w:hAnsi="Times New Roman"/>
          <w:sz w:val="28"/>
        </w:rPr>
      </w:pPr>
      <w:r w:rsidRPr="004918A7">
        <w:rPr>
          <w:rFonts w:ascii="Times New Roman" w:hAnsi="Times New Roman"/>
          <w:sz w:val="28"/>
        </w:rPr>
        <w:t xml:space="preserve">начальник правового управления администрации </w:t>
      </w:r>
    </w:p>
    <w:p w:rsidR="00E4638E" w:rsidRPr="004918A7" w:rsidRDefault="00E4638E" w:rsidP="00E4638E">
      <w:pPr>
        <w:pStyle w:val="a8"/>
        <w:rPr>
          <w:rFonts w:ascii="Times New Roman" w:hAnsi="Times New Roman"/>
          <w:sz w:val="28"/>
        </w:rPr>
      </w:pPr>
      <w:r w:rsidRPr="004918A7">
        <w:rPr>
          <w:rFonts w:ascii="Times New Roman" w:hAnsi="Times New Roman"/>
          <w:sz w:val="28"/>
        </w:rPr>
        <w:t>Краснокаменского муниципального округа                                      О.П. Давтян</w:t>
      </w:r>
    </w:p>
    <w:p w:rsidR="00E4638E" w:rsidRDefault="00E4638E" w:rsidP="00E4638E">
      <w:pPr>
        <w:pStyle w:val="a8"/>
        <w:rPr>
          <w:rFonts w:ascii="Times New Roman" w:hAnsi="Times New Roman"/>
          <w:sz w:val="28"/>
        </w:rPr>
      </w:pPr>
    </w:p>
    <w:p w:rsidR="00E4638E" w:rsidRPr="004918A7" w:rsidRDefault="00E4638E" w:rsidP="00E4638E">
      <w:pPr>
        <w:pStyle w:val="a8"/>
        <w:rPr>
          <w:rFonts w:ascii="Times New Roman" w:hAnsi="Times New Roman"/>
          <w:sz w:val="28"/>
        </w:rPr>
      </w:pPr>
      <w:r w:rsidRPr="004918A7">
        <w:rPr>
          <w:rFonts w:ascii="Times New Roman" w:hAnsi="Times New Roman"/>
          <w:sz w:val="28"/>
        </w:rPr>
        <w:t>Исполнитель:</w:t>
      </w:r>
    </w:p>
    <w:p w:rsidR="00E4638E" w:rsidRPr="004918A7" w:rsidRDefault="00E4638E" w:rsidP="00E4638E">
      <w:pPr>
        <w:pStyle w:val="a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</w:t>
      </w:r>
      <w:r w:rsidRPr="004918A7">
        <w:rPr>
          <w:rFonts w:ascii="Times New Roman" w:hAnsi="Times New Roman"/>
          <w:sz w:val="28"/>
        </w:rPr>
        <w:t xml:space="preserve"> отдела по делам ГО и ЧС КТР</w:t>
      </w:r>
    </w:p>
    <w:p w:rsidR="00E4638E" w:rsidRPr="004918A7" w:rsidRDefault="00E4638E" w:rsidP="00E4638E">
      <w:pPr>
        <w:pStyle w:val="a8"/>
        <w:rPr>
          <w:rFonts w:ascii="Times New Roman" w:hAnsi="Times New Roman"/>
          <w:sz w:val="28"/>
        </w:rPr>
      </w:pPr>
      <w:r w:rsidRPr="004918A7">
        <w:rPr>
          <w:rFonts w:ascii="Times New Roman" w:hAnsi="Times New Roman"/>
          <w:sz w:val="28"/>
        </w:rPr>
        <w:t>администрации Краснокаменского</w:t>
      </w:r>
    </w:p>
    <w:p w:rsidR="00E4638E" w:rsidRPr="004918A7" w:rsidRDefault="00E4638E" w:rsidP="00E4638E">
      <w:pPr>
        <w:pStyle w:val="a8"/>
        <w:rPr>
          <w:rFonts w:ascii="Times New Roman" w:hAnsi="Times New Roman"/>
          <w:sz w:val="28"/>
        </w:rPr>
      </w:pPr>
      <w:r w:rsidRPr="004918A7">
        <w:rPr>
          <w:rFonts w:ascii="Times New Roman" w:hAnsi="Times New Roman"/>
          <w:sz w:val="28"/>
        </w:rPr>
        <w:t xml:space="preserve">муниципального округа                                                       </w:t>
      </w:r>
      <w:r>
        <w:rPr>
          <w:rFonts w:ascii="Times New Roman" w:hAnsi="Times New Roman"/>
          <w:sz w:val="28"/>
        </w:rPr>
        <w:t xml:space="preserve">             Е.В. Зайцева</w:t>
      </w:r>
      <w:r w:rsidRPr="004918A7">
        <w:rPr>
          <w:rFonts w:ascii="Times New Roman" w:hAnsi="Times New Roman"/>
          <w:sz w:val="28"/>
        </w:rPr>
        <w:t xml:space="preserve">     </w:t>
      </w:r>
    </w:p>
    <w:p w:rsidR="00E4638E" w:rsidRPr="004918A7" w:rsidRDefault="00E4638E" w:rsidP="00E4638E">
      <w:pPr>
        <w:pStyle w:val="a8"/>
        <w:rPr>
          <w:rFonts w:ascii="Times New Roman" w:hAnsi="Times New Roman"/>
          <w:sz w:val="28"/>
        </w:rPr>
      </w:pPr>
      <w:r w:rsidRPr="004918A7">
        <w:rPr>
          <w:rFonts w:ascii="Times New Roman" w:hAnsi="Times New Roman"/>
          <w:sz w:val="28"/>
        </w:rPr>
        <w:t xml:space="preserve">                </w:t>
      </w:r>
    </w:p>
    <w:p w:rsidR="00E4638E" w:rsidRPr="004918A7" w:rsidRDefault="00E4638E" w:rsidP="00E4638E">
      <w:pPr>
        <w:pStyle w:val="a8"/>
        <w:rPr>
          <w:rFonts w:ascii="Times New Roman" w:hAnsi="Times New Roman"/>
          <w:sz w:val="28"/>
        </w:rPr>
      </w:pPr>
      <w:r w:rsidRPr="004918A7">
        <w:rPr>
          <w:rFonts w:ascii="Times New Roman" w:hAnsi="Times New Roman"/>
          <w:sz w:val="28"/>
        </w:rPr>
        <w:t xml:space="preserve">антикоррупционная экспертиза                                                 </w:t>
      </w:r>
      <w:r w:rsidR="002438DC">
        <w:rPr>
          <w:rFonts w:ascii="Times New Roman" w:hAnsi="Times New Roman"/>
          <w:sz w:val="28"/>
        </w:rPr>
        <w:t xml:space="preserve">  </w:t>
      </w:r>
      <w:r w:rsidRPr="004918A7">
        <w:rPr>
          <w:rFonts w:ascii="Times New Roman" w:hAnsi="Times New Roman"/>
          <w:sz w:val="28"/>
        </w:rPr>
        <w:t xml:space="preserve"> Н.П. Шевякова</w:t>
      </w:r>
    </w:p>
    <w:p w:rsidR="00E4638E" w:rsidRPr="004918A7" w:rsidRDefault="00E4638E" w:rsidP="00E4638E">
      <w:pPr>
        <w:pStyle w:val="a8"/>
        <w:rPr>
          <w:rFonts w:ascii="Times New Roman" w:hAnsi="Times New Roman"/>
          <w:sz w:val="28"/>
        </w:rPr>
      </w:pPr>
    </w:p>
    <w:p w:rsidR="00E4638E" w:rsidRPr="004918A7" w:rsidRDefault="00E4638E" w:rsidP="00E4638E">
      <w:pPr>
        <w:pStyle w:val="a8"/>
        <w:rPr>
          <w:rFonts w:ascii="Times New Roman" w:hAnsi="Times New Roman"/>
          <w:sz w:val="28"/>
        </w:rPr>
      </w:pPr>
      <w:r w:rsidRPr="004918A7">
        <w:rPr>
          <w:rFonts w:ascii="Times New Roman" w:hAnsi="Times New Roman"/>
          <w:sz w:val="28"/>
        </w:rPr>
        <w:t>от_________________№______________</w:t>
      </w:r>
    </w:p>
    <w:p w:rsidR="00E4638E" w:rsidRPr="00E4638E" w:rsidRDefault="00E4638E" w:rsidP="00E4638E">
      <w:pPr>
        <w:jc w:val="center"/>
      </w:pPr>
    </w:p>
    <w:sectPr w:rsidR="00E4638E" w:rsidRPr="00E4638E" w:rsidSect="00D257F3">
      <w:type w:val="continuous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81952"/>
    <w:multiLevelType w:val="multilevel"/>
    <w:tmpl w:val="4B9293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5491F5E"/>
    <w:multiLevelType w:val="multilevel"/>
    <w:tmpl w:val="2FEA83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DB7FE8"/>
    <w:multiLevelType w:val="multilevel"/>
    <w:tmpl w:val="8B1E9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EE"/>
    <w:rsid w:val="00003455"/>
    <w:rsid w:val="0008540C"/>
    <w:rsid w:val="000A193B"/>
    <w:rsid w:val="000D082A"/>
    <w:rsid w:val="000F1033"/>
    <w:rsid w:val="00112670"/>
    <w:rsid w:val="001138AF"/>
    <w:rsid w:val="00187711"/>
    <w:rsid w:val="001F764F"/>
    <w:rsid w:val="0022525C"/>
    <w:rsid w:val="002438DC"/>
    <w:rsid w:val="00253896"/>
    <w:rsid w:val="00274577"/>
    <w:rsid w:val="00275E22"/>
    <w:rsid w:val="002C36D7"/>
    <w:rsid w:val="002F13A0"/>
    <w:rsid w:val="00301E0E"/>
    <w:rsid w:val="00307C2E"/>
    <w:rsid w:val="003103E7"/>
    <w:rsid w:val="00342D8F"/>
    <w:rsid w:val="00352AF3"/>
    <w:rsid w:val="00384EB4"/>
    <w:rsid w:val="003A0F22"/>
    <w:rsid w:val="003F619E"/>
    <w:rsid w:val="004C2922"/>
    <w:rsid w:val="00506619"/>
    <w:rsid w:val="00520534"/>
    <w:rsid w:val="0052081F"/>
    <w:rsid w:val="00601B54"/>
    <w:rsid w:val="0060789F"/>
    <w:rsid w:val="006310EE"/>
    <w:rsid w:val="006C7C66"/>
    <w:rsid w:val="007370A3"/>
    <w:rsid w:val="007A1407"/>
    <w:rsid w:val="007C75FB"/>
    <w:rsid w:val="007F7015"/>
    <w:rsid w:val="00812279"/>
    <w:rsid w:val="008548AA"/>
    <w:rsid w:val="00880E54"/>
    <w:rsid w:val="008A53E3"/>
    <w:rsid w:val="008F7FC8"/>
    <w:rsid w:val="0092087A"/>
    <w:rsid w:val="00922203"/>
    <w:rsid w:val="00972C70"/>
    <w:rsid w:val="009F4E52"/>
    <w:rsid w:val="00A13A81"/>
    <w:rsid w:val="00A30242"/>
    <w:rsid w:val="00A40DE5"/>
    <w:rsid w:val="00A43DF5"/>
    <w:rsid w:val="00A8043D"/>
    <w:rsid w:val="00A94D92"/>
    <w:rsid w:val="00AC3CCC"/>
    <w:rsid w:val="00B019D3"/>
    <w:rsid w:val="00B37A73"/>
    <w:rsid w:val="00B65CE2"/>
    <w:rsid w:val="00B861B0"/>
    <w:rsid w:val="00BC122A"/>
    <w:rsid w:val="00C465D3"/>
    <w:rsid w:val="00C81848"/>
    <w:rsid w:val="00C820EE"/>
    <w:rsid w:val="00C95CD8"/>
    <w:rsid w:val="00CA6685"/>
    <w:rsid w:val="00CA6D7A"/>
    <w:rsid w:val="00CC1A80"/>
    <w:rsid w:val="00D257F3"/>
    <w:rsid w:val="00E10FF8"/>
    <w:rsid w:val="00E32E75"/>
    <w:rsid w:val="00E37F9E"/>
    <w:rsid w:val="00E401A0"/>
    <w:rsid w:val="00E4638E"/>
    <w:rsid w:val="00E644DC"/>
    <w:rsid w:val="00E70C3C"/>
    <w:rsid w:val="00ED090F"/>
    <w:rsid w:val="00ED3036"/>
    <w:rsid w:val="00EE2567"/>
    <w:rsid w:val="00F97088"/>
    <w:rsid w:val="00FC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E9E480-62F3-4885-BF99-7CFA7A35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567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0EE"/>
    <w:pPr>
      <w:widowControl w:val="0"/>
      <w:autoSpaceDE w:val="0"/>
      <w:autoSpaceDN w:val="0"/>
    </w:pPr>
    <w:rPr>
      <w:rFonts w:ascii="Arial" w:eastAsiaTheme="minorEastAsia" w:hAnsi="Arial" w:cs="Arial"/>
      <w:sz w:val="24"/>
      <w:szCs w:val="22"/>
    </w:rPr>
  </w:style>
  <w:style w:type="paragraph" w:customStyle="1" w:styleId="ConsPlusTitle">
    <w:name w:val="ConsPlusTitle"/>
    <w:rsid w:val="006310EE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TitlePage">
    <w:name w:val="ConsPlusTitlePage"/>
    <w:rsid w:val="006310E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3">
    <w:name w:val="Balloon Text"/>
    <w:basedOn w:val="a"/>
    <w:link w:val="a4"/>
    <w:rsid w:val="000A19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19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D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rsid w:val="00342D8F"/>
    <w:pPr>
      <w:tabs>
        <w:tab w:val="center" w:pos="4153"/>
        <w:tab w:val="right" w:pos="8306"/>
      </w:tabs>
      <w:spacing w:line="360" w:lineRule="exact"/>
      <w:ind w:firstLine="720"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342D8F"/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EE2567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customStyle="1" w:styleId="11">
    <w:name w:val="Знак1"/>
    <w:basedOn w:val="a"/>
    <w:rsid w:val="00D257F3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No Spacing"/>
    <w:uiPriority w:val="1"/>
    <w:qFormat/>
    <w:rsid w:val="00E4638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CE0E7-F6BA-480E-8C43-E0FA54E3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3915</Words>
  <Characters>22317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Дашиева В.С.</dc:creator>
  <cp:lastModifiedBy>Userr</cp:lastModifiedBy>
  <cp:revision>3</cp:revision>
  <cp:lastPrinted>2026-06-29T05:45:00Z</cp:lastPrinted>
  <dcterms:created xsi:type="dcterms:W3CDTF">2026-07-01T05:19:00Z</dcterms:created>
  <dcterms:modified xsi:type="dcterms:W3CDTF">2026-07-01T05:21:00Z</dcterms:modified>
</cp:coreProperties>
</file>