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DCDD0" w14:textId="77777777" w:rsidR="002D3C9D" w:rsidRPr="002D3C9D" w:rsidRDefault="002D3C9D" w:rsidP="002D3C9D">
      <w:pPr>
        <w:pStyle w:val="ConsPlusTitle"/>
        <w:ind w:firstLine="73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D3C9D">
        <w:rPr>
          <w:rFonts w:ascii="Times New Roman" w:hAnsi="Times New Roman" w:cs="Times New Roman"/>
          <w:bCs/>
          <w:iCs/>
          <w:sz w:val="28"/>
          <w:szCs w:val="28"/>
        </w:rPr>
        <w:t xml:space="preserve">РОССИЙСКАЯ ФЕДЕРАЦИЯ </w:t>
      </w:r>
    </w:p>
    <w:p w14:paraId="39C99431" w14:textId="21A21E07" w:rsidR="002D3C9D" w:rsidRPr="002D3C9D" w:rsidRDefault="002D3C9D" w:rsidP="00E96E77">
      <w:pPr>
        <w:pStyle w:val="ConsPlusTitle"/>
        <w:ind w:firstLine="73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D3C9D">
        <w:rPr>
          <w:rFonts w:ascii="Times New Roman" w:hAnsi="Times New Roman" w:cs="Times New Roman"/>
          <w:bCs/>
          <w:iCs/>
          <w:sz w:val="28"/>
          <w:szCs w:val="28"/>
        </w:rPr>
        <w:t xml:space="preserve">СОВЕТ </w:t>
      </w:r>
      <w:r w:rsidR="00E96E77">
        <w:rPr>
          <w:rFonts w:ascii="Times New Roman" w:hAnsi="Times New Roman" w:cs="Times New Roman"/>
          <w:bCs/>
          <w:iCs/>
          <w:sz w:val="28"/>
          <w:szCs w:val="28"/>
        </w:rPr>
        <w:t>КРАСНОКАМЕНСКОГО МУНИЦИПАЛЬНОГО ОКРУГА</w:t>
      </w:r>
    </w:p>
    <w:p w14:paraId="0546FABD" w14:textId="77777777" w:rsidR="002D3C9D" w:rsidRPr="002D3C9D" w:rsidRDefault="002D3C9D" w:rsidP="002D3C9D">
      <w:pPr>
        <w:pStyle w:val="ConsPlusTitle"/>
        <w:ind w:firstLine="73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D3C9D">
        <w:rPr>
          <w:rFonts w:ascii="Times New Roman" w:hAnsi="Times New Roman" w:cs="Times New Roman"/>
          <w:bCs/>
          <w:iCs/>
          <w:sz w:val="28"/>
          <w:szCs w:val="28"/>
        </w:rPr>
        <w:t>ЗАБАЙКАЛЬСКОГО КРАЯ</w:t>
      </w:r>
    </w:p>
    <w:p w14:paraId="0F0DDD76" w14:textId="77777777" w:rsidR="002D3C9D" w:rsidRPr="002D3C9D" w:rsidRDefault="002D3C9D" w:rsidP="002D3C9D">
      <w:pPr>
        <w:pStyle w:val="ConsPlusTitle"/>
        <w:ind w:firstLine="73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1F59F35" w14:textId="77777777" w:rsidR="002D3C9D" w:rsidRPr="002D3C9D" w:rsidRDefault="002D3C9D" w:rsidP="002D3C9D">
      <w:pPr>
        <w:pStyle w:val="ConsPlusTitle"/>
        <w:ind w:firstLine="73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D3C9D">
        <w:rPr>
          <w:rFonts w:ascii="Times New Roman" w:hAnsi="Times New Roman" w:cs="Times New Roman"/>
          <w:bCs/>
          <w:iCs/>
          <w:sz w:val="28"/>
          <w:szCs w:val="28"/>
        </w:rPr>
        <w:t>РЕШЕНИЕ</w:t>
      </w:r>
    </w:p>
    <w:p w14:paraId="66E97597" w14:textId="77777777" w:rsidR="002D3C9D" w:rsidRPr="002D3C9D" w:rsidRDefault="002D3C9D" w:rsidP="002D3C9D">
      <w:pPr>
        <w:pStyle w:val="ConsPlusTitle"/>
        <w:ind w:firstLine="73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9581A7E" w14:textId="77777777" w:rsidR="00F85991" w:rsidRDefault="00F85991" w:rsidP="002D3C9D">
      <w:pPr>
        <w:pStyle w:val="ConsPlusTitle"/>
        <w:ind w:firstLine="73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1139379" w14:textId="72B10F32" w:rsidR="002D3C9D" w:rsidRPr="002D3C9D" w:rsidRDefault="00E96E77" w:rsidP="008224D1">
      <w:pPr>
        <w:pStyle w:val="ConsPlusTitle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8224D1" w:rsidRPr="008224D1">
        <w:rPr>
          <w:rFonts w:ascii="Times New Roman" w:hAnsi="Times New Roman" w:cs="Times New Roman"/>
          <w:bCs/>
          <w:iCs/>
          <w:sz w:val="28"/>
          <w:szCs w:val="28"/>
        </w:rPr>
        <w:t>25</w:t>
      </w:r>
      <w:r w:rsidRPr="008224D1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02763A" w:rsidRPr="008224D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2763A" w:rsidRPr="008224D1">
        <w:rPr>
          <w:rFonts w:ascii="Times New Roman" w:hAnsi="Times New Roman" w:cs="Times New Roman"/>
          <w:iCs/>
          <w:sz w:val="28"/>
          <w:szCs w:val="28"/>
        </w:rPr>
        <w:t>декабря</w:t>
      </w:r>
      <w:r w:rsidRPr="008224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D3C9D" w:rsidRPr="008224D1">
        <w:rPr>
          <w:rFonts w:ascii="Times New Roman" w:hAnsi="Times New Roman" w:cs="Times New Roman"/>
          <w:bCs/>
          <w:iCs/>
          <w:sz w:val="28"/>
          <w:szCs w:val="28"/>
        </w:rPr>
        <w:t>202</w:t>
      </w:r>
      <w:r w:rsidR="000979EE" w:rsidRPr="008224D1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2D3C9D" w:rsidRPr="008224D1">
        <w:rPr>
          <w:rFonts w:ascii="Times New Roman" w:hAnsi="Times New Roman" w:cs="Times New Roman"/>
          <w:bCs/>
          <w:iCs/>
          <w:sz w:val="28"/>
          <w:szCs w:val="28"/>
        </w:rPr>
        <w:t xml:space="preserve"> г</w:t>
      </w:r>
      <w:r w:rsidR="008224D1" w:rsidRPr="008224D1">
        <w:rPr>
          <w:rFonts w:ascii="Times New Roman" w:hAnsi="Times New Roman" w:cs="Times New Roman"/>
          <w:bCs/>
          <w:iCs/>
          <w:sz w:val="28"/>
          <w:szCs w:val="28"/>
        </w:rPr>
        <w:t>ода</w:t>
      </w:r>
      <w:r w:rsidR="002D3C9D" w:rsidRPr="008224D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D3C9D" w:rsidRPr="008224D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D3C9D" w:rsidRPr="008224D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D3C9D" w:rsidRPr="008224D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D3C9D" w:rsidRPr="008224D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D3C9D" w:rsidRPr="008224D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D3C9D" w:rsidRPr="008224D1">
        <w:rPr>
          <w:rFonts w:ascii="Times New Roman" w:hAnsi="Times New Roman" w:cs="Times New Roman"/>
          <w:bCs/>
          <w:iCs/>
          <w:sz w:val="28"/>
          <w:szCs w:val="28"/>
        </w:rPr>
        <w:tab/>
        <w:t>№</w:t>
      </w:r>
      <w:r w:rsidR="0002763A" w:rsidRPr="008224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A797B">
        <w:rPr>
          <w:rFonts w:ascii="Times New Roman" w:hAnsi="Times New Roman" w:cs="Times New Roman"/>
          <w:iCs/>
          <w:sz w:val="28"/>
          <w:szCs w:val="28"/>
        </w:rPr>
        <w:t>17</w:t>
      </w:r>
      <w:r w:rsidR="00D1127E">
        <w:rPr>
          <w:rFonts w:ascii="Times New Roman" w:hAnsi="Times New Roman" w:cs="Times New Roman"/>
          <w:iCs/>
          <w:sz w:val="28"/>
          <w:szCs w:val="28"/>
        </w:rPr>
        <w:t>9</w:t>
      </w:r>
    </w:p>
    <w:p w14:paraId="599EAAD1" w14:textId="5D270C2F" w:rsidR="002D3C9D" w:rsidRDefault="002D3C9D" w:rsidP="002D3C9D">
      <w:pPr>
        <w:pStyle w:val="ConsPlusTitle"/>
        <w:ind w:firstLine="73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D3C9D">
        <w:rPr>
          <w:rFonts w:ascii="Times New Roman" w:hAnsi="Times New Roman" w:cs="Times New Roman"/>
          <w:bCs/>
          <w:iCs/>
          <w:sz w:val="28"/>
          <w:szCs w:val="28"/>
        </w:rPr>
        <w:t>г.</w:t>
      </w:r>
      <w:r w:rsidR="003A79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D3C9D">
        <w:rPr>
          <w:rFonts w:ascii="Times New Roman" w:hAnsi="Times New Roman" w:cs="Times New Roman"/>
          <w:bCs/>
          <w:iCs/>
          <w:sz w:val="28"/>
          <w:szCs w:val="28"/>
        </w:rPr>
        <w:t>Краснокаменск</w:t>
      </w:r>
    </w:p>
    <w:p w14:paraId="60EC5B85" w14:textId="77777777" w:rsidR="002D3C9D" w:rsidRDefault="002D3C9D" w:rsidP="002D3C9D">
      <w:pPr>
        <w:pStyle w:val="ConsPlusTitle"/>
        <w:ind w:firstLine="73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11074FD" w14:textId="6A0012A7" w:rsidR="00EF68F2" w:rsidRPr="000979EE" w:rsidRDefault="000979EE" w:rsidP="003A797B">
      <w:pPr>
        <w:pStyle w:val="ConsPlusTitle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 внесении изменений в решение Совета Краснокаменского муниципального округа Забайкальского края от 25.12.2024 № 104 «</w:t>
      </w:r>
      <w:r w:rsidR="00F85991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F85991" w:rsidRPr="002D3C9D">
        <w:rPr>
          <w:rFonts w:ascii="Times New Roman" w:hAnsi="Times New Roman" w:cs="Times New Roman"/>
          <w:bCs/>
          <w:iCs/>
          <w:sz w:val="28"/>
          <w:szCs w:val="28"/>
        </w:rPr>
        <w:t xml:space="preserve">б утверждении </w:t>
      </w:r>
      <w:r w:rsidR="00F85991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F85991" w:rsidRPr="002D3C9D">
        <w:rPr>
          <w:rFonts w:ascii="Times New Roman" w:hAnsi="Times New Roman" w:cs="Times New Roman"/>
          <w:bCs/>
          <w:iCs/>
          <w:sz w:val="28"/>
          <w:szCs w:val="28"/>
        </w:rPr>
        <w:t>оложения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85991" w:rsidRPr="00D4179B">
        <w:rPr>
          <w:rFonts w:ascii="Times New Roman" w:hAnsi="Times New Roman" w:cs="Times New Roman"/>
          <w:sz w:val="28"/>
          <w:szCs w:val="28"/>
        </w:rPr>
        <w:t xml:space="preserve">о бюджетном процессе в </w:t>
      </w:r>
      <w:r w:rsidR="00F85991">
        <w:rPr>
          <w:rFonts w:ascii="Times New Roman" w:hAnsi="Times New Roman" w:cs="Times New Roman"/>
          <w:sz w:val="28"/>
          <w:szCs w:val="28"/>
        </w:rPr>
        <w:t>Краснокаменском муниципальном округе</w:t>
      </w:r>
      <w:r w:rsidR="0015619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F64C3EF" w14:textId="77777777" w:rsidR="00EF68F2" w:rsidRPr="00D4179B" w:rsidRDefault="00EF68F2" w:rsidP="00EF68F2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BED8AE3" w14:textId="3E0B6208" w:rsidR="00EF68F2" w:rsidRPr="00F85991" w:rsidRDefault="00F85991" w:rsidP="00F85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91">
        <w:rPr>
          <w:rFonts w:ascii="Times New Roman" w:hAnsi="Times New Roman" w:cs="Times New Roman"/>
          <w:sz w:val="28"/>
          <w:szCs w:val="28"/>
        </w:rPr>
        <w:t xml:space="preserve">В </w:t>
      </w:r>
      <w:r w:rsidR="000979EE">
        <w:rPr>
          <w:rFonts w:ascii="Times New Roman" w:hAnsi="Times New Roman" w:cs="Times New Roman"/>
          <w:sz w:val="28"/>
          <w:szCs w:val="28"/>
        </w:rPr>
        <w:t>целях приведения в соответствие нумерации ста</w:t>
      </w:r>
      <w:r w:rsidR="003A797B">
        <w:rPr>
          <w:rFonts w:ascii="Times New Roman" w:hAnsi="Times New Roman" w:cs="Times New Roman"/>
          <w:sz w:val="28"/>
          <w:szCs w:val="28"/>
        </w:rPr>
        <w:t>т</w:t>
      </w:r>
      <w:r w:rsidR="000979EE">
        <w:rPr>
          <w:rFonts w:ascii="Times New Roman" w:hAnsi="Times New Roman" w:cs="Times New Roman"/>
          <w:sz w:val="28"/>
          <w:szCs w:val="28"/>
        </w:rPr>
        <w:t xml:space="preserve">ей Положения о бюджетном процессе в Краснокаменском муниципальном округе Забайкальского края, утвержденном решением Совета </w:t>
      </w:r>
      <w:r w:rsidR="000979EE" w:rsidRPr="000979EE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 от 25.12.2024 № 104</w:t>
      </w:r>
      <w:r w:rsidRPr="00F85991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E96E77">
        <w:rPr>
          <w:rFonts w:ascii="Times New Roman" w:hAnsi="Times New Roman" w:cs="Times New Roman"/>
          <w:sz w:val="28"/>
          <w:szCs w:val="28"/>
        </w:rPr>
        <w:t>Устав</w:t>
      </w:r>
      <w:r w:rsidR="000979EE">
        <w:rPr>
          <w:rFonts w:ascii="Times New Roman" w:hAnsi="Times New Roman" w:cs="Times New Roman"/>
          <w:sz w:val="28"/>
          <w:szCs w:val="28"/>
        </w:rPr>
        <w:t>ом</w:t>
      </w:r>
      <w:r w:rsidRPr="00E96E77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</w:t>
      </w:r>
      <w:r w:rsidRPr="00F85991">
        <w:rPr>
          <w:rFonts w:ascii="Times New Roman" w:hAnsi="Times New Roman" w:cs="Times New Roman"/>
          <w:sz w:val="28"/>
          <w:szCs w:val="28"/>
        </w:rPr>
        <w:t xml:space="preserve"> Забайкальского края, Совет Краснокаменского муниципального округа Забайкальского края</w:t>
      </w:r>
      <w:r w:rsidR="00822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EF68F2" w:rsidRPr="00D4179B">
        <w:rPr>
          <w:rFonts w:ascii="Times New Roman" w:hAnsi="Times New Roman" w:cs="Times New Roman"/>
          <w:sz w:val="28"/>
          <w:szCs w:val="28"/>
        </w:rPr>
        <w:t>:</w:t>
      </w:r>
    </w:p>
    <w:p w14:paraId="4C4F10C0" w14:textId="2F4B18D9" w:rsidR="000979EE" w:rsidRDefault="00EF68F2" w:rsidP="00F85991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4179B">
        <w:rPr>
          <w:rFonts w:ascii="Times New Roman" w:hAnsi="Times New Roman" w:cs="Times New Roman"/>
          <w:sz w:val="28"/>
          <w:szCs w:val="28"/>
        </w:rPr>
        <w:t xml:space="preserve">1. </w:t>
      </w:r>
      <w:r w:rsidR="000979EE">
        <w:rPr>
          <w:rFonts w:ascii="Times New Roman" w:hAnsi="Times New Roman" w:cs="Times New Roman"/>
          <w:sz w:val="28"/>
          <w:szCs w:val="28"/>
        </w:rPr>
        <w:t xml:space="preserve">Внести в Положение о бюджетном процессе в Краснокаменском муниципальном округе Забайкальского края (далее – Положение), утвержденном решением Совета </w:t>
      </w:r>
      <w:r w:rsidR="000979EE" w:rsidRPr="000979EE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 от 25.12.2024 № 104</w:t>
      </w:r>
      <w:r w:rsidR="000979EE">
        <w:rPr>
          <w:rFonts w:ascii="Times New Roman" w:hAnsi="Times New Roman" w:cs="Times New Roman"/>
          <w:sz w:val="28"/>
          <w:szCs w:val="28"/>
        </w:rPr>
        <w:t xml:space="preserve"> «</w:t>
      </w:r>
      <w:r w:rsidR="000979EE" w:rsidRPr="000979EE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Краснокаменском муниципальном округе Забайкальского края</w:t>
      </w:r>
      <w:r w:rsidR="000979E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6F0E6015" w14:textId="42E5A2D1" w:rsidR="000979EE" w:rsidRDefault="000979EE" w:rsidP="00F85991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Положения статьи 19-23 считать статьями 24-28 соответственно</w:t>
      </w:r>
      <w:r w:rsidRPr="000979EE">
        <w:rPr>
          <w:rFonts w:ascii="Times New Roman" w:hAnsi="Times New Roman" w:cs="Times New Roman"/>
          <w:sz w:val="28"/>
          <w:szCs w:val="28"/>
        </w:rPr>
        <w:t>;</w:t>
      </w:r>
    </w:p>
    <w:p w14:paraId="63170CC1" w14:textId="77777777" w:rsidR="000979EE" w:rsidRDefault="000979EE" w:rsidP="00F85991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Положения статьи 24-35 считать статьями 29-40 соответственно</w:t>
      </w:r>
      <w:r w:rsidRPr="000979EE">
        <w:rPr>
          <w:rFonts w:ascii="Times New Roman" w:hAnsi="Times New Roman" w:cs="Times New Roman"/>
          <w:sz w:val="28"/>
          <w:szCs w:val="28"/>
        </w:rPr>
        <w:t>;</w:t>
      </w:r>
    </w:p>
    <w:p w14:paraId="72A1A011" w14:textId="7306E772" w:rsidR="00EF68F2" w:rsidRPr="00D4179B" w:rsidRDefault="000979EE" w:rsidP="00F85991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Положения статьи 36,37 считать статьями 41,42 соответственно</w:t>
      </w:r>
      <w:r w:rsidR="00EF68F2" w:rsidRPr="00D4179B">
        <w:rPr>
          <w:rFonts w:ascii="Times New Roman" w:hAnsi="Times New Roman" w:cs="Times New Roman"/>
          <w:sz w:val="28"/>
          <w:szCs w:val="28"/>
        </w:rPr>
        <w:t>.</w:t>
      </w:r>
    </w:p>
    <w:p w14:paraId="4D5AC2E7" w14:textId="6B4B193D" w:rsidR="00F85991" w:rsidRPr="00F85991" w:rsidRDefault="00EF68F2" w:rsidP="003A7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79B">
        <w:rPr>
          <w:rFonts w:ascii="Times New Roman" w:hAnsi="Times New Roman" w:cs="Times New Roman"/>
          <w:sz w:val="28"/>
          <w:szCs w:val="28"/>
        </w:rPr>
        <w:t xml:space="preserve">2. </w:t>
      </w:r>
      <w:r w:rsidR="00F85991" w:rsidRPr="00F85991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7A09FB">
        <w:rPr>
          <w:rFonts w:ascii="Times New Roman" w:hAnsi="Times New Roman" w:cs="Times New Roman"/>
          <w:sz w:val="28"/>
          <w:szCs w:val="28"/>
        </w:rPr>
        <w:t>главе</w:t>
      </w:r>
      <w:r w:rsidR="008C7192">
        <w:rPr>
          <w:rFonts w:ascii="Times New Roman" w:hAnsi="Times New Roman" w:cs="Times New Roman"/>
          <w:sz w:val="28"/>
          <w:szCs w:val="28"/>
        </w:rPr>
        <w:t xml:space="preserve"> </w:t>
      </w:r>
      <w:r w:rsidR="007A09FB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="00F85991" w:rsidRPr="00F85991">
        <w:rPr>
          <w:rFonts w:ascii="Times New Roman" w:hAnsi="Times New Roman" w:cs="Times New Roman"/>
          <w:sz w:val="28"/>
          <w:szCs w:val="28"/>
        </w:rPr>
        <w:t>Забайкальского края для подписания и обнародования.</w:t>
      </w:r>
    </w:p>
    <w:p w14:paraId="445570F6" w14:textId="2D958BE4" w:rsidR="00EF68F2" w:rsidRPr="00D4179B" w:rsidRDefault="007A09FB" w:rsidP="00F8599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5991" w:rsidRPr="00F85991">
        <w:rPr>
          <w:rFonts w:ascii="Times New Roman" w:hAnsi="Times New Roman" w:cs="Times New Roman"/>
          <w:sz w:val="28"/>
          <w:szCs w:val="28"/>
        </w:rPr>
        <w:t xml:space="preserve">. </w:t>
      </w:r>
      <w:r w:rsidR="00A653A5" w:rsidRPr="00A653A5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обнародованию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A653A5" w:rsidRPr="00A653A5">
        <w:rPr>
          <w:rFonts w:ascii="Times New Roman" w:hAnsi="Times New Roman" w:cs="Times New Roman"/>
          <w:sz w:val="28"/>
          <w:szCs w:val="28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</w:t>
      </w:r>
      <w:r w:rsidR="00A653A5" w:rsidRPr="00A653A5">
        <w:rPr>
          <w:rFonts w:ascii="Times New Roman" w:hAnsi="Times New Roman" w:cs="Times New Roman"/>
          <w:sz w:val="28"/>
          <w:szCs w:val="28"/>
        </w:rPr>
        <w:lastRenderedPageBreak/>
        <w:t>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с.Юбилейный, ул.Советская, 9  и вступает в силу с 01 января 202</w:t>
      </w:r>
      <w:r w:rsidR="00A653A5">
        <w:rPr>
          <w:rFonts w:ascii="Times New Roman" w:hAnsi="Times New Roman" w:cs="Times New Roman"/>
          <w:sz w:val="28"/>
          <w:szCs w:val="28"/>
        </w:rPr>
        <w:t xml:space="preserve">5 </w:t>
      </w:r>
      <w:r w:rsidR="00A653A5" w:rsidRPr="00A653A5">
        <w:rPr>
          <w:rFonts w:ascii="Times New Roman" w:hAnsi="Times New Roman" w:cs="Times New Roman"/>
          <w:sz w:val="28"/>
          <w:szCs w:val="28"/>
        </w:rPr>
        <w:t>года.</w:t>
      </w:r>
    </w:p>
    <w:p w14:paraId="0E6BEE0C" w14:textId="6A98F137" w:rsidR="00F85991" w:rsidRDefault="00F85991" w:rsidP="00F859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6AC6D7" w14:textId="035AE340" w:rsidR="00F85991" w:rsidRDefault="00F85991" w:rsidP="00F859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0CCCA1E" w14:textId="77777777" w:rsidR="00F85991" w:rsidRDefault="00F85991" w:rsidP="00F859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A03B42B" w14:textId="77777777" w:rsidR="008224D1" w:rsidRDefault="00C44453" w:rsidP="00F8599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4179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224D1"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</w:p>
    <w:p w14:paraId="12FA6C81" w14:textId="5B9FD704" w:rsidR="00C44453" w:rsidRDefault="00C44453" w:rsidP="00F8599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4179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991">
        <w:rPr>
          <w:rFonts w:ascii="Times New Roman" w:hAnsi="Times New Roman" w:cs="Times New Roman"/>
          <w:sz w:val="28"/>
          <w:szCs w:val="28"/>
        </w:rPr>
        <w:t>округа</w:t>
      </w:r>
      <w:r w:rsidR="008224D1">
        <w:rPr>
          <w:rFonts w:ascii="Times New Roman" w:hAnsi="Times New Roman" w:cs="Times New Roman"/>
          <w:sz w:val="28"/>
          <w:szCs w:val="28"/>
        </w:rPr>
        <w:tab/>
      </w:r>
      <w:r w:rsidR="008224D1">
        <w:rPr>
          <w:rFonts w:ascii="Times New Roman" w:hAnsi="Times New Roman" w:cs="Times New Roman"/>
          <w:sz w:val="28"/>
          <w:szCs w:val="28"/>
        </w:rPr>
        <w:tab/>
      </w:r>
      <w:r w:rsidR="008224D1">
        <w:rPr>
          <w:rFonts w:ascii="Times New Roman" w:hAnsi="Times New Roman" w:cs="Times New Roman"/>
          <w:sz w:val="28"/>
          <w:szCs w:val="28"/>
        </w:rPr>
        <w:tab/>
      </w:r>
      <w:r w:rsidR="008224D1">
        <w:rPr>
          <w:rFonts w:ascii="Times New Roman" w:hAnsi="Times New Roman" w:cs="Times New Roman"/>
          <w:sz w:val="28"/>
          <w:szCs w:val="28"/>
        </w:rPr>
        <w:tab/>
      </w:r>
      <w:r w:rsidR="008224D1">
        <w:rPr>
          <w:rFonts w:ascii="Times New Roman" w:hAnsi="Times New Roman" w:cs="Times New Roman"/>
          <w:sz w:val="28"/>
          <w:szCs w:val="28"/>
        </w:rPr>
        <w:tab/>
      </w:r>
      <w:r w:rsidR="007A09FB">
        <w:rPr>
          <w:rFonts w:ascii="Times New Roman" w:hAnsi="Times New Roman" w:cs="Times New Roman"/>
          <w:sz w:val="28"/>
          <w:szCs w:val="28"/>
        </w:rPr>
        <w:t>К.А.</w:t>
      </w:r>
      <w:r w:rsidR="008224D1">
        <w:rPr>
          <w:rFonts w:ascii="Times New Roman" w:hAnsi="Times New Roman" w:cs="Times New Roman"/>
          <w:sz w:val="28"/>
          <w:szCs w:val="28"/>
        </w:rPr>
        <w:t xml:space="preserve"> </w:t>
      </w:r>
      <w:r w:rsidR="007A09FB">
        <w:rPr>
          <w:rFonts w:ascii="Times New Roman" w:hAnsi="Times New Roman" w:cs="Times New Roman"/>
          <w:sz w:val="28"/>
          <w:szCs w:val="28"/>
        </w:rPr>
        <w:t>Зверев</w:t>
      </w:r>
    </w:p>
    <w:p w14:paraId="5C601F09" w14:textId="77777777" w:rsidR="00F85991" w:rsidRDefault="00F85991" w:rsidP="00F859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B859211" w14:textId="77777777" w:rsidR="00F85991" w:rsidRDefault="00F85991" w:rsidP="00F859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605901" w14:textId="77777777" w:rsidR="008224D1" w:rsidRDefault="008224D1" w:rsidP="00F859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A7800AF" w14:textId="77777777" w:rsidR="008224D1" w:rsidRDefault="00F365C7" w:rsidP="00F8599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44453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F85991">
        <w:rPr>
          <w:rFonts w:ascii="Times New Roman" w:hAnsi="Times New Roman" w:cs="Times New Roman"/>
          <w:sz w:val="28"/>
          <w:szCs w:val="28"/>
        </w:rPr>
        <w:t>Совета</w:t>
      </w:r>
    </w:p>
    <w:p w14:paraId="18BF8369" w14:textId="77777777" w:rsidR="008224D1" w:rsidRDefault="008224D1" w:rsidP="00F8599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Краснокаменского</w:t>
      </w:r>
    </w:p>
    <w:p w14:paraId="192CFC57" w14:textId="5D247B6C" w:rsidR="00C44453" w:rsidRDefault="00F85991" w:rsidP="00F8599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224D1">
        <w:rPr>
          <w:rFonts w:ascii="Times New Roman" w:hAnsi="Times New Roman" w:cs="Times New Roman"/>
          <w:sz w:val="28"/>
          <w:szCs w:val="28"/>
        </w:rPr>
        <w:tab/>
      </w:r>
      <w:r w:rsidR="008224D1">
        <w:rPr>
          <w:rFonts w:ascii="Times New Roman" w:hAnsi="Times New Roman" w:cs="Times New Roman"/>
          <w:sz w:val="28"/>
          <w:szCs w:val="28"/>
        </w:rPr>
        <w:tab/>
      </w:r>
      <w:r w:rsidR="008224D1">
        <w:rPr>
          <w:rFonts w:ascii="Times New Roman" w:hAnsi="Times New Roman" w:cs="Times New Roman"/>
          <w:sz w:val="28"/>
          <w:szCs w:val="28"/>
        </w:rPr>
        <w:tab/>
      </w:r>
      <w:r w:rsidR="008224D1">
        <w:rPr>
          <w:rFonts w:ascii="Times New Roman" w:hAnsi="Times New Roman" w:cs="Times New Roman"/>
          <w:sz w:val="28"/>
          <w:szCs w:val="28"/>
        </w:rPr>
        <w:tab/>
      </w:r>
      <w:r w:rsidR="008224D1">
        <w:rPr>
          <w:rFonts w:ascii="Times New Roman" w:hAnsi="Times New Roman" w:cs="Times New Roman"/>
          <w:sz w:val="28"/>
          <w:szCs w:val="28"/>
        </w:rPr>
        <w:tab/>
      </w:r>
      <w:r w:rsidR="007A09FB">
        <w:rPr>
          <w:rFonts w:ascii="Times New Roman" w:hAnsi="Times New Roman" w:cs="Times New Roman"/>
          <w:sz w:val="28"/>
          <w:szCs w:val="28"/>
        </w:rPr>
        <w:t>А.У.</w:t>
      </w:r>
      <w:r w:rsidR="008224D1">
        <w:rPr>
          <w:rFonts w:ascii="Times New Roman" w:hAnsi="Times New Roman" w:cs="Times New Roman"/>
          <w:sz w:val="28"/>
          <w:szCs w:val="28"/>
        </w:rPr>
        <w:t xml:space="preserve"> </w:t>
      </w:r>
      <w:r w:rsidR="007A09FB">
        <w:rPr>
          <w:rFonts w:ascii="Times New Roman" w:hAnsi="Times New Roman" w:cs="Times New Roman"/>
          <w:sz w:val="28"/>
          <w:szCs w:val="28"/>
        </w:rPr>
        <w:t>Заммоев</w:t>
      </w:r>
    </w:p>
    <w:sectPr w:rsidR="00C44453" w:rsidSect="004A2D55">
      <w:headerReference w:type="default" r:id="rId12"/>
      <w:pgSz w:w="11906" w:h="16838"/>
      <w:pgMar w:top="993" w:right="707" w:bottom="993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D0136" w14:textId="77777777" w:rsidR="002F36FB" w:rsidRDefault="002F36FB" w:rsidP="00C6641F">
      <w:pPr>
        <w:spacing w:after="0" w:line="240" w:lineRule="auto"/>
      </w:pPr>
      <w:r>
        <w:separator/>
      </w:r>
    </w:p>
  </w:endnote>
  <w:endnote w:type="continuationSeparator" w:id="0">
    <w:p w14:paraId="20040F86" w14:textId="77777777" w:rsidR="002F36FB" w:rsidRDefault="002F36FB" w:rsidP="00C6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5B682" w14:textId="77777777" w:rsidR="002F36FB" w:rsidRDefault="002F36FB" w:rsidP="00C6641F">
      <w:pPr>
        <w:spacing w:after="0" w:line="240" w:lineRule="auto"/>
      </w:pPr>
      <w:r>
        <w:separator/>
      </w:r>
    </w:p>
  </w:footnote>
  <w:footnote w:type="continuationSeparator" w:id="0">
    <w:p w14:paraId="01581AB2" w14:textId="77777777" w:rsidR="002F36FB" w:rsidRDefault="002F36FB" w:rsidP="00C66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035047"/>
      <w:docPartObj>
        <w:docPartGallery w:val="Page Numbers (Top of Page)"/>
        <w:docPartUnique/>
      </w:docPartObj>
    </w:sdtPr>
    <w:sdtEndPr/>
    <w:sdtContent>
      <w:p w14:paraId="3489B41B" w14:textId="5892D2F2" w:rsidR="000979EE" w:rsidRDefault="000979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27E">
          <w:rPr>
            <w:noProof/>
          </w:rPr>
          <w:t>2</w:t>
        </w:r>
        <w:r>
          <w:fldChar w:fldCharType="end"/>
        </w:r>
      </w:p>
    </w:sdtContent>
  </w:sdt>
  <w:p w14:paraId="21CF4AC6" w14:textId="77777777" w:rsidR="000979EE" w:rsidRDefault="000979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05BC4"/>
    <w:multiLevelType w:val="hybridMultilevel"/>
    <w:tmpl w:val="C2E698C2"/>
    <w:lvl w:ilvl="0" w:tplc="FEDA8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936B4"/>
    <w:multiLevelType w:val="hybridMultilevel"/>
    <w:tmpl w:val="71D20CD6"/>
    <w:lvl w:ilvl="0" w:tplc="1284D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D73802"/>
    <w:multiLevelType w:val="hybridMultilevel"/>
    <w:tmpl w:val="B03C7DC8"/>
    <w:lvl w:ilvl="0" w:tplc="1770926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4731E1"/>
    <w:multiLevelType w:val="hybridMultilevel"/>
    <w:tmpl w:val="45F65A8A"/>
    <w:lvl w:ilvl="0" w:tplc="2C006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BF542E"/>
    <w:multiLevelType w:val="hybridMultilevel"/>
    <w:tmpl w:val="2E98FB60"/>
    <w:lvl w:ilvl="0" w:tplc="E278A04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3F545A"/>
    <w:multiLevelType w:val="hybridMultilevel"/>
    <w:tmpl w:val="1FB0EEC8"/>
    <w:lvl w:ilvl="0" w:tplc="5FAA5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4A"/>
    <w:rsid w:val="00010CC3"/>
    <w:rsid w:val="00013D5B"/>
    <w:rsid w:val="00025B8A"/>
    <w:rsid w:val="0002763A"/>
    <w:rsid w:val="00033EA7"/>
    <w:rsid w:val="0003602C"/>
    <w:rsid w:val="00044682"/>
    <w:rsid w:val="00054E08"/>
    <w:rsid w:val="00061F6C"/>
    <w:rsid w:val="00063C55"/>
    <w:rsid w:val="00065C68"/>
    <w:rsid w:val="000862A9"/>
    <w:rsid w:val="000979EE"/>
    <w:rsid w:val="00097C34"/>
    <w:rsid w:val="00097DE7"/>
    <w:rsid w:val="000B6065"/>
    <w:rsid w:val="000B6FE5"/>
    <w:rsid w:val="000D6DF4"/>
    <w:rsid w:val="000E1208"/>
    <w:rsid w:val="000E2321"/>
    <w:rsid w:val="000E282B"/>
    <w:rsid w:val="000E7D67"/>
    <w:rsid w:val="000F255E"/>
    <w:rsid w:val="000F3010"/>
    <w:rsid w:val="0010420B"/>
    <w:rsid w:val="00104438"/>
    <w:rsid w:val="00106292"/>
    <w:rsid w:val="00115EB3"/>
    <w:rsid w:val="001218D3"/>
    <w:rsid w:val="00130A1D"/>
    <w:rsid w:val="00133AC0"/>
    <w:rsid w:val="0014676A"/>
    <w:rsid w:val="001525E3"/>
    <w:rsid w:val="00156192"/>
    <w:rsid w:val="0017323A"/>
    <w:rsid w:val="001750CA"/>
    <w:rsid w:val="00180D03"/>
    <w:rsid w:val="0018430A"/>
    <w:rsid w:val="00185AB4"/>
    <w:rsid w:val="00186B38"/>
    <w:rsid w:val="0019095B"/>
    <w:rsid w:val="001B4684"/>
    <w:rsid w:val="001C33B4"/>
    <w:rsid w:val="001C488F"/>
    <w:rsid w:val="001E6D37"/>
    <w:rsid w:val="001F4639"/>
    <w:rsid w:val="00200E9E"/>
    <w:rsid w:val="00223818"/>
    <w:rsid w:val="00252530"/>
    <w:rsid w:val="00256C31"/>
    <w:rsid w:val="00257336"/>
    <w:rsid w:val="0025784C"/>
    <w:rsid w:val="00261F57"/>
    <w:rsid w:val="00263D75"/>
    <w:rsid w:val="00270949"/>
    <w:rsid w:val="00270A95"/>
    <w:rsid w:val="002735C6"/>
    <w:rsid w:val="00275860"/>
    <w:rsid w:val="002C0827"/>
    <w:rsid w:val="002C764C"/>
    <w:rsid w:val="002D3C9D"/>
    <w:rsid w:val="002D4445"/>
    <w:rsid w:val="002E74A2"/>
    <w:rsid w:val="002F2246"/>
    <w:rsid w:val="002F36FB"/>
    <w:rsid w:val="0030498C"/>
    <w:rsid w:val="003103F3"/>
    <w:rsid w:val="00314783"/>
    <w:rsid w:val="00316766"/>
    <w:rsid w:val="00320C62"/>
    <w:rsid w:val="003426A8"/>
    <w:rsid w:val="00345724"/>
    <w:rsid w:val="00347EF4"/>
    <w:rsid w:val="00355EF8"/>
    <w:rsid w:val="003700C2"/>
    <w:rsid w:val="003716FC"/>
    <w:rsid w:val="00372344"/>
    <w:rsid w:val="003813FC"/>
    <w:rsid w:val="00390168"/>
    <w:rsid w:val="003938D2"/>
    <w:rsid w:val="00393F99"/>
    <w:rsid w:val="003964C2"/>
    <w:rsid w:val="003A510D"/>
    <w:rsid w:val="003A797B"/>
    <w:rsid w:val="003B0D33"/>
    <w:rsid w:val="003C76C4"/>
    <w:rsid w:val="003D038A"/>
    <w:rsid w:val="003D56E4"/>
    <w:rsid w:val="003D5782"/>
    <w:rsid w:val="003D6548"/>
    <w:rsid w:val="003F1453"/>
    <w:rsid w:val="003F4A08"/>
    <w:rsid w:val="003F5F74"/>
    <w:rsid w:val="003F76D4"/>
    <w:rsid w:val="004161B6"/>
    <w:rsid w:val="0042628E"/>
    <w:rsid w:val="004352C9"/>
    <w:rsid w:val="00447B6D"/>
    <w:rsid w:val="004557FF"/>
    <w:rsid w:val="00456B81"/>
    <w:rsid w:val="00457993"/>
    <w:rsid w:val="00494C38"/>
    <w:rsid w:val="004A2D55"/>
    <w:rsid w:val="004A2FC5"/>
    <w:rsid w:val="004A3124"/>
    <w:rsid w:val="004A3A53"/>
    <w:rsid w:val="004A7442"/>
    <w:rsid w:val="004B18EB"/>
    <w:rsid w:val="004B2984"/>
    <w:rsid w:val="004B2D6E"/>
    <w:rsid w:val="004D5344"/>
    <w:rsid w:val="004F6EC2"/>
    <w:rsid w:val="00503B19"/>
    <w:rsid w:val="005125C9"/>
    <w:rsid w:val="00516E7F"/>
    <w:rsid w:val="00545041"/>
    <w:rsid w:val="005503DA"/>
    <w:rsid w:val="0055080D"/>
    <w:rsid w:val="005546E7"/>
    <w:rsid w:val="0056326C"/>
    <w:rsid w:val="00585E05"/>
    <w:rsid w:val="005868A6"/>
    <w:rsid w:val="00587058"/>
    <w:rsid w:val="00590916"/>
    <w:rsid w:val="005A0719"/>
    <w:rsid w:val="005B7DA6"/>
    <w:rsid w:val="005C16F8"/>
    <w:rsid w:val="005D09FE"/>
    <w:rsid w:val="005D4578"/>
    <w:rsid w:val="005E5731"/>
    <w:rsid w:val="005F32C6"/>
    <w:rsid w:val="005F45FB"/>
    <w:rsid w:val="005F4C6F"/>
    <w:rsid w:val="00602FDB"/>
    <w:rsid w:val="006123A1"/>
    <w:rsid w:val="006175D6"/>
    <w:rsid w:val="00626D45"/>
    <w:rsid w:val="0063466B"/>
    <w:rsid w:val="006450C5"/>
    <w:rsid w:val="006471BF"/>
    <w:rsid w:val="00654528"/>
    <w:rsid w:val="00655088"/>
    <w:rsid w:val="006A0BC2"/>
    <w:rsid w:val="006A1B8B"/>
    <w:rsid w:val="006B6379"/>
    <w:rsid w:val="006C384A"/>
    <w:rsid w:val="006C527A"/>
    <w:rsid w:val="006D07E6"/>
    <w:rsid w:val="006D6524"/>
    <w:rsid w:val="006D758F"/>
    <w:rsid w:val="006E1FAC"/>
    <w:rsid w:val="006E3782"/>
    <w:rsid w:val="006E5466"/>
    <w:rsid w:val="006E65CB"/>
    <w:rsid w:val="006F18A1"/>
    <w:rsid w:val="006F2C91"/>
    <w:rsid w:val="006F3B23"/>
    <w:rsid w:val="00700C63"/>
    <w:rsid w:val="007130C5"/>
    <w:rsid w:val="00716BAE"/>
    <w:rsid w:val="00716F9B"/>
    <w:rsid w:val="00723B80"/>
    <w:rsid w:val="0072466C"/>
    <w:rsid w:val="0072603B"/>
    <w:rsid w:val="0073240E"/>
    <w:rsid w:val="00732F0C"/>
    <w:rsid w:val="00737C59"/>
    <w:rsid w:val="007460A7"/>
    <w:rsid w:val="00746F6C"/>
    <w:rsid w:val="00751450"/>
    <w:rsid w:val="00753059"/>
    <w:rsid w:val="00756EA0"/>
    <w:rsid w:val="00763E08"/>
    <w:rsid w:val="00764E5C"/>
    <w:rsid w:val="00776249"/>
    <w:rsid w:val="007832F1"/>
    <w:rsid w:val="00784225"/>
    <w:rsid w:val="007953E4"/>
    <w:rsid w:val="007A09FB"/>
    <w:rsid w:val="007A6C9C"/>
    <w:rsid w:val="007C64A9"/>
    <w:rsid w:val="007E077F"/>
    <w:rsid w:val="007F7C28"/>
    <w:rsid w:val="00800CD3"/>
    <w:rsid w:val="00814D46"/>
    <w:rsid w:val="008210C5"/>
    <w:rsid w:val="008224D1"/>
    <w:rsid w:val="00832007"/>
    <w:rsid w:val="00833ED3"/>
    <w:rsid w:val="00834936"/>
    <w:rsid w:val="00836394"/>
    <w:rsid w:val="0084497B"/>
    <w:rsid w:val="008455D7"/>
    <w:rsid w:val="00845A6F"/>
    <w:rsid w:val="00846045"/>
    <w:rsid w:val="008466A0"/>
    <w:rsid w:val="008522EB"/>
    <w:rsid w:val="008560F9"/>
    <w:rsid w:val="008648E6"/>
    <w:rsid w:val="008662B8"/>
    <w:rsid w:val="00881AEA"/>
    <w:rsid w:val="008A24C7"/>
    <w:rsid w:val="008B6A4A"/>
    <w:rsid w:val="008C0494"/>
    <w:rsid w:val="008C37BD"/>
    <w:rsid w:val="008C7192"/>
    <w:rsid w:val="008E1DD8"/>
    <w:rsid w:val="008E7CF4"/>
    <w:rsid w:val="008F6278"/>
    <w:rsid w:val="00900033"/>
    <w:rsid w:val="00905FC2"/>
    <w:rsid w:val="00907193"/>
    <w:rsid w:val="009116DD"/>
    <w:rsid w:val="00940E31"/>
    <w:rsid w:val="009429A3"/>
    <w:rsid w:val="00947150"/>
    <w:rsid w:val="009517AE"/>
    <w:rsid w:val="00960B1F"/>
    <w:rsid w:val="00975FF7"/>
    <w:rsid w:val="009761B1"/>
    <w:rsid w:val="00985E84"/>
    <w:rsid w:val="00986A30"/>
    <w:rsid w:val="00990806"/>
    <w:rsid w:val="009A404E"/>
    <w:rsid w:val="009B020A"/>
    <w:rsid w:val="009B26D4"/>
    <w:rsid w:val="009C2A28"/>
    <w:rsid w:val="009D07DB"/>
    <w:rsid w:val="009D096E"/>
    <w:rsid w:val="009D3DCD"/>
    <w:rsid w:val="009E26DF"/>
    <w:rsid w:val="009E649E"/>
    <w:rsid w:val="009E6930"/>
    <w:rsid w:val="009F686C"/>
    <w:rsid w:val="00A006B7"/>
    <w:rsid w:val="00A05B63"/>
    <w:rsid w:val="00A0694A"/>
    <w:rsid w:val="00A0715D"/>
    <w:rsid w:val="00A52E96"/>
    <w:rsid w:val="00A653A5"/>
    <w:rsid w:val="00A7459B"/>
    <w:rsid w:val="00A8572F"/>
    <w:rsid w:val="00A94AA3"/>
    <w:rsid w:val="00A978E3"/>
    <w:rsid w:val="00A97FCC"/>
    <w:rsid w:val="00A97FD3"/>
    <w:rsid w:val="00AB16EB"/>
    <w:rsid w:val="00AC42D6"/>
    <w:rsid w:val="00AC568A"/>
    <w:rsid w:val="00AD2124"/>
    <w:rsid w:val="00AD47C5"/>
    <w:rsid w:val="00AD7517"/>
    <w:rsid w:val="00AE1323"/>
    <w:rsid w:val="00AE5179"/>
    <w:rsid w:val="00AF0CF4"/>
    <w:rsid w:val="00AF730A"/>
    <w:rsid w:val="00B13B85"/>
    <w:rsid w:val="00B30917"/>
    <w:rsid w:val="00B34873"/>
    <w:rsid w:val="00B425A2"/>
    <w:rsid w:val="00B43605"/>
    <w:rsid w:val="00B43DA2"/>
    <w:rsid w:val="00B444C7"/>
    <w:rsid w:val="00B44912"/>
    <w:rsid w:val="00B51AFA"/>
    <w:rsid w:val="00B66541"/>
    <w:rsid w:val="00B72E2D"/>
    <w:rsid w:val="00B73714"/>
    <w:rsid w:val="00B77E6B"/>
    <w:rsid w:val="00BA1E94"/>
    <w:rsid w:val="00BA314D"/>
    <w:rsid w:val="00BB61CC"/>
    <w:rsid w:val="00BE298D"/>
    <w:rsid w:val="00BE3B38"/>
    <w:rsid w:val="00BF103D"/>
    <w:rsid w:val="00C02A69"/>
    <w:rsid w:val="00C12AC4"/>
    <w:rsid w:val="00C26F35"/>
    <w:rsid w:val="00C30526"/>
    <w:rsid w:val="00C31C61"/>
    <w:rsid w:val="00C44453"/>
    <w:rsid w:val="00C47532"/>
    <w:rsid w:val="00C57210"/>
    <w:rsid w:val="00C57277"/>
    <w:rsid w:val="00C6641F"/>
    <w:rsid w:val="00C86BBD"/>
    <w:rsid w:val="00C9067D"/>
    <w:rsid w:val="00C92A23"/>
    <w:rsid w:val="00C952FA"/>
    <w:rsid w:val="00C9555C"/>
    <w:rsid w:val="00CA2E17"/>
    <w:rsid w:val="00CA6258"/>
    <w:rsid w:val="00CC1367"/>
    <w:rsid w:val="00CC3053"/>
    <w:rsid w:val="00CC39C9"/>
    <w:rsid w:val="00CD23B0"/>
    <w:rsid w:val="00CD59BC"/>
    <w:rsid w:val="00CD73F3"/>
    <w:rsid w:val="00CE5E55"/>
    <w:rsid w:val="00CF1062"/>
    <w:rsid w:val="00D03716"/>
    <w:rsid w:val="00D06F86"/>
    <w:rsid w:val="00D1127E"/>
    <w:rsid w:val="00D1648B"/>
    <w:rsid w:val="00D16964"/>
    <w:rsid w:val="00D1770A"/>
    <w:rsid w:val="00D2144A"/>
    <w:rsid w:val="00D27E18"/>
    <w:rsid w:val="00D30AB9"/>
    <w:rsid w:val="00D3185D"/>
    <w:rsid w:val="00D3381A"/>
    <w:rsid w:val="00D347F1"/>
    <w:rsid w:val="00D37066"/>
    <w:rsid w:val="00D46C19"/>
    <w:rsid w:val="00D47735"/>
    <w:rsid w:val="00D47CAF"/>
    <w:rsid w:val="00D5144B"/>
    <w:rsid w:val="00D572B7"/>
    <w:rsid w:val="00D57D63"/>
    <w:rsid w:val="00D608B8"/>
    <w:rsid w:val="00D61BEF"/>
    <w:rsid w:val="00D62ED4"/>
    <w:rsid w:val="00D80EE7"/>
    <w:rsid w:val="00D846C3"/>
    <w:rsid w:val="00D91EF6"/>
    <w:rsid w:val="00D938AF"/>
    <w:rsid w:val="00DA3ABB"/>
    <w:rsid w:val="00DA6A2B"/>
    <w:rsid w:val="00DB12BD"/>
    <w:rsid w:val="00DE2228"/>
    <w:rsid w:val="00DF0E33"/>
    <w:rsid w:val="00DF3077"/>
    <w:rsid w:val="00DF5CEA"/>
    <w:rsid w:val="00E026C5"/>
    <w:rsid w:val="00E06AB6"/>
    <w:rsid w:val="00E11695"/>
    <w:rsid w:val="00E12854"/>
    <w:rsid w:val="00E2289C"/>
    <w:rsid w:val="00E2382A"/>
    <w:rsid w:val="00E27196"/>
    <w:rsid w:val="00E35885"/>
    <w:rsid w:val="00E41236"/>
    <w:rsid w:val="00E44B23"/>
    <w:rsid w:val="00E5088D"/>
    <w:rsid w:val="00E545A2"/>
    <w:rsid w:val="00E567C9"/>
    <w:rsid w:val="00E56BF3"/>
    <w:rsid w:val="00E841C9"/>
    <w:rsid w:val="00E8466A"/>
    <w:rsid w:val="00E90F72"/>
    <w:rsid w:val="00E96E77"/>
    <w:rsid w:val="00EB173B"/>
    <w:rsid w:val="00EB2AB7"/>
    <w:rsid w:val="00EB7063"/>
    <w:rsid w:val="00EC4794"/>
    <w:rsid w:val="00EE02A8"/>
    <w:rsid w:val="00EF68F2"/>
    <w:rsid w:val="00F00554"/>
    <w:rsid w:val="00F01BD7"/>
    <w:rsid w:val="00F105F1"/>
    <w:rsid w:val="00F22123"/>
    <w:rsid w:val="00F27893"/>
    <w:rsid w:val="00F328EF"/>
    <w:rsid w:val="00F354D7"/>
    <w:rsid w:val="00F365C7"/>
    <w:rsid w:val="00F45EC6"/>
    <w:rsid w:val="00F45FDC"/>
    <w:rsid w:val="00F470B5"/>
    <w:rsid w:val="00F678AF"/>
    <w:rsid w:val="00F70249"/>
    <w:rsid w:val="00F703A7"/>
    <w:rsid w:val="00F745D9"/>
    <w:rsid w:val="00F76B9F"/>
    <w:rsid w:val="00F80B77"/>
    <w:rsid w:val="00F824A6"/>
    <w:rsid w:val="00F85991"/>
    <w:rsid w:val="00F85C58"/>
    <w:rsid w:val="00F957F7"/>
    <w:rsid w:val="00FB11F0"/>
    <w:rsid w:val="00FC2D8E"/>
    <w:rsid w:val="00FC3231"/>
    <w:rsid w:val="00FC4019"/>
    <w:rsid w:val="00FC7A8C"/>
    <w:rsid w:val="00FE0FDC"/>
    <w:rsid w:val="00F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D5BC6"/>
  <w15:docId w15:val="{EA566165-6062-44C8-BCA5-1F05DCC6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641F"/>
  </w:style>
  <w:style w:type="paragraph" w:styleId="a5">
    <w:name w:val="footer"/>
    <w:basedOn w:val="a"/>
    <w:link w:val="a6"/>
    <w:uiPriority w:val="99"/>
    <w:unhideWhenUsed/>
    <w:rsid w:val="00C66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641F"/>
  </w:style>
  <w:style w:type="paragraph" w:customStyle="1" w:styleId="ConsPlusTitle">
    <w:name w:val="ConsPlusTitle"/>
    <w:rsid w:val="006C3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C3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2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255E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F255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F25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F25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25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F255E"/>
    <w:rPr>
      <w:b/>
      <w:bCs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FE0FDC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E0FDC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E0FDC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FE0FD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E0FD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E0FDC"/>
    <w:rPr>
      <w:vertAlign w:val="superscript"/>
    </w:rPr>
  </w:style>
  <w:style w:type="character" w:styleId="af4">
    <w:name w:val="Hyperlink"/>
    <w:basedOn w:val="a0"/>
    <w:uiPriority w:val="99"/>
    <w:semiHidden/>
    <w:unhideWhenUsed/>
    <w:rsid w:val="00D2144A"/>
    <w:rPr>
      <w:color w:val="0000FF"/>
      <w:u w:val="single"/>
    </w:rPr>
  </w:style>
  <w:style w:type="paragraph" w:styleId="af5">
    <w:name w:val="Revision"/>
    <w:hidden/>
    <w:uiPriority w:val="99"/>
    <w:semiHidden/>
    <w:rsid w:val="00587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1e5bdc4-b57e-4af5-8c56-e26e352185e0">TF6NQPKX43ZY-1067403951-35237</_dlc_DocId>
    <_dlc_DocIdUrl xmlns="b1e5bdc4-b57e-4af5-8c56-e26e352185e0">
      <Url>https://v11-sp.nifi.ru/_layouts/15/DocIdRedir.aspx?ID=TF6NQPKX43ZY-1067403951-35237</Url>
      <Description>TF6NQPKX43ZY-1067403951-35237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56A582FE7E634EA4FD3F2B5233041B" ma:contentTypeVersion="0" ma:contentTypeDescription="Создание документа." ma:contentTypeScope="" ma:versionID="fb3ab89348cf2467cd8c98b22dd1c46a">
  <xsd:schema xmlns:xsd="http://www.w3.org/2001/XMLSchema" xmlns:xs="http://www.w3.org/2001/XMLSchema" xmlns:p="http://schemas.microsoft.com/office/2006/metadata/properties" xmlns:ns2="b1e5bdc4-b57e-4af5-8c56-e26e352185e0" targetNamespace="http://schemas.microsoft.com/office/2006/metadata/properties" ma:root="true" ma:fieldsID="26131f79caf4b12bd81969d17b9aafd4" ns2:_="">
    <xsd:import namespace="b1e5bdc4-b57e-4af5-8c56-e26e352185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bdc4-b57e-4af5-8c56-e26e352185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C86E4-2AA9-40C2-A038-4B41BCCEECAC}">
  <ds:schemaRefs>
    <ds:schemaRef ds:uri="http://schemas.microsoft.com/office/2006/metadata/properties"/>
    <ds:schemaRef ds:uri="http://schemas.microsoft.com/office/infopath/2007/PartnerControls"/>
    <ds:schemaRef ds:uri="b1e5bdc4-b57e-4af5-8c56-e26e352185e0"/>
  </ds:schemaRefs>
</ds:datastoreItem>
</file>

<file path=customXml/itemProps2.xml><?xml version="1.0" encoding="utf-8"?>
<ds:datastoreItem xmlns:ds="http://schemas.openxmlformats.org/officeDocument/2006/customXml" ds:itemID="{E84CCBE1-DDC7-474A-BEC9-7DB63D410D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F3FDB0-7621-4F66-B383-59E3211B4B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379F67-D009-4B05-B10C-E717D015E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5bdc4-b57e-4af5-8c56-e26e35218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9B162B-FD4A-4A82-A236-4A9BDD03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 ИРИНА ИВАНОВНА</dc:creator>
  <cp:lastModifiedBy>user</cp:lastModifiedBy>
  <cp:revision>7</cp:revision>
  <cp:lastPrinted>2025-12-23T23:55:00Z</cp:lastPrinted>
  <dcterms:created xsi:type="dcterms:W3CDTF">2025-12-11T02:09:00Z</dcterms:created>
  <dcterms:modified xsi:type="dcterms:W3CDTF">2025-12-23T23:55:00Z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0x0101002B56A582FE7E634EA4FD3F2B5233041B</vt:lpwstr>
  </property>
  <property fmtid="{D5CDD505-2E9C-101B-9397-08002B2CF9AE}" pid="3" name="_dlc_DocIdItemGuid">
    <vt:lpwstr>af64a3c1-8417-420d-ae27-e681fb2c7c38</vt:lpwstr>
  </property>
</Properties>
</file>