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24D" w:rsidRPr="00143EF7" w:rsidRDefault="000A524D" w:rsidP="000A52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43EF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РОССИЙСКАЯ ФЕДЕРАЦИЯ</w:t>
      </w:r>
    </w:p>
    <w:p w:rsidR="000979DB" w:rsidRDefault="000979DB" w:rsidP="000A52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A524D" w:rsidRPr="00143EF7" w:rsidRDefault="000A524D" w:rsidP="000A52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43EF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КРАСНОКАМЕНСК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ОГО</w:t>
      </w:r>
      <w:r w:rsidRPr="00143EF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ОКРУГА</w:t>
      </w:r>
    </w:p>
    <w:p w:rsidR="000A524D" w:rsidRPr="00143EF7" w:rsidRDefault="000A524D" w:rsidP="000A52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43EF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ЗАБАЙКАЛЬСКОГО КРАЯ</w:t>
      </w:r>
    </w:p>
    <w:p w:rsidR="000979DB" w:rsidRPr="00143EF7" w:rsidRDefault="000979DB" w:rsidP="000979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79DB" w:rsidRPr="00143EF7" w:rsidRDefault="000979DB" w:rsidP="000979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43EF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</w:t>
      </w:r>
    </w:p>
    <w:p w:rsidR="000A524D" w:rsidRPr="00143EF7" w:rsidRDefault="000A524D" w:rsidP="000A52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524D" w:rsidRPr="000979DB" w:rsidRDefault="00055181" w:rsidP="000A52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979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0979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25</w:t>
      </w:r>
      <w:r w:rsidRPr="000979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  <w:r w:rsidR="000979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сентября</w:t>
      </w:r>
      <w:r w:rsidR="000A524D" w:rsidRPr="000979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2025 г.</w:t>
      </w:r>
      <w:r w:rsidR="000A524D" w:rsidRPr="000979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0A524D" w:rsidRPr="000979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0A524D" w:rsidRPr="000979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0A524D" w:rsidRPr="000979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0A524D" w:rsidRPr="000979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0A524D" w:rsidRPr="000979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0979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6322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0A524D" w:rsidRPr="000979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№ </w:t>
      </w:r>
      <w:r w:rsidR="006322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129</w:t>
      </w:r>
    </w:p>
    <w:p w:rsidR="000979DB" w:rsidRPr="000979DB" w:rsidRDefault="000979DB" w:rsidP="000979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979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г. </w:t>
      </w:r>
      <w:proofErr w:type="spellStart"/>
      <w:r w:rsidRPr="000979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Краснокаменск</w:t>
      </w:r>
      <w:proofErr w:type="spellEnd"/>
    </w:p>
    <w:p w:rsidR="000A524D" w:rsidRPr="000979DB" w:rsidRDefault="000A524D" w:rsidP="000A52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A524D" w:rsidRPr="00143EF7" w:rsidRDefault="000A524D" w:rsidP="000A52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tbl>
      <w:tblPr>
        <w:tblW w:w="9468" w:type="dxa"/>
        <w:tblLayout w:type="fixed"/>
        <w:tblLook w:val="04A0" w:firstRow="1" w:lastRow="0" w:firstColumn="1" w:lastColumn="0" w:noHBand="0" w:noVBand="1"/>
      </w:tblPr>
      <w:tblGrid>
        <w:gridCol w:w="9468"/>
      </w:tblGrid>
      <w:tr w:rsidR="000A524D" w:rsidRPr="00143EF7" w:rsidTr="00AC021A">
        <w:tc>
          <w:tcPr>
            <w:tcW w:w="9464" w:type="dxa"/>
          </w:tcPr>
          <w:p w:rsidR="000A524D" w:rsidRPr="00143EF7" w:rsidRDefault="000A524D" w:rsidP="000979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43E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 передаче имущества Краснокаменск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ого</w:t>
            </w:r>
            <w:r w:rsidRPr="00143E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округа</w:t>
            </w:r>
            <w:r w:rsidRPr="00143E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Забайкальского края, находящегося в оперативном управлении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комитета по управлению образованием администрации </w:t>
            </w:r>
            <w:r w:rsidRPr="00143E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Краснокаменск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ого </w:t>
            </w:r>
            <w:r w:rsidRPr="00143E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округа</w:t>
            </w:r>
            <w:r w:rsidRPr="00143E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Забайкальского края, в безвозмездное срочное пользование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Г</w:t>
            </w:r>
            <w:r w:rsidRPr="000A52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осударственно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му</w:t>
            </w:r>
            <w:r w:rsidRPr="000A52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ю</w:t>
            </w:r>
            <w:r w:rsidRPr="000A52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="00055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</w:t>
            </w:r>
            <w:r w:rsidRPr="000A52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Центр психолого-педагогической, медицинской и социальной п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омощи </w:t>
            </w:r>
            <w:r w:rsidR="00055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ДАР</w:t>
            </w:r>
            <w:r w:rsidR="00055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Забайкальского края</w:t>
            </w:r>
          </w:p>
          <w:p w:rsidR="000A524D" w:rsidRPr="00143EF7" w:rsidRDefault="000A524D" w:rsidP="00AC021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</w:tbl>
    <w:p w:rsidR="000A524D" w:rsidRPr="000A524D" w:rsidRDefault="000A524D" w:rsidP="0005518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143EF7">
        <w:rPr>
          <w:rFonts w:ascii="Times New Roman" w:eastAsia="Times New Roman" w:hAnsi="Times New Roman" w:cs="Times New Roman"/>
          <w:sz w:val="28"/>
          <w:szCs w:val="28"/>
          <w:lang w:eastAsia="ar-SA"/>
        </w:rPr>
        <w:t>Заслушав информацию комитета по управлению образованием администрации Краснокаменск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Pr="00143E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143E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Забайкальского края о передаче в безвозмездное срочное пользование </w:t>
      </w:r>
      <w:r w:rsidRPr="000A5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Государственному учреждению </w:t>
      </w:r>
      <w:r w:rsidR="00055181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0A5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Центр психолого-педагогической, медицинской и социальной помощи </w:t>
      </w:r>
      <w:r w:rsidR="00055181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0A524D">
        <w:rPr>
          <w:rFonts w:ascii="Times New Roman" w:eastAsia="Times New Roman" w:hAnsi="Times New Roman" w:cs="Times New Roman"/>
          <w:sz w:val="28"/>
          <w:szCs w:val="28"/>
          <w:lang w:eastAsia="ar-SA"/>
        </w:rPr>
        <w:t>ДАР</w:t>
      </w:r>
      <w:r w:rsidR="00055181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0A5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Забайкальского края </w:t>
      </w:r>
      <w:r w:rsidRPr="00143E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имущества </w:t>
      </w:r>
      <w:r w:rsidRPr="000A524D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Краснокаменского муниципального округа Забайкальского края</w:t>
      </w:r>
      <w:r w:rsidRPr="00143E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находящегося в оперативном управлении </w:t>
      </w:r>
      <w:r w:rsidRPr="000A524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комитета по управлению образованием администрации  Краснокаменского муниципального округа Забайкальского края</w:t>
      </w:r>
      <w:r w:rsidRPr="00143E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руководствуясь Федеральным законом от 06.10.2003 № 131-ФЗ </w:t>
      </w:r>
      <w:r w:rsidR="00055181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143EF7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общих принципах организации местного</w:t>
      </w:r>
      <w:proofErr w:type="gramEnd"/>
      <w:r w:rsidRPr="00143E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143EF7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самоуправления в Российской Федерации</w:t>
      </w:r>
      <w:r w:rsidR="00055181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143E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 </w:t>
      </w:r>
      <w:r w:rsidRPr="000A524D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Положени</w:t>
      </w:r>
      <w:r w:rsidR="00055181">
        <w:rPr>
          <w:rFonts w:ascii="Times New Roman" w:eastAsia="Times New Roman" w:hAnsi="Times New Roman" w:cs="Times New Roman"/>
          <w:sz w:val="28"/>
          <w:szCs w:val="28"/>
          <w:lang w:eastAsia="ar-SA"/>
        </w:rPr>
        <w:t>ем</w:t>
      </w:r>
      <w:r w:rsidRPr="000A5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04577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0A5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порядке управления и распоряжения муниципальной собственностью Краснокаменского муниципального округа Забайкальского края</w:t>
      </w:r>
      <w:r w:rsidRPr="00143E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утвержденным решением Совета </w:t>
      </w:r>
      <w:r w:rsidRPr="000A5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Краснокаменского муниципального округа </w:t>
      </w:r>
      <w:r w:rsidRPr="00143E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Забайкальского края </w:t>
      </w:r>
      <w:r w:rsidRPr="000A5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27.02.2025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0A5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21</w:t>
      </w:r>
      <w:r w:rsidRPr="00143E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055181" w:rsidRPr="000A524D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Положени</w:t>
      </w:r>
      <w:r w:rsidR="00055181">
        <w:rPr>
          <w:rFonts w:ascii="Times New Roman" w:eastAsia="Times New Roman" w:hAnsi="Times New Roman" w:cs="Times New Roman"/>
          <w:sz w:val="28"/>
          <w:szCs w:val="28"/>
          <w:lang w:eastAsia="ar-SA"/>
        </w:rPr>
        <w:t>ем</w:t>
      </w:r>
      <w:r w:rsidR="00055181" w:rsidRPr="000A5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порядке передачи объектов муниципальной собственности Краснокаменского муниципального округа Забайкальского края в безвозмездное пользование</w:t>
      </w:r>
      <w:r w:rsidR="00055181">
        <w:rPr>
          <w:rFonts w:ascii="Times New Roman" w:eastAsia="Times New Roman" w:hAnsi="Times New Roman" w:cs="Times New Roman"/>
          <w:sz w:val="28"/>
          <w:szCs w:val="28"/>
          <w:lang w:eastAsia="ar-SA"/>
        </w:rPr>
        <w:t>, утвержденным р</w:t>
      </w:r>
      <w:r w:rsidRPr="000A524D">
        <w:rPr>
          <w:rFonts w:ascii="Times New Roman" w:eastAsia="Times New Roman" w:hAnsi="Times New Roman" w:cs="Times New Roman"/>
          <w:sz w:val="28"/>
          <w:szCs w:val="28"/>
          <w:lang w:eastAsia="ar-SA"/>
        </w:rPr>
        <w:t>ешение</w:t>
      </w:r>
      <w:r w:rsidR="00055181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Pr="000A5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Совета Краснокаменского муниципального округа от 30.04.2025 </w:t>
      </w:r>
      <w:r w:rsidR="00904577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0551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59</w:t>
      </w:r>
      <w:r w:rsidRPr="00143E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Совет </w:t>
      </w:r>
      <w:proofErr w:type="spellStart"/>
      <w:r w:rsidR="00055181" w:rsidRPr="00143EF7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Краснокаменск</w:t>
      </w:r>
      <w:r w:rsidR="00055181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proofErr w:type="spellEnd"/>
      <w:r w:rsidR="00055181" w:rsidRPr="00143E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43E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</w:t>
      </w:r>
      <w:r w:rsidR="00055181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143E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Забайкальского края </w:t>
      </w:r>
      <w:r w:rsidRPr="00143EF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решил: </w:t>
      </w:r>
      <w:proofErr w:type="gramEnd"/>
    </w:p>
    <w:p w:rsidR="000A524D" w:rsidRPr="00055181" w:rsidRDefault="000A524D" w:rsidP="00055181">
      <w:pPr>
        <w:pStyle w:val="a3"/>
        <w:numPr>
          <w:ilvl w:val="0"/>
          <w:numId w:val="1"/>
        </w:numPr>
        <w:suppressAutoHyphens/>
        <w:ind w:left="0" w:firstLine="851"/>
        <w:jc w:val="both"/>
        <w:rPr>
          <w:sz w:val="28"/>
          <w:szCs w:val="28"/>
        </w:rPr>
      </w:pPr>
      <w:proofErr w:type="gramStart"/>
      <w:r w:rsidRPr="0063702F">
        <w:rPr>
          <w:sz w:val="28"/>
          <w:szCs w:val="28"/>
        </w:rPr>
        <w:t xml:space="preserve">Передать имущество </w:t>
      </w:r>
      <w:r w:rsidR="00055181" w:rsidRPr="00143EF7">
        <w:rPr>
          <w:sz w:val="28"/>
          <w:szCs w:val="28"/>
        </w:rPr>
        <w:t>Краснокаменск</w:t>
      </w:r>
      <w:r w:rsidR="00055181">
        <w:rPr>
          <w:sz w:val="28"/>
          <w:szCs w:val="28"/>
        </w:rPr>
        <w:t>ого</w:t>
      </w:r>
      <w:r w:rsidR="00055181" w:rsidRPr="00143EF7">
        <w:rPr>
          <w:sz w:val="28"/>
          <w:szCs w:val="28"/>
        </w:rPr>
        <w:t xml:space="preserve"> муниципального </w:t>
      </w:r>
      <w:r w:rsidR="00055181">
        <w:rPr>
          <w:sz w:val="28"/>
          <w:szCs w:val="28"/>
        </w:rPr>
        <w:t>округа</w:t>
      </w:r>
      <w:r w:rsidR="00055181" w:rsidRPr="00143EF7">
        <w:rPr>
          <w:sz w:val="28"/>
          <w:szCs w:val="28"/>
        </w:rPr>
        <w:t xml:space="preserve"> Забайкальского края</w:t>
      </w:r>
      <w:r w:rsidRPr="0063702F">
        <w:rPr>
          <w:sz w:val="28"/>
          <w:szCs w:val="28"/>
        </w:rPr>
        <w:t xml:space="preserve">, находящееся в оперативном управлении </w:t>
      </w:r>
      <w:r w:rsidR="00055181" w:rsidRPr="000A524D">
        <w:rPr>
          <w:sz w:val="28"/>
          <w:szCs w:val="28"/>
        </w:rPr>
        <w:t xml:space="preserve">комитета по управлению образованием администрации </w:t>
      </w:r>
      <w:proofErr w:type="spellStart"/>
      <w:r w:rsidR="00055181" w:rsidRPr="000A524D">
        <w:rPr>
          <w:sz w:val="28"/>
          <w:szCs w:val="28"/>
        </w:rPr>
        <w:t>Краснокаменского</w:t>
      </w:r>
      <w:proofErr w:type="spellEnd"/>
      <w:r w:rsidR="00055181" w:rsidRPr="000A524D">
        <w:rPr>
          <w:sz w:val="28"/>
          <w:szCs w:val="28"/>
        </w:rPr>
        <w:t xml:space="preserve"> муниципального округа Забайкальского края</w:t>
      </w:r>
      <w:r w:rsidRPr="0063702F">
        <w:rPr>
          <w:sz w:val="28"/>
          <w:szCs w:val="28"/>
        </w:rPr>
        <w:t xml:space="preserve">, в безвозмездное срочное пользование </w:t>
      </w:r>
      <w:r w:rsidR="00055181" w:rsidRPr="000A524D">
        <w:rPr>
          <w:sz w:val="28"/>
          <w:szCs w:val="28"/>
        </w:rPr>
        <w:t xml:space="preserve">Государственному учреждению </w:t>
      </w:r>
      <w:r w:rsidR="00055181">
        <w:rPr>
          <w:sz w:val="28"/>
          <w:szCs w:val="28"/>
        </w:rPr>
        <w:t>«</w:t>
      </w:r>
      <w:r w:rsidR="00055181" w:rsidRPr="000A524D">
        <w:rPr>
          <w:sz w:val="28"/>
          <w:szCs w:val="28"/>
        </w:rPr>
        <w:t xml:space="preserve">Центр психолого-педагогической, медицинской и социальной помощи </w:t>
      </w:r>
      <w:r w:rsidR="00055181">
        <w:rPr>
          <w:sz w:val="28"/>
          <w:szCs w:val="28"/>
        </w:rPr>
        <w:t>«</w:t>
      </w:r>
      <w:r w:rsidR="00055181" w:rsidRPr="000A524D">
        <w:rPr>
          <w:sz w:val="28"/>
          <w:szCs w:val="28"/>
        </w:rPr>
        <w:t>ДАР</w:t>
      </w:r>
      <w:r w:rsidR="00055181">
        <w:rPr>
          <w:sz w:val="28"/>
          <w:szCs w:val="28"/>
        </w:rPr>
        <w:t>»</w:t>
      </w:r>
      <w:r w:rsidR="00055181" w:rsidRPr="000A524D">
        <w:rPr>
          <w:sz w:val="28"/>
          <w:szCs w:val="28"/>
        </w:rPr>
        <w:t xml:space="preserve"> Забайкальского края</w:t>
      </w:r>
      <w:r w:rsidR="00055181" w:rsidRPr="0063702F">
        <w:rPr>
          <w:sz w:val="28"/>
          <w:szCs w:val="28"/>
        </w:rPr>
        <w:t xml:space="preserve"> </w:t>
      </w:r>
      <w:r w:rsidRPr="00055181">
        <w:rPr>
          <w:sz w:val="28"/>
          <w:szCs w:val="28"/>
        </w:rPr>
        <w:t xml:space="preserve">на период с </w:t>
      </w:r>
      <w:r w:rsidR="00055181" w:rsidRPr="00055181">
        <w:rPr>
          <w:sz w:val="28"/>
          <w:szCs w:val="28"/>
        </w:rPr>
        <w:t>«</w:t>
      </w:r>
      <w:r w:rsidRPr="00055181">
        <w:rPr>
          <w:sz w:val="28"/>
          <w:szCs w:val="28"/>
        </w:rPr>
        <w:t>01</w:t>
      </w:r>
      <w:r w:rsidR="00055181" w:rsidRPr="00055181">
        <w:rPr>
          <w:sz w:val="28"/>
          <w:szCs w:val="28"/>
        </w:rPr>
        <w:t>»</w:t>
      </w:r>
      <w:r w:rsidRPr="00055181">
        <w:rPr>
          <w:sz w:val="28"/>
          <w:szCs w:val="28"/>
        </w:rPr>
        <w:t xml:space="preserve"> </w:t>
      </w:r>
      <w:r w:rsidR="00055181">
        <w:rPr>
          <w:sz w:val="28"/>
          <w:szCs w:val="28"/>
        </w:rPr>
        <w:t>октября</w:t>
      </w:r>
      <w:r w:rsidRPr="00055181">
        <w:rPr>
          <w:sz w:val="28"/>
          <w:szCs w:val="28"/>
        </w:rPr>
        <w:t xml:space="preserve"> 202</w:t>
      </w:r>
      <w:r w:rsidR="00055181">
        <w:rPr>
          <w:sz w:val="28"/>
          <w:szCs w:val="28"/>
        </w:rPr>
        <w:t>5</w:t>
      </w:r>
      <w:r w:rsidRPr="00055181">
        <w:rPr>
          <w:sz w:val="28"/>
          <w:szCs w:val="28"/>
        </w:rPr>
        <w:t xml:space="preserve"> года по </w:t>
      </w:r>
      <w:r w:rsidR="00055181" w:rsidRPr="00055181">
        <w:rPr>
          <w:sz w:val="28"/>
          <w:szCs w:val="28"/>
        </w:rPr>
        <w:t>«</w:t>
      </w:r>
      <w:r w:rsidRPr="00055181">
        <w:rPr>
          <w:sz w:val="28"/>
          <w:szCs w:val="28"/>
        </w:rPr>
        <w:t>3</w:t>
      </w:r>
      <w:r w:rsidR="00055181">
        <w:rPr>
          <w:sz w:val="28"/>
          <w:szCs w:val="28"/>
        </w:rPr>
        <w:t>0</w:t>
      </w:r>
      <w:r w:rsidR="00055181" w:rsidRPr="00055181">
        <w:rPr>
          <w:sz w:val="28"/>
          <w:szCs w:val="28"/>
        </w:rPr>
        <w:t>»</w:t>
      </w:r>
      <w:r w:rsidRPr="00055181">
        <w:rPr>
          <w:sz w:val="28"/>
          <w:szCs w:val="28"/>
        </w:rPr>
        <w:t xml:space="preserve"> </w:t>
      </w:r>
      <w:r w:rsidR="00055181">
        <w:rPr>
          <w:sz w:val="28"/>
          <w:szCs w:val="28"/>
        </w:rPr>
        <w:t>сентября</w:t>
      </w:r>
      <w:r w:rsidRPr="00055181">
        <w:rPr>
          <w:sz w:val="28"/>
          <w:szCs w:val="28"/>
        </w:rPr>
        <w:t xml:space="preserve"> 20</w:t>
      </w:r>
      <w:r w:rsidR="00055181">
        <w:rPr>
          <w:sz w:val="28"/>
          <w:szCs w:val="28"/>
        </w:rPr>
        <w:t>30</w:t>
      </w:r>
      <w:r w:rsidRPr="00055181">
        <w:rPr>
          <w:sz w:val="28"/>
          <w:szCs w:val="28"/>
        </w:rPr>
        <w:t xml:space="preserve"> года  согласно </w:t>
      </w:r>
      <w:r w:rsidR="00632251">
        <w:rPr>
          <w:sz w:val="28"/>
          <w:szCs w:val="28"/>
        </w:rPr>
        <w:t>п</w:t>
      </w:r>
      <w:r w:rsidRPr="00055181">
        <w:rPr>
          <w:sz w:val="28"/>
          <w:szCs w:val="28"/>
        </w:rPr>
        <w:t>риложению к настоящему решению.</w:t>
      </w:r>
      <w:proofErr w:type="gramEnd"/>
    </w:p>
    <w:p w:rsidR="00632251" w:rsidRPr="00632251" w:rsidRDefault="00632251" w:rsidP="00632251">
      <w:pPr>
        <w:pStyle w:val="a3"/>
        <w:numPr>
          <w:ilvl w:val="0"/>
          <w:numId w:val="1"/>
        </w:numPr>
        <w:ind w:left="0" w:firstLine="851"/>
        <w:jc w:val="both"/>
        <w:rPr>
          <w:color w:val="0D0D0D"/>
          <w:sz w:val="28"/>
          <w:szCs w:val="28"/>
          <w:shd w:val="clear" w:color="auto" w:fill="FFFFFF"/>
        </w:rPr>
      </w:pPr>
      <w:r w:rsidRPr="00632251">
        <w:rPr>
          <w:sz w:val="28"/>
          <w:szCs w:val="28"/>
        </w:rPr>
        <w:lastRenderedPageBreak/>
        <w:t xml:space="preserve"> </w:t>
      </w:r>
      <w:r w:rsidRPr="00632251">
        <w:rPr>
          <w:color w:val="0D0D0D"/>
          <w:sz w:val="28"/>
          <w:szCs w:val="28"/>
          <w:shd w:val="clear" w:color="auto" w:fill="FFFFFF"/>
        </w:rPr>
        <w:t xml:space="preserve">Настоящее решение опубликовать (обнародовать) в установленном Уставом </w:t>
      </w:r>
      <w:proofErr w:type="spellStart"/>
      <w:r w:rsidRPr="00632251">
        <w:rPr>
          <w:color w:val="0D0D0D"/>
          <w:sz w:val="28"/>
          <w:szCs w:val="28"/>
          <w:shd w:val="clear" w:color="auto" w:fill="FFFFFF"/>
        </w:rPr>
        <w:t>Краснокаменского</w:t>
      </w:r>
      <w:proofErr w:type="spellEnd"/>
      <w:r w:rsidRPr="00632251">
        <w:rPr>
          <w:color w:val="0D0D0D"/>
          <w:sz w:val="28"/>
          <w:szCs w:val="28"/>
          <w:shd w:val="clear" w:color="auto" w:fill="FFFFFF"/>
        </w:rPr>
        <w:t xml:space="preserve"> муниципального округа Забайкальского края порядке.</w:t>
      </w:r>
    </w:p>
    <w:p w:rsidR="00632251" w:rsidRPr="00632251" w:rsidRDefault="00632251" w:rsidP="0063225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eastAsia="ru-RU"/>
        </w:rPr>
      </w:pPr>
      <w:r w:rsidRPr="00632251">
        <w:rPr>
          <w:sz w:val="28"/>
          <w:szCs w:val="28"/>
        </w:rPr>
        <w:t xml:space="preserve"> Настоящее решение подлежит официальному обнародованию - опубликованию на Официальном сайте </w:t>
      </w:r>
      <w:proofErr w:type="spellStart"/>
      <w:r w:rsidRPr="00632251">
        <w:rPr>
          <w:color w:val="0D0D0D"/>
          <w:sz w:val="28"/>
          <w:szCs w:val="28"/>
          <w:shd w:val="clear" w:color="auto" w:fill="FFFFFF"/>
        </w:rPr>
        <w:t>Краснокаменского</w:t>
      </w:r>
      <w:proofErr w:type="spellEnd"/>
      <w:r w:rsidRPr="00632251">
        <w:rPr>
          <w:color w:val="0D0D0D"/>
          <w:sz w:val="28"/>
          <w:szCs w:val="28"/>
          <w:shd w:val="clear" w:color="auto" w:fill="FFFFFF"/>
        </w:rPr>
        <w:t xml:space="preserve"> муниципального округа </w:t>
      </w:r>
      <w:r w:rsidRPr="00632251">
        <w:rPr>
          <w:sz w:val="28"/>
          <w:szCs w:val="28"/>
        </w:rPr>
        <w:t>Забайкальского края в информационно-телекоммуникационной сети «Интернет» (</w:t>
      </w:r>
      <w:hyperlink r:id="rId6" w:history="1">
        <w:r w:rsidRPr="00632251">
          <w:rPr>
            <w:rStyle w:val="a5"/>
            <w:sz w:val="28"/>
            <w:szCs w:val="28"/>
          </w:rPr>
          <w:t>http://adminkr.ru</w:t>
        </w:r>
      </w:hyperlink>
      <w:r w:rsidRPr="00632251">
        <w:rPr>
          <w:sz w:val="28"/>
          <w:szCs w:val="28"/>
        </w:rPr>
        <w:t>, регистрация в качестве сетевого издания ЭЛ № ФС 77-75936 от 03.07.2019) и вступает в силу на следующий день после дня его официального обнародования.</w:t>
      </w:r>
    </w:p>
    <w:p w:rsidR="00632251" w:rsidRDefault="00632251" w:rsidP="000A5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632251" w:rsidRDefault="00632251" w:rsidP="000A5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524D" w:rsidRPr="00143EF7" w:rsidRDefault="000A524D" w:rsidP="000A5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3E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Совета </w:t>
      </w:r>
    </w:p>
    <w:p w:rsidR="00632251" w:rsidRDefault="00632251" w:rsidP="000A5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Краснокаменского</w:t>
      </w:r>
      <w:proofErr w:type="spellEnd"/>
    </w:p>
    <w:p w:rsidR="000A524D" w:rsidRPr="00143EF7" w:rsidRDefault="000A524D" w:rsidP="000A5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3E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</w:t>
      </w:r>
      <w:r w:rsidR="00B32A74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="0063225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3225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3225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3225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3225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43E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А.У. </w:t>
      </w:r>
      <w:proofErr w:type="spellStart"/>
      <w:r w:rsidRPr="00143EF7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Заммоев</w:t>
      </w:r>
      <w:proofErr w:type="spellEnd"/>
    </w:p>
    <w:p w:rsidR="000A524D" w:rsidRPr="00143EF7" w:rsidRDefault="000A524D" w:rsidP="000A5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A524D" w:rsidRPr="00143EF7" w:rsidRDefault="000A524D" w:rsidP="000A5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A524D" w:rsidRPr="00143EF7" w:rsidRDefault="000A524D" w:rsidP="000A5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A524D" w:rsidRPr="00143EF7" w:rsidRDefault="000A524D" w:rsidP="000A5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A524D" w:rsidRPr="00143EF7" w:rsidRDefault="000A524D" w:rsidP="000A5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A524D" w:rsidRPr="00143EF7" w:rsidRDefault="000A524D" w:rsidP="000A5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A524D" w:rsidRPr="00143EF7" w:rsidRDefault="000A524D" w:rsidP="000A5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A524D" w:rsidRPr="00143EF7" w:rsidRDefault="000A524D" w:rsidP="000A5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A524D" w:rsidRPr="00143EF7" w:rsidRDefault="000A524D" w:rsidP="000A5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A524D" w:rsidRPr="00143EF7" w:rsidRDefault="000A524D" w:rsidP="000A5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A524D" w:rsidRPr="00143EF7" w:rsidRDefault="000A524D" w:rsidP="000A5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A524D" w:rsidRPr="00143EF7" w:rsidRDefault="000A524D" w:rsidP="000A5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A524D" w:rsidRDefault="000A524D" w:rsidP="000A5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55181" w:rsidRDefault="00055181" w:rsidP="000A5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55181" w:rsidRDefault="00055181" w:rsidP="000A5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55181" w:rsidRDefault="00055181" w:rsidP="000A5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55181" w:rsidRDefault="00055181" w:rsidP="000A5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55181" w:rsidRDefault="00055181" w:rsidP="000A5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55181" w:rsidRDefault="00055181" w:rsidP="000A5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55181" w:rsidRDefault="00055181" w:rsidP="000A5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55181" w:rsidRDefault="00055181" w:rsidP="000A5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55181" w:rsidRDefault="00055181" w:rsidP="000A5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55181" w:rsidRDefault="00055181" w:rsidP="000A5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55181" w:rsidRDefault="00055181" w:rsidP="000A5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55181" w:rsidRDefault="00055181" w:rsidP="000A5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55181" w:rsidRDefault="00055181" w:rsidP="000A5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55181" w:rsidRDefault="00055181" w:rsidP="000A5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55181" w:rsidRPr="00143EF7" w:rsidRDefault="00055181" w:rsidP="000A5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A524D" w:rsidRPr="00143EF7" w:rsidRDefault="000A524D" w:rsidP="000A5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A524D" w:rsidRPr="00143EF7" w:rsidRDefault="000A524D" w:rsidP="000A5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Style w:val="a4"/>
        <w:tblW w:w="0" w:type="auto"/>
        <w:tblInd w:w="53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5"/>
      </w:tblGrid>
      <w:tr w:rsidR="000A524D" w:rsidRPr="00143EF7" w:rsidTr="00AC021A">
        <w:trPr>
          <w:trHeight w:val="2127"/>
        </w:trPr>
        <w:tc>
          <w:tcPr>
            <w:tcW w:w="4256" w:type="dxa"/>
            <w:hideMark/>
          </w:tcPr>
          <w:p w:rsidR="000A524D" w:rsidRPr="00143EF7" w:rsidRDefault="000A524D" w:rsidP="00632251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lastRenderedPageBreak/>
              <w:t xml:space="preserve">Приложение </w:t>
            </w:r>
            <w:r w:rsidRPr="00143EF7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</w:t>
            </w:r>
          </w:p>
          <w:p w:rsidR="00632251" w:rsidRDefault="000A524D" w:rsidP="00632251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143EF7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к решению Совета </w:t>
            </w:r>
            <w:r w:rsidR="00055181" w:rsidRPr="00143EF7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Краснокаменск</w:t>
            </w:r>
            <w:r w:rsidR="0005518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ого</w:t>
            </w:r>
            <w:r w:rsidR="00055181" w:rsidRPr="00143EF7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</w:t>
            </w:r>
            <w:r w:rsidRPr="00143EF7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муниципального </w:t>
            </w:r>
            <w:r w:rsidR="0005518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округа</w:t>
            </w:r>
            <w:r w:rsidRPr="00143EF7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Забайкальского края</w:t>
            </w:r>
            <w:r w:rsidR="0005518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</w:t>
            </w:r>
          </w:p>
          <w:p w:rsidR="000A524D" w:rsidRPr="00055181" w:rsidRDefault="000A524D" w:rsidP="00632251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143EF7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от </w:t>
            </w:r>
            <w:r w:rsidR="0005518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«</w:t>
            </w:r>
            <w:r w:rsidR="0063225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25</w:t>
            </w:r>
            <w:r w:rsidR="0005518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»</w:t>
            </w:r>
            <w:r w:rsidR="0063225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сентября</w:t>
            </w:r>
            <w:r w:rsidR="0005518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</w:t>
            </w:r>
            <w:r w:rsidRPr="00143EF7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202</w:t>
            </w:r>
            <w:r w:rsidR="0005518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</w:t>
            </w:r>
            <w:r w:rsidRPr="00143EF7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г. №</w:t>
            </w:r>
            <w:r w:rsidR="0005518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</w:t>
            </w:r>
            <w:r w:rsidR="0063225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129</w:t>
            </w:r>
          </w:p>
        </w:tc>
      </w:tr>
    </w:tbl>
    <w:p w:rsidR="000A524D" w:rsidRPr="00143EF7" w:rsidRDefault="000A524D" w:rsidP="000A52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A524D" w:rsidRPr="00143EF7" w:rsidRDefault="000A524D" w:rsidP="000A52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6"/>
          <w:lang w:eastAsia="ar-SA"/>
        </w:rPr>
      </w:pPr>
      <w:r w:rsidRPr="00143EF7">
        <w:rPr>
          <w:rFonts w:ascii="Times New Roman" w:eastAsia="Times New Roman" w:hAnsi="Times New Roman" w:cs="Times New Roman"/>
          <w:sz w:val="26"/>
          <w:szCs w:val="26"/>
          <w:lang w:eastAsia="ar-SA"/>
        </w:rPr>
        <w:t>ПЕРЕЧЕНЬ</w:t>
      </w:r>
    </w:p>
    <w:p w:rsidR="000A524D" w:rsidRPr="00143EF7" w:rsidRDefault="000A524D" w:rsidP="000A52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6"/>
          <w:lang w:eastAsia="ar-SA"/>
        </w:rPr>
      </w:pPr>
    </w:p>
    <w:p w:rsidR="000A524D" w:rsidRDefault="000A524D" w:rsidP="000A524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Pr="00143E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мущества, передаваемого комитетом  по управлению муниципальным имуществом администрации </w:t>
      </w:r>
      <w:r w:rsidR="00055181" w:rsidRPr="00143EF7">
        <w:rPr>
          <w:rFonts w:ascii="Times New Roman" w:eastAsia="Times New Roman" w:hAnsi="Times New Roman" w:cs="Times New Roman"/>
          <w:sz w:val="26"/>
          <w:szCs w:val="26"/>
          <w:lang w:eastAsia="ar-SA"/>
        </w:rPr>
        <w:t>Краснокаменск</w:t>
      </w:r>
      <w:r w:rsidR="00055181">
        <w:rPr>
          <w:rFonts w:ascii="Times New Roman" w:eastAsia="Times New Roman" w:hAnsi="Times New Roman" w:cs="Times New Roman"/>
          <w:sz w:val="26"/>
          <w:szCs w:val="26"/>
          <w:lang w:eastAsia="ar-SA"/>
        </w:rPr>
        <w:t>ого</w:t>
      </w:r>
      <w:r w:rsidR="00055181" w:rsidRPr="00143E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143E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муниципального </w:t>
      </w:r>
      <w:r w:rsidR="00055181">
        <w:rPr>
          <w:rFonts w:ascii="Times New Roman" w:eastAsia="Times New Roman" w:hAnsi="Times New Roman" w:cs="Times New Roman"/>
          <w:sz w:val="26"/>
          <w:szCs w:val="26"/>
          <w:lang w:eastAsia="ar-SA"/>
        </w:rPr>
        <w:t>округа</w:t>
      </w:r>
      <w:r w:rsidRPr="00143E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Забайкальского края  в безвозмездное пользование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055181" w:rsidRPr="00055181">
        <w:rPr>
          <w:rFonts w:ascii="Times New Roman" w:eastAsia="Times New Roman" w:hAnsi="Times New Roman" w:cs="Times New Roman"/>
          <w:sz w:val="26"/>
          <w:szCs w:val="26"/>
          <w:lang w:eastAsia="ar-SA"/>
        </w:rPr>
        <w:t>Государственному учреждению «Центр психолого-педагогической, медицинской и социальной помощи «ДАР» Забайкальского края</w:t>
      </w:r>
    </w:p>
    <w:p w:rsidR="000A524D" w:rsidRDefault="000A524D" w:rsidP="000A524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A524D" w:rsidRPr="00143EF7" w:rsidRDefault="000A524D" w:rsidP="000A524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9420" w:type="dxa"/>
        <w:tblInd w:w="47" w:type="dxa"/>
        <w:tblLayout w:type="fixed"/>
        <w:tblLook w:val="04A0" w:firstRow="1" w:lastRow="0" w:firstColumn="1" w:lastColumn="0" w:noHBand="0" w:noVBand="1"/>
      </w:tblPr>
      <w:tblGrid>
        <w:gridCol w:w="777"/>
        <w:gridCol w:w="2404"/>
        <w:gridCol w:w="2821"/>
        <w:gridCol w:w="1859"/>
        <w:gridCol w:w="1559"/>
      </w:tblGrid>
      <w:tr w:rsidR="000A524D" w:rsidRPr="00143EF7" w:rsidTr="00AC021A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524D" w:rsidRPr="00143EF7" w:rsidRDefault="000A524D" w:rsidP="00AC021A">
            <w:pPr>
              <w:tabs>
                <w:tab w:val="left" w:pos="69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43EF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№ </w:t>
            </w:r>
            <w:proofErr w:type="gramStart"/>
            <w:r w:rsidRPr="00143EF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  <w:proofErr w:type="gramEnd"/>
            <w:r w:rsidRPr="00143EF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524D" w:rsidRPr="00143EF7" w:rsidRDefault="000A524D" w:rsidP="00AC021A">
            <w:pPr>
              <w:tabs>
                <w:tab w:val="left" w:pos="69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43EF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Наименование имущества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524D" w:rsidRPr="00143EF7" w:rsidRDefault="000A524D" w:rsidP="00AC021A">
            <w:pPr>
              <w:tabs>
                <w:tab w:val="left" w:pos="69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43EF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Адрес, местонахождение имущества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524D" w:rsidRPr="00143EF7" w:rsidRDefault="000A524D" w:rsidP="00AC021A">
            <w:pPr>
              <w:tabs>
                <w:tab w:val="left" w:pos="69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43EF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Год ввода в эксплуатацию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24D" w:rsidRPr="00143EF7" w:rsidRDefault="000A524D" w:rsidP="00AC021A">
            <w:pPr>
              <w:tabs>
                <w:tab w:val="left" w:pos="69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43EF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Площадь (</w:t>
            </w:r>
            <w:proofErr w:type="spellStart"/>
            <w:r w:rsidRPr="00143EF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кв.м</w:t>
            </w:r>
            <w:proofErr w:type="spellEnd"/>
            <w:r w:rsidRPr="00143EF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.)</w:t>
            </w:r>
          </w:p>
        </w:tc>
      </w:tr>
      <w:tr w:rsidR="000A524D" w:rsidRPr="00143EF7" w:rsidTr="00AC021A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524D" w:rsidRPr="00143EF7" w:rsidRDefault="000A524D" w:rsidP="00AC021A">
            <w:pPr>
              <w:tabs>
                <w:tab w:val="left" w:pos="69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A524D" w:rsidRPr="00143EF7" w:rsidRDefault="000A524D" w:rsidP="00AC021A">
            <w:pPr>
              <w:tabs>
                <w:tab w:val="left" w:pos="69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43EF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1.</w:t>
            </w:r>
          </w:p>
          <w:p w:rsidR="000A524D" w:rsidRPr="00143EF7" w:rsidRDefault="000A524D" w:rsidP="00AC021A">
            <w:pPr>
              <w:tabs>
                <w:tab w:val="left" w:pos="69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524D" w:rsidRPr="00143EF7" w:rsidRDefault="004A44B1" w:rsidP="00AC021A">
            <w:pPr>
              <w:tabs>
                <w:tab w:val="left" w:pos="69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Помещения № 29, 30,  расположенные на 4-м этаже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524D" w:rsidRPr="00143EF7" w:rsidRDefault="000A524D" w:rsidP="00055181">
            <w:pPr>
              <w:tabs>
                <w:tab w:val="left" w:pos="69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43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67467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</w:t>
            </w:r>
            <w:r w:rsidRPr="00143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 Забайкальский край, г</w:t>
            </w:r>
            <w:r w:rsidR="000551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ород</w:t>
            </w:r>
            <w:r w:rsidRPr="00143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Краснокаменск, </w:t>
            </w:r>
            <w:r w:rsidR="000551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проспе</w:t>
            </w:r>
            <w:proofErr w:type="gramStart"/>
            <w:r w:rsidR="000551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кт Стр</w:t>
            </w:r>
            <w:proofErr w:type="gramEnd"/>
            <w:r w:rsidR="000551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оителей, 3 помещение 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524D" w:rsidRPr="00143EF7" w:rsidRDefault="000A524D" w:rsidP="004A44B1">
            <w:pPr>
              <w:tabs>
                <w:tab w:val="left" w:pos="69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197</w:t>
            </w:r>
            <w:r w:rsidR="004A44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24D" w:rsidRPr="00143EF7" w:rsidRDefault="004A44B1" w:rsidP="00AC021A">
            <w:pPr>
              <w:tabs>
                <w:tab w:val="left" w:pos="69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31,8</w:t>
            </w:r>
            <w:r w:rsidR="000A524D" w:rsidRPr="00143E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0A524D" w:rsidRPr="00143E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кв.м</w:t>
            </w:r>
            <w:proofErr w:type="spellEnd"/>
            <w:r w:rsidR="000A5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0A524D" w:rsidRPr="00143E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0A524D" w:rsidRPr="00143EF7" w:rsidRDefault="000A524D" w:rsidP="000A524D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D3076" w:rsidRDefault="00DD3076"/>
    <w:p w:rsidR="00702485" w:rsidRDefault="00702485"/>
    <w:p w:rsidR="00702485" w:rsidRDefault="00702485"/>
    <w:p w:rsidR="00702485" w:rsidRDefault="00702485"/>
    <w:p w:rsidR="00702485" w:rsidRDefault="00702485"/>
    <w:p w:rsidR="00702485" w:rsidRDefault="00702485"/>
    <w:p w:rsidR="00702485" w:rsidRDefault="00702485"/>
    <w:p w:rsidR="00702485" w:rsidRDefault="00702485"/>
    <w:p w:rsidR="00702485" w:rsidRDefault="00702485"/>
    <w:sectPr w:rsidR="00702485" w:rsidSect="00845527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B06"/>
    <w:multiLevelType w:val="hybridMultilevel"/>
    <w:tmpl w:val="61D20E4C"/>
    <w:lvl w:ilvl="0" w:tplc="22EAD2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24D"/>
    <w:rsid w:val="00055181"/>
    <w:rsid w:val="000979DB"/>
    <w:rsid w:val="000A524D"/>
    <w:rsid w:val="001825DA"/>
    <w:rsid w:val="002522C2"/>
    <w:rsid w:val="004A44B1"/>
    <w:rsid w:val="005175F6"/>
    <w:rsid w:val="005801F3"/>
    <w:rsid w:val="00632251"/>
    <w:rsid w:val="006C79B6"/>
    <w:rsid w:val="00702485"/>
    <w:rsid w:val="00792C8C"/>
    <w:rsid w:val="008965A7"/>
    <w:rsid w:val="00904577"/>
    <w:rsid w:val="00AB78F8"/>
    <w:rsid w:val="00B32A74"/>
    <w:rsid w:val="00D529F0"/>
    <w:rsid w:val="00DD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2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39"/>
    <w:qFormat/>
    <w:rsid w:val="000A5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uiPriority w:val="99"/>
    <w:rsid w:val="00702485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uiPriority w:val="99"/>
    <w:semiHidden/>
    <w:unhideWhenUsed/>
    <w:rsid w:val="006322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2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39"/>
    <w:qFormat/>
    <w:rsid w:val="000A5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uiPriority w:val="99"/>
    <w:rsid w:val="00702485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uiPriority w:val="99"/>
    <w:semiHidden/>
    <w:unhideWhenUsed/>
    <w:rsid w:val="006322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ink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Могилевская</dc:creator>
  <cp:lastModifiedBy>user</cp:lastModifiedBy>
  <cp:revision>4</cp:revision>
  <dcterms:created xsi:type="dcterms:W3CDTF">2025-09-18T06:05:00Z</dcterms:created>
  <dcterms:modified xsi:type="dcterms:W3CDTF">2025-09-22T01:34:00Z</dcterms:modified>
</cp:coreProperties>
</file>