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14" w:rsidRPr="002C3014" w:rsidRDefault="002C3014" w:rsidP="007335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3014">
        <w:rPr>
          <w:rFonts w:ascii="Times New Roman" w:eastAsia="Calibri" w:hAnsi="Times New Roman" w:cs="Times New Roman"/>
          <w:b/>
          <w:sz w:val="32"/>
          <w:szCs w:val="32"/>
        </w:rPr>
        <w:t xml:space="preserve">Российская Федерация </w:t>
      </w:r>
    </w:p>
    <w:p w:rsidR="002C3014" w:rsidRPr="002C3014" w:rsidRDefault="002C3014" w:rsidP="002C301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3014" w:rsidRPr="002C3014" w:rsidRDefault="002C3014" w:rsidP="001B53C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3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  <w:r w:rsidR="001B53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Краснокаменского </w:t>
      </w:r>
      <w:r w:rsidRPr="002C3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1B53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:rsidR="002C3014" w:rsidRPr="002C3014" w:rsidRDefault="002C3014" w:rsidP="0073351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3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2C3014" w:rsidRPr="002C3014" w:rsidRDefault="002C3014" w:rsidP="002C301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014" w:rsidRPr="002C3014" w:rsidRDefault="002C3014" w:rsidP="00733517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30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C3014" w:rsidRPr="002C3014" w:rsidRDefault="002C3014" w:rsidP="002C30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8"/>
        </w:rPr>
      </w:pPr>
    </w:p>
    <w:p w:rsidR="002C3014" w:rsidRPr="002C3014" w:rsidRDefault="002C3014" w:rsidP="002C30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8"/>
        </w:rPr>
      </w:pPr>
    </w:p>
    <w:p w:rsidR="000A39D1" w:rsidRDefault="000A39D1" w:rsidP="000A39D1">
      <w:pPr>
        <w:pStyle w:val="a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17</w:t>
      </w:r>
      <w:r>
        <w:rPr>
          <w:sz w:val="28"/>
          <w:szCs w:val="28"/>
        </w:rPr>
        <w:t>9</w:t>
      </w:r>
    </w:p>
    <w:p w:rsidR="002C3014" w:rsidRPr="002C3014" w:rsidRDefault="002C3014" w:rsidP="002C30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8"/>
        </w:rPr>
      </w:pPr>
    </w:p>
    <w:p w:rsidR="002C3014" w:rsidRPr="002C3014" w:rsidRDefault="002C3014" w:rsidP="0073351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3014">
        <w:rPr>
          <w:rFonts w:ascii="Times New Roman" w:eastAsia="Calibri" w:hAnsi="Times New Roman" w:cs="Times New Roman"/>
          <w:b/>
          <w:sz w:val="24"/>
          <w:szCs w:val="24"/>
        </w:rPr>
        <w:t>г.  Краснокаменск</w:t>
      </w:r>
    </w:p>
    <w:p w:rsidR="002C3014" w:rsidRPr="002C3014" w:rsidRDefault="002C3014" w:rsidP="002C301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3014" w:rsidRPr="002C3014" w:rsidRDefault="002C3014" w:rsidP="002C301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53C7" w:rsidRDefault="003D4948" w:rsidP="006E5A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E5A07">
        <w:rPr>
          <w:rFonts w:ascii="Times New Roman" w:eastAsia="Calibri" w:hAnsi="Times New Roman" w:cs="Times New Roman"/>
          <w:b/>
          <w:sz w:val="28"/>
          <w:szCs w:val="28"/>
        </w:rPr>
        <w:t xml:space="preserve"> ведомственном контроле за соблюдением трудового законодательства и иных нормативных правовых актов, содержащих нормы трудового пра</w:t>
      </w:r>
      <w:bookmarkStart w:id="0" w:name="_GoBack"/>
      <w:bookmarkEnd w:id="0"/>
      <w:r w:rsidR="006E5A07">
        <w:rPr>
          <w:rFonts w:ascii="Times New Roman" w:eastAsia="Calibri" w:hAnsi="Times New Roman" w:cs="Times New Roman"/>
          <w:b/>
          <w:sz w:val="28"/>
          <w:szCs w:val="28"/>
        </w:rPr>
        <w:t xml:space="preserve">ва, в подведомственных организациях отраслевых (функциональных) органов администрации  </w:t>
      </w:r>
    </w:p>
    <w:p w:rsidR="004A766A" w:rsidRPr="002C3014" w:rsidRDefault="001B53C7" w:rsidP="003D49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Краснокаменско</w:t>
      </w:r>
      <w:r w:rsidR="006E5A07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4948" w:rsidRPr="003D4948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6E5A07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3D4948" w:rsidRPr="003D49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округ</w:t>
      </w:r>
      <w:r w:rsidR="006E5A0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3D4948" w:rsidRPr="003D4948">
        <w:rPr>
          <w:rFonts w:ascii="Times New Roman" w:eastAsia="Calibri" w:hAnsi="Times New Roman" w:cs="Times New Roman"/>
          <w:b/>
          <w:sz w:val="28"/>
          <w:szCs w:val="28"/>
        </w:rPr>
        <w:t xml:space="preserve"> Забайкальского края</w:t>
      </w:r>
    </w:p>
    <w:p w:rsidR="002C3014" w:rsidRDefault="002C3014" w:rsidP="002C301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6586" w:rsidRPr="002C3014" w:rsidRDefault="006F6586" w:rsidP="002C3014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014" w:rsidRDefault="006E5A07" w:rsidP="003D49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353.1 Трудового Кодекса Российской Федерации, Законом Забайкальского края от 24.12.2010 № 453 «</w:t>
      </w:r>
      <w:r w:rsidRPr="006E5A07">
        <w:rPr>
          <w:rFonts w:ascii="Times New Roman" w:eastAsia="Calibri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Забайкальского края и органов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с учетом </w:t>
      </w:r>
      <w:r w:rsidR="00A729D5">
        <w:rPr>
          <w:rFonts w:ascii="Times New Roman" w:eastAsia="Calibri" w:hAnsi="Times New Roman" w:cs="Times New Roman"/>
          <w:sz w:val="28"/>
          <w:szCs w:val="28"/>
        </w:rPr>
        <w:t>методических рекомендаций по осуществлению ведомственного контроля з</w:t>
      </w:r>
      <w:r w:rsidR="00A729D5" w:rsidRPr="00A729D5">
        <w:rPr>
          <w:rFonts w:ascii="Times New Roman" w:eastAsia="Calibri" w:hAnsi="Times New Roman" w:cs="Times New Roman"/>
          <w:sz w:val="28"/>
          <w:szCs w:val="28"/>
        </w:rPr>
        <w:t>а соблюдением трудового законодательства и иных нормативных правовых актов, содержащих нормы трудового права, в Забайкальском крае</w:t>
      </w:r>
      <w:r w:rsidR="00A729D5">
        <w:rPr>
          <w:rFonts w:ascii="Times New Roman" w:eastAsia="Calibri" w:hAnsi="Times New Roman" w:cs="Times New Roman"/>
          <w:sz w:val="28"/>
          <w:szCs w:val="28"/>
        </w:rPr>
        <w:t xml:space="preserve">, утвержденных приказом Министерства социальной защиты и поддержки населения Забайкальского края </w:t>
      </w:r>
      <w:r w:rsidR="00A729D5" w:rsidRPr="00A729D5">
        <w:rPr>
          <w:rFonts w:ascii="Times New Roman" w:eastAsia="Calibri" w:hAnsi="Times New Roman" w:cs="Times New Roman"/>
          <w:sz w:val="28"/>
          <w:szCs w:val="28"/>
        </w:rPr>
        <w:t>от 20</w:t>
      </w:r>
      <w:r w:rsidR="00A729D5">
        <w:rPr>
          <w:rFonts w:ascii="Times New Roman" w:eastAsia="Calibri" w:hAnsi="Times New Roman" w:cs="Times New Roman"/>
          <w:sz w:val="28"/>
          <w:szCs w:val="28"/>
        </w:rPr>
        <w:t>.12.</w:t>
      </w:r>
      <w:r w:rsidR="00A729D5" w:rsidRPr="00A729D5">
        <w:rPr>
          <w:rFonts w:ascii="Times New Roman" w:eastAsia="Calibri" w:hAnsi="Times New Roman" w:cs="Times New Roman"/>
          <w:sz w:val="28"/>
          <w:szCs w:val="28"/>
        </w:rPr>
        <w:t>2022 № 1882</w:t>
      </w:r>
      <w:r w:rsidR="00A729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23C3F" w:rsidRPr="00D23C3F">
        <w:rPr>
          <w:rFonts w:ascii="Times New Roman" w:eastAsia="Calibri" w:hAnsi="Times New Roman" w:cs="Times New Roman"/>
          <w:sz w:val="28"/>
          <w:szCs w:val="28"/>
        </w:rPr>
        <w:t>руководствуясь Устав</w:t>
      </w:r>
      <w:r w:rsidR="001B53C7">
        <w:rPr>
          <w:rFonts w:ascii="Times New Roman" w:eastAsia="Calibri" w:hAnsi="Times New Roman" w:cs="Times New Roman"/>
          <w:sz w:val="28"/>
          <w:szCs w:val="28"/>
        </w:rPr>
        <w:t>ом</w:t>
      </w:r>
      <w:r w:rsidR="00D23C3F" w:rsidRPr="00D23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3C7">
        <w:rPr>
          <w:rFonts w:ascii="Times New Roman" w:eastAsia="Calibri" w:hAnsi="Times New Roman" w:cs="Times New Roman"/>
          <w:sz w:val="28"/>
          <w:szCs w:val="28"/>
        </w:rPr>
        <w:t xml:space="preserve">Краснокаменского </w:t>
      </w:r>
      <w:r w:rsidR="00D23C3F" w:rsidRPr="00D23C3F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1B53C7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D23C3F" w:rsidRPr="00D23C3F">
        <w:rPr>
          <w:rFonts w:ascii="Times New Roman" w:eastAsia="Calibri" w:hAnsi="Times New Roman" w:cs="Times New Roman"/>
          <w:sz w:val="28"/>
          <w:szCs w:val="28"/>
        </w:rPr>
        <w:t xml:space="preserve"> Забайкальского края,</w:t>
      </w:r>
      <w:r w:rsidR="00D23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948">
        <w:rPr>
          <w:rFonts w:ascii="Times New Roman" w:eastAsia="Calibri" w:hAnsi="Times New Roman" w:cs="Times New Roman"/>
          <w:sz w:val="28"/>
          <w:szCs w:val="28"/>
        </w:rPr>
        <w:t>а</w:t>
      </w:r>
      <w:r w:rsidR="00EF34FA" w:rsidRPr="002C3014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r w:rsidR="001B53C7" w:rsidRPr="001B53C7">
        <w:rPr>
          <w:rFonts w:ascii="Times New Roman" w:eastAsia="Calibri" w:hAnsi="Times New Roman" w:cs="Times New Roman"/>
          <w:sz w:val="28"/>
          <w:szCs w:val="28"/>
        </w:rPr>
        <w:t>Краснокаменского муниципального округа</w:t>
      </w:r>
      <w:r w:rsidR="001B5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4FA" w:rsidRPr="002C3014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</w:p>
    <w:p w:rsidR="009D4A59" w:rsidRDefault="002C3014" w:rsidP="001B53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014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A729D5" w:rsidRDefault="00A729D5" w:rsidP="00A729D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Возложить осуществление ведомственного контроля за соблюдением трудового законодательства и иных нормативных правовых актов, содержащих нормы трудового права:</w:t>
      </w:r>
    </w:p>
    <w:p w:rsidR="00A729D5" w:rsidRDefault="00A729D5" w:rsidP="00A729D5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Pr="00A72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948" w:rsidRPr="00A729D5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образовательных учреждениях – на комитет по управлению образованием администрации </w:t>
      </w:r>
      <w:r w:rsidR="001B53C7" w:rsidRPr="00A729D5">
        <w:rPr>
          <w:rFonts w:ascii="Times New Roman" w:eastAsia="Calibri" w:hAnsi="Times New Roman" w:cs="Times New Roman"/>
          <w:sz w:val="28"/>
          <w:szCs w:val="28"/>
        </w:rPr>
        <w:t>Краснокаменско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1B53C7" w:rsidRPr="00A72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948" w:rsidRPr="00A729D5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3D4948" w:rsidRPr="00A72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3C7" w:rsidRPr="00A729D5">
        <w:rPr>
          <w:rFonts w:ascii="Times New Roman" w:eastAsia="Calibri" w:hAnsi="Times New Roman" w:cs="Times New Roman"/>
          <w:sz w:val="28"/>
          <w:szCs w:val="28"/>
        </w:rPr>
        <w:t>округ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D4948" w:rsidRPr="00A729D5">
        <w:rPr>
          <w:rFonts w:ascii="Times New Roman" w:eastAsia="Calibri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255CA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Е.А. Протасова);</w:t>
      </w:r>
    </w:p>
    <w:p w:rsidR="003D4948" w:rsidRDefault="00A729D5" w:rsidP="00A729D5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муниципальных учреждениях культуры – на комитет молодежной политики, культуры и спорта </w:t>
      </w:r>
      <w:r w:rsidRPr="00A729D5">
        <w:rPr>
          <w:rFonts w:ascii="Times New Roman" w:eastAsia="Calibri" w:hAnsi="Times New Roman" w:cs="Times New Roman"/>
          <w:sz w:val="28"/>
          <w:szCs w:val="28"/>
        </w:rPr>
        <w:t xml:space="preserve">администрации Краснокаменского муниципального округа Забайкальского края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2255CA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Н.В. Днепровская)</w:t>
      </w:r>
      <w:r w:rsidR="003D4948" w:rsidRPr="00A729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29D5" w:rsidRDefault="00A729D5" w:rsidP="00A729D5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Руководителям комитетов, указанных в п.1:</w:t>
      </w:r>
    </w:p>
    <w:p w:rsidR="00D6547A" w:rsidRDefault="00A729D5" w:rsidP="0073351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2.1. </w:t>
      </w:r>
      <w:r w:rsidR="00D6547A">
        <w:rPr>
          <w:rFonts w:ascii="Times New Roman" w:eastAsia="Calibri" w:hAnsi="Times New Roman" w:cs="Times New Roman"/>
          <w:sz w:val="28"/>
          <w:szCs w:val="28"/>
        </w:rPr>
        <w:t xml:space="preserve">привести в соответствие действующему законодательству </w:t>
      </w:r>
      <w:r w:rsidR="00F14FC5">
        <w:rPr>
          <w:rFonts w:ascii="Times New Roman" w:eastAsia="Calibri" w:hAnsi="Times New Roman" w:cs="Times New Roman"/>
          <w:sz w:val="28"/>
          <w:szCs w:val="28"/>
        </w:rPr>
        <w:t>Положения о проведении ведомственного контроля в подведомственных организациях</w:t>
      </w:r>
      <w:r w:rsidR="002255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CA" w:rsidRPr="002255CA">
        <w:rPr>
          <w:rFonts w:ascii="Times New Roman" w:eastAsia="Calibri" w:hAnsi="Times New Roman" w:cs="Times New Roman"/>
          <w:sz w:val="28"/>
          <w:szCs w:val="28"/>
        </w:rPr>
        <w:t>с учетом отраслевой специфики проведения мероприятий по контролю</w:t>
      </w:r>
      <w:r w:rsidR="002255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6A27" w:rsidRDefault="00D6547A" w:rsidP="0073351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2255CA">
        <w:rPr>
          <w:rFonts w:ascii="Times New Roman" w:eastAsia="Calibri" w:hAnsi="Times New Roman" w:cs="Times New Roman"/>
          <w:sz w:val="28"/>
          <w:szCs w:val="28"/>
        </w:rPr>
        <w:t>включать в должностные регламенты должностных лиц, уполномоченных на проведение ведомственного контроля, обязанности по</w:t>
      </w:r>
      <w:r w:rsidR="002A6A27">
        <w:rPr>
          <w:rFonts w:ascii="Times New Roman" w:eastAsia="Calibri" w:hAnsi="Times New Roman" w:cs="Times New Roman"/>
          <w:sz w:val="28"/>
          <w:szCs w:val="28"/>
        </w:rPr>
        <w:t xml:space="preserve"> осуществлению ведомственного контроля</w:t>
      </w:r>
      <w:r w:rsidR="00ED2E18">
        <w:rPr>
          <w:rFonts w:ascii="Times New Roman" w:eastAsia="Calibri" w:hAnsi="Times New Roman" w:cs="Times New Roman"/>
          <w:sz w:val="28"/>
          <w:szCs w:val="28"/>
        </w:rPr>
        <w:t>.</w:t>
      </w:r>
      <w:r w:rsidR="002255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4948" w:rsidRPr="00733517" w:rsidRDefault="003D4948" w:rsidP="006D5C6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517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района «Город Краснокаменск и Краснокаменский район» Забайкальского края от </w:t>
      </w:r>
      <w:r w:rsidR="00733517" w:rsidRPr="00733517">
        <w:rPr>
          <w:rFonts w:ascii="Times New Roman" w:eastAsia="Calibri" w:hAnsi="Times New Roman" w:cs="Times New Roman"/>
          <w:sz w:val="28"/>
          <w:szCs w:val="28"/>
        </w:rPr>
        <w:t>12</w:t>
      </w:r>
      <w:r w:rsidR="001B53C7" w:rsidRPr="00733517">
        <w:rPr>
          <w:rFonts w:ascii="Times New Roman" w:eastAsia="Calibri" w:hAnsi="Times New Roman" w:cs="Times New Roman"/>
          <w:sz w:val="28"/>
          <w:szCs w:val="28"/>
        </w:rPr>
        <w:t>.0</w:t>
      </w:r>
      <w:r w:rsidR="00733517" w:rsidRPr="00733517">
        <w:rPr>
          <w:rFonts w:ascii="Times New Roman" w:eastAsia="Calibri" w:hAnsi="Times New Roman" w:cs="Times New Roman"/>
          <w:sz w:val="28"/>
          <w:szCs w:val="28"/>
        </w:rPr>
        <w:t>9</w:t>
      </w:r>
      <w:r w:rsidR="001B53C7" w:rsidRPr="00733517">
        <w:rPr>
          <w:rFonts w:ascii="Times New Roman" w:eastAsia="Calibri" w:hAnsi="Times New Roman" w:cs="Times New Roman"/>
          <w:sz w:val="28"/>
          <w:szCs w:val="28"/>
        </w:rPr>
        <w:t>.</w:t>
      </w:r>
      <w:r w:rsidRPr="00733517">
        <w:rPr>
          <w:rFonts w:ascii="Times New Roman" w:eastAsia="Calibri" w:hAnsi="Times New Roman" w:cs="Times New Roman"/>
          <w:sz w:val="28"/>
          <w:szCs w:val="28"/>
        </w:rPr>
        <w:t>20</w:t>
      </w:r>
      <w:r w:rsidR="00733517" w:rsidRPr="00733517">
        <w:rPr>
          <w:rFonts w:ascii="Times New Roman" w:eastAsia="Calibri" w:hAnsi="Times New Roman" w:cs="Times New Roman"/>
          <w:sz w:val="28"/>
          <w:szCs w:val="28"/>
        </w:rPr>
        <w:t>16</w:t>
      </w:r>
      <w:r w:rsidR="00034B1F" w:rsidRPr="00733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517">
        <w:rPr>
          <w:rFonts w:ascii="Times New Roman" w:eastAsia="Calibri" w:hAnsi="Times New Roman" w:cs="Times New Roman"/>
          <w:sz w:val="28"/>
          <w:szCs w:val="28"/>
        </w:rPr>
        <w:t>№</w:t>
      </w:r>
      <w:r w:rsidR="00034B1F" w:rsidRPr="00733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517" w:rsidRPr="00733517">
        <w:rPr>
          <w:rFonts w:ascii="Times New Roman" w:eastAsia="Calibri" w:hAnsi="Times New Roman" w:cs="Times New Roman"/>
          <w:sz w:val="28"/>
          <w:szCs w:val="28"/>
        </w:rPr>
        <w:t>132</w:t>
      </w:r>
      <w:r w:rsidRPr="00733517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733517" w:rsidRPr="00733517">
        <w:t xml:space="preserve"> </w:t>
      </w:r>
      <w:r w:rsidR="00733517" w:rsidRPr="00733517">
        <w:rPr>
          <w:rFonts w:ascii="Times New Roman" w:eastAsia="Calibri" w:hAnsi="Times New Roman" w:cs="Times New Roman"/>
          <w:sz w:val="28"/>
          <w:szCs w:val="28"/>
        </w:rPr>
        <w:t xml:space="preserve">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отраслевых (функциональных) органов администрации </w:t>
      </w:r>
      <w:r w:rsidR="001B53C7" w:rsidRPr="00733517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733517">
        <w:rPr>
          <w:rFonts w:ascii="Times New Roman" w:eastAsia="Calibri" w:hAnsi="Times New Roman" w:cs="Times New Roman"/>
          <w:sz w:val="28"/>
          <w:szCs w:val="28"/>
        </w:rPr>
        <w:t>го</w:t>
      </w:r>
      <w:r w:rsidR="001B53C7" w:rsidRPr="00733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51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733517">
        <w:rPr>
          <w:rFonts w:ascii="Times New Roman" w:eastAsia="Calibri" w:hAnsi="Times New Roman" w:cs="Times New Roman"/>
          <w:sz w:val="28"/>
          <w:szCs w:val="28"/>
        </w:rPr>
        <w:t>а</w:t>
      </w:r>
      <w:r w:rsidRPr="00733517">
        <w:rPr>
          <w:rFonts w:ascii="Times New Roman" w:eastAsia="Calibri" w:hAnsi="Times New Roman" w:cs="Times New Roman"/>
          <w:sz w:val="28"/>
          <w:szCs w:val="28"/>
        </w:rPr>
        <w:t xml:space="preserve"> «Город Краснокаменск и Краснокаменский район» Забайкальского края».</w:t>
      </w:r>
    </w:p>
    <w:p w:rsidR="00A000D1" w:rsidRPr="00020ABC" w:rsidRDefault="00733517" w:rsidP="00733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000D1" w:rsidRPr="00020ABC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</w:t>
      </w:r>
      <w:r w:rsidR="00A000D1">
        <w:rPr>
          <w:rFonts w:ascii="Times New Roman" w:hAnsi="Times New Roman" w:cs="Times New Roman"/>
          <w:sz w:val="28"/>
          <w:szCs w:val="28"/>
        </w:rPr>
        <w:t xml:space="preserve">; </w:t>
      </w:r>
      <w:r w:rsidR="00A000D1" w:rsidRPr="00493650">
        <w:rPr>
          <w:rFonts w:ascii="Times New Roman" w:hAnsi="Times New Roman" w:cs="Times New Roman"/>
          <w:sz w:val="28"/>
          <w:szCs w:val="28"/>
        </w:rPr>
        <w:t>Забайкальский край, Краснокаменский район, с. Богдановка, ул. Микрорайонная, 1; Забайкальский край, Краснокаменский район, с.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Кайластуй,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Куйбышева, 11; Забайкальский край, Краснокаменский район, с.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Капцегайтуй,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Советская, 10; Забайкальский край, Краснокаменский район, с. Ковыли, ул. Ленина, 1;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Забайкальский край, Краснокаменский район, с. Маргуцек,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493650">
        <w:rPr>
          <w:rFonts w:ascii="Times New Roman" w:hAnsi="Times New Roman" w:cs="Times New Roman"/>
          <w:sz w:val="28"/>
          <w:szCs w:val="28"/>
        </w:rPr>
        <w:t>Губина, 61;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Забайкальский край, Краснокаменский район, с.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Соктуй-Милозан, мкр.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Юбилейный, 7; Забайкальский край, Краснокаменский район, с.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Среднеаргунск,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Центральная, 13; Забайкальский край, Краснокаменский район, с.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Целинный,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Железнодорожная, 1; Забайкальский край, Краснокаменский район, п.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Юбилейный, ул.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Советская, 9 и вступает в силу на следующий день после дня их официального обнародования.</w:t>
      </w:r>
    </w:p>
    <w:p w:rsidR="00A000D1" w:rsidRDefault="00733517" w:rsidP="00A000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00D1" w:rsidRPr="00020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</w:t>
      </w:r>
      <w:r w:rsidR="00A000D1">
        <w:rPr>
          <w:rFonts w:ascii="Times New Roman" w:hAnsi="Times New Roman" w:cs="Times New Roman"/>
          <w:sz w:val="28"/>
          <w:szCs w:val="28"/>
        </w:rPr>
        <w:t xml:space="preserve"> </w:t>
      </w:r>
      <w:r w:rsidR="00A000D1" w:rsidRPr="00020ABC">
        <w:rPr>
          <w:rFonts w:ascii="Times New Roman" w:hAnsi="Times New Roman" w:cs="Times New Roman"/>
          <w:sz w:val="28"/>
          <w:szCs w:val="28"/>
        </w:rPr>
        <w:t>за собой.</w:t>
      </w:r>
    </w:p>
    <w:p w:rsidR="00A000D1" w:rsidRDefault="00A000D1" w:rsidP="00A000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00D1" w:rsidRPr="00772E9F" w:rsidRDefault="00A000D1" w:rsidP="00A000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496D" w:rsidRDefault="006F6586" w:rsidP="002C3014">
      <w:r>
        <w:rPr>
          <w:rFonts w:ascii="Times New Roman" w:eastAsia="Calibri" w:hAnsi="Times New Roman" w:cs="Times New Roman"/>
          <w:sz w:val="28"/>
          <w:szCs w:val="28"/>
        </w:rPr>
        <w:t>Врио г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ab/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Н.С. Щербакова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2C3014" w:rsidRPr="002C3014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57496D" w:rsidSect="00EF34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40" w:rsidRDefault="00B32A40" w:rsidP="00D271B5">
      <w:pPr>
        <w:spacing w:after="0" w:line="240" w:lineRule="auto"/>
      </w:pPr>
      <w:r>
        <w:separator/>
      </w:r>
    </w:p>
  </w:endnote>
  <w:endnote w:type="continuationSeparator" w:id="0">
    <w:p w:rsidR="00B32A40" w:rsidRDefault="00B32A40" w:rsidP="00D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40" w:rsidRDefault="00B32A40" w:rsidP="00D271B5">
      <w:pPr>
        <w:spacing w:after="0" w:line="240" w:lineRule="auto"/>
      </w:pPr>
      <w:r>
        <w:separator/>
      </w:r>
    </w:p>
  </w:footnote>
  <w:footnote w:type="continuationSeparator" w:id="0">
    <w:p w:rsidR="00B32A40" w:rsidRDefault="00B32A40" w:rsidP="00D27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83E26"/>
    <w:multiLevelType w:val="hybridMultilevel"/>
    <w:tmpl w:val="5BD08DD6"/>
    <w:lvl w:ilvl="0" w:tplc="E51E2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0B72EB"/>
    <w:multiLevelType w:val="hybridMultilevel"/>
    <w:tmpl w:val="F626A2AE"/>
    <w:lvl w:ilvl="0" w:tplc="0F6CE54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EF462B"/>
    <w:multiLevelType w:val="hybridMultilevel"/>
    <w:tmpl w:val="6598E734"/>
    <w:lvl w:ilvl="0" w:tplc="F5A0A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0E"/>
    <w:rsid w:val="000120F6"/>
    <w:rsid w:val="00034B1F"/>
    <w:rsid w:val="000A39D1"/>
    <w:rsid w:val="00103240"/>
    <w:rsid w:val="001B53C7"/>
    <w:rsid w:val="002255CA"/>
    <w:rsid w:val="002A6A27"/>
    <w:rsid w:val="002C20FE"/>
    <w:rsid w:val="002C3014"/>
    <w:rsid w:val="002C5C8A"/>
    <w:rsid w:val="00365A61"/>
    <w:rsid w:val="003D4948"/>
    <w:rsid w:val="00493792"/>
    <w:rsid w:val="004A766A"/>
    <w:rsid w:val="0059765D"/>
    <w:rsid w:val="005D5A9E"/>
    <w:rsid w:val="006E5A07"/>
    <w:rsid w:val="006F6586"/>
    <w:rsid w:val="00733517"/>
    <w:rsid w:val="00783D52"/>
    <w:rsid w:val="007B1416"/>
    <w:rsid w:val="00926886"/>
    <w:rsid w:val="0094021B"/>
    <w:rsid w:val="0094600E"/>
    <w:rsid w:val="00956F3B"/>
    <w:rsid w:val="00964359"/>
    <w:rsid w:val="009D4A59"/>
    <w:rsid w:val="009E4DC2"/>
    <w:rsid w:val="00A000D1"/>
    <w:rsid w:val="00A729D5"/>
    <w:rsid w:val="00AC141A"/>
    <w:rsid w:val="00AE07C1"/>
    <w:rsid w:val="00B32A40"/>
    <w:rsid w:val="00B401F1"/>
    <w:rsid w:val="00D23C3F"/>
    <w:rsid w:val="00D271B5"/>
    <w:rsid w:val="00D32072"/>
    <w:rsid w:val="00D6547A"/>
    <w:rsid w:val="00E66092"/>
    <w:rsid w:val="00E94A0E"/>
    <w:rsid w:val="00ED2E18"/>
    <w:rsid w:val="00EF34FA"/>
    <w:rsid w:val="00F14FC5"/>
    <w:rsid w:val="00F25AD5"/>
    <w:rsid w:val="00F4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B1B7B-03A9-4F40-B978-005E20D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A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4A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765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1B5"/>
  </w:style>
  <w:style w:type="paragraph" w:styleId="a9">
    <w:name w:val="footer"/>
    <w:basedOn w:val="a"/>
    <w:link w:val="aa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1B5"/>
  </w:style>
  <w:style w:type="paragraph" w:styleId="ab">
    <w:name w:val="Normal (Web)"/>
    <w:basedOn w:val="a"/>
    <w:uiPriority w:val="99"/>
    <w:unhideWhenUsed/>
    <w:rsid w:val="000A39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SurgutskayaOY</dc:creator>
  <cp:keywords/>
  <dc:description/>
  <cp:lastModifiedBy>Userr</cp:lastModifiedBy>
  <cp:revision>35</cp:revision>
  <cp:lastPrinted>2025-09-05T06:52:00Z</cp:lastPrinted>
  <dcterms:created xsi:type="dcterms:W3CDTF">2019-07-24T05:43:00Z</dcterms:created>
  <dcterms:modified xsi:type="dcterms:W3CDTF">2025-09-16T02:10:00Z</dcterms:modified>
</cp:coreProperties>
</file>