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bookmarkStart w:id="0" w:name="sub_1000"/>
      <w:r>
        <w:rPr>
          <w:b/>
          <w:bCs/>
          <w:sz w:val="32"/>
          <w:szCs w:val="32"/>
        </w:rPr>
        <w:t>Российская Федерация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F29D0" w:rsidRDefault="00BE0900" w:rsidP="00CF29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CF29D0">
        <w:rPr>
          <w:b/>
          <w:bCs/>
          <w:sz w:val="32"/>
          <w:szCs w:val="32"/>
        </w:rPr>
        <w:t xml:space="preserve">Краснокаменского </w:t>
      </w:r>
      <w:r>
        <w:rPr>
          <w:b/>
          <w:bCs/>
          <w:sz w:val="32"/>
          <w:szCs w:val="32"/>
        </w:rPr>
        <w:t>муниципального</w:t>
      </w:r>
      <w:r w:rsidR="00CF29D0">
        <w:rPr>
          <w:b/>
          <w:bCs/>
          <w:sz w:val="32"/>
          <w:szCs w:val="32"/>
        </w:rPr>
        <w:t xml:space="preserve"> округа</w:t>
      </w:r>
      <w:r>
        <w:rPr>
          <w:b/>
          <w:bCs/>
          <w:sz w:val="32"/>
          <w:szCs w:val="32"/>
        </w:rPr>
        <w:t xml:space="preserve"> </w:t>
      </w:r>
    </w:p>
    <w:p w:rsidR="00BE0900" w:rsidRDefault="00CF29D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З</w:t>
      </w:r>
      <w:r w:rsidR="00BE0900">
        <w:rPr>
          <w:b/>
          <w:bCs/>
          <w:sz w:val="32"/>
          <w:szCs w:val="32"/>
        </w:rPr>
        <w:t>абайкальского края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E0900" w:rsidRDefault="001E55A8" w:rsidP="00BE0900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bookmarkStart w:id="1" w:name="_GoBack"/>
      <w:r>
        <w:rPr>
          <w:sz w:val="28"/>
          <w:szCs w:val="28"/>
        </w:rPr>
        <w:t xml:space="preserve">12 сентября </w:t>
      </w:r>
      <w:r w:rsidR="00E709BF">
        <w:rPr>
          <w:sz w:val="28"/>
          <w:szCs w:val="28"/>
        </w:rPr>
        <w:t>2025</w:t>
      </w:r>
      <w:r w:rsidR="00BE0900">
        <w:rPr>
          <w:sz w:val="28"/>
          <w:szCs w:val="28"/>
        </w:rPr>
        <w:t xml:space="preserve"> года</w:t>
      </w:r>
      <w:r w:rsidR="00BE0900">
        <w:rPr>
          <w:sz w:val="28"/>
          <w:szCs w:val="28"/>
        </w:rPr>
        <w:tab/>
      </w:r>
      <w:r w:rsidR="00BE0900">
        <w:rPr>
          <w:sz w:val="28"/>
          <w:szCs w:val="28"/>
        </w:rPr>
        <w:tab/>
      </w:r>
      <w:r w:rsidR="00BE0900">
        <w:rPr>
          <w:sz w:val="28"/>
          <w:szCs w:val="28"/>
        </w:rPr>
        <w:tab/>
      </w:r>
      <w:r w:rsidR="00BE0900">
        <w:rPr>
          <w:sz w:val="28"/>
          <w:szCs w:val="28"/>
        </w:rPr>
        <w:tab/>
      </w:r>
      <w:r w:rsidR="00BE0900">
        <w:rPr>
          <w:sz w:val="28"/>
          <w:szCs w:val="28"/>
        </w:rPr>
        <w:tab/>
      </w:r>
      <w:r w:rsidR="00BE0900">
        <w:rPr>
          <w:sz w:val="28"/>
          <w:szCs w:val="28"/>
        </w:rPr>
        <w:tab/>
      </w:r>
      <w:r w:rsidR="00BE090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</w:t>
      </w:r>
      <w:r w:rsidR="00BE0900">
        <w:rPr>
          <w:sz w:val="28"/>
          <w:szCs w:val="28"/>
        </w:rPr>
        <w:t xml:space="preserve">№ </w:t>
      </w:r>
      <w:r>
        <w:rPr>
          <w:sz w:val="28"/>
          <w:szCs w:val="28"/>
        </w:rPr>
        <w:t>177</w:t>
      </w:r>
    </w:p>
    <w:bookmarkEnd w:id="1"/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г. Краснокаменск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bookmarkEnd w:id="0"/>
    <w:p w:rsidR="00BE0900" w:rsidRDefault="00BE0900" w:rsidP="00BE09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0900" w:rsidRPr="00BE0900" w:rsidRDefault="00BE0900" w:rsidP="00BE09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E470A6">
        <w:rPr>
          <w:rFonts w:ascii="Times New Roman" w:hAnsi="Times New Roman"/>
          <w:b/>
          <w:bCs/>
          <w:color w:val="000000"/>
          <w:sz w:val="28"/>
          <w:szCs w:val="28"/>
        </w:rPr>
        <w:t xml:space="preserve">еречень </w:t>
      </w:r>
      <w:r w:rsidR="00E709BF">
        <w:rPr>
          <w:rFonts w:ascii="Times New Roman" w:hAnsi="Times New Roman"/>
          <w:b/>
          <w:bCs/>
          <w:color w:val="000000"/>
          <w:sz w:val="28"/>
          <w:szCs w:val="28"/>
        </w:rPr>
        <w:t>организаций для отбывания наказания в виде исправительных работ,</w:t>
      </w:r>
      <w:r w:rsidR="00954EB3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утвержденный</w:t>
      </w: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постановлением администрации </w:t>
      </w:r>
      <w:r w:rsidR="00E709BF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Краснокаменского </w:t>
      </w: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</w:t>
      </w:r>
      <w:r w:rsidR="00E709BF">
        <w:rPr>
          <w:rFonts w:ascii="Times New Roman" w:hAnsi="Times New Roman"/>
          <w:b/>
          <w:bCs/>
          <w:color w:val="000000"/>
          <w:sz w:val="28"/>
          <w:szCs w:val="28"/>
        </w:rPr>
        <w:t>округа</w:t>
      </w: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Забайкальского края от </w:t>
      </w:r>
      <w:r w:rsidR="00E709BF">
        <w:rPr>
          <w:rFonts w:ascii="Times New Roman" w:hAnsi="Times New Roman"/>
          <w:b/>
          <w:bCs/>
          <w:color w:val="000000"/>
          <w:sz w:val="28"/>
          <w:szCs w:val="28"/>
        </w:rPr>
        <w:t>08.04.2025</w:t>
      </w: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 № </w:t>
      </w:r>
      <w:r w:rsidR="00E709BF">
        <w:rPr>
          <w:rFonts w:ascii="Times New Roman" w:hAnsi="Times New Roman"/>
          <w:b/>
          <w:bCs/>
          <w:color w:val="000000"/>
          <w:sz w:val="28"/>
          <w:szCs w:val="28"/>
        </w:rPr>
        <w:t>66</w:t>
      </w:r>
    </w:p>
    <w:p w:rsidR="00BE0900" w:rsidRPr="00BE0900" w:rsidRDefault="00BE0900" w:rsidP="00BE090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BE0900" w:rsidRDefault="00954EB3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Рассмотрев заявление</w:t>
      </w:r>
      <w:r w:rsidR="00940A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9BF">
        <w:rPr>
          <w:rFonts w:ascii="Times New Roman" w:hAnsi="Times New Roman"/>
          <w:color w:val="000000"/>
          <w:sz w:val="28"/>
          <w:szCs w:val="28"/>
        </w:rPr>
        <w:t xml:space="preserve">ИП </w:t>
      </w:r>
      <w:r w:rsidR="00960979">
        <w:rPr>
          <w:rFonts w:ascii="Times New Roman" w:hAnsi="Times New Roman"/>
          <w:color w:val="000000"/>
          <w:sz w:val="28"/>
          <w:szCs w:val="28"/>
        </w:rPr>
        <w:t>Баранова М.Ф</w:t>
      </w:r>
      <w:r w:rsidR="00E709B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60979">
        <w:rPr>
          <w:rFonts w:ascii="Times New Roman" w:hAnsi="Times New Roman"/>
          <w:color w:val="000000"/>
          <w:sz w:val="28"/>
          <w:szCs w:val="28"/>
        </w:rPr>
        <w:t>21.07</w:t>
      </w:r>
      <w:r w:rsidR="00E709BF">
        <w:rPr>
          <w:rFonts w:ascii="Times New Roman" w:hAnsi="Times New Roman"/>
          <w:color w:val="000000"/>
          <w:sz w:val="28"/>
          <w:szCs w:val="28"/>
        </w:rPr>
        <w:t>.2025</w:t>
      </w:r>
      <w:r>
        <w:rPr>
          <w:rFonts w:ascii="Times New Roman" w:hAnsi="Times New Roman"/>
          <w:color w:val="000000"/>
          <w:sz w:val="28"/>
          <w:szCs w:val="28"/>
        </w:rPr>
        <w:t xml:space="preserve"> о включении </w:t>
      </w:r>
      <w:r w:rsidR="00BE0900" w:rsidRPr="00BE09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E0900" w:rsidRPr="00BE0900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E470A6">
        <w:rPr>
          <w:rFonts w:ascii="Times New Roman" w:hAnsi="Times New Roman"/>
          <w:bCs/>
          <w:color w:val="000000"/>
          <w:sz w:val="28"/>
          <w:szCs w:val="28"/>
        </w:rPr>
        <w:t xml:space="preserve">еречень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организаций для отбывания наказания в виде исправительных работ</w:t>
      </w:r>
      <w:r w:rsidR="00BE0900" w:rsidRPr="00CE4C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EB3">
        <w:rPr>
          <w:rFonts w:ascii="Times New Roman" w:hAnsi="Times New Roman"/>
          <w:bCs/>
          <w:color w:val="000000"/>
          <w:sz w:val="28"/>
          <w:szCs w:val="28"/>
        </w:rPr>
        <w:t xml:space="preserve">утвержденный постановлением администрации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 xml:space="preserve">Краснокаменского </w:t>
      </w:r>
      <w:r w:rsidRPr="00954EB3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округа</w:t>
      </w:r>
      <w:r w:rsidRPr="00954EB3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от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08.04.2025 № 66,</w:t>
      </w:r>
      <w:r>
        <w:rPr>
          <w:rFonts w:ascii="Times New Roman" w:hAnsi="Times New Roman"/>
          <w:sz w:val="28"/>
          <w:szCs w:val="28"/>
        </w:rPr>
        <w:t xml:space="preserve"> руководствуясь положениями </w:t>
      </w:r>
      <w:r w:rsidR="00BE0900" w:rsidRPr="00954EB3">
        <w:rPr>
          <w:rFonts w:ascii="Times New Roman" w:hAnsi="Times New Roman"/>
          <w:sz w:val="28"/>
          <w:szCs w:val="28"/>
        </w:rPr>
        <w:t>статей 49 и 50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BE0900" w:rsidRPr="00954EB3">
          <w:rPr>
            <w:rFonts w:ascii="Times New Roman" w:hAnsi="Times New Roman"/>
            <w:sz w:val="28"/>
            <w:szCs w:val="28"/>
          </w:rPr>
          <w:t>Уголовного кодекса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, статьями 25, </w:t>
      </w:r>
      <w:r w:rsidR="00BE0900" w:rsidRPr="00CE4C6E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tgtFrame="_blank" w:history="1">
        <w:r w:rsidR="00BE0900" w:rsidRPr="00CE4C6E">
          <w:rPr>
            <w:rFonts w:ascii="Times New Roman" w:hAnsi="Times New Roman"/>
            <w:sz w:val="28"/>
            <w:szCs w:val="28"/>
          </w:rPr>
          <w:t>Уголовно-исполнительного кодекса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="00CE4C6E">
        <w:rPr>
          <w:rFonts w:ascii="Times New Roman" w:hAnsi="Times New Roman"/>
          <w:sz w:val="28"/>
          <w:szCs w:val="28"/>
        </w:rPr>
        <w:t>ст. 3</w:t>
      </w:r>
      <w:r w:rsidR="004C7D95">
        <w:rPr>
          <w:rFonts w:ascii="Times New Roman" w:hAnsi="Times New Roman"/>
          <w:sz w:val="28"/>
          <w:szCs w:val="28"/>
        </w:rPr>
        <w:t>7</w:t>
      </w:r>
      <w:r w:rsidR="00BE0900" w:rsidRPr="00CE4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 Краснокаменского муниципального округа </w:t>
      </w:r>
      <w:r w:rsidR="00BE0900" w:rsidRPr="00BE0900">
        <w:rPr>
          <w:rFonts w:ascii="Times New Roman" w:hAnsi="Times New Roman"/>
          <w:color w:val="000000"/>
          <w:sz w:val="28"/>
          <w:szCs w:val="28"/>
        </w:rPr>
        <w:t>Забайкальского края</w:t>
      </w:r>
      <w:r w:rsidR="009C08CB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 w:rsidR="009B4088">
        <w:rPr>
          <w:rFonts w:ascii="Times New Roman" w:hAnsi="Times New Roman"/>
          <w:color w:val="000000"/>
          <w:sz w:val="28"/>
          <w:szCs w:val="28"/>
        </w:rPr>
        <w:t>Краснокаменского муниципального округа Забайкальского края</w:t>
      </w:r>
    </w:p>
    <w:p w:rsidR="00BE0900" w:rsidRPr="00BE0900" w:rsidRDefault="00BE0900" w:rsidP="00954E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BE0900" w:rsidRDefault="00BE0900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1. Приложение № 2 </w:t>
      </w:r>
      <w:r w:rsidR="00CE4C6E">
        <w:rPr>
          <w:rFonts w:ascii="Times New Roman" w:hAnsi="Times New Roman"/>
          <w:color w:val="000000"/>
          <w:sz w:val="28"/>
          <w:szCs w:val="28"/>
        </w:rPr>
        <w:t>к п</w:t>
      </w:r>
      <w:r w:rsidRPr="00BE0900">
        <w:rPr>
          <w:rFonts w:ascii="Times New Roman" w:hAnsi="Times New Roman"/>
          <w:color w:val="000000"/>
          <w:sz w:val="28"/>
          <w:szCs w:val="28"/>
        </w:rPr>
        <w:t>остановлени</w:t>
      </w:r>
      <w:r w:rsidR="00CE4C6E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 xml:space="preserve">Краснокаменского 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района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округа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от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08.04.2025 № 66</w:t>
      </w:r>
      <w:r w:rsidRPr="00BE0900">
        <w:rPr>
          <w:rFonts w:ascii="Times New Roman" w:hAnsi="Times New Roman"/>
          <w:color w:val="000000"/>
          <w:sz w:val="28"/>
          <w:szCs w:val="28"/>
        </w:rPr>
        <w:t> «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Об определении мест для отбывания наказания в виде исправительных работ, обязательных работ осужденными без изоляции от общества»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0C05">
        <w:rPr>
          <w:rFonts w:ascii="Times New Roman" w:hAnsi="Times New Roman"/>
          <w:color w:val="000000"/>
          <w:sz w:val="28"/>
          <w:szCs w:val="28"/>
        </w:rPr>
        <w:t>дополнить строк</w:t>
      </w:r>
      <w:r w:rsidR="00960979">
        <w:rPr>
          <w:rFonts w:ascii="Times New Roman" w:hAnsi="Times New Roman"/>
          <w:color w:val="000000"/>
          <w:sz w:val="28"/>
          <w:szCs w:val="28"/>
        </w:rPr>
        <w:t>ой 36</w:t>
      </w:r>
      <w:r w:rsidR="00E709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0900"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CE4C6E" w:rsidRPr="00BE0900" w:rsidRDefault="00CE4C6E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785"/>
        <w:gridCol w:w="6429"/>
      </w:tblGrid>
      <w:tr w:rsidR="0038563D" w:rsidRPr="00CE4C6E" w:rsidTr="0038563D">
        <w:trPr>
          <w:trHeight w:val="5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3D" w:rsidRDefault="0038563D" w:rsidP="00940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63D" w:rsidRPr="00CE4C6E" w:rsidRDefault="0038563D" w:rsidP="00593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609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3D" w:rsidRDefault="0038563D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63D" w:rsidRPr="00CE4C6E" w:rsidRDefault="0038563D" w:rsidP="009609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 w:rsidR="00960979">
              <w:rPr>
                <w:rFonts w:ascii="Times New Roman" w:hAnsi="Times New Roman"/>
                <w:sz w:val="28"/>
                <w:szCs w:val="28"/>
              </w:rPr>
              <w:t>Баранова М.Ф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3D" w:rsidRPr="00CE4C6E" w:rsidRDefault="0038563D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6E">
              <w:rPr>
                <w:rFonts w:ascii="Times New Roman" w:hAnsi="Times New Roman"/>
                <w:sz w:val="28"/>
                <w:szCs w:val="28"/>
              </w:rPr>
              <w:t>Забайкальский край</w:t>
            </w:r>
          </w:p>
          <w:p w:rsidR="0038563D" w:rsidRPr="00CE4C6E" w:rsidRDefault="0038563D" w:rsidP="009609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960979"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60979">
              <w:rPr>
                <w:rFonts w:ascii="Times New Roman" w:hAnsi="Times New Roman"/>
                <w:sz w:val="28"/>
                <w:szCs w:val="28"/>
              </w:rPr>
              <w:t>проспект Покровского С.С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9609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CE4C6E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2. </w:t>
      </w:r>
      <w:r w:rsidR="00920C05">
        <w:rPr>
          <w:rFonts w:ascii="Times New Roman" w:hAnsi="Times New Roman"/>
          <w:color w:val="000000"/>
          <w:sz w:val="28"/>
          <w:szCs w:val="28"/>
        </w:rPr>
        <w:t xml:space="preserve">Руководителю </w:t>
      </w:r>
      <w:r w:rsidR="0038563D">
        <w:rPr>
          <w:rFonts w:ascii="Times New Roman" w:hAnsi="Times New Roman"/>
          <w:color w:val="000000"/>
          <w:sz w:val="28"/>
          <w:szCs w:val="28"/>
        </w:rPr>
        <w:t xml:space="preserve">ИП </w:t>
      </w:r>
      <w:r w:rsidR="00960979">
        <w:rPr>
          <w:rFonts w:ascii="Times New Roman" w:hAnsi="Times New Roman"/>
          <w:color w:val="000000"/>
          <w:sz w:val="28"/>
          <w:szCs w:val="28"/>
        </w:rPr>
        <w:t>Баранова М.Ф</w:t>
      </w:r>
      <w:r w:rsidR="00920C05">
        <w:rPr>
          <w:rFonts w:ascii="Times New Roman" w:hAnsi="Times New Roman"/>
          <w:color w:val="000000"/>
          <w:sz w:val="28"/>
          <w:szCs w:val="28"/>
        </w:rPr>
        <w:t>.</w:t>
      </w:r>
      <w:r w:rsidR="00940A37">
        <w:rPr>
          <w:rFonts w:ascii="Times New Roman" w:hAnsi="Times New Roman"/>
          <w:color w:val="000000"/>
          <w:sz w:val="28"/>
          <w:szCs w:val="28"/>
        </w:rPr>
        <w:t xml:space="preserve"> обеспечить</w:t>
      </w:r>
      <w:r w:rsidRPr="00BE0900">
        <w:rPr>
          <w:rFonts w:ascii="Times New Roman" w:hAnsi="Times New Roman"/>
          <w:color w:val="000000"/>
          <w:sz w:val="28"/>
          <w:szCs w:val="28"/>
        </w:rPr>
        <w:t>: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а) назначение должностных лиц, ответственных за организацию труда осужденных к исправительным работам, учет отработанного ими времени, контроль за выполнением определенных работ;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б) уведомление Краснокамен</w:t>
      </w:r>
      <w:r w:rsidR="00E470A6" w:rsidRPr="00E470A6">
        <w:rPr>
          <w:rFonts w:ascii="Times New Roman" w:hAnsi="Times New Roman"/>
          <w:color w:val="000000"/>
          <w:sz w:val="28"/>
          <w:szCs w:val="28"/>
        </w:rPr>
        <w:t>с</w:t>
      </w:r>
      <w:r w:rsidR="00CE4C6E"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E0900">
        <w:rPr>
          <w:rFonts w:ascii="Times New Roman" w:hAnsi="Times New Roman"/>
          <w:color w:val="000000"/>
          <w:sz w:val="28"/>
          <w:szCs w:val="28"/>
        </w:rPr>
        <w:t xml:space="preserve">межмуниципального филиала Федерального казенного учреждения «Уголовно-исполнительная инспекция Управления федеральной службы исполнения </w:t>
      </w:r>
      <w:proofErr w:type="gramStart"/>
      <w:r w:rsidRPr="00BE0900">
        <w:rPr>
          <w:rFonts w:ascii="Times New Roman" w:hAnsi="Times New Roman"/>
          <w:color w:val="000000"/>
          <w:sz w:val="28"/>
          <w:szCs w:val="28"/>
        </w:rPr>
        <w:t>наказаний</w:t>
      </w:r>
      <w:r w:rsidR="00CE4C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0900">
        <w:rPr>
          <w:rFonts w:ascii="Times New Roman" w:hAnsi="Times New Roman"/>
          <w:color w:val="000000"/>
          <w:sz w:val="28"/>
          <w:szCs w:val="28"/>
        </w:rPr>
        <w:t> России</w:t>
      </w:r>
      <w:proofErr w:type="gramEnd"/>
      <w:r w:rsidRPr="00BE090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краю»: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lastRenderedPageBreak/>
        <w:t>- о количестве проработанных осужденными часов;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- об уклонении осужденных от отбывания наказания;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- о переводе осужденного на другую должность.</w:t>
      </w:r>
    </w:p>
    <w:p w:rsidR="00920C05" w:rsidRDefault="00BE0900" w:rsidP="00920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3.</w:t>
      </w:r>
      <w:r w:rsidR="00920C05" w:rsidRPr="00920C05">
        <w:rPr>
          <w:color w:val="2C2D2E"/>
          <w:sz w:val="27"/>
          <w:szCs w:val="27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Настоящее постановление подлежит официальному обнародованию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на Официальном сайте муниципального района «Город Краснокаменск и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Краснокаменский район» Забайкальского края в информационно-телекоммуникационной сети «Интернет» (</w:t>
      </w:r>
      <w:hyperlink r:id="rId7" w:history="1">
        <w:r w:rsidR="00920C05" w:rsidRPr="00920C05">
          <w:rPr>
            <w:rFonts w:ascii="Times New Roman" w:hAnsi="Times New Roman"/>
            <w:color w:val="225577"/>
            <w:sz w:val="28"/>
            <w:szCs w:val="28"/>
            <w:shd w:val="clear" w:color="auto" w:fill="FFFFFF"/>
          </w:rPr>
          <w:t>http://adminkr.ru</w:t>
        </w:r>
      </w:hyperlink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 регистрация в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качестве сетевого издания ЭЛ №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ФС 77-75936 от 03.07.2019), размещению на специально оборудованных стендах в специально отведенных местах,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доступных для неограниченного круга лиц, расположенных по следующим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адресам: Забайкальский край, г. Краснокаменск, 505; Забайкальский край, Краснокаменский район, с. Богдановка, ул. Микрорайонная, 1; Забайкальский край, Краснокаменский район, с. Капцегайтуй, ул. Советская, 10; Забайкальский край, Краснокаменский район, с. 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Кайластуй,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ул. Куйбышева, 11; Забайкальский край, Краснока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менский район,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с. Ковыли, ул. Ленина, 1; Забайкальский край, Красно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каменский район,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с. </w:t>
      </w:r>
      <w:proofErr w:type="spellStart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Соктуй</w:t>
      </w:r>
      <w:proofErr w:type="spellEnd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- </w:t>
      </w:r>
      <w:proofErr w:type="spellStart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Милозан</w:t>
      </w:r>
      <w:proofErr w:type="spellEnd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 мкр. Юбилейный, 7; Забайкальский край, Краснокаменский район, с. Среднеаргунск, ул. Центральная, 13; Забайкальский край, Краснокаменский район, с. Маргуцек, ул. Губина, 61; Забайкальский край, Краснокаменски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й район, с. Целинный,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ул. Железнодорожная, 1; Забайкальский край, Краснокаменский район, с. Юбилейный, ул. Советская, 9 и вступает в силу на следующий день после дня их официального обнародования.</w:t>
      </w:r>
    </w:p>
    <w:p w:rsidR="00BE0900" w:rsidRPr="00E470A6" w:rsidRDefault="00BE0900" w:rsidP="00920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C6E">
        <w:rPr>
          <w:rFonts w:ascii="Times New Roman" w:hAnsi="Times New Roman"/>
          <w:sz w:val="28"/>
          <w:szCs w:val="28"/>
        </w:rPr>
        <w:t xml:space="preserve">4. </w:t>
      </w:r>
      <w:r w:rsidR="00E470A6" w:rsidRPr="00CE4C6E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="00E470A6" w:rsidRPr="00E470A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BE0900" w:rsidRDefault="00BE0900" w:rsidP="00BE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0A6" w:rsidRDefault="00E470A6" w:rsidP="00BE09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900" w:rsidRDefault="00BE0900" w:rsidP="00BE09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900" w:rsidRPr="00E470A6" w:rsidRDefault="00960979" w:rsidP="00E470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Врио</w:t>
      </w:r>
      <w:r w:rsidR="00E470A6">
        <w:rPr>
          <w:rFonts w:ascii="Times New Roman" w:hAnsi="Times New Roman"/>
          <w:color w:val="000000"/>
          <w:sz w:val="28"/>
          <w:szCs w:val="28"/>
        </w:rPr>
        <w:t xml:space="preserve"> главы муниципального района</w:t>
      </w:r>
      <w:r w:rsidR="00E470A6">
        <w:rPr>
          <w:rFonts w:ascii="Times New Roman" w:hAnsi="Times New Roman"/>
          <w:color w:val="000000"/>
          <w:sz w:val="28"/>
          <w:szCs w:val="28"/>
        </w:rPr>
        <w:tab/>
      </w:r>
      <w:r w:rsidR="00BE0900">
        <w:rPr>
          <w:rFonts w:ascii="Times New Roman" w:hAnsi="Times New Roman"/>
          <w:color w:val="000000"/>
          <w:sz w:val="28"/>
          <w:szCs w:val="28"/>
        </w:rPr>
        <w:tab/>
      </w:r>
      <w:r w:rsidR="00BE0900">
        <w:rPr>
          <w:rFonts w:ascii="Times New Roman" w:hAnsi="Times New Roman"/>
          <w:color w:val="000000"/>
          <w:sz w:val="28"/>
          <w:szCs w:val="28"/>
        </w:rPr>
        <w:tab/>
      </w:r>
      <w:r w:rsidR="00920ED5">
        <w:rPr>
          <w:rFonts w:ascii="Times New Roman" w:hAnsi="Times New Roman"/>
          <w:color w:val="000000"/>
          <w:sz w:val="28"/>
          <w:szCs w:val="28"/>
        </w:rPr>
        <w:tab/>
      </w:r>
      <w:r w:rsidR="00BE090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Н.С. Щербакова</w:t>
      </w:r>
    </w:p>
    <w:sectPr w:rsidR="00BE0900" w:rsidRPr="00E470A6" w:rsidSect="00920ED5">
      <w:type w:val="continuous"/>
      <w:pgSz w:w="11906" w:h="16838"/>
      <w:pgMar w:top="1134" w:right="991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D2302"/>
    <w:multiLevelType w:val="multilevel"/>
    <w:tmpl w:val="96B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1881"/>
    <w:rsid w:val="00003455"/>
    <w:rsid w:val="000F1033"/>
    <w:rsid w:val="00185220"/>
    <w:rsid w:val="001E55A8"/>
    <w:rsid w:val="00301E0E"/>
    <w:rsid w:val="00351F5D"/>
    <w:rsid w:val="0038563D"/>
    <w:rsid w:val="004B3860"/>
    <w:rsid w:val="004C7D95"/>
    <w:rsid w:val="0052081F"/>
    <w:rsid w:val="005937FF"/>
    <w:rsid w:val="00601B54"/>
    <w:rsid w:val="00624DB7"/>
    <w:rsid w:val="007370A3"/>
    <w:rsid w:val="00840A31"/>
    <w:rsid w:val="00841881"/>
    <w:rsid w:val="00920C05"/>
    <w:rsid w:val="00920ED5"/>
    <w:rsid w:val="00940A37"/>
    <w:rsid w:val="00954EB3"/>
    <w:rsid w:val="00960979"/>
    <w:rsid w:val="00972C70"/>
    <w:rsid w:val="009B4088"/>
    <w:rsid w:val="009B6C9F"/>
    <w:rsid w:val="009C08CB"/>
    <w:rsid w:val="00A80E45"/>
    <w:rsid w:val="00BE0900"/>
    <w:rsid w:val="00C465D3"/>
    <w:rsid w:val="00C820EE"/>
    <w:rsid w:val="00CE4C6E"/>
    <w:rsid w:val="00CF29D0"/>
    <w:rsid w:val="00E470A6"/>
    <w:rsid w:val="00E709BF"/>
    <w:rsid w:val="00E9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01BB1C-AEE8-46F5-A015-55F3BCB7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0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90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0900"/>
    <w:pPr>
      <w:ind w:left="720"/>
      <w:contextualSpacing/>
    </w:pPr>
    <w:rPr>
      <w:rFonts w:eastAsia="Calibri"/>
      <w:lang w:eastAsia="en-US"/>
    </w:rPr>
  </w:style>
  <w:style w:type="character" w:customStyle="1" w:styleId="a5">
    <w:name w:val="Цветовое выделение"/>
    <w:uiPriority w:val="99"/>
    <w:rsid w:val="00BE0900"/>
    <w:rPr>
      <w:b/>
      <w:bCs/>
      <w:color w:val="26282F"/>
    </w:rPr>
  </w:style>
  <w:style w:type="table" w:styleId="a6">
    <w:name w:val="Table Grid"/>
    <w:basedOn w:val="a1"/>
    <w:uiPriority w:val="59"/>
    <w:rsid w:val="00BE090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E0900"/>
    <w:rPr>
      <w:color w:val="0000FF"/>
      <w:u w:val="single"/>
    </w:rPr>
  </w:style>
  <w:style w:type="paragraph" w:styleId="a8">
    <w:name w:val="Balloon Text"/>
    <w:basedOn w:val="a"/>
    <w:link w:val="a9"/>
    <w:rsid w:val="0084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40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665B633-E90F-4F5E-AEA3-70799345DBC7" TargetMode="External"/><Relationship Id="rId5" Type="http://schemas.openxmlformats.org/officeDocument/2006/relationships/hyperlink" Target="http://nla-service.minjust.ru:8080/rnla-links/ws/content/ngr/ru0000r19960282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Userr</cp:lastModifiedBy>
  <cp:revision>34</cp:revision>
  <cp:lastPrinted>2025-08-11T06:36:00Z</cp:lastPrinted>
  <dcterms:created xsi:type="dcterms:W3CDTF">2024-02-06T01:39:00Z</dcterms:created>
  <dcterms:modified xsi:type="dcterms:W3CDTF">2025-09-16T02:09:00Z</dcterms:modified>
</cp:coreProperties>
</file>