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82" w:rsidRPr="004B1282" w:rsidRDefault="004B1282" w:rsidP="004B128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4B1282">
        <w:rPr>
          <w:b/>
          <w:bCs/>
          <w:color w:val="333333"/>
          <w:sz w:val="28"/>
          <w:szCs w:val="28"/>
        </w:rPr>
        <w:t>ИЗВЕЩЕНИЕ</w:t>
      </w:r>
    </w:p>
    <w:p w:rsidR="004B1282" w:rsidRPr="004B1282" w:rsidRDefault="004B1282" w:rsidP="004B128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4B1282">
        <w:rPr>
          <w:b/>
          <w:bCs/>
          <w:color w:val="333333"/>
          <w:sz w:val="28"/>
          <w:szCs w:val="28"/>
        </w:rPr>
        <w:t xml:space="preserve">о приеме заявлений о предоставлении в </w:t>
      </w:r>
      <w:r w:rsidR="00306ECE">
        <w:rPr>
          <w:b/>
          <w:bCs/>
          <w:color w:val="333333"/>
          <w:sz w:val="28"/>
          <w:szCs w:val="28"/>
        </w:rPr>
        <w:t>аренду</w:t>
      </w:r>
      <w:r w:rsidRPr="004B1282">
        <w:rPr>
          <w:b/>
          <w:bCs/>
          <w:color w:val="333333"/>
          <w:sz w:val="28"/>
          <w:szCs w:val="28"/>
        </w:rPr>
        <w:t xml:space="preserve"> земельного участка расположенного по адресу: </w:t>
      </w:r>
      <w:proofErr w:type="gramStart"/>
      <w:r w:rsidRPr="004B1282">
        <w:rPr>
          <w:b/>
          <w:bCs/>
          <w:color w:val="333333"/>
          <w:sz w:val="28"/>
          <w:szCs w:val="28"/>
        </w:rPr>
        <w:t>Забайкальский край, Краснокаменский район, г.</w:t>
      </w:r>
      <w:r w:rsidR="00306ECE">
        <w:rPr>
          <w:b/>
          <w:bCs/>
          <w:color w:val="333333"/>
          <w:sz w:val="28"/>
          <w:szCs w:val="28"/>
        </w:rPr>
        <w:t xml:space="preserve"> </w:t>
      </w:r>
      <w:r w:rsidRPr="004B1282">
        <w:rPr>
          <w:b/>
          <w:bCs/>
          <w:color w:val="333333"/>
          <w:sz w:val="28"/>
          <w:szCs w:val="28"/>
        </w:rPr>
        <w:t xml:space="preserve">Краснокаменск, </w:t>
      </w:r>
      <w:r w:rsidR="00320147">
        <w:rPr>
          <w:b/>
          <w:bCs/>
          <w:color w:val="333333"/>
          <w:sz w:val="28"/>
          <w:szCs w:val="28"/>
        </w:rPr>
        <w:t>отнесенного к</w:t>
      </w:r>
      <w:r w:rsidRPr="004B1282">
        <w:rPr>
          <w:b/>
          <w:bCs/>
          <w:color w:val="333333"/>
          <w:sz w:val="28"/>
          <w:szCs w:val="28"/>
        </w:rPr>
        <w:t xml:space="preserve"> категории земель населенных пунктов, государственная собственность на который не разграничена, с видом разрешенного использования - для </w:t>
      </w:r>
      <w:r w:rsidR="00306ECE">
        <w:rPr>
          <w:b/>
          <w:bCs/>
          <w:color w:val="333333"/>
          <w:sz w:val="28"/>
          <w:szCs w:val="28"/>
        </w:rPr>
        <w:t xml:space="preserve">ведения личного подсобного </w:t>
      </w:r>
      <w:r w:rsidR="00107BA3">
        <w:rPr>
          <w:b/>
          <w:bCs/>
          <w:color w:val="333333"/>
          <w:sz w:val="28"/>
          <w:szCs w:val="28"/>
        </w:rPr>
        <w:t>хозяйства</w:t>
      </w:r>
      <w:proofErr w:type="gramEnd"/>
    </w:p>
    <w:p w:rsidR="004B1282" w:rsidRDefault="004B1282" w:rsidP="004B1282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4B1282" w:rsidRDefault="004B1282" w:rsidP="004B1282">
      <w:pPr>
        <w:pStyle w:val="a3"/>
        <w:spacing w:before="0" w:beforeAutospacing="0" w:after="0" w:afterAutospacing="0"/>
        <w:ind w:firstLine="851"/>
        <w:jc w:val="both"/>
        <w:rPr>
          <w:b/>
          <w:bCs/>
          <w:color w:val="333333"/>
          <w:sz w:val="28"/>
          <w:szCs w:val="28"/>
        </w:rPr>
      </w:pPr>
      <w:r w:rsidRPr="004B1282">
        <w:rPr>
          <w:color w:val="333333"/>
          <w:sz w:val="28"/>
          <w:szCs w:val="28"/>
        </w:rPr>
        <w:t>Администрация Краснокаменского муниципального округа Забайкальского края в соответствии со статьями 39.</w:t>
      </w:r>
      <w:r w:rsidR="00CD7B41">
        <w:rPr>
          <w:color w:val="333333"/>
          <w:sz w:val="28"/>
          <w:szCs w:val="28"/>
        </w:rPr>
        <w:t>3</w:t>
      </w:r>
      <w:r w:rsidRPr="004B1282">
        <w:rPr>
          <w:color w:val="333333"/>
          <w:sz w:val="28"/>
          <w:szCs w:val="28"/>
        </w:rPr>
        <w:t xml:space="preserve">, 39.18 Земельного кодекса Российской Федерации, сообщает о предоставлении в </w:t>
      </w:r>
      <w:r w:rsidR="00CD7B41">
        <w:rPr>
          <w:color w:val="333333"/>
          <w:sz w:val="28"/>
          <w:szCs w:val="28"/>
        </w:rPr>
        <w:t>собственность</w:t>
      </w:r>
      <w:r w:rsidRPr="004B1282">
        <w:rPr>
          <w:color w:val="333333"/>
          <w:sz w:val="28"/>
          <w:szCs w:val="28"/>
        </w:rPr>
        <w:t xml:space="preserve"> земельного участка с видом разрешенного использования: </w:t>
      </w:r>
      <w:r w:rsidRPr="004B1282">
        <w:rPr>
          <w:b/>
          <w:bCs/>
          <w:color w:val="333333"/>
          <w:sz w:val="28"/>
          <w:szCs w:val="28"/>
        </w:rPr>
        <w:t>для садоводства.</w:t>
      </w:r>
    </w:p>
    <w:p w:rsidR="004B1282" w:rsidRPr="004B1282" w:rsidRDefault="004B1282" w:rsidP="004B12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282">
        <w:rPr>
          <w:rFonts w:ascii="Times New Roman" w:hAnsi="Times New Roman" w:cs="Times New Roman"/>
          <w:b/>
          <w:sz w:val="28"/>
          <w:szCs w:val="28"/>
        </w:rPr>
        <w:t>Сведения о земельном участке:</w:t>
      </w:r>
    </w:p>
    <w:tbl>
      <w:tblPr>
        <w:tblStyle w:val="a4"/>
        <w:tblW w:w="0" w:type="auto"/>
        <w:tblLook w:val="04A0"/>
      </w:tblPr>
      <w:tblGrid>
        <w:gridCol w:w="530"/>
        <w:gridCol w:w="3032"/>
        <w:gridCol w:w="3409"/>
        <w:gridCol w:w="2317"/>
      </w:tblGrid>
      <w:tr w:rsidR="004B1282" w:rsidRPr="004B1282" w:rsidTr="004B1282">
        <w:tc>
          <w:tcPr>
            <w:tcW w:w="534" w:type="dxa"/>
          </w:tcPr>
          <w:p w:rsidR="004B1282" w:rsidRPr="004B1282" w:rsidRDefault="004B1282" w:rsidP="00933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4B1282" w:rsidRPr="004B1282" w:rsidRDefault="004B1282" w:rsidP="004B1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</w:t>
            </w:r>
            <w:proofErr w:type="spellEnd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526" w:type="dxa"/>
          </w:tcPr>
          <w:p w:rsidR="004B1282" w:rsidRPr="004B1282" w:rsidRDefault="004B1282" w:rsidP="004B1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  <w:proofErr w:type="spellEnd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</w:t>
            </w:r>
            <w:proofErr w:type="spellEnd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1282"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  <w:proofErr w:type="spellEnd"/>
          </w:p>
        </w:tc>
        <w:tc>
          <w:tcPr>
            <w:tcW w:w="2393" w:type="dxa"/>
          </w:tcPr>
          <w:p w:rsidR="004B1282" w:rsidRPr="004B1282" w:rsidRDefault="004B1282" w:rsidP="004B1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12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Площадь земельного участка (кв.м.)</w:t>
            </w:r>
          </w:p>
        </w:tc>
      </w:tr>
      <w:tr w:rsidR="004B1282" w:rsidRPr="004B1282" w:rsidTr="004B1282">
        <w:tc>
          <w:tcPr>
            <w:tcW w:w="534" w:type="dxa"/>
          </w:tcPr>
          <w:p w:rsidR="004B1282" w:rsidRPr="004B1282" w:rsidRDefault="004B1282" w:rsidP="0093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B1282" w:rsidRDefault="004B1282" w:rsidP="004B1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1282" w:rsidRPr="004B1282" w:rsidRDefault="004B1282" w:rsidP="0030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1282">
              <w:rPr>
                <w:rFonts w:ascii="Times New Roman" w:hAnsi="Times New Roman" w:cs="Times New Roman"/>
                <w:sz w:val="28"/>
                <w:szCs w:val="28"/>
              </w:rPr>
              <w:t>75:09:</w:t>
            </w:r>
            <w:r w:rsidR="00306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302001</w:t>
            </w:r>
            <w:r w:rsidRPr="004B12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6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372</w:t>
            </w:r>
          </w:p>
        </w:tc>
        <w:tc>
          <w:tcPr>
            <w:tcW w:w="3526" w:type="dxa"/>
          </w:tcPr>
          <w:p w:rsidR="004B1282" w:rsidRPr="004B1282" w:rsidRDefault="004B1282" w:rsidP="00306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12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Забайкальский край, Краснокаменский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06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Краснокаменск</w:t>
            </w:r>
            <w:r w:rsidR="00306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2393" w:type="dxa"/>
          </w:tcPr>
          <w:p w:rsidR="004B1282" w:rsidRPr="004B1282" w:rsidRDefault="004B1282" w:rsidP="00933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1282" w:rsidRPr="004B1282" w:rsidRDefault="00306ECE" w:rsidP="00933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3132</w:t>
            </w:r>
          </w:p>
        </w:tc>
      </w:tr>
    </w:tbl>
    <w:p w:rsidR="004B1282" w:rsidRPr="004B1282" w:rsidRDefault="004B1282" w:rsidP="004B1282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4B1282">
        <w:rPr>
          <w:color w:val="333333"/>
          <w:sz w:val="28"/>
          <w:szCs w:val="28"/>
        </w:rPr>
        <w:t>Заявления принимаются в</w:t>
      </w:r>
      <w:r w:rsidR="0027175C">
        <w:rPr>
          <w:b/>
          <w:bCs/>
          <w:color w:val="333333"/>
          <w:sz w:val="28"/>
          <w:szCs w:val="28"/>
        </w:rPr>
        <w:t xml:space="preserve"> </w:t>
      </w:r>
      <w:r w:rsidRPr="004B1282">
        <w:rPr>
          <w:color w:val="333333"/>
          <w:sz w:val="28"/>
          <w:szCs w:val="28"/>
        </w:rPr>
        <w:t>администрации Краснокаменского муниципального округа Забайкальского края по адресу: Забайкальский край, город Краснокаменск, 505, здание Администрации, ка</w:t>
      </w:r>
      <w:r>
        <w:rPr>
          <w:color w:val="333333"/>
          <w:sz w:val="28"/>
          <w:szCs w:val="28"/>
        </w:rPr>
        <w:t>бинет 2</w:t>
      </w:r>
      <w:r w:rsidR="00306ECE">
        <w:rPr>
          <w:color w:val="333333"/>
          <w:sz w:val="28"/>
          <w:szCs w:val="28"/>
        </w:rPr>
        <w:t>23, 224</w:t>
      </w:r>
      <w:r w:rsidRPr="004B1282">
        <w:rPr>
          <w:color w:val="333333"/>
          <w:sz w:val="28"/>
          <w:szCs w:val="28"/>
        </w:rPr>
        <w:t xml:space="preserve">, </w:t>
      </w:r>
      <w:r w:rsidR="00306ECE">
        <w:rPr>
          <w:color w:val="333333"/>
          <w:sz w:val="28"/>
          <w:szCs w:val="28"/>
        </w:rPr>
        <w:t xml:space="preserve">225 </w:t>
      </w:r>
      <w:r w:rsidRPr="004B1282">
        <w:rPr>
          <w:color w:val="333333"/>
          <w:sz w:val="28"/>
          <w:szCs w:val="28"/>
        </w:rPr>
        <w:t>электронная почта: </w:t>
      </w:r>
      <w:hyperlink r:id="rId4" w:history="1">
        <w:r w:rsidRPr="004B1282">
          <w:rPr>
            <w:rStyle w:val="a5"/>
            <w:color w:val="225577"/>
            <w:sz w:val="28"/>
            <w:szCs w:val="28"/>
          </w:rPr>
          <w:t>kumikrasnokamensk@yandex.ru.</w:t>
        </w:r>
      </w:hyperlink>
      <w:r w:rsidRPr="004B1282">
        <w:rPr>
          <w:color w:val="333333"/>
          <w:sz w:val="28"/>
          <w:szCs w:val="28"/>
        </w:rPr>
        <w:t xml:space="preserve"> Время приема: </w:t>
      </w:r>
      <w:proofErr w:type="spellStart"/>
      <w:proofErr w:type="gramStart"/>
      <w:r w:rsidRPr="004B1282">
        <w:rPr>
          <w:color w:val="333333"/>
          <w:sz w:val="28"/>
          <w:szCs w:val="28"/>
        </w:rPr>
        <w:t>пн</w:t>
      </w:r>
      <w:proofErr w:type="spellEnd"/>
      <w:proofErr w:type="gramEnd"/>
      <w:r w:rsidRPr="004B1282">
        <w:rPr>
          <w:color w:val="333333"/>
          <w:sz w:val="28"/>
          <w:szCs w:val="28"/>
        </w:rPr>
        <w:t xml:space="preserve"> - </w:t>
      </w:r>
      <w:proofErr w:type="spellStart"/>
      <w:r w:rsidRPr="004B1282">
        <w:rPr>
          <w:color w:val="333333"/>
          <w:sz w:val="28"/>
          <w:szCs w:val="28"/>
        </w:rPr>
        <w:t>чт</w:t>
      </w:r>
      <w:proofErr w:type="spellEnd"/>
      <w:r w:rsidRPr="004B1282">
        <w:rPr>
          <w:color w:val="333333"/>
          <w:sz w:val="28"/>
          <w:szCs w:val="28"/>
        </w:rPr>
        <w:t xml:space="preserve"> – с 08.00 ч до 12.00 ч, с 13.00 ч до 17.00 ч, </w:t>
      </w:r>
      <w:proofErr w:type="spellStart"/>
      <w:r w:rsidRPr="004B1282">
        <w:rPr>
          <w:color w:val="333333"/>
          <w:sz w:val="28"/>
          <w:szCs w:val="28"/>
        </w:rPr>
        <w:t>пт</w:t>
      </w:r>
      <w:proofErr w:type="spellEnd"/>
      <w:r w:rsidRPr="004B1282">
        <w:rPr>
          <w:color w:val="333333"/>
          <w:sz w:val="28"/>
          <w:szCs w:val="28"/>
        </w:rPr>
        <w:t xml:space="preserve"> - с 08.00 ч до 12.00 ч, с 13.00 ч до 16.00 ч, кроме праздничных и выходных дней.</w:t>
      </w:r>
    </w:p>
    <w:p w:rsidR="004B1282" w:rsidRPr="004B1282" w:rsidRDefault="004B1282" w:rsidP="004B128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1282">
        <w:rPr>
          <w:b/>
          <w:bCs/>
          <w:color w:val="333333"/>
          <w:sz w:val="28"/>
          <w:szCs w:val="28"/>
        </w:rPr>
        <w:t>Дата начала приёма заявлений:</w:t>
      </w:r>
      <w:r w:rsidR="00306ECE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 xml:space="preserve"> </w:t>
      </w:r>
      <w:r w:rsidR="00306ECE">
        <w:rPr>
          <w:color w:val="333333"/>
          <w:sz w:val="28"/>
          <w:szCs w:val="28"/>
        </w:rPr>
        <w:t>августа</w:t>
      </w:r>
      <w:r w:rsidRPr="004B1282">
        <w:rPr>
          <w:color w:val="333333"/>
          <w:sz w:val="28"/>
          <w:szCs w:val="28"/>
        </w:rPr>
        <w:t xml:space="preserve"> 2025 г.</w:t>
      </w:r>
    </w:p>
    <w:p w:rsidR="004B1282" w:rsidRPr="004B1282" w:rsidRDefault="004B1282" w:rsidP="004B128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1282">
        <w:rPr>
          <w:b/>
          <w:bCs/>
          <w:color w:val="333333"/>
          <w:sz w:val="28"/>
          <w:szCs w:val="28"/>
        </w:rPr>
        <w:t>Дата окончания приёма заявлений:</w:t>
      </w:r>
      <w:r w:rsidR="00CB602E">
        <w:rPr>
          <w:color w:val="333333"/>
          <w:sz w:val="28"/>
          <w:szCs w:val="28"/>
        </w:rPr>
        <w:t> </w:t>
      </w:r>
      <w:r w:rsidR="00EB6801">
        <w:rPr>
          <w:color w:val="333333"/>
          <w:sz w:val="28"/>
          <w:szCs w:val="28"/>
        </w:rPr>
        <w:t>18</w:t>
      </w:r>
      <w:r w:rsidR="00306ECE">
        <w:rPr>
          <w:color w:val="333333"/>
          <w:sz w:val="28"/>
          <w:szCs w:val="28"/>
        </w:rPr>
        <w:t xml:space="preserve"> </w:t>
      </w:r>
      <w:r w:rsidR="00EB6801">
        <w:rPr>
          <w:color w:val="333333"/>
          <w:sz w:val="28"/>
          <w:szCs w:val="28"/>
        </w:rPr>
        <w:t>сентября</w:t>
      </w:r>
      <w:r w:rsidRPr="004B1282">
        <w:rPr>
          <w:color w:val="333333"/>
          <w:sz w:val="28"/>
          <w:szCs w:val="28"/>
        </w:rPr>
        <w:t xml:space="preserve"> 2025 г.</w:t>
      </w:r>
    </w:p>
    <w:p w:rsidR="004B1282" w:rsidRPr="004B1282" w:rsidRDefault="004B1282" w:rsidP="004B1282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4B1282">
        <w:rPr>
          <w:color w:val="333333"/>
          <w:sz w:val="28"/>
          <w:szCs w:val="28"/>
        </w:rPr>
        <w:t>Ознакомиться со схемой расположения земельного участка на кадастровом плане территории возможно по вышеуказанному адресу.</w:t>
      </w:r>
    </w:p>
    <w:p w:rsidR="004B1282" w:rsidRPr="00320147" w:rsidRDefault="004B1282" w:rsidP="00320147">
      <w:pPr>
        <w:jc w:val="both"/>
        <w:rPr>
          <w:rFonts w:ascii="Times New Roman" w:hAnsi="Times New Roman" w:cs="Times New Roman"/>
          <w:sz w:val="28"/>
          <w:szCs w:val="28"/>
        </w:rPr>
      </w:pPr>
      <w:r w:rsidRPr="00320147">
        <w:rPr>
          <w:rFonts w:ascii="Times New Roman" w:hAnsi="Times New Roman" w:cs="Times New Roman"/>
          <w:sz w:val="28"/>
          <w:szCs w:val="28"/>
        </w:rPr>
        <w:t>Настоящее извещение размещено на сайте муниципального района «Город Краснокаменск и Краснокаменский район» Забайкальского края в инф</w:t>
      </w:r>
      <w:r w:rsidR="00306ECE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320147" w:rsidRPr="00320147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20147">
        <w:rPr>
          <w:rFonts w:ascii="Times New Roman" w:hAnsi="Times New Roman" w:cs="Times New Roman"/>
          <w:sz w:val="28"/>
          <w:szCs w:val="28"/>
        </w:rPr>
        <w:t>«Интернет» (</w:t>
      </w:r>
      <w:hyperlink r:id="rId5" w:history="1">
        <w:r w:rsidRPr="00320147">
          <w:rPr>
            <w:rStyle w:val="a5"/>
            <w:rFonts w:ascii="Times New Roman" w:hAnsi="Times New Roman" w:cs="Times New Roman"/>
            <w:color w:val="225577"/>
            <w:sz w:val="28"/>
            <w:szCs w:val="28"/>
          </w:rPr>
          <w:t>http://adminkr.ru</w:t>
        </w:r>
      </w:hyperlink>
      <w:r w:rsidRPr="00320147">
        <w:rPr>
          <w:rFonts w:ascii="Times New Roman" w:hAnsi="Times New Roman" w:cs="Times New Roman"/>
          <w:sz w:val="28"/>
          <w:szCs w:val="28"/>
        </w:rPr>
        <w:t>), в информационно-телекоммуникационной сети «Интернет» на официальном сайте Российской Федерации (</w:t>
      </w:r>
      <w:hyperlink r:id="rId6" w:history="1">
        <w:r w:rsidRPr="00320147">
          <w:rPr>
            <w:rStyle w:val="a5"/>
            <w:rFonts w:ascii="Times New Roman" w:hAnsi="Times New Roman" w:cs="Times New Roman"/>
            <w:color w:val="225577"/>
            <w:sz w:val="28"/>
            <w:szCs w:val="28"/>
          </w:rPr>
          <w:t>https://torgi.gov.ru/</w:t>
        </w:r>
      </w:hyperlink>
      <w:r w:rsidRPr="00320147">
        <w:rPr>
          <w:rFonts w:ascii="Times New Roman" w:hAnsi="Times New Roman" w:cs="Times New Roman"/>
          <w:sz w:val="28"/>
          <w:szCs w:val="28"/>
        </w:rPr>
        <w:t>).</w:t>
      </w:r>
    </w:p>
    <w:p w:rsidR="004B1282" w:rsidRPr="00E50ADD" w:rsidRDefault="004B1282" w:rsidP="004B1282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0"/>
          <w:szCs w:val="20"/>
        </w:rPr>
      </w:pPr>
      <w:r w:rsidRPr="00E50ADD">
        <w:rPr>
          <w:sz w:val="28"/>
          <w:szCs w:val="28"/>
        </w:rPr>
        <w:t>Теле</w:t>
      </w:r>
      <w:r w:rsidR="00E50ADD" w:rsidRPr="00E50ADD">
        <w:rPr>
          <w:sz w:val="28"/>
          <w:szCs w:val="28"/>
        </w:rPr>
        <w:t>фон для справок 8</w:t>
      </w:r>
      <w:r w:rsidR="00306ECE">
        <w:rPr>
          <w:sz w:val="28"/>
          <w:szCs w:val="28"/>
        </w:rPr>
        <w:t xml:space="preserve"> </w:t>
      </w:r>
      <w:r w:rsidR="00E50ADD" w:rsidRPr="00E50ADD">
        <w:rPr>
          <w:sz w:val="28"/>
          <w:szCs w:val="28"/>
        </w:rPr>
        <w:t xml:space="preserve">(30245) </w:t>
      </w:r>
      <w:r w:rsidR="00306ECE">
        <w:rPr>
          <w:sz w:val="28"/>
          <w:szCs w:val="28"/>
        </w:rPr>
        <w:t>2</w:t>
      </w:r>
      <w:r w:rsidR="00E50ADD" w:rsidRPr="00E50ADD">
        <w:rPr>
          <w:sz w:val="28"/>
          <w:szCs w:val="28"/>
        </w:rPr>
        <w:t>-</w:t>
      </w:r>
      <w:r w:rsidR="00306ECE">
        <w:rPr>
          <w:sz w:val="28"/>
          <w:szCs w:val="28"/>
        </w:rPr>
        <w:t>81</w:t>
      </w:r>
      <w:r w:rsidR="00E50ADD" w:rsidRPr="00E50ADD">
        <w:rPr>
          <w:sz w:val="28"/>
          <w:szCs w:val="28"/>
        </w:rPr>
        <w:t>-</w:t>
      </w:r>
      <w:r w:rsidR="00306ECE">
        <w:rPr>
          <w:sz w:val="28"/>
          <w:szCs w:val="28"/>
        </w:rPr>
        <w:t xml:space="preserve">85, 2-81-49, </w:t>
      </w:r>
      <w:r w:rsidRPr="00E50ADD">
        <w:rPr>
          <w:sz w:val="28"/>
          <w:szCs w:val="28"/>
        </w:rPr>
        <w:t>в рабочее время</w:t>
      </w:r>
      <w:r w:rsidRPr="00E50ADD">
        <w:rPr>
          <w:sz w:val="27"/>
          <w:szCs w:val="27"/>
        </w:rPr>
        <w:t>.</w:t>
      </w:r>
    </w:p>
    <w:p w:rsidR="004B1282" w:rsidRDefault="004B1282" w:rsidP="004B128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070" w:rsidRPr="004B1282" w:rsidRDefault="00E11070" w:rsidP="004B128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760720" cy="3631140"/>
            <wp:effectExtent l="19050" t="0" r="0" b="0"/>
            <wp:docPr id="1" name="Рисунок 1" descr="D:\Мои документы\1   ЗЕМЕЛЬНЫЙ ОТДЕЛ  ДОКУМЕНТЫ\РАБОЧИЕ_ДОКУМЕНТЫ\ОБЪЯВЛЕНИЯ ДЛЯ РАЗМЕЩЕНИЯ ЗУ\Информационное сообщение(Сайт)\ЗУ 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1   ЗЕМЕЛЬНЫЙ ОТДЕЛ  ДОКУМЕНТЫ\РАБОЧИЕ_ДОКУМЕНТЫ\ОБЪЯВЛЕНИЯ ДЛЯ РАЗМЕЩЕНИЯ ЗУ\Информационное сообщение(Сайт)\ЗУ 37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070" w:rsidRPr="004B1282" w:rsidSect="00306EC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1282"/>
    <w:rsid w:val="00107BA3"/>
    <w:rsid w:val="0027175C"/>
    <w:rsid w:val="00306ECE"/>
    <w:rsid w:val="00320147"/>
    <w:rsid w:val="00375A9F"/>
    <w:rsid w:val="004B1282"/>
    <w:rsid w:val="004E00D1"/>
    <w:rsid w:val="00736161"/>
    <w:rsid w:val="007362E9"/>
    <w:rsid w:val="00742338"/>
    <w:rsid w:val="00853794"/>
    <w:rsid w:val="00955054"/>
    <w:rsid w:val="00986CF0"/>
    <w:rsid w:val="009B2062"/>
    <w:rsid w:val="00C55EC5"/>
    <w:rsid w:val="00CB602E"/>
    <w:rsid w:val="00CD7B41"/>
    <w:rsid w:val="00D003C1"/>
    <w:rsid w:val="00D664DC"/>
    <w:rsid w:val="00E11070"/>
    <w:rsid w:val="00E50ADD"/>
    <w:rsid w:val="00EB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1282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1282"/>
    <w:rPr>
      <w:color w:val="0000FF"/>
      <w:u w:val="single"/>
    </w:rPr>
  </w:style>
  <w:style w:type="paragraph" w:styleId="a6">
    <w:name w:val="No Spacing"/>
    <w:uiPriority w:val="1"/>
    <w:qFormat/>
    <w:rsid w:val="004B1282"/>
    <w:pPr>
      <w:spacing w:after="0" w:line="240" w:lineRule="auto"/>
    </w:pPr>
    <w:rPr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1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://adminkr.ru/" TargetMode="External"/><Relationship Id="rId4" Type="http://schemas.openxmlformats.org/officeDocument/2006/relationships/hyperlink" Target="mailto:kumikrasnokamensk@yandex.ru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TyukavkinaAA</cp:lastModifiedBy>
  <cp:revision>14</cp:revision>
  <dcterms:created xsi:type="dcterms:W3CDTF">2025-03-18T03:54:00Z</dcterms:created>
  <dcterms:modified xsi:type="dcterms:W3CDTF">2025-08-19T23:17:00Z</dcterms:modified>
</cp:coreProperties>
</file>