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95" w:rsidRPr="00B70695" w:rsidRDefault="00B70695" w:rsidP="00F1695B">
      <w:pPr>
        <w:suppressAutoHyphens/>
        <w:spacing w:after="0" w:line="240" w:lineRule="auto"/>
        <w:jc w:val="center"/>
        <w:rPr>
          <w:rFonts w:ascii="Times New Roman" w:eastAsia="Times New Roman" w:hAnsi="Times New Roman" w:cs="Times New Roman"/>
          <w:b/>
          <w:sz w:val="32"/>
          <w:szCs w:val="32"/>
          <w:lang w:eastAsia="ar-SA"/>
        </w:rPr>
      </w:pPr>
      <w:r w:rsidRPr="00B70695">
        <w:rPr>
          <w:rFonts w:ascii="Times New Roman" w:eastAsia="Times New Roman" w:hAnsi="Times New Roman" w:cs="Times New Roman"/>
          <w:b/>
          <w:sz w:val="32"/>
          <w:szCs w:val="32"/>
          <w:lang w:eastAsia="ar-SA"/>
        </w:rPr>
        <w:t>Российская</w:t>
      </w:r>
      <w:r w:rsidR="004D5AA9">
        <w:rPr>
          <w:rFonts w:ascii="Times New Roman" w:eastAsia="Times New Roman" w:hAnsi="Times New Roman" w:cs="Times New Roman"/>
          <w:b/>
          <w:sz w:val="32"/>
          <w:szCs w:val="32"/>
          <w:lang w:eastAsia="ar-SA"/>
        </w:rPr>
        <w:t xml:space="preserve"> </w:t>
      </w:r>
      <w:r w:rsidRPr="00B70695">
        <w:rPr>
          <w:rFonts w:ascii="Times New Roman" w:eastAsia="Times New Roman" w:hAnsi="Times New Roman" w:cs="Times New Roman"/>
          <w:b/>
          <w:sz w:val="32"/>
          <w:szCs w:val="32"/>
          <w:lang w:eastAsia="ar-SA"/>
        </w:rPr>
        <w:t>Федерация</w:t>
      </w:r>
    </w:p>
    <w:p w:rsidR="00B70695" w:rsidRPr="00B70695" w:rsidRDefault="00B70695" w:rsidP="00B70695">
      <w:pPr>
        <w:suppressAutoHyphens/>
        <w:spacing w:after="0" w:line="240" w:lineRule="auto"/>
        <w:jc w:val="center"/>
        <w:rPr>
          <w:rFonts w:ascii="Times New Roman" w:eastAsia="Times New Roman" w:hAnsi="Times New Roman" w:cs="Times New Roman"/>
          <w:b/>
          <w:sz w:val="14"/>
          <w:szCs w:val="28"/>
          <w:lang w:eastAsia="ar-SA"/>
        </w:rPr>
      </w:pPr>
    </w:p>
    <w:p w:rsidR="00B70695" w:rsidRPr="00B70695" w:rsidRDefault="00B70695" w:rsidP="00B70695">
      <w:pPr>
        <w:suppressAutoHyphens/>
        <w:spacing w:after="0" w:line="240" w:lineRule="auto"/>
        <w:jc w:val="center"/>
        <w:rPr>
          <w:rFonts w:ascii="Times New Roman" w:eastAsia="Times New Roman" w:hAnsi="Times New Roman" w:cs="Times New Roman"/>
          <w:b/>
          <w:sz w:val="32"/>
          <w:szCs w:val="32"/>
          <w:lang w:eastAsia="ar-SA"/>
        </w:rPr>
      </w:pPr>
      <w:r w:rsidRPr="00B70695">
        <w:rPr>
          <w:rFonts w:ascii="Times New Roman" w:eastAsia="Times New Roman" w:hAnsi="Times New Roman" w:cs="Times New Roman"/>
          <w:b/>
          <w:sz w:val="32"/>
          <w:szCs w:val="32"/>
          <w:lang w:eastAsia="ar-SA"/>
        </w:rPr>
        <w:t>Администрация Краснокаменского муниципального округа</w:t>
      </w:r>
    </w:p>
    <w:p w:rsidR="00B70695" w:rsidRPr="00B70695" w:rsidRDefault="00B70695" w:rsidP="00B70695">
      <w:pPr>
        <w:suppressAutoHyphens/>
        <w:spacing w:after="0" w:line="240" w:lineRule="auto"/>
        <w:jc w:val="center"/>
        <w:rPr>
          <w:rFonts w:ascii="Times New Roman" w:eastAsia="Times New Roman" w:hAnsi="Times New Roman" w:cs="Times New Roman"/>
          <w:b/>
          <w:sz w:val="32"/>
          <w:szCs w:val="32"/>
          <w:lang w:eastAsia="ar-SA"/>
        </w:rPr>
      </w:pPr>
      <w:r w:rsidRPr="00B70695">
        <w:rPr>
          <w:rFonts w:ascii="Times New Roman" w:eastAsia="Times New Roman" w:hAnsi="Times New Roman" w:cs="Times New Roman"/>
          <w:b/>
          <w:sz w:val="32"/>
          <w:szCs w:val="32"/>
          <w:lang w:eastAsia="ar-SA"/>
        </w:rPr>
        <w:t>Забайкальского края</w:t>
      </w:r>
    </w:p>
    <w:p w:rsidR="00B70695" w:rsidRPr="00B70695" w:rsidRDefault="00B70695" w:rsidP="00B70695">
      <w:pPr>
        <w:suppressAutoHyphens/>
        <w:spacing w:after="0" w:line="240" w:lineRule="auto"/>
        <w:jc w:val="center"/>
        <w:rPr>
          <w:rFonts w:ascii="Times New Roman" w:eastAsia="Times New Roman" w:hAnsi="Times New Roman" w:cs="Times New Roman"/>
          <w:b/>
          <w:szCs w:val="32"/>
          <w:lang w:eastAsia="ar-SA"/>
        </w:rPr>
      </w:pPr>
    </w:p>
    <w:p w:rsidR="00B70695" w:rsidRPr="00B70695" w:rsidRDefault="00B70695" w:rsidP="00B70695">
      <w:pPr>
        <w:suppressAutoHyphens/>
        <w:spacing w:after="0" w:line="240" w:lineRule="auto"/>
        <w:jc w:val="center"/>
        <w:rPr>
          <w:rFonts w:ascii="Times New Roman" w:eastAsia="Times New Roman" w:hAnsi="Times New Roman" w:cs="Times New Roman"/>
          <w:b/>
          <w:sz w:val="32"/>
          <w:szCs w:val="32"/>
          <w:lang w:eastAsia="ar-SA"/>
        </w:rPr>
      </w:pPr>
    </w:p>
    <w:p w:rsidR="00B70695" w:rsidRPr="00B70695" w:rsidRDefault="00B70695" w:rsidP="00B70695">
      <w:pPr>
        <w:suppressAutoHyphens/>
        <w:spacing w:after="0" w:line="240" w:lineRule="auto"/>
        <w:jc w:val="center"/>
        <w:rPr>
          <w:rFonts w:ascii="Times New Roman" w:eastAsia="Times New Roman" w:hAnsi="Times New Roman" w:cs="Times New Roman"/>
          <w:b/>
          <w:sz w:val="32"/>
          <w:szCs w:val="32"/>
          <w:lang w:eastAsia="ar-SA"/>
        </w:rPr>
      </w:pPr>
      <w:r w:rsidRPr="00B70695">
        <w:rPr>
          <w:rFonts w:ascii="Times New Roman" w:eastAsia="Times New Roman" w:hAnsi="Times New Roman" w:cs="Times New Roman"/>
          <w:b/>
          <w:sz w:val="32"/>
          <w:szCs w:val="32"/>
          <w:lang w:eastAsia="ar-SA"/>
        </w:rPr>
        <w:t>ПОСТАНОВЛЕНИЕ</w:t>
      </w:r>
    </w:p>
    <w:p w:rsidR="00B70695" w:rsidRPr="00B70695" w:rsidRDefault="00B70695" w:rsidP="00B70695">
      <w:pPr>
        <w:suppressAutoHyphens/>
        <w:spacing w:after="0" w:line="240" w:lineRule="auto"/>
        <w:jc w:val="center"/>
        <w:rPr>
          <w:rFonts w:ascii="Times New Roman" w:eastAsia="Times New Roman" w:hAnsi="Times New Roman" w:cs="Times New Roman"/>
          <w:sz w:val="28"/>
          <w:szCs w:val="28"/>
          <w:u w:val="single"/>
          <w:lang w:eastAsia="ar-SA"/>
        </w:rPr>
      </w:pPr>
    </w:p>
    <w:p w:rsidR="00F1695B" w:rsidRPr="00F1695B" w:rsidRDefault="00F1695B" w:rsidP="00F1695B">
      <w:pPr>
        <w:rPr>
          <w:rFonts w:ascii="Times New Roman" w:hAnsi="Times New Roman" w:cs="Times New Roman"/>
          <w:sz w:val="28"/>
          <w:szCs w:val="28"/>
        </w:rPr>
      </w:pPr>
      <w:bookmarkStart w:id="0" w:name="_GoBack"/>
      <w:r w:rsidRPr="00F1695B">
        <w:rPr>
          <w:rFonts w:ascii="Times New Roman" w:hAnsi="Times New Roman" w:cs="Times New Roman"/>
          <w:sz w:val="28"/>
          <w:szCs w:val="28"/>
        </w:rPr>
        <w:t>16 июня 2025 года                                                                                     № 12</w:t>
      </w:r>
      <w:r w:rsidRPr="00F1695B">
        <w:rPr>
          <w:rFonts w:ascii="Times New Roman" w:hAnsi="Times New Roman" w:cs="Times New Roman"/>
          <w:sz w:val="28"/>
          <w:szCs w:val="28"/>
        </w:rPr>
        <w:t>5</w:t>
      </w:r>
    </w:p>
    <w:bookmarkEnd w:id="0"/>
    <w:p w:rsidR="00B70695" w:rsidRPr="00B70695" w:rsidRDefault="00B70695" w:rsidP="00B70695">
      <w:pPr>
        <w:suppressAutoHyphens/>
        <w:spacing w:after="0" w:line="240" w:lineRule="auto"/>
        <w:jc w:val="center"/>
        <w:rPr>
          <w:rFonts w:ascii="Times New Roman" w:eastAsia="Times New Roman" w:hAnsi="Times New Roman" w:cs="Times New Roman"/>
          <w:sz w:val="20"/>
          <w:szCs w:val="28"/>
          <w:lang w:eastAsia="ar-SA"/>
        </w:rPr>
      </w:pPr>
    </w:p>
    <w:p w:rsidR="00B70695" w:rsidRPr="00B70695" w:rsidRDefault="00B70695" w:rsidP="00B70695">
      <w:pPr>
        <w:suppressAutoHyphens/>
        <w:spacing w:after="0" w:line="240" w:lineRule="auto"/>
        <w:jc w:val="center"/>
        <w:rPr>
          <w:rFonts w:ascii="Times New Roman" w:eastAsia="Times New Roman" w:hAnsi="Times New Roman" w:cs="Times New Roman"/>
          <w:b/>
          <w:sz w:val="24"/>
          <w:szCs w:val="24"/>
          <w:lang w:eastAsia="ar-SA"/>
        </w:rPr>
      </w:pPr>
      <w:r w:rsidRPr="00B70695">
        <w:rPr>
          <w:rFonts w:ascii="Times New Roman" w:eastAsia="Times New Roman" w:hAnsi="Times New Roman" w:cs="Times New Roman"/>
          <w:b/>
          <w:sz w:val="24"/>
          <w:szCs w:val="24"/>
          <w:lang w:eastAsia="ar-SA"/>
        </w:rPr>
        <w:t>г. Краснокаменск</w:t>
      </w:r>
    </w:p>
    <w:p w:rsidR="00B70695" w:rsidRDefault="00B70695" w:rsidP="00CA3488">
      <w:pPr>
        <w:spacing w:after="0" w:line="240" w:lineRule="auto"/>
        <w:jc w:val="center"/>
        <w:rPr>
          <w:rFonts w:ascii="Times New Roman" w:eastAsia="Times New Roman" w:hAnsi="Times New Roman" w:cs="Times New Roman"/>
          <w:b/>
          <w:bCs/>
          <w:sz w:val="28"/>
          <w:szCs w:val="28"/>
        </w:rPr>
      </w:pPr>
    </w:p>
    <w:p w:rsidR="00B70695" w:rsidRDefault="00B70695" w:rsidP="00CA3488">
      <w:pPr>
        <w:spacing w:after="0" w:line="240" w:lineRule="auto"/>
        <w:jc w:val="center"/>
        <w:rPr>
          <w:rFonts w:ascii="Times New Roman" w:eastAsia="Times New Roman" w:hAnsi="Times New Roman" w:cs="Times New Roman"/>
          <w:b/>
          <w:bCs/>
          <w:sz w:val="28"/>
          <w:szCs w:val="28"/>
        </w:rPr>
      </w:pPr>
    </w:p>
    <w:p w:rsidR="00BF15C0" w:rsidRDefault="00A2728F" w:rsidP="00BF15C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 утверждении положения </w:t>
      </w:r>
      <w:r w:rsidR="00CA3488" w:rsidRPr="00CA3488">
        <w:rPr>
          <w:rFonts w:ascii="Times New Roman" w:eastAsia="Times New Roman" w:hAnsi="Times New Roman" w:cs="Times New Roman"/>
          <w:b/>
          <w:bCs/>
          <w:sz w:val="28"/>
          <w:szCs w:val="28"/>
        </w:rPr>
        <w:t>об оплате труда работников</w:t>
      </w:r>
      <w:r w:rsidR="00BF15C0" w:rsidRPr="00BF15C0">
        <w:rPr>
          <w:rFonts w:ascii="Times New Roman" w:eastAsia="Times New Roman" w:hAnsi="Times New Roman" w:cs="Times New Roman"/>
          <w:b/>
          <w:bCs/>
          <w:sz w:val="28"/>
          <w:szCs w:val="28"/>
        </w:rPr>
        <w:t xml:space="preserve"> </w:t>
      </w:r>
      <w:r w:rsidR="00BF15C0" w:rsidRPr="00CA3488">
        <w:rPr>
          <w:rFonts w:ascii="Times New Roman" w:eastAsia="Times New Roman" w:hAnsi="Times New Roman" w:cs="Times New Roman"/>
          <w:b/>
          <w:bCs/>
          <w:sz w:val="28"/>
          <w:szCs w:val="28"/>
        </w:rPr>
        <w:t xml:space="preserve">образовательных </w:t>
      </w:r>
      <w:r w:rsidR="00BF15C0">
        <w:rPr>
          <w:rFonts w:ascii="Times New Roman" w:eastAsia="Times New Roman" w:hAnsi="Times New Roman" w:cs="Times New Roman"/>
          <w:b/>
          <w:bCs/>
          <w:sz w:val="28"/>
          <w:szCs w:val="28"/>
        </w:rPr>
        <w:t>учреждений Краснокаменского муниципального округа  Забайкальского края</w:t>
      </w:r>
      <w:r w:rsidR="00CA3488" w:rsidRPr="00CA3488">
        <w:rPr>
          <w:rFonts w:ascii="Times New Roman" w:eastAsia="Times New Roman" w:hAnsi="Times New Roman" w:cs="Times New Roman"/>
          <w:b/>
          <w:bCs/>
          <w:sz w:val="28"/>
          <w:szCs w:val="28"/>
        </w:rPr>
        <w:t xml:space="preserve">, финансируемых за </w:t>
      </w:r>
      <w:r w:rsidR="00BF15C0">
        <w:rPr>
          <w:rFonts w:ascii="Times New Roman" w:eastAsia="Times New Roman" w:hAnsi="Times New Roman" w:cs="Times New Roman"/>
          <w:b/>
          <w:bCs/>
          <w:sz w:val="28"/>
          <w:szCs w:val="28"/>
        </w:rPr>
        <w:t>счет субвенций краевого бюджета</w:t>
      </w:r>
      <w:r w:rsidR="00CA3488" w:rsidRPr="00CA3488">
        <w:rPr>
          <w:rFonts w:ascii="Times New Roman" w:eastAsia="Times New Roman" w:hAnsi="Times New Roman" w:cs="Times New Roman"/>
          <w:b/>
          <w:bCs/>
          <w:sz w:val="28"/>
          <w:szCs w:val="28"/>
        </w:rPr>
        <w:t xml:space="preserve"> </w:t>
      </w:r>
    </w:p>
    <w:p w:rsidR="00A2728F" w:rsidRDefault="00A2728F" w:rsidP="00CA3488">
      <w:pPr>
        <w:spacing w:after="0" w:line="240" w:lineRule="auto"/>
        <w:jc w:val="center"/>
        <w:rPr>
          <w:rFonts w:ascii="Times New Roman" w:eastAsia="Times New Roman" w:hAnsi="Times New Roman" w:cs="Times New Roman"/>
          <w:b/>
          <w:bCs/>
          <w:sz w:val="28"/>
          <w:szCs w:val="28"/>
        </w:rPr>
      </w:pPr>
    </w:p>
    <w:p w:rsidR="00A2728F" w:rsidRPr="007D4CE3" w:rsidRDefault="00A2728F" w:rsidP="00A2728F">
      <w:pPr>
        <w:spacing w:after="0" w:line="240" w:lineRule="auto"/>
        <w:jc w:val="center"/>
        <w:rPr>
          <w:rFonts w:ascii="Times New Roman" w:eastAsia="Times New Roman" w:hAnsi="Times New Roman" w:cs="Times New Roman"/>
          <w:b/>
          <w:bCs/>
          <w:sz w:val="28"/>
          <w:szCs w:val="28"/>
        </w:rPr>
      </w:pPr>
    </w:p>
    <w:p w:rsidR="00A2728F" w:rsidRDefault="00D56DB5" w:rsidP="00BB490C">
      <w:pPr>
        <w:pStyle w:val="ConsPlusNormal"/>
        <w:ind w:firstLine="540"/>
        <w:jc w:val="both"/>
        <w:rPr>
          <w:rFonts w:ascii="Times New Roman" w:hAnsi="Times New Roman" w:cs="Times New Roman"/>
          <w:sz w:val="28"/>
          <w:szCs w:val="28"/>
        </w:rPr>
      </w:pPr>
      <w:r w:rsidRPr="00D56DB5">
        <w:rPr>
          <w:rFonts w:ascii="Times New Roman" w:hAnsi="Times New Roman" w:cs="Times New Roman"/>
          <w:sz w:val="28"/>
          <w:szCs w:val="28"/>
        </w:rPr>
        <w:t xml:space="preserve">В целях совершенствования системы оплаты труда работников муниципальных образовательных </w:t>
      </w:r>
      <w:r w:rsidR="00CC72CE">
        <w:rPr>
          <w:rFonts w:ascii="Times New Roman" w:hAnsi="Times New Roman" w:cs="Times New Roman"/>
          <w:sz w:val="28"/>
          <w:szCs w:val="28"/>
        </w:rPr>
        <w:t>учреждений</w:t>
      </w:r>
      <w:r w:rsidRPr="00D56DB5">
        <w:rPr>
          <w:rFonts w:ascii="Times New Roman" w:hAnsi="Times New Roman" w:cs="Times New Roman"/>
          <w:sz w:val="28"/>
          <w:szCs w:val="28"/>
        </w:rPr>
        <w:t xml:space="preserve"> Краснокаменского муниципального округа Забайкальского края, финансируемых за счет субвенций краевого бюджета,</w:t>
      </w:r>
      <w:r w:rsidR="00A2728F" w:rsidRPr="00CC7A33">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 </w:t>
      </w:r>
      <w:r w:rsidR="00A2728F" w:rsidRPr="00CC7A33">
        <w:rPr>
          <w:rFonts w:ascii="Times New Roman" w:hAnsi="Times New Roman" w:cs="Times New Roman"/>
          <w:sz w:val="28"/>
          <w:szCs w:val="28"/>
        </w:rPr>
        <w:t>Закона Забайкаль</w:t>
      </w:r>
      <w:r>
        <w:rPr>
          <w:rFonts w:ascii="Times New Roman" w:hAnsi="Times New Roman" w:cs="Times New Roman"/>
          <w:sz w:val="28"/>
          <w:szCs w:val="28"/>
        </w:rPr>
        <w:t xml:space="preserve">ского края от </w:t>
      </w:r>
      <w:r w:rsidR="00D46731" w:rsidRPr="00D46731">
        <w:rPr>
          <w:rFonts w:ascii="Times New Roman" w:hAnsi="Times New Roman" w:cs="Times New Roman"/>
          <w:sz w:val="28"/>
          <w:szCs w:val="28"/>
        </w:rPr>
        <w:t>0</w:t>
      </w:r>
      <w:r>
        <w:rPr>
          <w:rFonts w:ascii="Times New Roman" w:hAnsi="Times New Roman" w:cs="Times New Roman"/>
          <w:sz w:val="28"/>
          <w:szCs w:val="28"/>
        </w:rPr>
        <w:t>8</w:t>
      </w:r>
      <w:r w:rsidR="00D46731">
        <w:rPr>
          <w:rFonts w:ascii="Times New Roman" w:hAnsi="Times New Roman" w:cs="Times New Roman"/>
          <w:sz w:val="28"/>
          <w:szCs w:val="28"/>
        </w:rPr>
        <w:t>.</w:t>
      </w:r>
      <w:r w:rsidR="00D46731" w:rsidRPr="00D46731">
        <w:rPr>
          <w:rFonts w:ascii="Times New Roman" w:hAnsi="Times New Roman" w:cs="Times New Roman"/>
          <w:sz w:val="28"/>
          <w:szCs w:val="28"/>
        </w:rPr>
        <w:t>07</w:t>
      </w:r>
      <w:r w:rsidR="00D46731">
        <w:rPr>
          <w:rFonts w:ascii="Times New Roman" w:hAnsi="Times New Roman" w:cs="Times New Roman"/>
          <w:sz w:val="28"/>
          <w:szCs w:val="28"/>
        </w:rPr>
        <w:t>.</w:t>
      </w:r>
      <w:r>
        <w:rPr>
          <w:rFonts w:ascii="Times New Roman" w:hAnsi="Times New Roman" w:cs="Times New Roman"/>
          <w:sz w:val="28"/>
          <w:szCs w:val="28"/>
        </w:rPr>
        <w:t xml:space="preserve">2024 </w:t>
      </w:r>
      <w:r w:rsidR="00A2728F" w:rsidRPr="00CC7A33">
        <w:rPr>
          <w:rFonts w:ascii="Times New Roman" w:hAnsi="Times New Roman" w:cs="Times New Roman"/>
          <w:sz w:val="28"/>
          <w:szCs w:val="28"/>
        </w:rPr>
        <w:t>№ 2</w:t>
      </w:r>
      <w:r w:rsidR="00A2728F">
        <w:rPr>
          <w:rFonts w:ascii="Times New Roman" w:hAnsi="Times New Roman" w:cs="Times New Roman"/>
          <w:sz w:val="28"/>
          <w:szCs w:val="28"/>
        </w:rPr>
        <w:t>37</w:t>
      </w:r>
      <w:r w:rsidR="00A2728F" w:rsidRPr="00CC7A33">
        <w:rPr>
          <w:rFonts w:ascii="Times New Roman" w:hAnsi="Times New Roman" w:cs="Times New Roman"/>
          <w:sz w:val="28"/>
          <w:szCs w:val="28"/>
        </w:rPr>
        <w:t xml:space="preserve">0-ЗЗК </w:t>
      </w:r>
      <w:r w:rsidR="00C74E32">
        <w:rPr>
          <w:rFonts w:ascii="Times New Roman" w:hAnsi="Times New Roman" w:cs="Times New Roman"/>
          <w:sz w:val="28"/>
          <w:szCs w:val="28"/>
        </w:rPr>
        <w:t>«</w:t>
      </w:r>
      <w:r w:rsidR="00A2728F" w:rsidRPr="00CC7A33">
        <w:rPr>
          <w:rFonts w:ascii="Times New Roman" w:hAnsi="Times New Roman" w:cs="Times New Roman"/>
          <w:sz w:val="28"/>
          <w:szCs w:val="28"/>
        </w:rPr>
        <w:t xml:space="preserve">О повышении заработной платы работников государственных и муниципальных учреждений и внесении изменений в Закон Забайкальского края </w:t>
      </w:r>
      <w:r w:rsidR="00C74E32">
        <w:rPr>
          <w:rFonts w:ascii="Times New Roman" w:hAnsi="Times New Roman" w:cs="Times New Roman"/>
          <w:sz w:val="28"/>
          <w:szCs w:val="28"/>
        </w:rPr>
        <w:t>«</w:t>
      </w:r>
      <w:r w:rsidR="00A2728F" w:rsidRPr="00CC7A33">
        <w:rPr>
          <w:rFonts w:ascii="Times New Roman" w:hAnsi="Times New Roman" w:cs="Times New Roman"/>
          <w:sz w:val="28"/>
          <w:szCs w:val="28"/>
        </w:rPr>
        <w:t>Об оплате труда работников государственных учреждений Забайкальского края</w:t>
      </w:r>
      <w:r w:rsidR="00C74E32">
        <w:rPr>
          <w:rFonts w:ascii="Times New Roman" w:hAnsi="Times New Roman" w:cs="Times New Roman"/>
          <w:sz w:val="28"/>
          <w:szCs w:val="28"/>
        </w:rPr>
        <w:t>»</w:t>
      </w:r>
      <w:r w:rsidR="00A2728F" w:rsidRPr="00CC7A33">
        <w:rPr>
          <w:rFonts w:ascii="Times New Roman" w:hAnsi="Times New Roman" w:cs="Times New Roman"/>
          <w:sz w:val="28"/>
          <w:szCs w:val="28"/>
        </w:rPr>
        <w:t xml:space="preserve">, в соответствии с постановлением Правительства Забайкальского края </w:t>
      </w:r>
      <w:r w:rsidR="00A2728F">
        <w:rPr>
          <w:rFonts w:ascii="Times New Roman" w:hAnsi="Times New Roman" w:cs="Times New Roman"/>
          <w:sz w:val="28"/>
          <w:szCs w:val="28"/>
        </w:rPr>
        <w:t>от 26</w:t>
      </w:r>
      <w:r w:rsidR="004D5AA9">
        <w:rPr>
          <w:rFonts w:ascii="Times New Roman" w:hAnsi="Times New Roman" w:cs="Times New Roman"/>
          <w:sz w:val="28"/>
          <w:szCs w:val="28"/>
        </w:rPr>
        <w:t>.09.</w:t>
      </w:r>
      <w:r w:rsidR="00A2728F">
        <w:rPr>
          <w:rFonts w:ascii="Times New Roman" w:hAnsi="Times New Roman" w:cs="Times New Roman"/>
          <w:sz w:val="28"/>
          <w:szCs w:val="28"/>
        </w:rPr>
        <w:t xml:space="preserve">2024 </w:t>
      </w:r>
      <w:r w:rsidR="00D46731" w:rsidRPr="00CC7A33">
        <w:rPr>
          <w:rFonts w:ascii="Times New Roman" w:hAnsi="Times New Roman" w:cs="Times New Roman"/>
          <w:sz w:val="28"/>
          <w:szCs w:val="28"/>
        </w:rPr>
        <w:t xml:space="preserve">№ 488 </w:t>
      </w:r>
      <w:r w:rsidR="00C74E32">
        <w:rPr>
          <w:rFonts w:ascii="Times New Roman" w:hAnsi="Times New Roman" w:cs="Times New Roman"/>
          <w:sz w:val="28"/>
          <w:szCs w:val="28"/>
        </w:rPr>
        <w:t>«</w:t>
      </w:r>
      <w:r w:rsidR="00A2728F" w:rsidRPr="00CC7A33">
        <w:rPr>
          <w:rFonts w:ascii="Times New Roman" w:hAnsi="Times New Roman" w:cs="Times New Roman"/>
          <w:sz w:val="28"/>
          <w:szCs w:val="28"/>
        </w:rPr>
        <w:t>Об оплате труда работников государственных учреждений Забайкальского края</w:t>
      </w:r>
      <w:r w:rsidR="00C74E32">
        <w:rPr>
          <w:rFonts w:ascii="Times New Roman" w:hAnsi="Times New Roman" w:cs="Times New Roman"/>
          <w:sz w:val="28"/>
          <w:szCs w:val="28"/>
        </w:rPr>
        <w:t>»</w:t>
      </w:r>
      <w:r w:rsidR="004D5AA9">
        <w:rPr>
          <w:rFonts w:ascii="Times New Roman" w:hAnsi="Times New Roman" w:cs="Times New Roman"/>
          <w:sz w:val="28"/>
          <w:szCs w:val="28"/>
        </w:rPr>
        <w:t xml:space="preserve">, </w:t>
      </w:r>
      <w:r w:rsidR="005546F4" w:rsidRPr="00CC7A33">
        <w:rPr>
          <w:rFonts w:ascii="Times New Roman" w:hAnsi="Times New Roman" w:cs="Times New Roman"/>
          <w:sz w:val="28"/>
          <w:szCs w:val="28"/>
        </w:rPr>
        <w:t xml:space="preserve">постановлением Правительства Забайкальского края </w:t>
      </w:r>
      <w:r w:rsidR="004D5AA9">
        <w:rPr>
          <w:rFonts w:ascii="Times New Roman" w:hAnsi="Times New Roman" w:cs="Times New Roman"/>
          <w:sz w:val="28"/>
          <w:szCs w:val="28"/>
        </w:rPr>
        <w:t>от  24.07.</w:t>
      </w:r>
      <w:r w:rsidR="00A2728F">
        <w:rPr>
          <w:rFonts w:ascii="Times New Roman" w:hAnsi="Times New Roman" w:cs="Times New Roman"/>
          <w:sz w:val="28"/>
          <w:szCs w:val="28"/>
        </w:rPr>
        <w:t xml:space="preserve">2024 № 368 </w:t>
      </w:r>
      <w:r w:rsidR="00C74E32">
        <w:rPr>
          <w:rFonts w:ascii="Times New Roman" w:hAnsi="Times New Roman" w:cs="Times New Roman"/>
          <w:sz w:val="28"/>
          <w:szCs w:val="28"/>
        </w:rPr>
        <w:t>«</w:t>
      </w:r>
      <w:r w:rsidR="00A2728F">
        <w:rPr>
          <w:rFonts w:ascii="Times New Roman" w:hAnsi="Times New Roman" w:cs="Times New Roman"/>
          <w:sz w:val="28"/>
          <w:szCs w:val="28"/>
        </w:rPr>
        <w:t>О мерах по  повышению заработной платы отдельных категорий работников государственных учреждений Забайкальского края</w:t>
      </w:r>
      <w:r w:rsidR="00C74E32">
        <w:rPr>
          <w:rFonts w:ascii="Times New Roman" w:hAnsi="Times New Roman" w:cs="Times New Roman"/>
          <w:sz w:val="28"/>
          <w:szCs w:val="28"/>
        </w:rPr>
        <w:t>»</w:t>
      </w:r>
      <w:r w:rsidR="00A2728F">
        <w:rPr>
          <w:rFonts w:ascii="Times New Roman" w:hAnsi="Times New Roman" w:cs="Times New Roman"/>
          <w:sz w:val="28"/>
          <w:szCs w:val="28"/>
        </w:rPr>
        <w:t>,</w:t>
      </w:r>
      <w:r w:rsidR="00BB490C">
        <w:rPr>
          <w:rFonts w:ascii="Times New Roman" w:hAnsi="Times New Roman" w:cs="Times New Roman"/>
          <w:sz w:val="28"/>
          <w:szCs w:val="28"/>
        </w:rPr>
        <w:t xml:space="preserve"> </w:t>
      </w:r>
      <w:r w:rsidR="009D646B">
        <w:rPr>
          <w:rFonts w:ascii="Times New Roman" w:hAnsi="Times New Roman" w:cs="Times New Roman"/>
          <w:sz w:val="28"/>
          <w:szCs w:val="28"/>
        </w:rPr>
        <w:t xml:space="preserve">принимая во внимание </w:t>
      </w:r>
      <w:r w:rsidR="00BB490C">
        <w:rPr>
          <w:rFonts w:ascii="Times New Roman" w:hAnsi="Times New Roman" w:cs="Times New Roman"/>
          <w:sz w:val="28"/>
          <w:szCs w:val="28"/>
        </w:rPr>
        <w:t xml:space="preserve">приказ Министерства образования и науки Забайкальского края от 26.03.2025 № 15 </w:t>
      </w:r>
      <w:r w:rsidR="00C74E32">
        <w:rPr>
          <w:rFonts w:ascii="Times New Roman" w:hAnsi="Times New Roman" w:cs="Times New Roman"/>
          <w:sz w:val="28"/>
          <w:szCs w:val="28"/>
        </w:rPr>
        <w:t>«</w:t>
      </w:r>
      <w:r w:rsidR="00BB490C" w:rsidRPr="00BB490C">
        <w:rPr>
          <w:rFonts w:ascii="Times New Roman" w:hAnsi="Times New Roman" w:cs="Times New Roman"/>
          <w:sz w:val="28"/>
          <w:szCs w:val="28"/>
        </w:rPr>
        <w:t>Об утверждении отрасле</w:t>
      </w:r>
      <w:r w:rsidR="00BB490C">
        <w:rPr>
          <w:rFonts w:ascii="Times New Roman" w:hAnsi="Times New Roman" w:cs="Times New Roman"/>
          <w:sz w:val="28"/>
          <w:szCs w:val="28"/>
        </w:rPr>
        <w:t xml:space="preserve">вого положения об оплате труда </w:t>
      </w:r>
      <w:r w:rsidR="00BB490C" w:rsidRPr="00BB490C">
        <w:rPr>
          <w:rFonts w:ascii="Times New Roman" w:hAnsi="Times New Roman" w:cs="Times New Roman"/>
          <w:sz w:val="28"/>
          <w:szCs w:val="28"/>
        </w:rPr>
        <w:t>работников системы образования Забайкальского края</w:t>
      </w:r>
      <w:r w:rsidR="00C74E32">
        <w:rPr>
          <w:rFonts w:ascii="Times New Roman" w:hAnsi="Times New Roman" w:cs="Times New Roman"/>
          <w:sz w:val="28"/>
          <w:szCs w:val="28"/>
        </w:rPr>
        <w:t>»</w:t>
      </w:r>
      <w:r w:rsidR="00BB490C">
        <w:rPr>
          <w:rFonts w:ascii="Times New Roman" w:hAnsi="Times New Roman" w:cs="Times New Roman"/>
          <w:sz w:val="28"/>
          <w:szCs w:val="28"/>
        </w:rPr>
        <w:t>,</w:t>
      </w:r>
      <w:r w:rsidR="00BB490C" w:rsidRPr="00BB490C">
        <w:rPr>
          <w:rFonts w:ascii="Times New Roman" w:hAnsi="Times New Roman" w:cs="Times New Roman"/>
          <w:sz w:val="28"/>
          <w:szCs w:val="28"/>
        </w:rPr>
        <w:t xml:space="preserve"> </w:t>
      </w:r>
      <w:r w:rsidR="00A2728F">
        <w:rPr>
          <w:rFonts w:ascii="Times New Roman" w:hAnsi="Times New Roman" w:cs="Times New Roman"/>
          <w:sz w:val="28"/>
          <w:szCs w:val="28"/>
        </w:rPr>
        <w:t xml:space="preserve"> </w:t>
      </w:r>
      <w:r w:rsidR="004D5AA9">
        <w:rPr>
          <w:rFonts w:ascii="Times New Roman" w:hAnsi="Times New Roman" w:cs="Times New Roman"/>
          <w:sz w:val="28"/>
          <w:szCs w:val="28"/>
        </w:rPr>
        <w:t xml:space="preserve"> </w:t>
      </w:r>
      <w:r w:rsidRPr="00D56DB5">
        <w:rPr>
          <w:rFonts w:ascii="Times New Roman" w:hAnsi="Times New Roman" w:cs="Times New Roman"/>
          <w:sz w:val="28"/>
          <w:szCs w:val="28"/>
        </w:rPr>
        <w:t>руководствуясь ст. 37 Устава Краснокаменского муниципального округа Забайкальского края, администрация Краснокаменского муниципального округа Забайкальского края</w:t>
      </w:r>
    </w:p>
    <w:p w:rsidR="00A2728F" w:rsidRPr="002C2869" w:rsidRDefault="00D56DB5" w:rsidP="00D56DB5">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r w:rsidR="00A2728F" w:rsidRPr="002C2869">
        <w:rPr>
          <w:rFonts w:ascii="Times New Roman" w:hAnsi="Times New Roman" w:cs="Times New Roman"/>
          <w:b/>
          <w:spacing w:val="20"/>
          <w:sz w:val="28"/>
          <w:szCs w:val="28"/>
        </w:rPr>
        <w:t>:</w:t>
      </w:r>
      <w:r w:rsidR="00A2728F" w:rsidRPr="002C2869">
        <w:rPr>
          <w:rFonts w:ascii="Times New Roman" w:hAnsi="Times New Roman" w:cs="Times New Roman"/>
          <w:sz w:val="28"/>
          <w:szCs w:val="28"/>
        </w:rPr>
        <w:t xml:space="preserve"> </w:t>
      </w:r>
    </w:p>
    <w:p w:rsidR="00A2728F" w:rsidRPr="00665CD8" w:rsidRDefault="00A2728F" w:rsidP="00B70695">
      <w:pPr>
        <w:spacing w:after="0" w:line="240" w:lineRule="auto"/>
        <w:ind w:firstLine="708"/>
        <w:jc w:val="both"/>
        <w:rPr>
          <w:rFonts w:ascii="Times New Roman" w:hAnsi="Times New Roman" w:cs="Times New Roman"/>
          <w:sz w:val="28"/>
          <w:szCs w:val="28"/>
        </w:rPr>
      </w:pPr>
      <w:r w:rsidRPr="00065F6B">
        <w:rPr>
          <w:rFonts w:ascii="Times New Roman" w:hAnsi="Times New Roman" w:cs="Times New Roman"/>
          <w:sz w:val="28"/>
          <w:szCs w:val="28"/>
        </w:rPr>
        <w:t xml:space="preserve">1. Утвердить </w:t>
      </w:r>
      <w:r w:rsidR="00BF15C0" w:rsidRPr="00BF15C0">
        <w:rPr>
          <w:rFonts w:ascii="Times New Roman" w:hAnsi="Times New Roman" w:cs="Times New Roman"/>
          <w:sz w:val="28"/>
          <w:szCs w:val="28"/>
        </w:rPr>
        <w:t>положени</w:t>
      </w:r>
      <w:r w:rsidR="00BF15C0">
        <w:rPr>
          <w:rFonts w:ascii="Times New Roman" w:hAnsi="Times New Roman" w:cs="Times New Roman"/>
          <w:sz w:val="28"/>
          <w:szCs w:val="28"/>
        </w:rPr>
        <w:t>е</w:t>
      </w:r>
      <w:r w:rsidR="00BF15C0" w:rsidRPr="00BF15C0">
        <w:rPr>
          <w:rFonts w:ascii="Times New Roman" w:hAnsi="Times New Roman" w:cs="Times New Roman"/>
          <w:sz w:val="28"/>
          <w:szCs w:val="28"/>
        </w:rPr>
        <w:t xml:space="preserve"> об оплате труда работников образовательных </w:t>
      </w:r>
      <w:r w:rsidR="00BF15C0">
        <w:rPr>
          <w:rFonts w:ascii="Times New Roman" w:hAnsi="Times New Roman" w:cs="Times New Roman"/>
          <w:sz w:val="28"/>
          <w:szCs w:val="28"/>
        </w:rPr>
        <w:t xml:space="preserve">учреждений </w:t>
      </w:r>
      <w:r w:rsidR="00BF15C0" w:rsidRPr="00BF15C0">
        <w:rPr>
          <w:rFonts w:ascii="Times New Roman" w:hAnsi="Times New Roman" w:cs="Times New Roman"/>
          <w:sz w:val="28"/>
          <w:szCs w:val="28"/>
        </w:rPr>
        <w:t xml:space="preserve">Краснокаменского муниципального округа  Забайкальского края, финансируемых за счет субвенций краевого бюджета </w:t>
      </w:r>
      <w:r w:rsidR="00B70695">
        <w:rPr>
          <w:rFonts w:ascii="Times New Roman" w:hAnsi="Times New Roman" w:cs="Times New Roman"/>
          <w:sz w:val="28"/>
          <w:szCs w:val="28"/>
        </w:rPr>
        <w:t>(приложение)</w:t>
      </w:r>
      <w:r>
        <w:rPr>
          <w:rFonts w:ascii="Times New Roman" w:hAnsi="Times New Roman" w:cs="Times New Roman"/>
          <w:sz w:val="28"/>
          <w:szCs w:val="28"/>
        </w:rPr>
        <w:t>.</w:t>
      </w:r>
    </w:p>
    <w:p w:rsidR="00A2728F" w:rsidRDefault="00A2728F" w:rsidP="00A27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D46731">
        <w:rPr>
          <w:rFonts w:ascii="Times New Roman" w:hAnsi="Times New Roman" w:cs="Times New Roman"/>
          <w:sz w:val="28"/>
          <w:szCs w:val="28"/>
        </w:rPr>
        <w:t>и</w:t>
      </w:r>
      <w:r>
        <w:rPr>
          <w:rFonts w:ascii="Times New Roman" w:hAnsi="Times New Roman" w:cs="Times New Roman"/>
          <w:sz w:val="28"/>
          <w:szCs w:val="28"/>
        </w:rPr>
        <w:t xml:space="preserve"> силу</w:t>
      </w:r>
      <w:r w:rsidR="00B70695">
        <w:rPr>
          <w:rFonts w:ascii="Times New Roman" w:hAnsi="Times New Roman" w:cs="Times New Roman"/>
          <w:sz w:val="28"/>
          <w:szCs w:val="28"/>
        </w:rPr>
        <w:t>:</w:t>
      </w:r>
    </w:p>
    <w:p w:rsidR="00B70695" w:rsidRDefault="00B70695"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4E32" w:rsidRPr="00C74E32">
        <w:t xml:space="preserve"> </w:t>
      </w:r>
      <w:r w:rsidR="00C74E32">
        <w:rPr>
          <w:rFonts w:ascii="Times New Roman" w:hAnsi="Times New Roman" w:cs="Times New Roman"/>
          <w:sz w:val="28"/>
          <w:szCs w:val="28"/>
        </w:rPr>
        <w:t>п</w:t>
      </w:r>
      <w:r w:rsidR="00C74E32" w:rsidRPr="00C74E32">
        <w:rPr>
          <w:rFonts w:ascii="Times New Roman" w:hAnsi="Times New Roman" w:cs="Times New Roman"/>
          <w:sz w:val="28"/>
          <w:szCs w:val="28"/>
        </w:rPr>
        <w:t xml:space="preserve">остановление </w:t>
      </w:r>
      <w:r w:rsidR="00C74E32">
        <w:rPr>
          <w:rFonts w:ascii="Times New Roman" w:hAnsi="Times New Roman" w:cs="Times New Roman"/>
          <w:sz w:val="28"/>
          <w:szCs w:val="28"/>
        </w:rPr>
        <w:t>а</w:t>
      </w:r>
      <w:r w:rsidR="00C74E32" w:rsidRPr="00C74E32">
        <w:rPr>
          <w:rFonts w:ascii="Times New Roman" w:hAnsi="Times New Roman" w:cs="Times New Roman"/>
          <w:sz w:val="28"/>
          <w:szCs w:val="28"/>
        </w:rPr>
        <w:t xml:space="preserve">дминистрации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от 20.07.2017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82</w:t>
      </w:r>
      <w:r w:rsidR="00C74E32">
        <w:rPr>
          <w:rFonts w:ascii="Times New Roman" w:hAnsi="Times New Roman" w:cs="Times New Roman"/>
          <w:sz w:val="28"/>
          <w:szCs w:val="28"/>
        </w:rPr>
        <w:t xml:space="preserve"> «</w:t>
      </w:r>
      <w:r w:rsidR="00C74E32" w:rsidRPr="00C74E32">
        <w:rPr>
          <w:rFonts w:ascii="Times New Roman" w:hAnsi="Times New Roman" w:cs="Times New Roman"/>
          <w:sz w:val="28"/>
          <w:szCs w:val="28"/>
        </w:rPr>
        <w:t xml:space="preserve">Об </w:t>
      </w:r>
      <w:r w:rsidR="00C74E32" w:rsidRPr="00C74E32">
        <w:rPr>
          <w:rFonts w:ascii="Times New Roman" w:hAnsi="Times New Roman" w:cs="Times New Roman"/>
          <w:sz w:val="28"/>
          <w:szCs w:val="28"/>
        </w:rPr>
        <w:lastRenderedPageBreak/>
        <w:t xml:space="preserve">утверждении 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Забайкальского края</w:t>
      </w:r>
      <w:r w:rsidR="00C74E32">
        <w:rPr>
          <w:rFonts w:ascii="Times New Roman" w:hAnsi="Times New Roman" w:cs="Times New Roman"/>
          <w:sz w:val="28"/>
          <w:szCs w:val="28"/>
        </w:rPr>
        <w:t>»;</w:t>
      </w:r>
    </w:p>
    <w:p w:rsidR="00B70695" w:rsidRDefault="00B70695"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4E32" w:rsidRPr="00C74E32">
        <w:t xml:space="preserve"> </w:t>
      </w:r>
      <w:r w:rsidR="00C74E32">
        <w:rPr>
          <w:rFonts w:ascii="Times New Roman" w:hAnsi="Times New Roman" w:cs="Times New Roman"/>
          <w:sz w:val="28"/>
          <w:szCs w:val="28"/>
        </w:rPr>
        <w:t>п</w:t>
      </w:r>
      <w:r w:rsidR="00C74E32" w:rsidRPr="00C74E32">
        <w:rPr>
          <w:rFonts w:ascii="Times New Roman" w:hAnsi="Times New Roman" w:cs="Times New Roman"/>
          <w:sz w:val="28"/>
          <w:szCs w:val="28"/>
        </w:rPr>
        <w:t xml:space="preserve">остановление </w:t>
      </w:r>
      <w:r w:rsidR="00C74E32">
        <w:rPr>
          <w:rFonts w:ascii="Times New Roman" w:hAnsi="Times New Roman" w:cs="Times New Roman"/>
          <w:sz w:val="28"/>
          <w:szCs w:val="28"/>
        </w:rPr>
        <w:t>а</w:t>
      </w:r>
      <w:r w:rsidR="00C74E32" w:rsidRPr="00C74E32">
        <w:rPr>
          <w:rFonts w:ascii="Times New Roman" w:hAnsi="Times New Roman" w:cs="Times New Roman"/>
          <w:sz w:val="28"/>
          <w:szCs w:val="28"/>
        </w:rPr>
        <w:t xml:space="preserve">дминистрации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от 09.10.2017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99</w:t>
      </w:r>
      <w:r w:rsidR="00C74E32">
        <w:rPr>
          <w:rFonts w:ascii="Times New Roman" w:hAnsi="Times New Roman" w:cs="Times New Roman"/>
          <w:sz w:val="28"/>
          <w:szCs w:val="28"/>
        </w:rPr>
        <w:t xml:space="preserve"> «</w:t>
      </w:r>
      <w:r w:rsidR="00C74E32"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Забайкальского края от 20.07.2017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82</w:t>
      </w:r>
      <w:r w:rsidR="00C74E32">
        <w:rPr>
          <w:rFonts w:ascii="Times New Roman" w:hAnsi="Times New Roman" w:cs="Times New Roman"/>
          <w:sz w:val="28"/>
          <w:szCs w:val="28"/>
        </w:rPr>
        <w:t>»;</w:t>
      </w:r>
    </w:p>
    <w:p w:rsidR="00B70695" w:rsidRDefault="00B70695"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74E32" w:rsidRPr="00C74E32">
        <w:t xml:space="preserve"> </w:t>
      </w:r>
      <w:r w:rsidR="00C74E32">
        <w:rPr>
          <w:rFonts w:ascii="Times New Roman" w:hAnsi="Times New Roman" w:cs="Times New Roman"/>
          <w:sz w:val="28"/>
          <w:szCs w:val="28"/>
        </w:rPr>
        <w:t>п</w:t>
      </w:r>
      <w:r w:rsidR="00C74E32" w:rsidRPr="00C74E32">
        <w:rPr>
          <w:rFonts w:ascii="Times New Roman" w:hAnsi="Times New Roman" w:cs="Times New Roman"/>
          <w:sz w:val="28"/>
          <w:szCs w:val="28"/>
        </w:rPr>
        <w:t xml:space="preserve">остановление </w:t>
      </w:r>
      <w:r w:rsidR="00C74E32">
        <w:rPr>
          <w:rFonts w:ascii="Times New Roman" w:hAnsi="Times New Roman" w:cs="Times New Roman"/>
          <w:sz w:val="28"/>
          <w:szCs w:val="28"/>
        </w:rPr>
        <w:t>а</w:t>
      </w:r>
      <w:r w:rsidR="00C74E32" w:rsidRPr="00C74E32">
        <w:rPr>
          <w:rFonts w:ascii="Times New Roman" w:hAnsi="Times New Roman" w:cs="Times New Roman"/>
          <w:sz w:val="28"/>
          <w:szCs w:val="28"/>
        </w:rPr>
        <w:t xml:space="preserve">дминистрации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от 07.02.2018 </w:t>
      </w:r>
      <w:r w:rsidR="00C74E32">
        <w:rPr>
          <w:rFonts w:ascii="Times New Roman" w:hAnsi="Times New Roman" w:cs="Times New Roman"/>
          <w:sz w:val="28"/>
          <w:szCs w:val="28"/>
        </w:rPr>
        <w:t>№ 13 «</w:t>
      </w:r>
      <w:r w:rsidR="00C74E32"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Забайкальского края, утвержденное постановлением Администрация муниципального района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Город Краснокаменск и Краснокаменский район</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Забайкальского края от 20.07.2017 </w:t>
      </w:r>
      <w:r w:rsidR="00C74E32">
        <w:rPr>
          <w:rFonts w:ascii="Times New Roman" w:hAnsi="Times New Roman" w:cs="Times New Roman"/>
          <w:sz w:val="28"/>
          <w:szCs w:val="28"/>
        </w:rPr>
        <w:t>№</w:t>
      </w:r>
      <w:r w:rsidR="00C74E32" w:rsidRPr="00C74E32">
        <w:rPr>
          <w:rFonts w:ascii="Times New Roman" w:hAnsi="Times New Roman" w:cs="Times New Roman"/>
          <w:sz w:val="28"/>
          <w:szCs w:val="28"/>
        </w:rPr>
        <w:t xml:space="preserve"> 82</w:t>
      </w:r>
      <w:r w:rsidR="00C74E32">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26.12.2018 </w:t>
      </w:r>
      <w:r>
        <w:rPr>
          <w:rFonts w:ascii="Times New Roman" w:hAnsi="Times New Roman" w:cs="Times New Roman"/>
          <w:sz w:val="28"/>
          <w:szCs w:val="28"/>
        </w:rPr>
        <w:t>№ 91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24.06.2019 </w:t>
      </w:r>
      <w:r>
        <w:rPr>
          <w:rFonts w:ascii="Times New Roman" w:hAnsi="Times New Roman" w:cs="Times New Roman"/>
          <w:sz w:val="28"/>
          <w:szCs w:val="28"/>
        </w:rPr>
        <w:t>№ 33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22.07.2019 </w:t>
      </w:r>
      <w:r>
        <w:rPr>
          <w:rFonts w:ascii="Times New Roman" w:hAnsi="Times New Roman" w:cs="Times New Roman"/>
          <w:sz w:val="28"/>
          <w:szCs w:val="28"/>
        </w:rPr>
        <w:t>№ 35 «</w:t>
      </w:r>
      <w:r w:rsidRPr="00C74E32">
        <w:rPr>
          <w:rFonts w:ascii="Times New Roman" w:hAnsi="Times New Roman" w:cs="Times New Roman"/>
          <w:sz w:val="28"/>
          <w:szCs w:val="28"/>
        </w:rPr>
        <w:t xml:space="preserve">О внесении изменений в постановление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24.06.2019 </w:t>
      </w:r>
      <w:r>
        <w:rPr>
          <w:rFonts w:ascii="Times New Roman" w:hAnsi="Times New Roman" w:cs="Times New Roman"/>
          <w:sz w:val="28"/>
          <w:szCs w:val="28"/>
        </w:rPr>
        <w:t>№</w:t>
      </w:r>
      <w:r w:rsidRPr="00C74E32">
        <w:rPr>
          <w:rFonts w:ascii="Times New Roman" w:hAnsi="Times New Roman" w:cs="Times New Roman"/>
          <w:sz w:val="28"/>
          <w:szCs w:val="28"/>
        </w:rPr>
        <w:t xml:space="preserve"> 33 </w:t>
      </w:r>
      <w:r>
        <w:rPr>
          <w:rFonts w:ascii="Times New Roman" w:hAnsi="Times New Roman" w:cs="Times New Roman"/>
          <w:sz w:val="28"/>
          <w:szCs w:val="28"/>
        </w:rPr>
        <w:t>«</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 xml:space="preserve">Город </w:t>
      </w:r>
      <w:r w:rsidRPr="00C74E32">
        <w:rPr>
          <w:rFonts w:ascii="Times New Roman" w:hAnsi="Times New Roman" w:cs="Times New Roman"/>
          <w:sz w:val="28"/>
          <w:szCs w:val="28"/>
        </w:rPr>
        <w:lastRenderedPageBreak/>
        <w:t>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28.01.2020 </w:t>
      </w:r>
      <w:r>
        <w:rPr>
          <w:rFonts w:ascii="Times New Roman" w:hAnsi="Times New Roman" w:cs="Times New Roman"/>
          <w:sz w:val="28"/>
          <w:szCs w:val="28"/>
        </w:rPr>
        <w:t>№ 1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26.12.2020 </w:t>
      </w:r>
      <w:r>
        <w:rPr>
          <w:rFonts w:ascii="Times New Roman" w:hAnsi="Times New Roman" w:cs="Times New Roman"/>
          <w:sz w:val="28"/>
          <w:szCs w:val="28"/>
        </w:rPr>
        <w:t>№ 93 «</w:t>
      </w:r>
      <w:r w:rsidRPr="00C74E32">
        <w:rPr>
          <w:rFonts w:ascii="Times New Roman" w:hAnsi="Times New Roman" w:cs="Times New Roman"/>
          <w:sz w:val="28"/>
          <w:szCs w:val="28"/>
        </w:rPr>
        <w:t xml:space="preserve">О внесении изменений в постановление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 </w:t>
      </w:r>
      <w:r>
        <w:rPr>
          <w:rFonts w:ascii="Times New Roman" w:hAnsi="Times New Roman" w:cs="Times New Roman"/>
          <w:sz w:val="28"/>
          <w:szCs w:val="28"/>
        </w:rPr>
        <w:t>«</w:t>
      </w:r>
      <w:r w:rsidRPr="00C74E32">
        <w:rPr>
          <w:rFonts w:ascii="Times New Roman" w:hAnsi="Times New Roman" w:cs="Times New Roman"/>
          <w:sz w:val="28"/>
          <w:szCs w:val="28"/>
        </w:rPr>
        <w:t xml:space="preserve">Об утверждении 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26.12.2020 </w:t>
      </w:r>
      <w:r>
        <w:rPr>
          <w:rFonts w:ascii="Times New Roman" w:hAnsi="Times New Roman" w:cs="Times New Roman"/>
          <w:sz w:val="28"/>
          <w:szCs w:val="28"/>
        </w:rPr>
        <w:t>№ 94 «</w:t>
      </w:r>
      <w:r w:rsidRPr="00C74E32">
        <w:rPr>
          <w:rFonts w:ascii="Times New Roman" w:hAnsi="Times New Roman" w:cs="Times New Roman"/>
          <w:sz w:val="28"/>
          <w:szCs w:val="28"/>
        </w:rPr>
        <w:t xml:space="preserve">О внесении изменений в постановление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 </w:t>
      </w:r>
      <w:r>
        <w:rPr>
          <w:rFonts w:ascii="Times New Roman" w:hAnsi="Times New Roman" w:cs="Times New Roman"/>
          <w:sz w:val="28"/>
          <w:szCs w:val="28"/>
        </w:rPr>
        <w:t>«</w:t>
      </w:r>
      <w:r w:rsidRPr="00C74E32">
        <w:rPr>
          <w:rFonts w:ascii="Times New Roman" w:hAnsi="Times New Roman" w:cs="Times New Roman"/>
          <w:sz w:val="28"/>
          <w:szCs w:val="28"/>
        </w:rPr>
        <w:t xml:space="preserve">Об утверждении 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28.04.2021 </w:t>
      </w:r>
      <w:r>
        <w:rPr>
          <w:rFonts w:ascii="Times New Roman" w:hAnsi="Times New Roman" w:cs="Times New Roman"/>
          <w:sz w:val="28"/>
          <w:szCs w:val="28"/>
        </w:rPr>
        <w:t>№ 27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20.05.2021 </w:t>
      </w:r>
      <w:r>
        <w:rPr>
          <w:rFonts w:ascii="Times New Roman" w:hAnsi="Times New Roman" w:cs="Times New Roman"/>
          <w:sz w:val="28"/>
          <w:szCs w:val="28"/>
        </w:rPr>
        <w:t>№ 38 «</w:t>
      </w:r>
      <w:r w:rsidRPr="00C74E32">
        <w:rPr>
          <w:rFonts w:ascii="Times New Roman" w:hAnsi="Times New Roman" w:cs="Times New Roman"/>
          <w:sz w:val="28"/>
          <w:szCs w:val="28"/>
        </w:rPr>
        <w:t xml:space="preserve">О внесении изменений в постановление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26.12.2020 </w:t>
      </w:r>
      <w:r>
        <w:rPr>
          <w:rFonts w:ascii="Times New Roman" w:hAnsi="Times New Roman" w:cs="Times New Roman"/>
          <w:sz w:val="28"/>
          <w:szCs w:val="28"/>
        </w:rPr>
        <w:t>№</w:t>
      </w:r>
      <w:r w:rsidRPr="00C74E32">
        <w:rPr>
          <w:rFonts w:ascii="Times New Roman" w:hAnsi="Times New Roman" w:cs="Times New Roman"/>
          <w:sz w:val="28"/>
          <w:szCs w:val="28"/>
        </w:rPr>
        <w:t xml:space="preserve"> 94 </w:t>
      </w:r>
      <w:r>
        <w:rPr>
          <w:rFonts w:ascii="Times New Roman" w:hAnsi="Times New Roman" w:cs="Times New Roman"/>
          <w:sz w:val="28"/>
          <w:szCs w:val="28"/>
        </w:rPr>
        <w:t>«</w:t>
      </w:r>
      <w:r w:rsidRPr="00C74E32">
        <w:rPr>
          <w:rFonts w:ascii="Times New Roman" w:hAnsi="Times New Roman" w:cs="Times New Roman"/>
          <w:sz w:val="28"/>
          <w:szCs w:val="28"/>
        </w:rPr>
        <w:t xml:space="preserve">О внесении изменений в постановление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 </w:t>
      </w:r>
      <w:r>
        <w:rPr>
          <w:rFonts w:ascii="Times New Roman" w:hAnsi="Times New Roman" w:cs="Times New Roman"/>
          <w:sz w:val="28"/>
          <w:szCs w:val="28"/>
        </w:rPr>
        <w:t>«</w:t>
      </w:r>
      <w:r w:rsidRPr="00C74E32">
        <w:rPr>
          <w:rFonts w:ascii="Times New Roman" w:hAnsi="Times New Roman" w:cs="Times New Roman"/>
          <w:sz w:val="28"/>
          <w:szCs w:val="28"/>
        </w:rPr>
        <w:t xml:space="preserve">Об утверждении 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27.09.2021 </w:t>
      </w:r>
      <w:r>
        <w:rPr>
          <w:rFonts w:ascii="Times New Roman" w:hAnsi="Times New Roman" w:cs="Times New Roman"/>
          <w:sz w:val="28"/>
          <w:szCs w:val="28"/>
        </w:rPr>
        <w:t>№</w:t>
      </w:r>
      <w:r w:rsidRPr="00C74E32">
        <w:rPr>
          <w:rFonts w:ascii="Times New Roman" w:hAnsi="Times New Roman" w:cs="Times New Roman"/>
          <w:sz w:val="28"/>
          <w:szCs w:val="28"/>
        </w:rPr>
        <w:t xml:space="preserve"> 60</w:t>
      </w:r>
      <w:r>
        <w:rPr>
          <w:rFonts w:ascii="Times New Roman" w:hAnsi="Times New Roman" w:cs="Times New Roman"/>
          <w:sz w:val="28"/>
          <w:szCs w:val="28"/>
        </w:rPr>
        <w:t xml:space="preserve">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14.04.2022 </w:t>
      </w:r>
      <w:r>
        <w:rPr>
          <w:rFonts w:ascii="Times New Roman" w:hAnsi="Times New Roman" w:cs="Times New Roman"/>
          <w:sz w:val="28"/>
          <w:szCs w:val="28"/>
        </w:rPr>
        <w:t>№ 22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24.11.2022 </w:t>
      </w:r>
      <w:r>
        <w:rPr>
          <w:rFonts w:ascii="Times New Roman" w:hAnsi="Times New Roman" w:cs="Times New Roman"/>
          <w:sz w:val="28"/>
          <w:szCs w:val="28"/>
        </w:rPr>
        <w:t>№ 90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r w:rsidRPr="00C74E32">
        <w:rPr>
          <w:rFonts w:ascii="Times New Roman" w:hAnsi="Times New Roman" w:cs="Times New Roman"/>
          <w:sz w:val="28"/>
          <w:szCs w:val="28"/>
        </w:rPr>
        <w:t xml:space="preserve">,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27.02.2023 </w:t>
      </w:r>
      <w:r>
        <w:rPr>
          <w:rFonts w:ascii="Times New Roman" w:hAnsi="Times New Roman" w:cs="Times New Roman"/>
          <w:sz w:val="28"/>
          <w:szCs w:val="28"/>
        </w:rPr>
        <w:t>№ 9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21.07.2023 </w:t>
      </w:r>
      <w:r>
        <w:rPr>
          <w:rFonts w:ascii="Times New Roman" w:hAnsi="Times New Roman" w:cs="Times New Roman"/>
          <w:sz w:val="28"/>
          <w:szCs w:val="28"/>
        </w:rPr>
        <w:t>№ 51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30.11.2023 </w:t>
      </w:r>
      <w:r>
        <w:rPr>
          <w:rFonts w:ascii="Times New Roman" w:hAnsi="Times New Roman" w:cs="Times New Roman"/>
          <w:sz w:val="28"/>
          <w:szCs w:val="28"/>
        </w:rPr>
        <w:t>№ 93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w:t>
      </w:r>
      <w:r w:rsidRPr="00C74E32">
        <w:rPr>
          <w:rFonts w:ascii="Times New Roman" w:hAnsi="Times New Roman" w:cs="Times New Roman"/>
          <w:sz w:val="28"/>
          <w:szCs w:val="28"/>
        </w:rPr>
        <w:lastRenderedPageBreak/>
        <w:t xml:space="preserve">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25.01.2024 </w:t>
      </w:r>
      <w:r>
        <w:rPr>
          <w:rFonts w:ascii="Times New Roman" w:hAnsi="Times New Roman" w:cs="Times New Roman"/>
          <w:sz w:val="28"/>
          <w:szCs w:val="28"/>
        </w:rPr>
        <w:t>№ 12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15.02.2024 </w:t>
      </w:r>
      <w:r>
        <w:rPr>
          <w:rFonts w:ascii="Times New Roman" w:hAnsi="Times New Roman" w:cs="Times New Roman"/>
          <w:sz w:val="28"/>
          <w:szCs w:val="28"/>
        </w:rPr>
        <w:t>№ 26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14.06.2024 </w:t>
      </w:r>
      <w:r>
        <w:rPr>
          <w:rFonts w:ascii="Times New Roman" w:hAnsi="Times New Roman" w:cs="Times New Roman"/>
          <w:sz w:val="28"/>
          <w:szCs w:val="28"/>
        </w:rPr>
        <w:t>№ 69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19.08.2024 </w:t>
      </w:r>
      <w:r>
        <w:rPr>
          <w:rFonts w:ascii="Times New Roman" w:hAnsi="Times New Roman" w:cs="Times New Roman"/>
          <w:sz w:val="28"/>
          <w:szCs w:val="28"/>
        </w:rPr>
        <w:t>№ 80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w:t>
      </w:r>
      <w:r w:rsidRPr="00C74E32">
        <w:rPr>
          <w:rFonts w:ascii="Times New Roman" w:hAnsi="Times New Roman" w:cs="Times New Roman"/>
          <w:sz w:val="28"/>
          <w:szCs w:val="28"/>
        </w:rPr>
        <w:t xml:space="preserve">остановление </w:t>
      </w:r>
      <w:r>
        <w:rPr>
          <w:rFonts w:ascii="Times New Roman" w:hAnsi="Times New Roman" w:cs="Times New Roman"/>
          <w:sz w:val="28"/>
          <w:szCs w:val="28"/>
        </w:rPr>
        <w:t>а</w:t>
      </w:r>
      <w:r w:rsidRPr="00C74E32">
        <w:rPr>
          <w:rFonts w:ascii="Times New Roman" w:hAnsi="Times New Roman" w:cs="Times New Roman"/>
          <w:sz w:val="28"/>
          <w:szCs w:val="28"/>
        </w:rPr>
        <w:t xml:space="preserve">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от 11.10.2024 </w:t>
      </w:r>
      <w:r>
        <w:rPr>
          <w:rFonts w:ascii="Times New Roman" w:hAnsi="Times New Roman" w:cs="Times New Roman"/>
          <w:sz w:val="28"/>
          <w:szCs w:val="28"/>
        </w:rPr>
        <w:t>№ 101 «</w:t>
      </w:r>
      <w:r w:rsidRPr="00C74E32">
        <w:rPr>
          <w:rFonts w:ascii="Times New Roman" w:hAnsi="Times New Roman" w:cs="Times New Roman"/>
          <w:sz w:val="28"/>
          <w:szCs w:val="28"/>
        </w:rPr>
        <w:t xml:space="preserve">О внесении изменений 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C74E32" w:rsidRDefault="00C74E32" w:rsidP="00C74E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74E32">
        <w:t xml:space="preserve"> </w:t>
      </w:r>
      <w:r>
        <w:rPr>
          <w:rFonts w:ascii="Times New Roman" w:hAnsi="Times New Roman" w:cs="Times New Roman"/>
          <w:sz w:val="28"/>
          <w:szCs w:val="28"/>
        </w:rPr>
        <w:t>постановление а</w:t>
      </w:r>
      <w:r w:rsidRPr="00C74E32">
        <w:rPr>
          <w:rFonts w:ascii="Times New Roman" w:hAnsi="Times New Roman" w:cs="Times New Roman"/>
          <w:sz w:val="28"/>
          <w:szCs w:val="28"/>
        </w:rPr>
        <w:t xml:space="preserve">дминистрации Краснокаменского муниципального округа от 17.12.2024 </w:t>
      </w:r>
      <w:r>
        <w:rPr>
          <w:rFonts w:ascii="Times New Roman" w:hAnsi="Times New Roman" w:cs="Times New Roman"/>
          <w:sz w:val="28"/>
          <w:szCs w:val="28"/>
        </w:rPr>
        <w:t>№ 119 «</w:t>
      </w:r>
      <w:r w:rsidRPr="00C74E32">
        <w:rPr>
          <w:rFonts w:ascii="Times New Roman" w:hAnsi="Times New Roman" w:cs="Times New Roman"/>
          <w:sz w:val="28"/>
          <w:szCs w:val="28"/>
        </w:rPr>
        <w:t xml:space="preserve">О внесении изменений в Положение об оплате </w:t>
      </w:r>
      <w:r w:rsidRPr="00C74E32">
        <w:rPr>
          <w:rFonts w:ascii="Times New Roman" w:hAnsi="Times New Roman" w:cs="Times New Roman"/>
          <w:sz w:val="28"/>
          <w:szCs w:val="28"/>
        </w:rPr>
        <w:lastRenderedPageBreak/>
        <w:t xml:space="preserve">труда работников, финансируемых за счет субвенций краевого бюджета, муниципальных образовательных организаций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утвержденное постановлением Администрации муниципального района </w:t>
      </w:r>
      <w:r>
        <w:rPr>
          <w:rFonts w:ascii="Times New Roman" w:hAnsi="Times New Roman" w:cs="Times New Roman"/>
          <w:sz w:val="28"/>
          <w:szCs w:val="28"/>
        </w:rPr>
        <w:t>«</w:t>
      </w:r>
      <w:r w:rsidRPr="00C74E32">
        <w:rPr>
          <w:rFonts w:ascii="Times New Roman" w:hAnsi="Times New Roman" w:cs="Times New Roman"/>
          <w:sz w:val="28"/>
          <w:szCs w:val="28"/>
        </w:rPr>
        <w:t>Город Краснокаменск и Краснокаменский район</w:t>
      </w:r>
      <w:r>
        <w:rPr>
          <w:rFonts w:ascii="Times New Roman" w:hAnsi="Times New Roman" w:cs="Times New Roman"/>
          <w:sz w:val="28"/>
          <w:szCs w:val="28"/>
        </w:rPr>
        <w:t>»</w:t>
      </w:r>
      <w:r w:rsidRPr="00C74E32">
        <w:rPr>
          <w:rFonts w:ascii="Times New Roman" w:hAnsi="Times New Roman" w:cs="Times New Roman"/>
          <w:sz w:val="28"/>
          <w:szCs w:val="28"/>
        </w:rPr>
        <w:t xml:space="preserve"> Забайкальского края от 20.07.2017 </w:t>
      </w:r>
      <w:r>
        <w:rPr>
          <w:rFonts w:ascii="Times New Roman" w:hAnsi="Times New Roman" w:cs="Times New Roman"/>
          <w:sz w:val="28"/>
          <w:szCs w:val="28"/>
        </w:rPr>
        <w:t>№</w:t>
      </w:r>
      <w:r w:rsidRPr="00C74E32">
        <w:rPr>
          <w:rFonts w:ascii="Times New Roman" w:hAnsi="Times New Roman" w:cs="Times New Roman"/>
          <w:sz w:val="28"/>
          <w:szCs w:val="28"/>
        </w:rPr>
        <w:t xml:space="preserve"> 82</w:t>
      </w:r>
      <w:r>
        <w:rPr>
          <w:rFonts w:ascii="Times New Roman" w:hAnsi="Times New Roman" w:cs="Times New Roman"/>
          <w:sz w:val="28"/>
          <w:szCs w:val="28"/>
        </w:rPr>
        <w:t>».</w:t>
      </w:r>
    </w:p>
    <w:p w:rsidR="00B70695" w:rsidRPr="00B70695" w:rsidRDefault="00A2728F" w:rsidP="00B706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C2869">
        <w:rPr>
          <w:rFonts w:ascii="Times New Roman" w:hAnsi="Times New Roman" w:cs="Times New Roman"/>
          <w:sz w:val="28"/>
          <w:szCs w:val="28"/>
        </w:rPr>
        <w:t xml:space="preserve">. </w:t>
      </w:r>
      <w:r w:rsidR="00B70695" w:rsidRPr="00B70695">
        <w:rPr>
          <w:rFonts w:ascii="Times New Roman" w:hAnsi="Times New Roman" w:cs="Times New Roman"/>
          <w:sz w:val="28"/>
          <w:szCs w:val="28"/>
        </w:rPr>
        <w:t xml:space="preserve">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информационно-телекоммуникационной сети </w:t>
      </w:r>
      <w:r w:rsidR="00C74E32">
        <w:rPr>
          <w:rFonts w:ascii="Times New Roman" w:hAnsi="Times New Roman" w:cs="Times New Roman"/>
          <w:sz w:val="28"/>
          <w:szCs w:val="28"/>
        </w:rPr>
        <w:t>«</w:t>
      </w:r>
      <w:r w:rsidR="00B70695" w:rsidRPr="00B70695">
        <w:rPr>
          <w:rFonts w:ascii="Times New Roman" w:hAnsi="Times New Roman" w:cs="Times New Roman"/>
          <w:sz w:val="28"/>
          <w:szCs w:val="28"/>
        </w:rPr>
        <w:t>Интернет</w:t>
      </w:r>
      <w:r w:rsidR="00C74E32">
        <w:rPr>
          <w:rFonts w:ascii="Times New Roman" w:hAnsi="Times New Roman" w:cs="Times New Roman"/>
          <w:sz w:val="28"/>
          <w:szCs w:val="28"/>
        </w:rPr>
        <w:t>»</w:t>
      </w:r>
      <w:r w:rsidR="00B70695" w:rsidRPr="00B70695">
        <w:rPr>
          <w:rFonts w:ascii="Times New Roman" w:hAnsi="Times New Roman" w:cs="Times New Roman"/>
          <w:sz w:val="28"/>
          <w:szCs w:val="28"/>
        </w:rPr>
        <w:t xml:space="preserve"> (http://admi</w:t>
      </w:r>
      <w:r w:rsidR="00FE32CC">
        <w:rPr>
          <w:rFonts w:ascii="Times New Roman" w:hAnsi="Times New Roman" w:cs="Times New Roman"/>
          <w:sz w:val="28"/>
          <w:szCs w:val="28"/>
        </w:rPr>
        <w:t>№</w:t>
      </w:r>
      <w:r w:rsidR="00B70695" w:rsidRPr="00B70695">
        <w:rPr>
          <w:rFonts w:ascii="Times New Roman" w:hAnsi="Times New Roman" w:cs="Times New Roman"/>
          <w:sz w:val="28"/>
          <w:szCs w:val="28"/>
        </w:rPr>
        <w:t xml:space="preserve">kr.ru, регистрация в качестве сетевого издания ЭЛ № ФС 77-75936 от 03.07.2019) и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w:t>
      </w:r>
      <w:proofErr w:type="spellStart"/>
      <w:r w:rsidR="00B70695" w:rsidRPr="00B70695">
        <w:rPr>
          <w:rFonts w:ascii="Times New Roman" w:hAnsi="Times New Roman" w:cs="Times New Roman"/>
          <w:sz w:val="28"/>
          <w:szCs w:val="28"/>
        </w:rPr>
        <w:t>мкр.Юбилейный</w:t>
      </w:r>
      <w:proofErr w:type="spellEnd"/>
      <w:r w:rsidR="00B70695" w:rsidRPr="00B70695">
        <w:rPr>
          <w:rFonts w:ascii="Times New Roman" w:hAnsi="Times New Roman" w:cs="Times New Roman"/>
          <w:sz w:val="28"/>
          <w:szCs w:val="28"/>
        </w:rPr>
        <w:t xml:space="preserve">,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w:t>
      </w:r>
      <w:proofErr w:type="spellStart"/>
      <w:r w:rsidR="00B70695" w:rsidRPr="00B70695">
        <w:rPr>
          <w:rFonts w:ascii="Times New Roman" w:hAnsi="Times New Roman" w:cs="Times New Roman"/>
          <w:sz w:val="28"/>
          <w:szCs w:val="28"/>
        </w:rPr>
        <w:t>с.Юбилейный</w:t>
      </w:r>
      <w:proofErr w:type="spellEnd"/>
      <w:r w:rsidR="00B70695" w:rsidRPr="00B70695">
        <w:rPr>
          <w:rFonts w:ascii="Times New Roman" w:hAnsi="Times New Roman" w:cs="Times New Roman"/>
          <w:sz w:val="28"/>
          <w:szCs w:val="28"/>
        </w:rPr>
        <w:t xml:space="preserve">, </w:t>
      </w:r>
      <w:proofErr w:type="spellStart"/>
      <w:r w:rsidR="00B70695" w:rsidRPr="00B70695">
        <w:rPr>
          <w:rFonts w:ascii="Times New Roman" w:hAnsi="Times New Roman" w:cs="Times New Roman"/>
          <w:sz w:val="28"/>
          <w:szCs w:val="28"/>
        </w:rPr>
        <w:t>ул.Советская</w:t>
      </w:r>
      <w:proofErr w:type="spellEnd"/>
      <w:r w:rsidR="00B70695" w:rsidRPr="00B70695">
        <w:rPr>
          <w:rFonts w:ascii="Times New Roman" w:hAnsi="Times New Roman" w:cs="Times New Roman"/>
          <w:sz w:val="28"/>
          <w:szCs w:val="28"/>
        </w:rPr>
        <w:t xml:space="preserve">, 9 и вступает в силу </w:t>
      </w:r>
      <w:r w:rsidR="00B70695">
        <w:rPr>
          <w:rFonts w:ascii="Times New Roman" w:hAnsi="Times New Roman" w:cs="Times New Roman"/>
          <w:sz w:val="28"/>
          <w:szCs w:val="28"/>
        </w:rPr>
        <w:t>с 01.09.2025 года</w:t>
      </w:r>
      <w:r w:rsidR="00B70695" w:rsidRPr="00B70695">
        <w:rPr>
          <w:rFonts w:ascii="Times New Roman" w:hAnsi="Times New Roman" w:cs="Times New Roman"/>
          <w:sz w:val="28"/>
          <w:szCs w:val="28"/>
        </w:rPr>
        <w:t>.</w:t>
      </w:r>
    </w:p>
    <w:p w:rsidR="00B70695" w:rsidRDefault="00B70695" w:rsidP="00B70695">
      <w:pPr>
        <w:autoSpaceDE w:val="0"/>
        <w:autoSpaceDN w:val="0"/>
        <w:adjustRightInd w:val="0"/>
        <w:spacing w:after="0" w:line="240" w:lineRule="auto"/>
        <w:ind w:firstLine="709"/>
        <w:jc w:val="both"/>
        <w:rPr>
          <w:rFonts w:ascii="Times New Roman" w:hAnsi="Times New Roman" w:cs="Times New Roman"/>
          <w:sz w:val="28"/>
          <w:szCs w:val="28"/>
        </w:rPr>
      </w:pPr>
    </w:p>
    <w:p w:rsidR="004D5AA9" w:rsidRPr="00B70695" w:rsidRDefault="004D5AA9" w:rsidP="00B70695">
      <w:pPr>
        <w:autoSpaceDE w:val="0"/>
        <w:autoSpaceDN w:val="0"/>
        <w:adjustRightInd w:val="0"/>
        <w:spacing w:after="0" w:line="240" w:lineRule="auto"/>
        <w:ind w:firstLine="709"/>
        <w:jc w:val="both"/>
        <w:rPr>
          <w:rFonts w:ascii="Times New Roman" w:hAnsi="Times New Roman" w:cs="Times New Roman"/>
          <w:sz w:val="28"/>
          <w:szCs w:val="28"/>
        </w:rPr>
      </w:pPr>
    </w:p>
    <w:p w:rsidR="00B70695" w:rsidRDefault="00D46731" w:rsidP="00B70695">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w:t>
      </w:r>
      <w:r w:rsidR="00B70695" w:rsidRPr="00B70695">
        <w:rPr>
          <w:rFonts w:ascii="Times New Roman" w:hAnsi="Times New Roman" w:cs="Times New Roman"/>
          <w:sz w:val="28"/>
          <w:szCs w:val="28"/>
        </w:rPr>
        <w:t xml:space="preserve"> </w:t>
      </w:r>
      <w:proofErr w:type="gramStart"/>
      <w:r w:rsidR="00B70695" w:rsidRPr="00B70695">
        <w:rPr>
          <w:rFonts w:ascii="Times New Roman" w:hAnsi="Times New Roman" w:cs="Times New Roman"/>
          <w:sz w:val="28"/>
          <w:szCs w:val="28"/>
        </w:rPr>
        <w:t>главы  муниципального</w:t>
      </w:r>
      <w:proofErr w:type="gramEnd"/>
      <w:r w:rsidR="00B70695" w:rsidRPr="00B70695">
        <w:rPr>
          <w:rFonts w:ascii="Times New Roman" w:hAnsi="Times New Roman" w:cs="Times New Roman"/>
          <w:sz w:val="28"/>
          <w:szCs w:val="28"/>
        </w:rPr>
        <w:t xml:space="preserve"> округа                                        </w:t>
      </w:r>
      <w:r w:rsidR="004D5AA9">
        <w:rPr>
          <w:rFonts w:ascii="Times New Roman" w:hAnsi="Times New Roman" w:cs="Times New Roman"/>
          <w:sz w:val="28"/>
          <w:szCs w:val="28"/>
        </w:rPr>
        <w:t xml:space="preserve">    </w:t>
      </w:r>
      <w:r>
        <w:rPr>
          <w:rFonts w:ascii="Times New Roman" w:hAnsi="Times New Roman" w:cs="Times New Roman"/>
          <w:sz w:val="28"/>
          <w:szCs w:val="28"/>
        </w:rPr>
        <w:t>А.А. Соколов</w:t>
      </w:r>
    </w:p>
    <w:p w:rsidR="00D46731" w:rsidRDefault="00D46731" w:rsidP="00B70695">
      <w:pPr>
        <w:autoSpaceDE w:val="0"/>
        <w:autoSpaceDN w:val="0"/>
        <w:adjustRightInd w:val="0"/>
        <w:spacing w:after="0" w:line="240" w:lineRule="auto"/>
        <w:jc w:val="both"/>
        <w:rPr>
          <w:rFonts w:ascii="Times New Roman" w:hAnsi="Times New Roman" w:cs="Times New Roman"/>
          <w:sz w:val="28"/>
          <w:szCs w:val="28"/>
        </w:rPr>
      </w:pPr>
    </w:p>
    <w:p w:rsidR="00A2728F" w:rsidRPr="002C2869" w:rsidRDefault="00A2728F" w:rsidP="00A2728F">
      <w:pPr>
        <w:autoSpaceDE w:val="0"/>
        <w:autoSpaceDN w:val="0"/>
        <w:adjustRightInd w:val="0"/>
        <w:spacing w:after="0" w:line="240" w:lineRule="auto"/>
        <w:jc w:val="both"/>
        <w:rPr>
          <w:rFonts w:ascii="Times New Roman" w:hAnsi="Times New Roman" w:cs="Times New Roman"/>
          <w:sz w:val="28"/>
          <w:szCs w:val="28"/>
        </w:rPr>
      </w:pPr>
    </w:p>
    <w:p w:rsidR="00A2728F" w:rsidRPr="002C2869" w:rsidRDefault="00A2728F" w:rsidP="00A2728F">
      <w:pPr>
        <w:autoSpaceDE w:val="0"/>
        <w:autoSpaceDN w:val="0"/>
        <w:adjustRightInd w:val="0"/>
        <w:spacing w:after="0" w:line="240" w:lineRule="auto"/>
        <w:jc w:val="both"/>
        <w:rPr>
          <w:rFonts w:ascii="Times New Roman" w:hAnsi="Times New Roman" w:cs="Times New Roman"/>
          <w:sz w:val="28"/>
          <w:szCs w:val="28"/>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B70695" w:rsidRPr="00B70695" w:rsidRDefault="00B70695" w:rsidP="00B70695">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r w:rsidRPr="00B70695">
        <w:rPr>
          <w:rFonts w:ascii="Times New Roman" w:eastAsia="Times New Roman" w:hAnsi="Times New Roman" w:cs="Times New Roman"/>
          <w:sz w:val="24"/>
          <w:szCs w:val="24"/>
          <w:lang w:eastAsia="ar-SA"/>
        </w:rPr>
        <w:t xml:space="preserve">Приложение  </w:t>
      </w:r>
    </w:p>
    <w:p w:rsidR="00A2728F" w:rsidRPr="00F1695B" w:rsidRDefault="00B70695" w:rsidP="00F1695B">
      <w:pPr>
        <w:tabs>
          <w:tab w:val="left" w:pos="5245"/>
        </w:tabs>
        <w:suppressAutoHyphens/>
        <w:spacing w:after="0" w:line="240" w:lineRule="auto"/>
        <w:ind w:left="5387"/>
        <w:jc w:val="both"/>
        <w:rPr>
          <w:rFonts w:ascii="Times New Roman" w:eastAsia="Times New Roman" w:hAnsi="Times New Roman" w:cs="Times New Roman"/>
          <w:sz w:val="24"/>
          <w:szCs w:val="24"/>
        </w:rPr>
      </w:pPr>
      <w:r w:rsidRPr="00B70695">
        <w:rPr>
          <w:rFonts w:ascii="Times New Roman" w:eastAsia="Times New Roman" w:hAnsi="Times New Roman" w:cs="Times New Roman"/>
          <w:sz w:val="24"/>
          <w:szCs w:val="24"/>
          <w:lang w:eastAsia="ar-SA"/>
        </w:rPr>
        <w:t xml:space="preserve">к постановлению администрации Краснокаменского муниципального округа Забайкальского края                 от </w:t>
      </w:r>
      <w:r w:rsidR="00F1695B" w:rsidRPr="00F1695B">
        <w:rPr>
          <w:rFonts w:ascii="Times New Roman" w:hAnsi="Times New Roman" w:cs="Times New Roman"/>
        </w:rPr>
        <w:t>16.06.2025 № 124</w:t>
      </w: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Default="00A2728F" w:rsidP="00A2728F">
      <w:pPr>
        <w:spacing w:after="0" w:line="204" w:lineRule="atLeast"/>
        <w:jc w:val="both"/>
        <w:rPr>
          <w:rFonts w:ascii="Times New Roman" w:eastAsia="Times New Roman" w:hAnsi="Times New Roman" w:cs="Times New Roman"/>
          <w:sz w:val="24"/>
          <w:szCs w:val="24"/>
        </w:rPr>
      </w:pPr>
    </w:p>
    <w:p w:rsidR="00A2728F" w:rsidRPr="00B70695" w:rsidRDefault="00B70695" w:rsidP="00B70695">
      <w:pPr>
        <w:spacing w:after="0" w:line="20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B70695">
        <w:rPr>
          <w:rFonts w:ascii="Times New Roman" w:eastAsia="Times New Roman" w:hAnsi="Times New Roman" w:cs="Times New Roman"/>
          <w:b/>
          <w:sz w:val="28"/>
          <w:szCs w:val="28"/>
        </w:rPr>
        <w:t xml:space="preserve">оложение </w:t>
      </w:r>
      <w:r w:rsidR="00BF15C0" w:rsidRPr="00BF15C0">
        <w:rPr>
          <w:rFonts w:ascii="Times New Roman" w:eastAsia="Times New Roman" w:hAnsi="Times New Roman" w:cs="Times New Roman"/>
          <w:b/>
          <w:sz w:val="28"/>
          <w:szCs w:val="28"/>
        </w:rPr>
        <w:t xml:space="preserve">об оплате труда работников образовательных </w:t>
      </w:r>
      <w:r w:rsidR="00BF15C0">
        <w:rPr>
          <w:rFonts w:ascii="Times New Roman" w:eastAsia="Times New Roman" w:hAnsi="Times New Roman" w:cs="Times New Roman"/>
          <w:b/>
          <w:sz w:val="28"/>
          <w:szCs w:val="28"/>
        </w:rPr>
        <w:t>учреждений</w:t>
      </w:r>
      <w:r w:rsidR="00BF15C0" w:rsidRPr="00BF15C0">
        <w:rPr>
          <w:rFonts w:ascii="Times New Roman" w:eastAsia="Times New Roman" w:hAnsi="Times New Roman" w:cs="Times New Roman"/>
          <w:b/>
          <w:sz w:val="28"/>
          <w:szCs w:val="28"/>
        </w:rPr>
        <w:t xml:space="preserve"> Краснокаменского муниципального округа  Забайкальского края, финансируемых за счет субвенций краевого бюджета</w:t>
      </w:r>
    </w:p>
    <w:p w:rsidR="00A2728F" w:rsidRDefault="00A2728F" w:rsidP="0064354A">
      <w:pPr>
        <w:spacing w:after="0" w:line="240" w:lineRule="auto"/>
        <w:rPr>
          <w:rFonts w:ascii="Times New Roman" w:eastAsia="Times New Roman" w:hAnsi="Times New Roman" w:cs="Times New Roman"/>
          <w:b/>
          <w:bCs/>
          <w:sz w:val="28"/>
          <w:szCs w:val="28"/>
        </w:rPr>
      </w:pPr>
      <w:bookmarkStart w:id="1" w:name="p47"/>
      <w:bookmarkEnd w:id="1"/>
    </w:p>
    <w:p w:rsidR="00A2728F" w:rsidRPr="00FA0465" w:rsidRDefault="00A2728F" w:rsidP="00A2728F">
      <w:pPr>
        <w:spacing w:after="0" w:line="240" w:lineRule="auto"/>
        <w:jc w:val="center"/>
        <w:rPr>
          <w:rFonts w:ascii="Times New Roman" w:eastAsia="Times New Roman" w:hAnsi="Times New Roman" w:cs="Times New Roman"/>
          <w:sz w:val="28"/>
          <w:szCs w:val="28"/>
        </w:rPr>
      </w:pPr>
      <w:r w:rsidRPr="00FA0465">
        <w:rPr>
          <w:rFonts w:ascii="Times New Roman" w:eastAsia="Times New Roman" w:hAnsi="Times New Roman" w:cs="Times New Roman"/>
          <w:b/>
          <w:bCs/>
          <w:sz w:val="28"/>
          <w:szCs w:val="28"/>
        </w:rPr>
        <w:t>I. ОБЩИЕ ПОЛОЖЕНИЯ</w:t>
      </w:r>
    </w:p>
    <w:p w:rsidR="00A2728F" w:rsidRDefault="00A2728F" w:rsidP="0064354A">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1.1. </w:t>
      </w:r>
      <w:r w:rsidRPr="00665CD8">
        <w:rPr>
          <w:rFonts w:ascii="Times New Roman" w:eastAsia="Times New Roman" w:hAnsi="Times New Roman" w:cs="Times New Roman"/>
          <w:sz w:val="28"/>
          <w:szCs w:val="28"/>
        </w:rPr>
        <w:t xml:space="preserve">Настоящее </w:t>
      </w:r>
      <w:r w:rsidR="00D46731">
        <w:rPr>
          <w:rFonts w:ascii="Times New Roman" w:eastAsia="Times New Roman" w:hAnsi="Times New Roman" w:cs="Times New Roman"/>
          <w:sz w:val="28"/>
          <w:szCs w:val="28"/>
        </w:rPr>
        <w:t>П</w:t>
      </w:r>
      <w:r w:rsidR="00BF15C0" w:rsidRPr="00BF15C0">
        <w:rPr>
          <w:rFonts w:ascii="Times New Roman" w:eastAsia="Times New Roman" w:hAnsi="Times New Roman" w:cs="Times New Roman"/>
          <w:sz w:val="28"/>
          <w:szCs w:val="28"/>
        </w:rPr>
        <w:t>оложени</w:t>
      </w:r>
      <w:r w:rsidR="00355D45">
        <w:rPr>
          <w:rFonts w:ascii="Times New Roman" w:eastAsia="Times New Roman" w:hAnsi="Times New Roman" w:cs="Times New Roman"/>
          <w:sz w:val="28"/>
          <w:szCs w:val="28"/>
        </w:rPr>
        <w:t>е</w:t>
      </w:r>
      <w:r w:rsidR="00BF15C0" w:rsidRPr="00BF15C0">
        <w:rPr>
          <w:rFonts w:ascii="Times New Roman" w:eastAsia="Times New Roman" w:hAnsi="Times New Roman" w:cs="Times New Roman"/>
          <w:sz w:val="28"/>
          <w:szCs w:val="28"/>
        </w:rPr>
        <w:t xml:space="preserve"> об оплате труда работников образовательных </w:t>
      </w:r>
      <w:r w:rsidR="00355D45">
        <w:rPr>
          <w:rFonts w:ascii="Times New Roman" w:eastAsia="Times New Roman" w:hAnsi="Times New Roman" w:cs="Times New Roman"/>
          <w:sz w:val="28"/>
          <w:szCs w:val="28"/>
        </w:rPr>
        <w:t>учреждений</w:t>
      </w:r>
      <w:r w:rsidR="00BF15C0" w:rsidRPr="00BF15C0">
        <w:rPr>
          <w:rFonts w:ascii="Times New Roman" w:eastAsia="Times New Roman" w:hAnsi="Times New Roman" w:cs="Times New Roman"/>
          <w:sz w:val="28"/>
          <w:szCs w:val="28"/>
        </w:rPr>
        <w:t xml:space="preserve"> Краснокаменского муниципального </w:t>
      </w:r>
      <w:proofErr w:type="gramStart"/>
      <w:r w:rsidR="00BF15C0" w:rsidRPr="00BF15C0">
        <w:rPr>
          <w:rFonts w:ascii="Times New Roman" w:eastAsia="Times New Roman" w:hAnsi="Times New Roman" w:cs="Times New Roman"/>
          <w:sz w:val="28"/>
          <w:szCs w:val="28"/>
        </w:rPr>
        <w:t>округа  Забайкальского</w:t>
      </w:r>
      <w:proofErr w:type="gramEnd"/>
      <w:r w:rsidR="00BF15C0" w:rsidRPr="00BF15C0">
        <w:rPr>
          <w:rFonts w:ascii="Times New Roman" w:eastAsia="Times New Roman" w:hAnsi="Times New Roman" w:cs="Times New Roman"/>
          <w:sz w:val="28"/>
          <w:szCs w:val="28"/>
        </w:rPr>
        <w:t xml:space="preserve"> края, финансируемых за счет субвенций краевого бюджета </w:t>
      </w:r>
      <w:r w:rsidRPr="00FA0465">
        <w:rPr>
          <w:rFonts w:ascii="Times New Roman" w:eastAsia="Times New Roman" w:hAnsi="Times New Roman" w:cs="Times New Roman"/>
          <w:sz w:val="28"/>
          <w:szCs w:val="28"/>
        </w:rPr>
        <w:t xml:space="preserve">(далее - Положение) разработано в соответствии </w:t>
      </w:r>
      <w:r w:rsidRPr="003E697B">
        <w:rPr>
          <w:rFonts w:ascii="Times New Roman" w:eastAsia="Times New Roman" w:hAnsi="Times New Roman" w:cs="Times New Roman"/>
          <w:sz w:val="28"/>
          <w:szCs w:val="28"/>
        </w:rPr>
        <w:t>в соответствии с </w:t>
      </w:r>
      <w:hyperlink r:id="rId8" w:anchor="block_6000" w:history="1">
        <w:r w:rsidRPr="003E697B">
          <w:rPr>
            <w:rFonts w:ascii="Times New Roman" w:eastAsia="Times New Roman" w:hAnsi="Times New Roman" w:cs="Times New Roman"/>
            <w:sz w:val="28"/>
            <w:szCs w:val="28"/>
          </w:rPr>
          <w:t>трудовым законодательством</w:t>
        </w:r>
      </w:hyperlink>
      <w:r w:rsidRPr="003E697B">
        <w:rPr>
          <w:rFonts w:ascii="Times New Roman" w:eastAsia="Times New Roman" w:hAnsi="Times New Roman" w:cs="Times New Roman"/>
          <w:sz w:val="28"/>
          <w:szCs w:val="28"/>
        </w:rPr>
        <w:t> и иными нормативными правовыми актами, содержащими нормы трудового права. </w:t>
      </w:r>
      <w:r w:rsidRPr="00932742">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932742">
        <w:rPr>
          <w:rFonts w:ascii="Times New Roman" w:eastAsia="Times New Roman" w:hAnsi="Times New Roman" w:cs="Times New Roman"/>
          <w:sz w:val="28"/>
          <w:szCs w:val="28"/>
        </w:rPr>
        <w:t>1.2. Настоящее</w:t>
      </w:r>
      <w:r w:rsidRPr="00FA0465">
        <w:rPr>
          <w:rFonts w:ascii="Times New Roman" w:eastAsia="Times New Roman" w:hAnsi="Times New Roman" w:cs="Times New Roman"/>
          <w:sz w:val="28"/>
          <w:szCs w:val="28"/>
        </w:rPr>
        <w:t xml:space="preserve"> Положение регулирует правоотношения в сфере оплаты труда </w:t>
      </w:r>
      <w:r w:rsidR="00BF15C0" w:rsidRPr="00BF15C0">
        <w:rPr>
          <w:rFonts w:ascii="Times New Roman" w:eastAsia="Times New Roman" w:hAnsi="Times New Roman" w:cs="Times New Roman"/>
          <w:sz w:val="28"/>
          <w:szCs w:val="28"/>
        </w:rPr>
        <w:t>работников</w:t>
      </w:r>
      <w:r w:rsidR="00355D45">
        <w:rPr>
          <w:rFonts w:ascii="Times New Roman" w:eastAsia="Times New Roman" w:hAnsi="Times New Roman" w:cs="Times New Roman"/>
          <w:sz w:val="28"/>
          <w:szCs w:val="28"/>
        </w:rPr>
        <w:t xml:space="preserve"> муниципальных образовательных учреждений</w:t>
      </w:r>
      <w:r w:rsidR="00BF15C0" w:rsidRPr="00BF15C0">
        <w:rPr>
          <w:rFonts w:ascii="Times New Roman" w:eastAsia="Times New Roman" w:hAnsi="Times New Roman" w:cs="Times New Roman"/>
          <w:sz w:val="28"/>
          <w:szCs w:val="28"/>
        </w:rPr>
        <w:t>, финансируемых за с</w:t>
      </w:r>
      <w:r w:rsidR="00355D45">
        <w:rPr>
          <w:rFonts w:ascii="Times New Roman" w:eastAsia="Times New Roman" w:hAnsi="Times New Roman" w:cs="Times New Roman"/>
          <w:sz w:val="28"/>
          <w:szCs w:val="28"/>
        </w:rPr>
        <w:t xml:space="preserve">чет субвенций краевого бюджета </w:t>
      </w:r>
      <w:r w:rsidRPr="00FA0465">
        <w:rPr>
          <w:rFonts w:ascii="Times New Roman" w:eastAsia="Times New Roman" w:hAnsi="Times New Roman" w:cs="Times New Roman"/>
          <w:sz w:val="28"/>
          <w:szCs w:val="28"/>
        </w:rPr>
        <w:t xml:space="preserve">(далее - Учреждения), и применяется при определении условий </w:t>
      </w:r>
      <w:r w:rsidRPr="006D564C">
        <w:rPr>
          <w:rFonts w:ascii="Times New Roman" w:eastAsia="Times New Roman" w:hAnsi="Times New Roman" w:cs="Times New Roman"/>
          <w:sz w:val="28"/>
          <w:szCs w:val="28"/>
        </w:rPr>
        <w:t xml:space="preserve">оплаты труда, при </w:t>
      </w:r>
      <w:r w:rsidRPr="00FA0465">
        <w:rPr>
          <w:rFonts w:ascii="Times New Roman" w:eastAsia="Times New Roman" w:hAnsi="Times New Roman" w:cs="Times New Roman"/>
          <w:sz w:val="28"/>
          <w:szCs w:val="28"/>
        </w:rPr>
        <w:t xml:space="preserve">разработке коллективных договоров, соглашений, локальных нормативных актов Учреждения.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FA0465">
        <w:rPr>
          <w:rFonts w:ascii="Times New Roman" w:eastAsia="Times New Roman" w:hAnsi="Times New Roman" w:cs="Times New Roman"/>
          <w:sz w:val="28"/>
          <w:szCs w:val="28"/>
        </w:rPr>
        <w:t xml:space="preserve">. Положение определяет порядок формирования фонда оплаты труда работников Учреждений за счет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FA0465">
        <w:rPr>
          <w:rFonts w:ascii="Times New Roman" w:eastAsia="Times New Roman" w:hAnsi="Times New Roman" w:cs="Times New Roman"/>
          <w:sz w:val="28"/>
          <w:szCs w:val="28"/>
        </w:rPr>
        <w:t xml:space="preserve">. </w:t>
      </w:r>
      <w:r w:rsidR="00355D45">
        <w:rPr>
          <w:rFonts w:ascii="Times New Roman" w:eastAsia="Times New Roman" w:hAnsi="Times New Roman" w:cs="Times New Roman"/>
          <w:sz w:val="28"/>
          <w:szCs w:val="28"/>
        </w:rPr>
        <w:t xml:space="preserve"> </w:t>
      </w:r>
      <w:r w:rsidRPr="00FA0465">
        <w:rPr>
          <w:rFonts w:ascii="Times New Roman" w:eastAsia="Times New Roman" w:hAnsi="Times New Roman" w:cs="Times New Roman"/>
          <w:sz w:val="28"/>
          <w:szCs w:val="28"/>
        </w:rPr>
        <w:t xml:space="preserve">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w:t>
      </w:r>
      <w:r>
        <w:rPr>
          <w:rFonts w:ascii="Times New Roman" w:eastAsia="Times New Roman" w:hAnsi="Times New Roman" w:cs="Times New Roman"/>
          <w:sz w:val="28"/>
          <w:szCs w:val="28"/>
        </w:rPr>
        <w:t>компенсационных выплат</w:t>
      </w:r>
      <w:r w:rsidRPr="00FA0465">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w:t>
      </w:r>
      <w:r>
        <w:rPr>
          <w:rFonts w:ascii="Times New Roman" w:eastAsia="Times New Roman" w:hAnsi="Times New Roman" w:cs="Times New Roman"/>
          <w:sz w:val="28"/>
          <w:szCs w:val="28"/>
        </w:rPr>
        <w:t>компенсационных выплат</w:t>
      </w:r>
      <w:r w:rsidRPr="00FA0465">
        <w:rPr>
          <w:rFonts w:ascii="Times New Roman" w:eastAsia="Times New Roman" w:hAnsi="Times New Roman" w:cs="Times New Roman"/>
          <w:sz w:val="28"/>
          <w:szCs w:val="28"/>
        </w:rPr>
        <w:t xml:space="preserve">, </w:t>
      </w:r>
      <w:r w:rsidRPr="00FA0465">
        <w:rPr>
          <w:rFonts w:ascii="Times New Roman" w:eastAsia="Times New Roman" w:hAnsi="Times New Roman" w:cs="Times New Roman"/>
          <w:sz w:val="28"/>
          <w:szCs w:val="28"/>
        </w:rPr>
        <w:lastRenderedPageBreak/>
        <w:t xml:space="preserve">установленных в соответствии с федеральным и региональным законодательством).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Доплата до уровня минимального размера оплаты труда производится в пределах утвержденного фонда оплаты труда Учреждения. </w:t>
      </w:r>
    </w:p>
    <w:p w:rsidR="00A2728F" w:rsidRDefault="00A2728F" w:rsidP="00A2728F">
      <w:pPr>
        <w:spacing w:after="0" w:line="240" w:lineRule="auto"/>
        <w:ind w:firstLine="709"/>
        <w:jc w:val="center"/>
        <w:rPr>
          <w:rFonts w:ascii="Times New Roman" w:eastAsia="Times New Roman" w:hAnsi="Times New Roman" w:cs="Times New Roman"/>
          <w:b/>
          <w:bCs/>
          <w:sz w:val="28"/>
          <w:szCs w:val="28"/>
        </w:rPr>
      </w:pPr>
    </w:p>
    <w:p w:rsidR="00A2728F" w:rsidRPr="00FA0465" w:rsidRDefault="00A2728F" w:rsidP="00A2728F">
      <w:pPr>
        <w:spacing w:after="0" w:line="240" w:lineRule="auto"/>
        <w:ind w:firstLine="709"/>
        <w:jc w:val="center"/>
        <w:rPr>
          <w:rFonts w:ascii="Times New Roman" w:eastAsia="Times New Roman" w:hAnsi="Times New Roman" w:cs="Times New Roman"/>
          <w:sz w:val="28"/>
          <w:szCs w:val="28"/>
        </w:rPr>
      </w:pPr>
      <w:r w:rsidRPr="00FA0465">
        <w:rPr>
          <w:rFonts w:ascii="Times New Roman" w:eastAsia="Times New Roman" w:hAnsi="Times New Roman" w:cs="Times New Roman"/>
          <w:b/>
          <w:bCs/>
          <w:sz w:val="28"/>
          <w:szCs w:val="28"/>
        </w:rPr>
        <w:t>II. ПОРЯДОК И УСЛОВИЯ ОПЛАТЫ ТРУДА</w:t>
      </w:r>
    </w:p>
    <w:p w:rsidR="00A2728F" w:rsidRPr="00322D6C" w:rsidRDefault="00A2728F" w:rsidP="00A2728F">
      <w:pPr>
        <w:spacing w:after="0" w:line="240" w:lineRule="auto"/>
        <w:ind w:firstLine="709"/>
        <w:jc w:val="both"/>
        <w:rPr>
          <w:rFonts w:ascii="Times New Roman" w:eastAsia="Times New Roman" w:hAnsi="Times New Roman" w:cs="Times New Roman"/>
          <w:color w:val="FF0000"/>
          <w:sz w:val="28"/>
          <w:szCs w:val="28"/>
        </w:rPr>
      </w:pPr>
      <w:r w:rsidRPr="00FA0465">
        <w:rPr>
          <w:rFonts w:ascii="Times New Roman" w:eastAsia="Times New Roman" w:hAnsi="Times New Roman" w:cs="Times New Roman"/>
          <w:sz w:val="28"/>
          <w:szCs w:val="28"/>
        </w:rPr>
        <w:t>  2.1 Основные услови</w:t>
      </w:r>
      <w:r w:rsidRPr="004D5AA9">
        <w:rPr>
          <w:rFonts w:ascii="Times New Roman" w:eastAsia="Times New Roman" w:hAnsi="Times New Roman" w:cs="Times New Roman"/>
          <w:sz w:val="28"/>
          <w:szCs w:val="28"/>
        </w:rPr>
        <w:t>я</w:t>
      </w:r>
      <w:r w:rsidRPr="00FA0465">
        <w:rPr>
          <w:rFonts w:ascii="Times New Roman" w:eastAsia="Times New Roman" w:hAnsi="Times New Roman" w:cs="Times New Roman"/>
          <w:sz w:val="28"/>
          <w:szCs w:val="28"/>
        </w:rPr>
        <w:t xml:space="preserve"> оплаты труда работников </w:t>
      </w:r>
      <w:r w:rsidRPr="00643AF6">
        <w:rPr>
          <w:rFonts w:ascii="Times New Roman" w:eastAsia="Times New Roman" w:hAnsi="Times New Roman" w:cs="Times New Roman"/>
          <w:sz w:val="28"/>
          <w:szCs w:val="28"/>
        </w:rPr>
        <w:t>У</w:t>
      </w:r>
      <w:r w:rsidRPr="00FA0465">
        <w:rPr>
          <w:rFonts w:ascii="Times New Roman" w:eastAsia="Times New Roman" w:hAnsi="Times New Roman" w:cs="Times New Roman"/>
          <w:sz w:val="28"/>
          <w:szCs w:val="28"/>
        </w:rPr>
        <w:t xml:space="preserve">чреждения.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2.1.1. Заработная плата работников Учреждения за исполнение трудовых (должностных) обязанностей включает: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w:t>
      </w:r>
      <w:r w:rsidR="00641BB9">
        <w:rPr>
          <w:rFonts w:ascii="Times New Roman" w:eastAsia="Times New Roman" w:hAnsi="Times New Roman" w:cs="Times New Roman"/>
          <w:sz w:val="28"/>
          <w:szCs w:val="28"/>
        </w:rPr>
        <w:t>вительством Забайкальского края</w:t>
      </w:r>
      <w:r w:rsidR="00641BB9" w:rsidRPr="00034854">
        <w:rPr>
          <w:rFonts w:ascii="Times New Roman" w:eastAsia="Times New Roman" w:hAnsi="Times New Roman" w:cs="Times New Roman"/>
          <w:sz w:val="28"/>
          <w:szCs w:val="28"/>
        </w:rPr>
        <w:t xml:space="preserve">, </w:t>
      </w:r>
      <w:r w:rsidRPr="00034854">
        <w:rPr>
          <w:rFonts w:ascii="Times New Roman" w:eastAsia="Times New Roman" w:hAnsi="Times New Roman" w:cs="Times New Roman"/>
          <w:sz w:val="28"/>
          <w:szCs w:val="28"/>
        </w:rPr>
        <w:t xml:space="preserve"> </w:t>
      </w:r>
      <w:r w:rsidR="00641BB9" w:rsidRPr="00034854">
        <w:rPr>
          <w:rFonts w:ascii="Times New Roman" w:hAnsi="Times New Roman" w:cs="Times New Roman"/>
          <w:sz w:val="28"/>
          <w:szCs w:val="28"/>
        </w:rPr>
        <w:t>с учетом ставок непедаго</w:t>
      </w:r>
      <w:r w:rsidR="00251D4A">
        <w:rPr>
          <w:rFonts w:ascii="Times New Roman" w:hAnsi="Times New Roman" w:cs="Times New Roman"/>
          <w:sz w:val="28"/>
          <w:szCs w:val="28"/>
        </w:rPr>
        <w:t>гических работников</w:t>
      </w:r>
      <w:r w:rsidR="00641BB9" w:rsidRPr="00641BB9">
        <w:rPr>
          <w:rFonts w:ascii="Times New Roman" w:hAnsi="Times New Roman" w:cs="Times New Roman"/>
          <w:sz w:val="28"/>
          <w:szCs w:val="28"/>
        </w:rPr>
        <w:t>.</w:t>
      </w:r>
    </w:p>
    <w:p w:rsidR="00A2728F" w:rsidRDefault="00A2728F" w:rsidP="00A2728F">
      <w:pPr>
        <w:pStyle w:val="ac"/>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компенсационные выплаты;</w:t>
      </w:r>
    </w:p>
    <w:p w:rsidR="00A2728F" w:rsidRPr="00557772" w:rsidRDefault="00A2728F" w:rsidP="00A2728F">
      <w:pPr>
        <w:pStyle w:val="ac"/>
        <w:numPr>
          <w:ilvl w:val="0"/>
          <w:numId w:val="4"/>
        </w:numPr>
        <w:spacing w:after="0" w:line="240" w:lineRule="auto"/>
        <w:jc w:val="both"/>
        <w:rPr>
          <w:rFonts w:ascii="Times New Roman" w:eastAsia="Times New Roman" w:hAnsi="Times New Roman" w:cs="Times New Roman"/>
          <w:sz w:val="28"/>
          <w:szCs w:val="28"/>
        </w:rPr>
      </w:pPr>
      <w:r w:rsidRPr="00557772">
        <w:rPr>
          <w:rFonts w:ascii="Times New Roman" w:eastAsia="Times New Roman" w:hAnsi="Times New Roman" w:cs="Times New Roman"/>
          <w:sz w:val="28"/>
          <w:szCs w:val="28"/>
        </w:rPr>
        <w:t xml:space="preserve">стимулирующие выплаты.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CC72CE">
        <w:rPr>
          <w:rFonts w:ascii="Times New Roman" w:eastAsia="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w:t>
      </w:r>
      <w:r w:rsidR="00CC72CE">
        <w:rPr>
          <w:rFonts w:ascii="Times New Roman" w:eastAsia="Times New Roman" w:hAnsi="Times New Roman" w:cs="Times New Roman"/>
          <w:sz w:val="28"/>
          <w:szCs w:val="28"/>
        </w:rPr>
        <w:t xml:space="preserve">и тарификационные списки </w:t>
      </w:r>
      <w:r w:rsidRPr="00CC72CE">
        <w:rPr>
          <w:rFonts w:ascii="Times New Roman" w:eastAsia="Times New Roman" w:hAnsi="Times New Roman" w:cs="Times New Roman"/>
          <w:sz w:val="28"/>
          <w:szCs w:val="28"/>
        </w:rPr>
        <w:t xml:space="preserve">подведомственных учреждений согласовываются с </w:t>
      </w:r>
      <w:r w:rsidR="00CC72CE" w:rsidRPr="00CC72CE">
        <w:rPr>
          <w:rFonts w:ascii="Times New Roman" w:eastAsia="Times New Roman" w:hAnsi="Times New Roman" w:cs="Times New Roman"/>
          <w:sz w:val="28"/>
          <w:szCs w:val="28"/>
        </w:rPr>
        <w:t xml:space="preserve">комитетом по управлению образованием администрации Краснокаменского муниципального округа Забайкальского края </w:t>
      </w:r>
      <w:r w:rsidRPr="00CC72CE">
        <w:rPr>
          <w:rFonts w:ascii="Times New Roman" w:eastAsia="Times New Roman" w:hAnsi="Times New Roman" w:cs="Times New Roman"/>
          <w:sz w:val="28"/>
          <w:szCs w:val="28"/>
        </w:rPr>
        <w:t>на начало учебного года до 25 августа, на начало финансового года до 15 января.</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CC72CE">
        <w:rPr>
          <w:rFonts w:ascii="Times New Roman" w:eastAsia="Times New Roman" w:hAnsi="Times New Roman" w:cs="Times New Roman"/>
          <w:sz w:val="28"/>
          <w:szCs w:val="28"/>
        </w:rPr>
        <w:lastRenderedPageBreak/>
        <w:t>2.1.4.</w:t>
      </w:r>
      <w:r w:rsidRPr="00FA0465">
        <w:rPr>
          <w:rFonts w:ascii="Times New Roman" w:eastAsia="Times New Roman" w:hAnsi="Times New Roman" w:cs="Times New Roman"/>
          <w:sz w:val="28"/>
          <w:szCs w:val="28"/>
        </w:rPr>
        <w:t xml:space="preserve"> Примерная </w:t>
      </w:r>
      <w:hyperlink r:id="rId9" w:history="1">
        <w:r w:rsidRPr="00281DBF">
          <w:rPr>
            <w:rFonts w:ascii="Times New Roman" w:eastAsia="Times New Roman" w:hAnsi="Times New Roman" w:cs="Times New Roman"/>
            <w:sz w:val="28"/>
            <w:szCs w:val="28"/>
          </w:rPr>
          <w:t>форма</w:t>
        </w:r>
      </w:hyperlink>
      <w:r w:rsidRPr="00281DBF">
        <w:rPr>
          <w:rFonts w:ascii="Times New Roman" w:eastAsia="Times New Roman" w:hAnsi="Times New Roman" w:cs="Times New Roman"/>
          <w:sz w:val="28"/>
          <w:szCs w:val="28"/>
        </w:rPr>
        <w:t xml:space="preserve"> трудового </w:t>
      </w:r>
      <w:r w:rsidRPr="00D46731">
        <w:rPr>
          <w:rFonts w:ascii="Times New Roman" w:eastAsia="Times New Roman" w:hAnsi="Times New Roman" w:cs="Times New Roman"/>
          <w:sz w:val="28"/>
          <w:szCs w:val="28"/>
        </w:rPr>
        <w:t xml:space="preserve">договора с работником </w:t>
      </w:r>
      <w:r w:rsidR="009857F7" w:rsidRPr="00D46731">
        <w:rPr>
          <w:rFonts w:ascii="Times New Roman" w:eastAsia="Times New Roman" w:hAnsi="Times New Roman" w:cs="Times New Roman"/>
          <w:sz w:val="28"/>
          <w:szCs w:val="28"/>
        </w:rPr>
        <w:t xml:space="preserve">муниципального образовательного </w:t>
      </w:r>
      <w:r w:rsidRPr="00D46731">
        <w:rPr>
          <w:rFonts w:ascii="Times New Roman" w:eastAsia="Times New Roman" w:hAnsi="Times New Roman" w:cs="Times New Roman"/>
          <w:sz w:val="28"/>
          <w:szCs w:val="28"/>
        </w:rPr>
        <w:t xml:space="preserve"> учреждения представлена в </w:t>
      </w:r>
      <w:hyperlink r:id="rId10" w:anchor="p348" w:history="1">
        <w:r w:rsidRPr="00D46731">
          <w:rPr>
            <w:rFonts w:ascii="Times New Roman" w:eastAsia="Times New Roman" w:hAnsi="Times New Roman" w:cs="Times New Roman"/>
            <w:sz w:val="28"/>
            <w:szCs w:val="28"/>
          </w:rPr>
          <w:t xml:space="preserve">приложении № </w:t>
        </w:r>
        <w:r w:rsidR="00251D4A" w:rsidRPr="00D46731">
          <w:rPr>
            <w:rFonts w:ascii="Times New Roman" w:eastAsia="Times New Roman" w:hAnsi="Times New Roman" w:cs="Times New Roman"/>
            <w:sz w:val="28"/>
            <w:szCs w:val="28"/>
          </w:rPr>
          <w:t>2</w:t>
        </w:r>
      </w:hyperlink>
      <w:r w:rsidRPr="00D46731">
        <w:rPr>
          <w:rFonts w:ascii="Times New Roman" w:eastAsia="Times New Roman" w:hAnsi="Times New Roman" w:cs="Times New Roman"/>
          <w:sz w:val="28"/>
          <w:szCs w:val="28"/>
        </w:rPr>
        <w:t xml:space="preserve"> </w:t>
      </w:r>
      <w:r w:rsidR="009857F7" w:rsidRPr="00D46731">
        <w:rPr>
          <w:rFonts w:ascii="Times New Roman" w:eastAsia="Times New Roman" w:hAnsi="Times New Roman" w:cs="Times New Roman"/>
          <w:sz w:val="28"/>
          <w:szCs w:val="28"/>
        </w:rPr>
        <w:t>к настоящему положению</w:t>
      </w:r>
      <w:r w:rsidRPr="00D46731">
        <w:rPr>
          <w:rFonts w:ascii="Times New Roman" w:eastAsia="Times New Roman" w:hAnsi="Times New Roman" w:cs="Times New Roman"/>
          <w:sz w:val="28"/>
          <w:szCs w:val="28"/>
        </w:rPr>
        <w:t>.</w:t>
      </w:r>
    </w:p>
    <w:p w:rsidR="0003455C" w:rsidRPr="00D46731" w:rsidRDefault="0003455C"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В целях формирования трудовых отношений с работниками муниципальных образовательных учреждений при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соглашения к трудовому договору приведен в приложении № </w:t>
      </w:r>
      <w:r w:rsidR="00251D4A" w:rsidRPr="00D46731">
        <w:rPr>
          <w:rFonts w:ascii="Times New Roman" w:eastAsia="Times New Roman" w:hAnsi="Times New Roman" w:cs="Times New Roman"/>
          <w:sz w:val="28"/>
          <w:szCs w:val="28"/>
        </w:rPr>
        <w:t>3</w:t>
      </w:r>
      <w:r w:rsidRPr="00D46731">
        <w:rPr>
          <w:rFonts w:ascii="Times New Roman" w:eastAsia="Times New Roman" w:hAnsi="Times New Roman" w:cs="Times New Roman"/>
          <w:sz w:val="28"/>
          <w:szCs w:val="28"/>
        </w:rPr>
        <w:t xml:space="preserve"> данного Положения. </w:t>
      </w:r>
    </w:p>
    <w:p w:rsidR="0003455C" w:rsidRPr="00D46731" w:rsidRDefault="0003455C"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Примерная </w:t>
      </w:r>
      <w:hyperlink r:id="rId11" w:history="1">
        <w:r w:rsidRPr="00D46731">
          <w:rPr>
            <w:rFonts w:ascii="Times New Roman" w:eastAsia="Times New Roman" w:hAnsi="Times New Roman" w:cs="Times New Roman"/>
            <w:sz w:val="28"/>
            <w:szCs w:val="28"/>
          </w:rPr>
          <w:t>форма</w:t>
        </w:r>
      </w:hyperlink>
      <w:r w:rsidRPr="00D46731">
        <w:rPr>
          <w:rFonts w:ascii="Times New Roman" w:eastAsia="Times New Roman" w:hAnsi="Times New Roman" w:cs="Times New Roman"/>
          <w:sz w:val="28"/>
          <w:szCs w:val="28"/>
        </w:rPr>
        <w:t xml:space="preserve"> расчетного листка с работником муниципального образовательного  учреждения представлена в </w:t>
      </w:r>
      <w:hyperlink r:id="rId12" w:anchor="p348" w:history="1">
        <w:r w:rsidRPr="00D46731">
          <w:rPr>
            <w:rFonts w:ascii="Times New Roman" w:eastAsia="Times New Roman" w:hAnsi="Times New Roman" w:cs="Times New Roman"/>
            <w:sz w:val="28"/>
            <w:szCs w:val="28"/>
          </w:rPr>
          <w:t xml:space="preserve">приложении № </w:t>
        </w:r>
        <w:r w:rsidR="00251D4A" w:rsidRPr="00D46731">
          <w:rPr>
            <w:rFonts w:ascii="Times New Roman" w:eastAsia="Times New Roman" w:hAnsi="Times New Roman" w:cs="Times New Roman"/>
            <w:sz w:val="28"/>
            <w:szCs w:val="28"/>
          </w:rPr>
          <w:t>4</w:t>
        </w:r>
      </w:hyperlink>
      <w:r w:rsidRPr="00D46731">
        <w:rPr>
          <w:rFonts w:ascii="Times New Roman" w:eastAsia="Times New Roman" w:hAnsi="Times New Roman" w:cs="Times New Roman"/>
          <w:sz w:val="28"/>
          <w:szCs w:val="28"/>
        </w:rPr>
        <w:t xml:space="preserve"> к настоящему положению</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2.1.6. Определение размеров заработной платы по основной должности (профессии) и по должности (профессии), занимаемой в </w:t>
      </w:r>
      <w:r w:rsidRPr="00FA0465">
        <w:rPr>
          <w:rFonts w:ascii="Times New Roman" w:eastAsia="Times New Roman" w:hAnsi="Times New Roman" w:cs="Times New Roman"/>
          <w:sz w:val="28"/>
          <w:szCs w:val="28"/>
        </w:rPr>
        <w:t xml:space="preserve">порядке совместительства, производится раздельно по каждой из должностей (профессий).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2.1.7. </w:t>
      </w:r>
      <w:r w:rsidRPr="00D46731">
        <w:rPr>
          <w:rFonts w:ascii="Times New Roman" w:eastAsia="Times New Roman" w:hAnsi="Times New Roman" w:cs="Times New Roman"/>
          <w:sz w:val="28"/>
          <w:szCs w:val="28"/>
        </w:rPr>
        <w:t xml:space="preserve">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w:t>
      </w:r>
      <w:r w:rsidR="00CC72CE" w:rsidRPr="00D46731">
        <w:rPr>
          <w:rFonts w:ascii="Times New Roman" w:eastAsia="Times New Roman" w:hAnsi="Times New Roman" w:cs="Times New Roman"/>
          <w:sz w:val="28"/>
          <w:szCs w:val="28"/>
        </w:rPr>
        <w:t>Ф</w:t>
      </w:r>
      <w:r w:rsidRPr="00D46731">
        <w:rPr>
          <w:rFonts w:ascii="Times New Roman" w:eastAsia="Times New Roman" w:hAnsi="Times New Roman" w:cs="Times New Roman"/>
          <w:sz w:val="28"/>
          <w:szCs w:val="28"/>
        </w:rPr>
        <w:t xml:space="preserve">орма штатного </w:t>
      </w:r>
      <w:hyperlink r:id="rId13" w:anchor="p630" w:history="1">
        <w:r w:rsidRPr="00D46731">
          <w:rPr>
            <w:rFonts w:ascii="Times New Roman" w:eastAsia="Times New Roman" w:hAnsi="Times New Roman" w:cs="Times New Roman"/>
            <w:sz w:val="28"/>
            <w:szCs w:val="28"/>
          </w:rPr>
          <w:t>расписания</w:t>
        </w:r>
      </w:hyperlink>
      <w:r w:rsidRPr="00D46731">
        <w:rPr>
          <w:rFonts w:ascii="Times New Roman" w:eastAsia="Times New Roman" w:hAnsi="Times New Roman" w:cs="Times New Roman"/>
          <w:sz w:val="28"/>
          <w:szCs w:val="28"/>
        </w:rPr>
        <w:t xml:space="preserve">, а также тарификационного </w:t>
      </w:r>
      <w:hyperlink r:id="rId14" w:anchor="p1263" w:history="1">
        <w:r w:rsidRPr="00D46731">
          <w:rPr>
            <w:rFonts w:ascii="Times New Roman" w:eastAsia="Times New Roman" w:hAnsi="Times New Roman" w:cs="Times New Roman"/>
            <w:sz w:val="28"/>
            <w:szCs w:val="28"/>
          </w:rPr>
          <w:t>списка</w:t>
        </w:r>
      </w:hyperlink>
      <w:r w:rsidRPr="00D46731">
        <w:rPr>
          <w:rFonts w:ascii="Times New Roman" w:eastAsia="Times New Roman" w:hAnsi="Times New Roman" w:cs="Times New Roman"/>
          <w:sz w:val="28"/>
          <w:szCs w:val="28"/>
        </w:rPr>
        <w:t xml:space="preserve"> представлена в приложениях №  </w:t>
      </w:r>
      <w:r w:rsidR="00AD1C54" w:rsidRPr="00D46731">
        <w:rPr>
          <w:rFonts w:ascii="Times New Roman" w:eastAsia="Times New Roman" w:hAnsi="Times New Roman" w:cs="Times New Roman"/>
          <w:sz w:val="28"/>
          <w:szCs w:val="28"/>
        </w:rPr>
        <w:t xml:space="preserve"> </w:t>
      </w:r>
      <w:r w:rsidR="00034854" w:rsidRPr="00D46731">
        <w:rPr>
          <w:rFonts w:ascii="Times New Roman" w:eastAsia="Times New Roman" w:hAnsi="Times New Roman" w:cs="Times New Roman"/>
          <w:sz w:val="28"/>
          <w:szCs w:val="28"/>
        </w:rPr>
        <w:t>5</w:t>
      </w:r>
      <w:r w:rsidR="00AD1C54" w:rsidRPr="00D46731">
        <w:rPr>
          <w:rFonts w:ascii="Times New Roman" w:eastAsia="Times New Roman" w:hAnsi="Times New Roman" w:cs="Times New Roman"/>
          <w:sz w:val="28"/>
          <w:szCs w:val="28"/>
        </w:rPr>
        <w:t xml:space="preserve">, </w:t>
      </w:r>
      <w:r w:rsidR="00034854" w:rsidRPr="00D46731">
        <w:rPr>
          <w:rFonts w:ascii="Times New Roman" w:eastAsia="Times New Roman" w:hAnsi="Times New Roman" w:cs="Times New Roman"/>
          <w:sz w:val="28"/>
          <w:szCs w:val="28"/>
        </w:rPr>
        <w:t>6, 7</w:t>
      </w:r>
      <w:r w:rsidR="00251D4A" w:rsidRPr="00D46731">
        <w:rPr>
          <w:rFonts w:ascii="Times New Roman" w:eastAsia="Times New Roman" w:hAnsi="Times New Roman" w:cs="Times New Roman"/>
          <w:sz w:val="28"/>
          <w:szCs w:val="28"/>
        </w:rPr>
        <w:t>, 8</w:t>
      </w:r>
      <w:r w:rsidRPr="00D46731">
        <w:rPr>
          <w:rFonts w:ascii="Times New Roman" w:eastAsia="Times New Roman" w:hAnsi="Times New Roman" w:cs="Times New Roman"/>
          <w:sz w:val="28"/>
          <w:szCs w:val="28"/>
        </w:rPr>
        <w:t xml:space="preserve"> </w:t>
      </w:r>
      <w:r w:rsidR="00CC72CE" w:rsidRPr="00D46731">
        <w:rPr>
          <w:rFonts w:ascii="Times New Roman" w:eastAsia="Times New Roman" w:hAnsi="Times New Roman" w:cs="Times New Roman"/>
          <w:sz w:val="28"/>
          <w:szCs w:val="28"/>
        </w:rPr>
        <w:t>к настоящему п</w:t>
      </w:r>
      <w:r w:rsidRPr="00D46731">
        <w:rPr>
          <w:rFonts w:ascii="Times New Roman" w:eastAsia="Times New Roman" w:hAnsi="Times New Roman" w:cs="Times New Roman"/>
          <w:sz w:val="28"/>
          <w:szCs w:val="28"/>
        </w:rPr>
        <w:t>оложени</w:t>
      </w:r>
      <w:r w:rsidR="00CC72CE" w:rsidRPr="00D46731">
        <w:rPr>
          <w:rFonts w:ascii="Times New Roman" w:eastAsia="Times New Roman" w:hAnsi="Times New Roman" w:cs="Times New Roman"/>
          <w:sz w:val="28"/>
          <w:szCs w:val="28"/>
        </w:rPr>
        <w:t>ю</w:t>
      </w:r>
      <w:r w:rsidRPr="00D46731">
        <w:rPr>
          <w:rFonts w:ascii="Times New Roman" w:eastAsia="Times New Roman" w:hAnsi="Times New Roman" w:cs="Times New Roman"/>
          <w:sz w:val="28"/>
          <w:szCs w:val="28"/>
        </w:rPr>
        <w:t xml:space="preserve">.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2.1.8. Заработная плата работника предельными размерами не ограничивается.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2.1.9. Фонд оплаты труда работников учреждений формируется на календарный год в пределах ассигнований бюджета, а также  учреждения могут направлять  средства, поступающие от приносящей доход деятельности учреждений в соответствии с действующим законодательством.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2.1.10. Часть средств на оплату труда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A2728F" w:rsidRPr="00D46731" w:rsidRDefault="00A2728F" w:rsidP="00B41A5E">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2.1.11. Оклады (должностные оклады) работникам Учреждени</w:t>
      </w:r>
      <w:r w:rsidR="00CD7342" w:rsidRPr="00D46731">
        <w:rPr>
          <w:rFonts w:ascii="Times New Roman" w:eastAsia="Times New Roman" w:hAnsi="Times New Roman" w:cs="Times New Roman"/>
          <w:sz w:val="28"/>
          <w:szCs w:val="28"/>
        </w:rPr>
        <w:t>й</w:t>
      </w:r>
      <w:r w:rsidRPr="00D46731">
        <w:rPr>
          <w:rFonts w:ascii="Times New Roman" w:eastAsia="Times New Roman" w:hAnsi="Times New Roman" w:cs="Times New Roman"/>
          <w:sz w:val="28"/>
          <w:szCs w:val="28"/>
        </w:rPr>
        <w:t>, за исключением руководителя, его заместителей, устанавливаются в размере не ниже окладов (должностных окладов), утв</w:t>
      </w:r>
      <w:r w:rsidR="00B41A5E" w:rsidRPr="00D46731">
        <w:rPr>
          <w:rFonts w:ascii="Times New Roman" w:eastAsia="Times New Roman" w:hAnsi="Times New Roman" w:cs="Times New Roman"/>
          <w:sz w:val="28"/>
          <w:szCs w:val="28"/>
        </w:rPr>
        <w:t>ержденных настоящим положением (</w:t>
      </w:r>
      <w:hyperlink r:id="rId15" w:anchor="p1313" w:history="1">
        <w:r w:rsidRPr="00D46731">
          <w:rPr>
            <w:rFonts w:ascii="Times New Roman" w:eastAsia="Times New Roman" w:hAnsi="Times New Roman" w:cs="Times New Roman"/>
            <w:sz w:val="28"/>
            <w:szCs w:val="28"/>
          </w:rPr>
          <w:t>приложени</w:t>
        </w:r>
        <w:r w:rsidR="00B41A5E" w:rsidRPr="00D46731">
          <w:rPr>
            <w:rFonts w:ascii="Times New Roman" w:eastAsia="Times New Roman" w:hAnsi="Times New Roman" w:cs="Times New Roman"/>
            <w:sz w:val="28"/>
            <w:szCs w:val="28"/>
          </w:rPr>
          <w:t>е</w:t>
        </w:r>
        <w:r w:rsidRPr="00D46731">
          <w:rPr>
            <w:rFonts w:ascii="Times New Roman" w:eastAsia="Times New Roman" w:hAnsi="Times New Roman" w:cs="Times New Roman"/>
            <w:sz w:val="28"/>
            <w:szCs w:val="28"/>
          </w:rPr>
          <w:t xml:space="preserve"> № </w:t>
        </w:r>
      </w:hyperlink>
      <w:r w:rsidR="00251D4A" w:rsidRPr="00D46731">
        <w:rPr>
          <w:rFonts w:ascii="Times New Roman" w:hAnsi="Times New Roman" w:cs="Times New Roman"/>
          <w:sz w:val="28"/>
          <w:szCs w:val="28"/>
        </w:rPr>
        <w:t>1</w:t>
      </w:r>
      <w:r w:rsidR="00B41A5E" w:rsidRPr="00D46731">
        <w:rPr>
          <w:rFonts w:ascii="Times New Roman" w:hAnsi="Times New Roman" w:cs="Times New Roman"/>
          <w:sz w:val="28"/>
          <w:szCs w:val="28"/>
        </w:rPr>
        <w:t>).</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bookmarkStart w:id="2" w:name="p164"/>
      <w:bookmarkEnd w:id="2"/>
      <w:r w:rsidRPr="00D46731">
        <w:rPr>
          <w:rFonts w:ascii="Times New Roman" w:eastAsia="Times New Roman" w:hAnsi="Times New Roman" w:cs="Times New Roman"/>
          <w:sz w:val="28"/>
          <w:szCs w:val="28"/>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повышаются на 25 </w:t>
      </w:r>
      <w:r w:rsidR="008131EB" w:rsidRPr="00D46731">
        <w:rPr>
          <w:rFonts w:ascii="Times New Roman" w:eastAsia="Times New Roman" w:hAnsi="Times New Roman" w:cs="Times New Roman"/>
          <w:sz w:val="28"/>
          <w:szCs w:val="28"/>
        </w:rPr>
        <w:t>%</w:t>
      </w:r>
      <w:r w:rsidRPr="00D46731">
        <w:rPr>
          <w:rFonts w:ascii="Times New Roman" w:eastAsia="Times New Roman" w:hAnsi="Times New Roman" w:cs="Times New Roman"/>
          <w:sz w:val="28"/>
          <w:szCs w:val="28"/>
        </w:rPr>
        <w:t>.</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Данная доплата образует новый оклад.</w:t>
      </w:r>
    </w:p>
    <w:p w:rsidR="00DF7DD1" w:rsidRDefault="00A2728F" w:rsidP="00A2728F">
      <w:pPr>
        <w:spacing w:after="0" w:line="240" w:lineRule="auto"/>
        <w:ind w:firstLine="709"/>
        <w:jc w:val="both"/>
        <w:rPr>
          <w:rFonts w:ascii="Times New Roman" w:eastAsia="Times New Roman" w:hAnsi="Times New Roman" w:cs="Times New Roman"/>
          <w:sz w:val="28"/>
          <w:szCs w:val="28"/>
        </w:rPr>
      </w:pPr>
      <w:bookmarkStart w:id="3" w:name="p168"/>
      <w:bookmarkEnd w:id="3"/>
      <w:r w:rsidRPr="00FA0465">
        <w:rPr>
          <w:rFonts w:ascii="Times New Roman" w:eastAsia="Times New Roman" w:hAnsi="Times New Roman" w:cs="Times New Roman"/>
          <w:sz w:val="28"/>
          <w:szCs w:val="28"/>
        </w:rPr>
        <w:lastRenderedPageBreak/>
        <w:t>2.1.13. В оклады (должностные оклады) педагогических работников включается ежемесячная денежная компенсация на обеспечение книгоиздательской продукци</w:t>
      </w:r>
      <w:r>
        <w:rPr>
          <w:rFonts w:ascii="Times New Roman" w:eastAsia="Times New Roman" w:hAnsi="Times New Roman" w:cs="Times New Roman"/>
          <w:sz w:val="28"/>
          <w:szCs w:val="28"/>
        </w:rPr>
        <w:t xml:space="preserve">ей и периодическими изданиями в </w:t>
      </w:r>
      <w:r w:rsidRPr="004C205B">
        <w:rPr>
          <w:rFonts w:ascii="Times New Roman" w:eastAsia="Times New Roman" w:hAnsi="Times New Roman" w:cs="Times New Roman"/>
          <w:sz w:val="28"/>
          <w:szCs w:val="28"/>
        </w:rPr>
        <w:t>размере 15</w:t>
      </w:r>
      <w:r>
        <w:rPr>
          <w:rFonts w:ascii="Times New Roman" w:eastAsia="Times New Roman" w:hAnsi="Times New Roman" w:cs="Times New Roman"/>
          <w:sz w:val="28"/>
          <w:szCs w:val="28"/>
        </w:rPr>
        <w:t>2</w:t>
      </w:r>
      <w:r w:rsidRPr="004C205B">
        <w:rPr>
          <w:rFonts w:ascii="Times New Roman" w:eastAsia="Times New Roman" w:hAnsi="Times New Roman" w:cs="Times New Roman"/>
          <w:sz w:val="28"/>
          <w:szCs w:val="28"/>
        </w:rPr>
        <w:t xml:space="preserve"> </w:t>
      </w:r>
    </w:p>
    <w:p w:rsidR="00553983" w:rsidRDefault="00A2728F" w:rsidP="00A2728F">
      <w:pPr>
        <w:spacing w:after="0" w:line="240" w:lineRule="auto"/>
        <w:ind w:firstLine="709"/>
        <w:jc w:val="both"/>
        <w:rPr>
          <w:rFonts w:ascii="Times New Roman" w:eastAsia="Times New Roman" w:hAnsi="Times New Roman" w:cs="Times New Roman"/>
          <w:sz w:val="28"/>
          <w:szCs w:val="28"/>
        </w:rPr>
      </w:pPr>
      <w:r w:rsidRPr="004C205B">
        <w:rPr>
          <w:rFonts w:ascii="Times New Roman" w:eastAsia="Times New Roman" w:hAnsi="Times New Roman" w:cs="Times New Roman"/>
          <w:sz w:val="28"/>
          <w:szCs w:val="28"/>
        </w:rPr>
        <w:t>рубля</w:t>
      </w:r>
      <w:r w:rsidR="00553983">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4C205B">
        <w:rPr>
          <w:rFonts w:ascii="Times New Roman" w:eastAsia="Times New Roman" w:hAnsi="Times New Roman" w:cs="Times New Roman"/>
          <w:sz w:val="28"/>
          <w:szCs w:val="28"/>
        </w:rPr>
        <w:t>Данная денежная компенсация образует новый оклад.</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16" w:history="1">
        <w:r w:rsidRPr="00A25621">
          <w:rPr>
            <w:rFonts w:ascii="Times New Roman" w:eastAsia="Times New Roman" w:hAnsi="Times New Roman" w:cs="Times New Roman"/>
            <w:sz w:val="28"/>
            <w:szCs w:val="28"/>
          </w:rPr>
          <w:t>базовых окладов</w:t>
        </w:r>
      </w:hyperlink>
      <w:r w:rsidRPr="00FA0465">
        <w:rPr>
          <w:rFonts w:ascii="Times New Roman" w:eastAsia="Times New Roman" w:hAnsi="Times New Roman" w:cs="Times New Roman"/>
          <w:sz w:val="28"/>
          <w:szCs w:val="28"/>
        </w:rPr>
        <w:t xml:space="preserve"> (базовых должностных окладов), базовых ставок заработной 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17" w:history="1">
        <w:r w:rsidRPr="00A25621">
          <w:rPr>
            <w:rFonts w:ascii="Times New Roman" w:eastAsia="Times New Roman" w:hAnsi="Times New Roman" w:cs="Times New Roman"/>
            <w:sz w:val="28"/>
            <w:szCs w:val="28"/>
          </w:rPr>
          <w:t>приказом</w:t>
        </w:r>
      </w:hyperlink>
      <w:r w:rsidRPr="00FA0465">
        <w:rPr>
          <w:rFonts w:ascii="Times New Roman" w:eastAsia="Times New Roman" w:hAnsi="Times New Roman" w:cs="Times New Roman"/>
          <w:sz w:val="28"/>
          <w:szCs w:val="28"/>
        </w:rPr>
        <w:t xml:space="preserve"> Министерства образования и науки Российской Федерации от 22</w:t>
      </w:r>
      <w:r w:rsidR="00553983">
        <w:rPr>
          <w:rFonts w:ascii="Times New Roman" w:eastAsia="Times New Roman" w:hAnsi="Times New Roman" w:cs="Times New Roman"/>
          <w:sz w:val="28"/>
          <w:szCs w:val="28"/>
        </w:rPr>
        <w:t>.12.</w:t>
      </w:r>
      <w:r w:rsidRPr="00FA0465">
        <w:rPr>
          <w:rFonts w:ascii="Times New Roman" w:eastAsia="Times New Roman" w:hAnsi="Times New Roman" w:cs="Times New Roman"/>
          <w:sz w:val="28"/>
          <w:szCs w:val="28"/>
        </w:rPr>
        <w:t xml:space="preserve">2014  </w:t>
      </w:r>
      <w:r w:rsidRPr="00A25621">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1601 </w:t>
      </w:r>
      <w:r w:rsidR="00C74E32">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C74E32">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с учетом условий, предусмотренных </w:t>
      </w:r>
      <w:hyperlink r:id="rId18" w:history="1">
        <w:r w:rsidRPr="00281DBF">
          <w:rPr>
            <w:rFonts w:ascii="Times New Roman" w:eastAsia="Times New Roman" w:hAnsi="Times New Roman" w:cs="Times New Roman"/>
            <w:sz w:val="28"/>
            <w:szCs w:val="28"/>
          </w:rPr>
          <w:t>постановлением</w:t>
        </w:r>
      </w:hyperlink>
      <w:r w:rsidRPr="00281DBF">
        <w:rPr>
          <w:rFonts w:ascii="Times New Roman" w:eastAsia="Times New Roman" w:hAnsi="Times New Roman" w:cs="Times New Roman"/>
          <w:sz w:val="28"/>
          <w:szCs w:val="28"/>
        </w:rPr>
        <w:t xml:space="preserve"> </w:t>
      </w:r>
      <w:r w:rsidRPr="00FA0465">
        <w:rPr>
          <w:rFonts w:ascii="Times New Roman" w:eastAsia="Times New Roman" w:hAnsi="Times New Roman" w:cs="Times New Roman"/>
          <w:sz w:val="28"/>
          <w:szCs w:val="28"/>
        </w:rPr>
        <w:t>Министерства труда и социального развития Российской Федерации от 30</w:t>
      </w:r>
      <w:r w:rsidR="00553983">
        <w:rPr>
          <w:rFonts w:ascii="Times New Roman" w:eastAsia="Times New Roman" w:hAnsi="Times New Roman" w:cs="Times New Roman"/>
          <w:sz w:val="28"/>
          <w:szCs w:val="28"/>
        </w:rPr>
        <w:t>.06.</w:t>
      </w:r>
      <w:r w:rsidRPr="00FA0465">
        <w:rPr>
          <w:rFonts w:ascii="Times New Roman" w:eastAsia="Times New Roman" w:hAnsi="Times New Roman" w:cs="Times New Roman"/>
          <w:sz w:val="28"/>
          <w:szCs w:val="28"/>
        </w:rPr>
        <w:t xml:space="preserve">2003 </w:t>
      </w:r>
      <w:r>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41 </w:t>
      </w:r>
      <w:r w:rsidR="00C74E32">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Об особенностях работы по совместительству педагогических, медицинских, фармацевтических работников и работников культуры</w:t>
      </w:r>
      <w:r w:rsidR="00C74E32">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2.1.16. Размеры окладов (должностных окладов), ставок заработной платы работников учреждений индексируются </w:t>
      </w:r>
      <w:r>
        <w:rPr>
          <w:rFonts w:ascii="Times New Roman" w:eastAsia="Times New Roman" w:hAnsi="Times New Roman" w:cs="Times New Roman"/>
          <w:sz w:val="28"/>
          <w:szCs w:val="28"/>
        </w:rPr>
        <w:t xml:space="preserve">в соответствии с </w:t>
      </w:r>
      <w:r w:rsidRPr="00FA0465">
        <w:rPr>
          <w:rFonts w:ascii="Times New Roman" w:eastAsia="Times New Roman" w:hAnsi="Times New Roman" w:cs="Times New Roman"/>
          <w:sz w:val="28"/>
          <w:szCs w:val="28"/>
        </w:rPr>
        <w:t xml:space="preserve">постановлениями Правительства Забайкальского края, законами Забайкальского края.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bookmarkStart w:id="4" w:name="p180"/>
      <w:bookmarkEnd w:id="4"/>
      <w:r w:rsidRPr="00FA0465">
        <w:rPr>
          <w:rFonts w:ascii="Times New Roman" w:eastAsia="Times New Roman" w:hAnsi="Times New Roman" w:cs="Times New Roman"/>
          <w:sz w:val="28"/>
          <w:szCs w:val="28"/>
        </w:rPr>
        <w:t xml:space="preserve">2.2. Компенсационные выплаты. </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085A59">
        <w:rPr>
          <w:rFonts w:ascii="Times New Roman" w:eastAsia="Times New Roman" w:hAnsi="Times New Roman" w:cs="Times New Roman"/>
          <w:sz w:val="28"/>
          <w:szCs w:val="28"/>
        </w:rPr>
        <w:t xml:space="preserve">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w:t>
      </w:r>
      <w:r w:rsidRPr="00085A59">
        <w:rPr>
          <w:rFonts w:ascii="Times New Roman" w:eastAsia="Times New Roman" w:hAnsi="Times New Roman" w:cs="Times New Roman"/>
          <w:sz w:val="28"/>
          <w:szCs w:val="28"/>
        </w:rPr>
        <w:lastRenderedPageBreak/>
        <w:t>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Компенсационные выплаты не образуют </w:t>
      </w:r>
      <w:r>
        <w:rPr>
          <w:rFonts w:ascii="Times New Roman" w:eastAsia="Times New Roman" w:hAnsi="Times New Roman" w:cs="Times New Roman"/>
          <w:sz w:val="28"/>
          <w:szCs w:val="28"/>
        </w:rPr>
        <w:t xml:space="preserve">новый должностной оклад </w:t>
      </w:r>
      <w:r w:rsidRPr="00FA0465">
        <w:rPr>
          <w:rFonts w:ascii="Times New Roman" w:eastAsia="Times New Roman" w:hAnsi="Times New Roman" w:cs="Times New Roman"/>
          <w:sz w:val="28"/>
          <w:szCs w:val="28"/>
        </w:rPr>
        <w:t>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w:t>
      </w:r>
      <w:r>
        <w:rPr>
          <w:rFonts w:ascii="Times New Roman" w:eastAsia="Times New Roman" w:hAnsi="Times New Roman" w:cs="Times New Roman"/>
          <w:sz w:val="28"/>
          <w:szCs w:val="28"/>
        </w:rPr>
        <w:t xml:space="preserve">ачисленной </w:t>
      </w:r>
      <w:r w:rsidRPr="00FA0465">
        <w:rPr>
          <w:rFonts w:ascii="Times New Roman" w:eastAsia="Times New Roman" w:hAnsi="Times New Roman" w:cs="Times New Roman"/>
          <w:sz w:val="28"/>
          <w:szCs w:val="28"/>
        </w:rPr>
        <w:t>заработной плате (с учетом всех компенсационных и стимулирующих доплат).</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2.2.2. Работникам Учреждения устанавливаются следующие выплаты компенсационного характера: </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выплаты </w:t>
      </w:r>
      <w:r w:rsidRPr="008F2C07">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работу в местностях с особыми климатическими </w:t>
      </w:r>
      <w:r w:rsidRPr="008F2C07">
        <w:rPr>
          <w:rFonts w:ascii="Times New Roman" w:eastAsia="Times New Roman" w:hAnsi="Times New Roman" w:cs="Times New Roman"/>
          <w:sz w:val="28"/>
          <w:szCs w:val="28"/>
        </w:rPr>
        <w:t>условиями;</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выплаты за работу в условиях, отклоняющихся от нормальных;</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 xml:space="preserve">выплата ежемесячного денежного вознаграждения за классное руководство педагогическим работникам общеобразовательных организаций, установленного Законом Забайкальского края от 16 июля 2020 года № 1843-ЗЗК </w:t>
      </w:r>
      <w:r w:rsidR="00C74E32">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rPr>
        <w:t>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C74E32">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rPr>
        <w:t>;</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выплата ежемесячного денежного вознаграждения за классное руководство (кураторство) педагогическим работникам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w:t>
      </w:r>
      <w:r w:rsidRPr="008F2C07">
        <w:rPr>
          <w:rFonts w:ascii="Times New Roman" w:eastAsia="Times New Roman" w:hAnsi="Times New Roman" w:cs="Times New Roman"/>
          <w:sz w:val="28"/>
          <w:szCs w:val="28"/>
        </w:rPr>
        <w:tab/>
        <w:t xml:space="preserve">установленного постановлением Правительства Забайкальского края от 2 августа 2021 года № 284 </w:t>
      </w:r>
      <w:r w:rsidR="00C74E32">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rPr>
        <w:t>О ежемесячном денежном вознаграждении за классное руководство (кураторство) педагогических работников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бюджета Забайкальского края</w:t>
      </w:r>
      <w:r w:rsidR="00C74E32">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rPr>
        <w:t>.</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выплаты советникам директоров по воспитанию и взаимодействию с детскими общественными объединениями в образовательных организациях, размер устанавливается Распоряжением Правительства Российской Федерации;</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выплата за проверку письменных работ;</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выплата за заведование кабинетом;</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выплата за руководство методическим объединением;</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F2C07">
        <w:rPr>
          <w:rFonts w:ascii="Times New Roman" w:eastAsia="Times New Roman" w:hAnsi="Times New Roman" w:cs="Times New Roman"/>
          <w:sz w:val="28"/>
          <w:szCs w:val="28"/>
        </w:rPr>
        <w:t>выплата за индивидуальное обучение на дому больного ребенка (при наличии соответствующего медицинского заключения);</w:t>
      </w:r>
    </w:p>
    <w:p w:rsidR="008F2C07" w:rsidRPr="008F2C07" w:rsidRDefault="008F2C07" w:rsidP="008F2C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за проведение внеклассной работы по физическому воспитанию;</w:t>
      </w:r>
    </w:p>
    <w:p w:rsidR="008F2C07" w:rsidRPr="008F2C07" w:rsidRDefault="008F2C07" w:rsidP="00046D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C07">
        <w:rPr>
          <w:rFonts w:ascii="Times New Roman" w:eastAsia="Times New Roman" w:hAnsi="Times New Roman" w:cs="Times New Roman"/>
          <w:sz w:val="28"/>
          <w:szCs w:val="28"/>
        </w:rPr>
        <w:t>за классное руководство;</w:t>
      </w:r>
    </w:p>
    <w:p w:rsidR="00F42D40" w:rsidRPr="00FA0465" w:rsidRDefault="00A2728F" w:rsidP="00046DD3">
      <w:pPr>
        <w:spacing w:after="0" w:line="240" w:lineRule="auto"/>
        <w:ind w:firstLine="709"/>
        <w:jc w:val="both"/>
        <w:rPr>
          <w:rFonts w:ascii="Times New Roman" w:eastAsia="Times New Roman" w:hAnsi="Times New Roman" w:cs="Times New Roman"/>
          <w:sz w:val="28"/>
          <w:szCs w:val="28"/>
        </w:rPr>
      </w:pPr>
      <w:r w:rsidRPr="000E0A91">
        <w:rPr>
          <w:rFonts w:ascii="Times New Roman" w:eastAsia="Times New Roman" w:hAnsi="Times New Roman" w:cs="Times New Roman"/>
          <w:sz w:val="28"/>
          <w:szCs w:val="28"/>
        </w:rPr>
        <w:t xml:space="preserve">2.2.3. </w:t>
      </w:r>
      <w:r w:rsidR="00F42D40" w:rsidRPr="00FA0465">
        <w:rPr>
          <w:rFonts w:ascii="Times New Roman" w:eastAsia="Times New Roman" w:hAnsi="Times New Roman" w:cs="Times New Roman"/>
          <w:sz w:val="28"/>
          <w:szCs w:val="28"/>
        </w:rPr>
        <w:t xml:space="preserve">К выплатам за работу в местностях с особыми климатическими условиями относятся районный коэффициент и процентная надбавка. </w:t>
      </w:r>
    </w:p>
    <w:p w:rsidR="00F42D40" w:rsidRPr="00FA0465" w:rsidRDefault="00F42D40" w:rsidP="00046DD3">
      <w:pPr>
        <w:shd w:val="clear" w:color="auto" w:fill="FFFFFF"/>
        <w:spacing w:after="0" w:line="240" w:lineRule="auto"/>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19" w:history="1">
        <w:r w:rsidRPr="00A25621">
          <w:rPr>
            <w:rFonts w:ascii="Times New Roman" w:eastAsia="Times New Roman" w:hAnsi="Times New Roman" w:cs="Times New Roman"/>
            <w:sz w:val="28"/>
            <w:szCs w:val="28"/>
          </w:rPr>
          <w:t>Законом</w:t>
        </w:r>
      </w:hyperlink>
      <w:r w:rsidRPr="00FA0465">
        <w:rPr>
          <w:rFonts w:ascii="Times New Roman" w:eastAsia="Times New Roman" w:hAnsi="Times New Roman" w:cs="Times New Roman"/>
          <w:sz w:val="28"/>
          <w:szCs w:val="28"/>
        </w:rPr>
        <w:t xml:space="preserve"> Забайкальского края </w:t>
      </w:r>
      <w:r w:rsidR="00046DD3" w:rsidRPr="00046DD3">
        <w:rPr>
          <w:rFonts w:ascii="Times New Roman" w:eastAsia="Times New Roman" w:hAnsi="Times New Roman" w:cs="Times New Roman"/>
          <w:color w:val="1A1A1A"/>
          <w:sz w:val="28"/>
          <w:szCs w:val="28"/>
        </w:rPr>
        <w:t xml:space="preserve">от 14.10.2008 № 39-ЗЗК «О районном коэффициенте и процентной надбавке к заработной плате лиц, работающих в органах государственной власти, государственных </w:t>
      </w:r>
      <w:proofErr w:type="spellStart"/>
      <w:r w:rsidR="00046DD3" w:rsidRPr="00046DD3">
        <w:rPr>
          <w:rFonts w:ascii="Times New Roman" w:eastAsia="Times New Roman" w:hAnsi="Times New Roman" w:cs="Times New Roman"/>
          <w:color w:val="1A1A1A"/>
          <w:sz w:val="28"/>
          <w:szCs w:val="28"/>
        </w:rPr>
        <w:t>государственных</w:t>
      </w:r>
      <w:proofErr w:type="spellEnd"/>
      <w:r w:rsidR="00046DD3" w:rsidRPr="00046DD3">
        <w:rPr>
          <w:rFonts w:ascii="Times New Roman" w:eastAsia="Times New Roman" w:hAnsi="Times New Roman" w:cs="Times New Roman"/>
          <w:color w:val="1A1A1A"/>
          <w:sz w:val="28"/>
          <w:szCs w:val="28"/>
        </w:rPr>
        <w:t xml:space="preserve"> учреждениях Забайкальского края, органах местного самоуправления и муниципальных учреждениях»</w:t>
      </w:r>
      <w:r w:rsidR="00046DD3">
        <w:rPr>
          <w:rFonts w:ascii="Times New Roman" w:eastAsia="Times New Roman" w:hAnsi="Times New Roman" w:cs="Times New Roman"/>
          <w:color w:val="1A1A1A"/>
          <w:sz w:val="28"/>
          <w:szCs w:val="28"/>
        </w:rPr>
        <w:t>.</w:t>
      </w:r>
    </w:p>
    <w:p w:rsidR="00F42D40" w:rsidRDefault="00A2728F" w:rsidP="00046DD3">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2.2.4. </w:t>
      </w:r>
      <w:r w:rsidR="00F42D40" w:rsidRPr="00FA0465">
        <w:rPr>
          <w:rFonts w:ascii="Times New Roman" w:eastAsia="Times New Roman" w:hAnsi="Times New Roman" w:cs="Times New Roman"/>
          <w:sz w:val="28"/>
          <w:szCs w:val="28"/>
        </w:rPr>
        <w:t xml:space="preserve">К условиям, отклоняющимся от нормальных, относятся: </w:t>
      </w:r>
    </w:p>
    <w:p w:rsidR="00F42D40" w:rsidRDefault="00F42D40" w:rsidP="00046DD3">
      <w:pPr>
        <w:pStyle w:val="ac"/>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совмещение профессий (должностей); </w:t>
      </w:r>
    </w:p>
    <w:p w:rsidR="00F42D40" w:rsidRDefault="00F42D40" w:rsidP="00046DD3">
      <w:pPr>
        <w:pStyle w:val="ac"/>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сверхурочная работа; </w:t>
      </w:r>
    </w:p>
    <w:p w:rsidR="00F42D40" w:rsidRDefault="00F42D40" w:rsidP="00046DD3">
      <w:pPr>
        <w:pStyle w:val="ac"/>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работа в ночное время; </w:t>
      </w:r>
    </w:p>
    <w:p w:rsidR="00F42D40" w:rsidRPr="00C038B3" w:rsidRDefault="00F42D40" w:rsidP="00046DD3">
      <w:pPr>
        <w:pStyle w:val="ac"/>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выполнение работ в других условиях, отклоняющихся от нормальных (работа в выходные и праздничные дни). </w:t>
      </w:r>
    </w:p>
    <w:p w:rsidR="00A2728F" w:rsidRPr="00FA0465" w:rsidRDefault="00F42D40"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A2728F" w:rsidRPr="00FA0465">
        <w:rPr>
          <w:rFonts w:ascii="Times New Roman" w:eastAsia="Times New Roman" w:hAnsi="Times New Roman" w:cs="Times New Roman"/>
          <w:sz w:val="28"/>
          <w:szCs w:val="28"/>
        </w:rPr>
        <w:t xml:space="preserve">.1. Условия труда при совмещении профессий (должностей) регламентированы </w:t>
      </w:r>
      <w:hyperlink r:id="rId20" w:history="1">
        <w:r w:rsidR="00A2728F">
          <w:rPr>
            <w:rFonts w:ascii="Times New Roman" w:eastAsia="Times New Roman" w:hAnsi="Times New Roman" w:cs="Times New Roman"/>
            <w:sz w:val="28"/>
            <w:szCs w:val="28"/>
          </w:rPr>
          <w:t>статьей 60</w:t>
        </w:r>
        <w:r w:rsidR="00A2728F" w:rsidRPr="0099253B">
          <w:rPr>
            <w:rFonts w:ascii="Times New Roman" w:eastAsia="Times New Roman" w:hAnsi="Times New Roman" w:cs="Times New Roman"/>
            <w:sz w:val="28"/>
            <w:szCs w:val="28"/>
            <w:vertAlign w:val="superscript"/>
          </w:rPr>
          <w:t>2</w:t>
        </w:r>
      </w:hyperlink>
      <w:r w:rsidR="00A2728F">
        <w:rPr>
          <w:rFonts w:ascii="Times New Roman" w:eastAsia="Times New Roman" w:hAnsi="Times New Roman" w:cs="Times New Roman"/>
          <w:sz w:val="28"/>
          <w:szCs w:val="28"/>
        </w:rPr>
        <w:t xml:space="preserve"> ТК РФ</w:t>
      </w:r>
      <w:r w:rsidR="00A2728F"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w:t>
      </w:r>
      <w:r>
        <w:rPr>
          <w:rFonts w:ascii="Times New Roman" w:eastAsia="Times New Roman" w:hAnsi="Times New Roman" w:cs="Times New Roman"/>
          <w:sz w:val="28"/>
          <w:szCs w:val="28"/>
        </w:rPr>
        <w:t xml:space="preserve"> статьей 151 ТК РФ</w:t>
      </w:r>
      <w:r>
        <w:t>.</w:t>
      </w:r>
      <w:r w:rsidRPr="00FA0465">
        <w:rPr>
          <w:rFonts w:ascii="Times New Roman" w:eastAsia="Times New Roman" w:hAnsi="Times New Roman" w:cs="Times New Roman"/>
          <w:sz w:val="28"/>
          <w:szCs w:val="28"/>
        </w:rPr>
        <w:t xml:space="preserve"> </w:t>
      </w:r>
    </w:p>
    <w:p w:rsidR="00A2728F" w:rsidRDefault="00F42D40"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A2728F" w:rsidRPr="00FA0465">
        <w:rPr>
          <w:rFonts w:ascii="Times New Roman" w:eastAsia="Times New Roman" w:hAnsi="Times New Roman" w:cs="Times New Roman"/>
          <w:sz w:val="28"/>
          <w:szCs w:val="28"/>
        </w:rPr>
        <w:t xml:space="preserve">.2. Порядок оплату труда за сверхурочную работу определен </w:t>
      </w:r>
      <w:r w:rsidR="00A2728F">
        <w:rPr>
          <w:rFonts w:ascii="Times New Roman" w:eastAsia="Times New Roman" w:hAnsi="Times New Roman" w:cs="Times New Roman"/>
          <w:sz w:val="28"/>
          <w:szCs w:val="28"/>
        </w:rPr>
        <w:t>статьей 152 ТК РФ.</w:t>
      </w:r>
    </w:p>
    <w:p w:rsidR="00A2728F" w:rsidRDefault="00F42D40"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A2728F" w:rsidRPr="00FA0465">
        <w:rPr>
          <w:rFonts w:ascii="Times New Roman" w:eastAsia="Times New Roman" w:hAnsi="Times New Roman" w:cs="Times New Roman"/>
          <w:sz w:val="28"/>
          <w:szCs w:val="28"/>
        </w:rPr>
        <w:t>.3. Повышенная оплата за работу в ночное время производится работникам в соответствии со</w:t>
      </w:r>
      <w:r w:rsidR="00A2728F">
        <w:rPr>
          <w:rFonts w:ascii="Times New Roman" w:eastAsia="Times New Roman" w:hAnsi="Times New Roman" w:cs="Times New Roman"/>
          <w:sz w:val="28"/>
          <w:szCs w:val="28"/>
        </w:rPr>
        <w:t xml:space="preserve"> статьей 154 ТК РФ.</w:t>
      </w:r>
    </w:p>
    <w:p w:rsidR="0045042B" w:rsidRPr="00FA0465" w:rsidRDefault="0045042B"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45042B">
        <w:rPr>
          <w:rFonts w:ascii="Times New Roman" w:eastAsia="Times New Roman" w:hAnsi="Times New Roman" w:cs="Times New Roman"/>
          <w:sz w:val="28"/>
          <w:szCs w:val="28"/>
        </w:rPr>
        <w:t>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r>
        <w:rPr>
          <w:rFonts w:ascii="Times New Roman" w:eastAsia="Times New Roman" w:hAnsi="Times New Roman" w:cs="Times New Roman"/>
          <w:sz w:val="28"/>
          <w:szCs w:val="28"/>
        </w:rPr>
        <w:t>.</w:t>
      </w:r>
    </w:p>
    <w:p w:rsidR="00A2728F" w:rsidRPr="00FA0465" w:rsidRDefault="00F42D40"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2728F" w:rsidRPr="00FA0465">
        <w:rPr>
          <w:rFonts w:ascii="Times New Roman" w:eastAsia="Times New Roman" w:hAnsi="Times New Roman" w:cs="Times New Roman"/>
          <w:sz w:val="28"/>
          <w:szCs w:val="28"/>
        </w:rPr>
        <w:t xml:space="preserve">.4.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w:t>
      </w:r>
      <w:r>
        <w:rPr>
          <w:rFonts w:ascii="Times New Roman" w:eastAsia="Times New Roman" w:hAnsi="Times New Roman" w:cs="Times New Roman"/>
          <w:sz w:val="28"/>
          <w:szCs w:val="28"/>
        </w:rPr>
        <w:t xml:space="preserve"> статьей 153 ТК РФ. </w:t>
      </w:r>
    </w:p>
    <w:p w:rsidR="00A2728F" w:rsidRPr="00D46731" w:rsidRDefault="00A2728F" w:rsidP="00A2728F">
      <w:pPr>
        <w:spacing w:after="0" w:line="240" w:lineRule="auto"/>
        <w:ind w:firstLine="709"/>
        <w:jc w:val="both"/>
        <w:rPr>
          <w:rFonts w:ascii="Times New Roman" w:eastAsia="Times New Roman" w:hAnsi="Times New Roman" w:cs="Times New Roman"/>
          <w:sz w:val="28"/>
          <w:szCs w:val="28"/>
        </w:rPr>
      </w:pPr>
      <w:bookmarkStart w:id="5" w:name="p217"/>
      <w:bookmarkEnd w:id="5"/>
      <w:r w:rsidRPr="00D46731">
        <w:rPr>
          <w:rFonts w:ascii="Times New Roman" w:eastAsia="Times New Roman" w:hAnsi="Times New Roman" w:cs="Times New Roman"/>
          <w:sz w:val="28"/>
          <w:szCs w:val="28"/>
        </w:rPr>
        <w:t>2.2.</w:t>
      </w:r>
      <w:r w:rsidR="00F42D40" w:rsidRPr="00D46731">
        <w:rPr>
          <w:rFonts w:ascii="Times New Roman" w:eastAsia="Times New Roman" w:hAnsi="Times New Roman" w:cs="Times New Roman"/>
          <w:sz w:val="28"/>
          <w:szCs w:val="28"/>
        </w:rPr>
        <w:t>5</w:t>
      </w:r>
      <w:r w:rsidRPr="00D46731">
        <w:rPr>
          <w:rFonts w:ascii="Times New Roman" w:eastAsia="Times New Roman" w:hAnsi="Times New Roman" w:cs="Times New Roman"/>
          <w:sz w:val="28"/>
          <w:szCs w:val="28"/>
        </w:rPr>
        <w:t xml:space="preserve">. Выплата за проверку письменных работ. </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lastRenderedPageBreak/>
        <w:t>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8F2C07" w:rsidRPr="00D46731" w:rsidRDefault="008F2C07" w:rsidP="008F2C07">
      <w:pPr>
        <w:tabs>
          <w:tab w:val="left" w:pos="1134"/>
        </w:tabs>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1)</w:t>
      </w:r>
      <w:r w:rsidRPr="00D46731">
        <w:rPr>
          <w:rFonts w:ascii="Times New Roman" w:eastAsia="Times New Roman" w:hAnsi="Times New Roman" w:cs="Times New Roman"/>
          <w:sz w:val="28"/>
          <w:szCs w:val="28"/>
        </w:rPr>
        <w:tab/>
        <w:t>по предметам начальной школы:</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а) 7,0% при условии до 10 </w:t>
      </w:r>
      <w:r w:rsidR="000F5782" w:rsidRPr="00D46731">
        <w:rPr>
          <w:rFonts w:ascii="Times New Roman" w:eastAsia="Times New Roman" w:hAnsi="Times New Roman" w:cs="Times New Roman"/>
          <w:sz w:val="28"/>
          <w:szCs w:val="28"/>
        </w:rPr>
        <w:t>обучающихся</w:t>
      </w:r>
      <w:r w:rsidRPr="00D46731">
        <w:rPr>
          <w:rFonts w:ascii="Times New Roman" w:eastAsia="Times New Roman" w:hAnsi="Times New Roman" w:cs="Times New Roman"/>
          <w:sz w:val="28"/>
          <w:szCs w:val="28"/>
        </w:rPr>
        <w:t xml:space="preserve"> в классе;</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6) 8,0% при условии от 11 до 20 </w:t>
      </w:r>
      <w:r w:rsidR="000F5782" w:rsidRPr="00D46731">
        <w:rPr>
          <w:rFonts w:ascii="Times New Roman" w:eastAsia="Times New Roman" w:hAnsi="Times New Roman" w:cs="Times New Roman"/>
          <w:sz w:val="28"/>
          <w:szCs w:val="28"/>
        </w:rPr>
        <w:t xml:space="preserve">обучающихся </w:t>
      </w:r>
      <w:r w:rsidRPr="00D46731">
        <w:rPr>
          <w:rFonts w:ascii="Times New Roman" w:eastAsia="Times New Roman" w:hAnsi="Times New Roman" w:cs="Times New Roman"/>
          <w:sz w:val="28"/>
          <w:szCs w:val="28"/>
        </w:rPr>
        <w:t xml:space="preserve">в классе; </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в) 9,0% при условии от 21 до 30 </w:t>
      </w:r>
      <w:r w:rsidR="000F5782" w:rsidRPr="00D46731">
        <w:rPr>
          <w:rFonts w:ascii="Times New Roman" w:eastAsia="Times New Roman" w:hAnsi="Times New Roman" w:cs="Times New Roman"/>
          <w:sz w:val="28"/>
          <w:szCs w:val="28"/>
        </w:rPr>
        <w:t>обучающихся</w:t>
      </w:r>
      <w:r w:rsidRPr="00D46731">
        <w:rPr>
          <w:rFonts w:ascii="Times New Roman" w:eastAsia="Times New Roman" w:hAnsi="Times New Roman" w:cs="Times New Roman"/>
          <w:sz w:val="28"/>
          <w:szCs w:val="28"/>
        </w:rPr>
        <w:t xml:space="preserve"> в классе;</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г) 12,0</w:t>
      </w:r>
      <w:proofErr w:type="gramStart"/>
      <w:r w:rsidRPr="00D46731">
        <w:rPr>
          <w:rFonts w:ascii="Times New Roman" w:eastAsia="Times New Roman" w:hAnsi="Times New Roman" w:cs="Times New Roman"/>
          <w:sz w:val="28"/>
          <w:szCs w:val="28"/>
        </w:rPr>
        <w:t>%  при</w:t>
      </w:r>
      <w:proofErr w:type="gramEnd"/>
      <w:r w:rsidRPr="00D46731">
        <w:rPr>
          <w:rFonts w:ascii="Times New Roman" w:eastAsia="Times New Roman" w:hAnsi="Times New Roman" w:cs="Times New Roman"/>
          <w:sz w:val="28"/>
          <w:szCs w:val="28"/>
        </w:rPr>
        <w:t xml:space="preserve"> условии от 31 и выше </w:t>
      </w:r>
      <w:r w:rsidR="000F5782" w:rsidRPr="00D46731">
        <w:rPr>
          <w:rFonts w:ascii="Times New Roman" w:eastAsia="Times New Roman" w:hAnsi="Times New Roman" w:cs="Times New Roman"/>
          <w:sz w:val="28"/>
          <w:szCs w:val="28"/>
        </w:rPr>
        <w:t>обучающихся</w:t>
      </w:r>
      <w:r w:rsidRPr="00D46731">
        <w:rPr>
          <w:rFonts w:ascii="Times New Roman" w:eastAsia="Times New Roman" w:hAnsi="Times New Roman" w:cs="Times New Roman"/>
          <w:sz w:val="28"/>
          <w:szCs w:val="28"/>
        </w:rPr>
        <w:t xml:space="preserve"> в классе;</w:t>
      </w:r>
    </w:p>
    <w:p w:rsidR="008F2C07" w:rsidRPr="00D46731" w:rsidRDefault="008F2C07" w:rsidP="008F2C07">
      <w:pPr>
        <w:tabs>
          <w:tab w:val="left" w:pos="1134"/>
        </w:tabs>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2)</w:t>
      </w:r>
      <w:r w:rsidRPr="00D46731">
        <w:rPr>
          <w:rFonts w:ascii="Times New Roman" w:eastAsia="Times New Roman" w:hAnsi="Times New Roman" w:cs="Times New Roman"/>
          <w:sz w:val="28"/>
          <w:szCs w:val="28"/>
        </w:rPr>
        <w:tab/>
      </w:r>
      <w:proofErr w:type="gramStart"/>
      <w:r w:rsidRPr="00D46731">
        <w:rPr>
          <w:rFonts w:ascii="Times New Roman" w:eastAsia="Times New Roman" w:hAnsi="Times New Roman" w:cs="Times New Roman"/>
          <w:sz w:val="28"/>
          <w:szCs w:val="28"/>
        </w:rPr>
        <w:t>русский  язык</w:t>
      </w:r>
      <w:proofErr w:type="gramEnd"/>
      <w:r w:rsidRPr="00D46731">
        <w:rPr>
          <w:rFonts w:ascii="Times New Roman" w:eastAsia="Times New Roman" w:hAnsi="Times New Roman" w:cs="Times New Roman"/>
          <w:sz w:val="28"/>
          <w:szCs w:val="28"/>
        </w:rPr>
        <w:t>, литература,  математика (5-11 класс), иностранный язык:</w:t>
      </w:r>
    </w:p>
    <w:p w:rsidR="008F2C07" w:rsidRPr="00D46731" w:rsidRDefault="008F2C07" w:rsidP="008F2C07">
      <w:pPr>
        <w:spacing w:after="0" w:line="240" w:lineRule="auto"/>
        <w:ind w:firstLine="709"/>
        <w:jc w:val="both"/>
        <w:rPr>
          <w:rFonts w:ascii="Times New Roman" w:eastAsia="Times New Roman" w:hAnsi="Times New Roman" w:cs="Times New Roman"/>
          <w:sz w:val="28"/>
          <w:szCs w:val="28"/>
        </w:rPr>
      </w:pPr>
      <w:r w:rsidRPr="00D46731">
        <w:rPr>
          <w:rFonts w:ascii="Times New Roman" w:eastAsia="Times New Roman" w:hAnsi="Times New Roman" w:cs="Times New Roman"/>
          <w:sz w:val="28"/>
          <w:szCs w:val="28"/>
        </w:rPr>
        <w:t xml:space="preserve">а) 6,0 % при условии до 10 </w:t>
      </w:r>
      <w:r w:rsidR="000F5782" w:rsidRPr="00D46731">
        <w:rPr>
          <w:rFonts w:ascii="Times New Roman" w:eastAsia="Times New Roman" w:hAnsi="Times New Roman" w:cs="Times New Roman"/>
          <w:sz w:val="28"/>
          <w:szCs w:val="28"/>
        </w:rPr>
        <w:t>обучающихся</w:t>
      </w:r>
      <w:r w:rsidRPr="00D46731">
        <w:rPr>
          <w:rFonts w:ascii="Times New Roman" w:eastAsia="Times New Roman" w:hAnsi="Times New Roman" w:cs="Times New Roman"/>
          <w:sz w:val="28"/>
          <w:szCs w:val="28"/>
        </w:rPr>
        <w:t xml:space="preserve">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8F2C07">
        <w:rPr>
          <w:rFonts w:ascii="Times New Roman" w:eastAsia="Times New Roman" w:hAnsi="Times New Roman" w:cs="Times New Roman"/>
          <w:sz w:val="28"/>
          <w:szCs w:val="28"/>
        </w:rPr>
        <w:t xml:space="preserve">б) 7,0 </w:t>
      </w:r>
      <w:r>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rPr>
        <w:t xml:space="preserve"> при </w:t>
      </w:r>
      <w:r w:rsidRPr="000E23D2">
        <w:rPr>
          <w:rFonts w:ascii="Times New Roman" w:eastAsia="Times New Roman" w:hAnsi="Times New Roman" w:cs="Times New Roman"/>
          <w:sz w:val="28"/>
          <w:szCs w:val="28"/>
        </w:rPr>
        <w:t xml:space="preserve">условии от 11 до 20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в) 7,5 % при условии от 21 до 30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г) 8,0 % при условии от 31 и выше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8F2C07" w:rsidRPr="000E23D2" w:rsidRDefault="008F2C07" w:rsidP="008F2C07">
      <w:pPr>
        <w:tabs>
          <w:tab w:val="left" w:pos="993"/>
        </w:tabs>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3)</w:t>
      </w:r>
      <w:r w:rsidRPr="000E23D2">
        <w:rPr>
          <w:rFonts w:ascii="Times New Roman" w:eastAsia="Times New Roman" w:hAnsi="Times New Roman" w:cs="Times New Roman"/>
          <w:sz w:val="28"/>
          <w:szCs w:val="28"/>
        </w:rPr>
        <w:tab/>
        <w:t>по другим предметам:</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а) 2,5 % при условии до 1</w:t>
      </w:r>
      <w:r w:rsidR="000F5782" w:rsidRPr="000E23D2">
        <w:rPr>
          <w:rFonts w:ascii="Times New Roman" w:eastAsia="Times New Roman" w:hAnsi="Times New Roman" w:cs="Times New Roman"/>
          <w:sz w:val="28"/>
          <w:szCs w:val="28"/>
        </w:rPr>
        <w:t>0</w:t>
      </w:r>
      <w:r w:rsidRPr="000E23D2">
        <w:rPr>
          <w:rFonts w:ascii="Times New Roman" w:eastAsia="Times New Roman" w:hAnsi="Times New Roman" w:cs="Times New Roman"/>
          <w:sz w:val="28"/>
          <w:szCs w:val="28"/>
        </w:rPr>
        <w:t xml:space="preserve">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 </w:t>
      </w:r>
    </w:p>
    <w:p w:rsidR="008F2C07" w:rsidRPr="000E23D2" w:rsidRDefault="008F2C07" w:rsidP="000F5782">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б) 3,0 % при условии от 11 до 20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в) 3,5 % при условии от 21 до 30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г) 4,5 % при условии от 31 и выше </w:t>
      </w:r>
      <w:r w:rsidR="000F5782" w:rsidRPr="000E23D2">
        <w:rPr>
          <w:rFonts w:ascii="Times New Roman" w:eastAsia="Times New Roman" w:hAnsi="Times New Roman" w:cs="Times New Roman"/>
          <w:sz w:val="28"/>
          <w:szCs w:val="28"/>
        </w:rPr>
        <w:t>обучающихся</w:t>
      </w:r>
      <w:r w:rsidRPr="000E23D2">
        <w:rPr>
          <w:rFonts w:ascii="Times New Roman" w:eastAsia="Times New Roman" w:hAnsi="Times New Roman" w:cs="Times New Roman"/>
          <w:sz w:val="28"/>
          <w:szCs w:val="28"/>
        </w:rPr>
        <w:t xml:space="preserve"> в классе.</w:t>
      </w:r>
    </w:p>
    <w:p w:rsidR="00A2728F" w:rsidRPr="000E23D2" w:rsidRDefault="00A2728F"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2.2.</w:t>
      </w:r>
      <w:r w:rsidR="00F42D40" w:rsidRPr="000E23D2">
        <w:rPr>
          <w:rFonts w:ascii="Times New Roman" w:eastAsia="Times New Roman" w:hAnsi="Times New Roman" w:cs="Times New Roman"/>
          <w:sz w:val="28"/>
          <w:szCs w:val="28"/>
        </w:rPr>
        <w:t>6</w:t>
      </w:r>
      <w:r w:rsidRPr="000E23D2">
        <w:rPr>
          <w:rFonts w:ascii="Times New Roman" w:eastAsia="Times New Roman" w:hAnsi="Times New Roman" w:cs="Times New Roman"/>
          <w:sz w:val="28"/>
          <w:szCs w:val="28"/>
        </w:rPr>
        <w:t>. Выплата за заведование кабинетом.</w:t>
      </w:r>
    </w:p>
    <w:p w:rsidR="00A2728F" w:rsidRPr="00A25621"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Выплата устанавливается за заведование кабинетом и начисляется к установленному окладу (должностному окладу</w:t>
      </w:r>
      <w:r>
        <w:rPr>
          <w:rFonts w:ascii="Times New Roman" w:eastAsia="Times New Roman" w:hAnsi="Times New Roman" w:cs="Times New Roman"/>
          <w:sz w:val="28"/>
          <w:szCs w:val="28"/>
        </w:rPr>
        <w:t>) в размере</w:t>
      </w:r>
      <w:r w:rsidRPr="00A25621">
        <w:rPr>
          <w:rFonts w:ascii="Times New Roman" w:eastAsia="Times New Roman" w:hAnsi="Times New Roman" w:cs="Times New Roman"/>
          <w:sz w:val="28"/>
          <w:szCs w:val="28"/>
        </w:rPr>
        <w:t xml:space="preserve">: </w:t>
      </w:r>
    </w:p>
    <w:p w:rsidR="00A2728F" w:rsidRPr="00A25621" w:rsidRDefault="00A2728F" w:rsidP="00A2728F">
      <w:pPr>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1) по предметам начальной школы </w:t>
      </w:r>
      <w:r>
        <w:rPr>
          <w:rFonts w:ascii="Times New Roman" w:eastAsia="Times New Roman" w:hAnsi="Times New Roman" w:cs="Times New Roman"/>
          <w:sz w:val="28"/>
          <w:szCs w:val="28"/>
        </w:rPr>
        <w:t>11,0</w:t>
      </w:r>
      <w:r w:rsidRPr="00A25621">
        <w:rPr>
          <w:rFonts w:ascii="Times New Roman" w:eastAsia="Times New Roman" w:hAnsi="Times New Roman" w:cs="Times New Roman"/>
          <w:sz w:val="28"/>
          <w:szCs w:val="28"/>
        </w:rPr>
        <w:t xml:space="preserve">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2) мастерской, </w:t>
      </w:r>
      <w:r w:rsidRPr="000E23D2">
        <w:rPr>
          <w:rFonts w:ascii="Times New Roman" w:eastAsia="Times New Roman" w:hAnsi="Times New Roman" w:cs="Times New Roman"/>
          <w:sz w:val="28"/>
          <w:szCs w:val="28"/>
        </w:rPr>
        <w:t xml:space="preserve">спортивного зала, кабинетом информатики, русского языка, математики, иностранного языка, физики, химии, биологии 7,5 </w:t>
      </w:r>
      <w:r w:rsidR="008131EB" w:rsidRPr="000E23D2">
        <w:rPr>
          <w:rFonts w:ascii="Times New Roman" w:eastAsia="Times New Roman" w:hAnsi="Times New Roman" w:cs="Times New Roman"/>
          <w:sz w:val="28"/>
          <w:szCs w:val="28"/>
        </w:rPr>
        <w:t>%</w:t>
      </w:r>
      <w:r w:rsidRPr="000E23D2">
        <w:rPr>
          <w:rFonts w:ascii="Times New Roman" w:eastAsia="Times New Roman" w:hAnsi="Times New Roman" w:cs="Times New Roman"/>
          <w:sz w:val="28"/>
          <w:szCs w:val="28"/>
        </w:rPr>
        <w:t>;</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3) по другим предметам 4,0 процента.</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2.2.</w:t>
      </w:r>
      <w:r w:rsidR="00F42D40" w:rsidRPr="000E23D2">
        <w:rPr>
          <w:rFonts w:ascii="Times New Roman" w:eastAsia="Times New Roman" w:hAnsi="Times New Roman" w:cs="Times New Roman"/>
          <w:sz w:val="28"/>
          <w:szCs w:val="28"/>
        </w:rPr>
        <w:t>7</w:t>
      </w:r>
      <w:r w:rsidRPr="000E23D2">
        <w:rPr>
          <w:rFonts w:ascii="Times New Roman" w:eastAsia="Times New Roman" w:hAnsi="Times New Roman" w:cs="Times New Roman"/>
          <w:sz w:val="28"/>
          <w:szCs w:val="28"/>
        </w:rPr>
        <w:t>. Выплата за руководство методическим объединением.</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Выплата за руководство методическим объединением устанавливается в размере 4,0</w:t>
      </w:r>
      <w:r w:rsidR="008131EB" w:rsidRPr="000E23D2">
        <w:rPr>
          <w:rFonts w:ascii="Times New Roman" w:eastAsia="Times New Roman" w:hAnsi="Times New Roman" w:cs="Times New Roman"/>
          <w:sz w:val="28"/>
          <w:szCs w:val="28"/>
        </w:rPr>
        <w:t>%</w:t>
      </w:r>
      <w:r w:rsidRPr="000E23D2">
        <w:rPr>
          <w:rFonts w:ascii="Times New Roman" w:eastAsia="Times New Roman" w:hAnsi="Times New Roman" w:cs="Times New Roman"/>
          <w:sz w:val="28"/>
          <w:szCs w:val="28"/>
        </w:rPr>
        <w:t xml:space="preserve"> и начисляется к установленному окладу (должностному окладу).</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Выплата за руководство окружным или территориальным методическим объединением устанавливается в размере 6</w:t>
      </w:r>
      <w:r w:rsidR="008131EB" w:rsidRPr="000E23D2">
        <w:rPr>
          <w:rFonts w:ascii="Times New Roman" w:eastAsia="Times New Roman" w:hAnsi="Times New Roman" w:cs="Times New Roman"/>
          <w:sz w:val="28"/>
          <w:szCs w:val="28"/>
        </w:rPr>
        <w:t>,0</w:t>
      </w:r>
      <w:proofErr w:type="gramStart"/>
      <w:r w:rsidR="008131EB" w:rsidRPr="000E23D2">
        <w:rPr>
          <w:rFonts w:ascii="Times New Roman" w:eastAsia="Times New Roman" w:hAnsi="Times New Roman" w:cs="Times New Roman"/>
          <w:sz w:val="28"/>
          <w:szCs w:val="28"/>
        </w:rPr>
        <w:t xml:space="preserve">% </w:t>
      </w:r>
      <w:r w:rsidRPr="000E23D2">
        <w:rPr>
          <w:rFonts w:ascii="Times New Roman" w:eastAsia="Times New Roman" w:hAnsi="Times New Roman" w:cs="Times New Roman"/>
          <w:sz w:val="28"/>
          <w:szCs w:val="28"/>
        </w:rPr>
        <w:t xml:space="preserve"> и</w:t>
      </w:r>
      <w:proofErr w:type="gramEnd"/>
      <w:r w:rsidRPr="000E23D2">
        <w:rPr>
          <w:rFonts w:ascii="Times New Roman" w:eastAsia="Times New Roman" w:hAnsi="Times New Roman" w:cs="Times New Roman"/>
          <w:sz w:val="28"/>
          <w:szCs w:val="28"/>
        </w:rPr>
        <w:t xml:space="preserve"> начисляется к установленному окладу (должностному окладу).</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2.2.</w:t>
      </w:r>
      <w:r w:rsidR="00F42D40" w:rsidRPr="000E23D2">
        <w:rPr>
          <w:rFonts w:ascii="Times New Roman" w:eastAsia="Times New Roman" w:hAnsi="Times New Roman" w:cs="Times New Roman"/>
          <w:sz w:val="28"/>
          <w:szCs w:val="28"/>
        </w:rPr>
        <w:t>8</w:t>
      </w:r>
      <w:r w:rsidRPr="000E23D2">
        <w:rPr>
          <w:rFonts w:ascii="Times New Roman" w:eastAsia="Times New Roman" w:hAnsi="Times New Roman" w:cs="Times New Roman"/>
          <w:sz w:val="28"/>
          <w:szCs w:val="28"/>
        </w:rPr>
        <w:t>. Выплата за индивидуальное обучение на дому больного ребенка (при наличии соответствующего медицинского заключения)</w:t>
      </w:r>
      <w:r w:rsidR="001A3EF5" w:rsidRPr="000E23D2">
        <w:rPr>
          <w:rFonts w:ascii="Times New Roman" w:eastAsia="Times New Roman" w:hAnsi="Times New Roman" w:cs="Times New Roman"/>
          <w:sz w:val="28"/>
          <w:szCs w:val="28"/>
        </w:rPr>
        <w:t xml:space="preserve"> </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15,0</w:t>
      </w:r>
      <w:r w:rsidR="008131EB" w:rsidRPr="000E23D2">
        <w:rPr>
          <w:rFonts w:ascii="Times New Roman" w:eastAsia="Times New Roman" w:hAnsi="Times New Roman" w:cs="Times New Roman"/>
          <w:sz w:val="28"/>
          <w:szCs w:val="28"/>
        </w:rPr>
        <w:t>%</w:t>
      </w:r>
      <w:r w:rsidRPr="000E23D2">
        <w:rPr>
          <w:rFonts w:ascii="Times New Roman" w:eastAsia="Times New Roman" w:hAnsi="Times New Roman" w:cs="Times New Roman"/>
          <w:sz w:val="28"/>
          <w:szCs w:val="28"/>
        </w:rPr>
        <w:t xml:space="preserve">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8F2C07" w:rsidRPr="000E23D2" w:rsidRDefault="00F42D40" w:rsidP="008F2C07">
      <w:pPr>
        <w:spacing w:after="0" w:line="240" w:lineRule="auto"/>
        <w:ind w:firstLine="709"/>
        <w:jc w:val="both"/>
        <w:rPr>
          <w:rFonts w:ascii="Times New Roman" w:eastAsia="Times New Roman" w:hAnsi="Times New Roman" w:cs="Times New Roman"/>
          <w:color w:val="000000" w:themeColor="text1"/>
          <w:sz w:val="28"/>
          <w:szCs w:val="28"/>
        </w:rPr>
      </w:pPr>
      <w:r w:rsidRPr="000E23D2">
        <w:rPr>
          <w:rFonts w:ascii="Times New Roman" w:eastAsia="Times New Roman" w:hAnsi="Times New Roman" w:cs="Times New Roman"/>
          <w:color w:val="000000" w:themeColor="text1"/>
          <w:sz w:val="28"/>
          <w:szCs w:val="28"/>
        </w:rPr>
        <w:t>2.2.9</w:t>
      </w:r>
      <w:r w:rsidR="00A2728F" w:rsidRPr="000E23D2">
        <w:rPr>
          <w:rFonts w:ascii="Times New Roman" w:eastAsia="Times New Roman" w:hAnsi="Times New Roman" w:cs="Times New Roman"/>
          <w:color w:val="000000" w:themeColor="text1"/>
          <w:sz w:val="28"/>
          <w:szCs w:val="28"/>
        </w:rPr>
        <w:t xml:space="preserve">. </w:t>
      </w:r>
      <w:r w:rsidR="008F2C07" w:rsidRPr="000E23D2">
        <w:rPr>
          <w:rFonts w:ascii="Times New Roman" w:eastAsia="Times New Roman" w:hAnsi="Times New Roman" w:cs="Times New Roman"/>
          <w:sz w:val="28"/>
          <w:szCs w:val="28"/>
        </w:rPr>
        <w:t>Выплата за проведение внеклассной работы по физическому воспитанию устанавливается в размере 7,0%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8F2C07" w:rsidRPr="000E23D2" w:rsidRDefault="00A2728F"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lastRenderedPageBreak/>
        <w:t>2.2.1</w:t>
      </w:r>
      <w:r w:rsidR="00F42D40" w:rsidRPr="000E23D2">
        <w:rPr>
          <w:rFonts w:ascii="Times New Roman" w:eastAsia="Times New Roman" w:hAnsi="Times New Roman" w:cs="Times New Roman"/>
          <w:sz w:val="28"/>
          <w:szCs w:val="28"/>
        </w:rPr>
        <w:t>0</w:t>
      </w:r>
      <w:r w:rsidRPr="000E23D2">
        <w:rPr>
          <w:rFonts w:ascii="Times New Roman" w:eastAsia="Times New Roman" w:hAnsi="Times New Roman" w:cs="Times New Roman"/>
          <w:sz w:val="28"/>
          <w:szCs w:val="28"/>
        </w:rPr>
        <w:t xml:space="preserve">.  </w:t>
      </w:r>
      <w:r w:rsidR="008F2C07" w:rsidRPr="000E23D2">
        <w:rPr>
          <w:rFonts w:ascii="Times New Roman" w:eastAsia="Times New Roman" w:hAnsi="Times New Roman" w:cs="Times New Roman"/>
          <w:sz w:val="28"/>
          <w:szCs w:val="28"/>
        </w:rPr>
        <w:t xml:space="preserve">Выплата за классное руководство </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1.1.) Педагогическим работникам общеобразовательных учреждений осуществляется выплата ежемесячного денежного вознаграждения за классное руководство, размер и порядок выплаты которого устанавливаются нормативными правовыми актами Правительства РФ. Данное денежное вознаграждение выплачивается дополнительно к доплате за классное руководство.</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1.2) Педагогическим работникам общеобразовательных учреждений осуществляется выплата ежемесячного денежного вознаграждения за классное руководство за счет средств бюджета Забайкальского края, размер и порядок выплаты которого устанавливаются нормативными правовыми актами Забайкальского края. Данное денежное вознаграждение выплачивается дополнительно к доплате за классное руководство.</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1.3) за классное руководство:</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в городской местности в размере 25 процентов к должностному окладу: </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при 100 процентах наполняемости класса (не менее 25 человек);</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при наполняемости класса менее 100 процентов расчет производится пропорционально количеству учеников в классе.</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в </w:t>
      </w:r>
      <w:proofErr w:type="gramStart"/>
      <w:r w:rsidRPr="000E23D2">
        <w:rPr>
          <w:rFonts w:ascii="Times New Roman" w:eastAsia="Times New Roman" w:hAnsi="Times New Roman" w:cs="Times New Roman"/>
          <w:sz w:val="28"/>
          <w:szCs w:val="28"/>
        </w:rPr>
        <w:t>сельской  местности</w:t>
      </w:r>
      <w:proofErr w:type="gramEnd"/>
      <w:r w:rsidRPr="000E23D2">
        <w:rPr>
          <w:rFonts w:ascii="Times New Roman" w:eastAsia="Times New Roman" w:hAnsi="Times New Roman" w:cs="Times New Roman"/>
          <w:sz w:val="28"/>
          <w:szCs w:val="28"/>
        </w:rPr>
        <w:t xml:space="preserve"> в размере 25 процентов к должностному окладу:</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при 100 процентах наполняемости класса (не менее 14 человек);</w:t>
      </w:r>
    </w:p>
    <w:p w:rsidR="008F2C07" w:rsidRPr="000E23D2" w:rsidRDefault="008F2C07" w:rsidP="008F2C07">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при наполняемости класса менее 100 процентов расчет производится пропорционально количеству учеников в классе.</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2.3. Стимулирующие выплаты. </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2.3.1. Стимулирующие выплаты устанавливаются с целью повышения мотивации работников </w:t>
      </w:r>
      <w:r w:rsidR="00F42D40" w:rsidRPr="000E23D2">
        <w:rPr>
          <w:rFonts w:ascii="Times New Roman" w:eastAsia="Times New Roman" w:hAnsi="Times New Roman" w:cs="Times New Roman"/>
          <w:sz w:val="28"/>
          <w:szCs w:val="28"/>
        </w:rPr>
        <w:t>образовательных учреждений</w:t>
      </w:r>
      <w:r w:rsidRPr="000E23D2">
        <w:rPr>
          <w:rFonts w:ascii="Times New Roman" w:eastAsia="Times New Roman" w:hAnsi="Times New Roman" w:cs="Times New Roman"/>
          <w:sz w:val="28"/>
          <w:szCs w:val="28"/>
        </w:rPr>
        <w:t xml:space="preserve">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w:t>
      </w:r>
      <w:r w:rsidRPr="00FA0465">
        <w:rPr>
          <w:rFonts w:ascii="Times New Roman" w:eastAsia="Times New Roman" w:hAnsi="Times New Roman" w:cs="Times New Roman"/>
          <w:sz w:val="28"/>
          <w:szCs w:val="28"/>
        </w:rPr>
        <w:t xml:space="preserve"> края. </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2.3.3. Работникам Учреждени</w:t>
      </w:r>
      <w:r w:rsidR="008131EB">
        <w:rPr>
          <w:rFonts w:ascii="Times New Roman" w:eastAsia="Times New Roman" w:hAnsi="Times New Roman" w:cs="Times New Roman"/>
          <w:sz w:val="28"/>
          <w:szCs w:val="28"/>
        </w:rPr>
        <w:t>й</w:t>
      </w:r>
      <w:r w:rsidRPr="00FA0465">
        <w:rPr>
          <w:rFonts w:ascii="Times New Roman" w:eastAsia="Times New Roman" w:hAnsi="Times New Roman" w:cs="Times New Roman"/>
          <w:sz w:val="28"/>
          <w:szCs w:val="28"/>
        </w:rPr>
        <w:t xml:space="preserve"> устанавливаются следующие выплаты стимулирующего характера:</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выплата за специфику работы;</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надбавка за выслугу лет;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надбавка водителям за классность;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надбавка молодым специалистам;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надбавка за почетное звание, ученую степень, ученое звание, ведомственный знак отличия;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выплата за интенсивность;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выплата за высокие результаты работы;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t xml:space="preserve">система премирования; </w:t>
      </w:r>
    </w:p>
    <w:p w:rsidR="00A2728F"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eastAsia="Times New Roman" w:hAnsi="Times New Roman" w:cs="Times New Roman"/>
          <w:sz w:val="28"/>
          <w:szCs w:val="28"/>
        </w:rPr>
        <w:lastRenderedPageBreak/>
        <w:t>выплата за качество выполняемых работ;</w:t>
      </w:r>
    </w:p>
    <w:p w:rsidR="00A2728F" w:rsidRPr="00C038B3"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hAnsi="Times New Roman" w:cs="Times New Roman"/>
          <w:sz w:val="28"/>
          <w:szCs w:val="28"/>
        </w:rPr>
        <w:t>надбавка работникам, занятым на рабочих местах, находящихся в малых населенных пунктах;</w:t>
      </w:r>
    </w:p>
    <w:p w:rsidR="00A2728F" w:rsidRPr="00C47428" w:rsidRDefault="00A2728F" w:rsidP="008131EB">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C038B3">
        <w:rPr>
          <w:rFonts w:ascii="Times New Roman" w:hAnsi="Times New Roman" w:cs="Times New Roman"/>
          <w:sz w:val="28"/>
          <w:szCs w:val="28"/>
        </w:rPr>
        <w:t>надбавка, работникам, осуществляющим деятельность по наиболее востребованным должностям (профессиям, специальностям)</w:t>
      </w:r>
      <w:r>
        <w:rPr>
          <w:rFonts w:ascii="Times New Roman" w:hAnsi="Times New Roman" w:cs="Times New Roman"/>
          <w:sz w:val="28"/>
          <w:szCs w:val="28"/>
        </w:rPr>
        <w:t>;</w:t>
      </w:r>
    </w:p>
    <w:p w:rsidR="008F2C07" w:rsidRPr="008F2C07" w:rsidRDefault="00A2728F" w:rsidP="008F2C07">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надбавка за сохранение уникальности и самоценности дошкольного </w:t>
      </w:r>
      <w:r w:rsidRPr="008F2C07">
        <w:rPr>
          <w:rFonts w:ascii="Times New Roman" w:hAnsi="Times New Roman" w:cs="Times New Roman"/>
          <w:sz w:val="28"/>
          <w:szCs w:val="28"/>
        </w:rPr>
        <w:t>детства  детей</w:t>
      </w:r>
      <w:r w:rsidR="008F2C07" w:rsidRPr="008F2C07">
        <w:rPr>
          <w:rFonts w:ascii="Times New Roman" w:hAnsi="Times New Roman" w:cs="Times New Roman"/>
          <w:sz w:val="28"/>
          <w:szCs w:val="28"/>
        </w:rPr>
        <w:t>;</w:t>
      </w:r>
    </w:p>
    <w:p w:rsidR="008F2C07" w:rsidRPr="008F2C07" w:rsidRDefault="008F2C07" w:rsidP="008F2C07">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8F2C07">
        <w:rPr>
          <w:rFonts w:ascii="Times New Roman" w:hAnsi="Times New Roman" w:cs="Times New Roman"/>
          <w:w w:val="105"/>
          <w:sz w:val="28"/>
          <w:szCs w:val="28"/>
        </w:rPr>
        <w:t xml:space="preserve"> надбавка за высокие спортивные достижения;</w:t>
      </w:r>
    </w:p>
    <w:p w:rsidR="00A2728F" w:rsidRPr="008F2C07" w:rsidRDefault="008F2C07" w:rsidP="008F2C07">
      <w:pPr>
        <w:pStyle w:val="ac"/>
        <w:numPr>
          <w:ilvl w:val="1"/>
          <w:numId w:val="1"/>
        </w:numPr>
        <w:tabs>
          <w:tab w:val="left" w:pos="993"/>
        </w:tabs>
        <w:spacing w:after="0" w:line="240" w:lineRule="auto"/>
        <w:ind w:left="0" w:firstLine="709"/>
        <w:jc w:val="both"/>
        <w:rPr>
          <w:rFonts w:ascii="Times New Roman" w:eastAsia="Times New Roman" w:hAnsi="Times New Roman" w:cs="Times New Roman"/>
          <w:sz w:val="28"/>
          <w:szCs w:val="28"/>
        </w:rPr>
      </w:pPr>
      <w:r w:rsidRPr="008F2C07">
        <w:rPr>
          <w:rFonts w:ascii="Times New Roman" w:hAnsi="Times New Roman" w:cs="Times New Roman"/>
          <w:w w:val="105"/>
          <w:sz w:val="28"/>
          <w:szCs w:val="28"/>
        </w:rPr>
        <w:t>надбавка за реализацию адаптированных программ</w:t>
      </w:r>
      <w:r w:rsidR="00A2728F" w:rsidRPr="008F2C07">
        <w:rPr>
          <w:rFonts w:ascii="Times New Roman" w:hAnsi="Times New Roman" w:cs="Times New Roman"/>
          <w:sz w:val="28"/>
          <w:szCs w:val="28"/>
        </w:rPr>
        <w:t>.</w:t>
      </w:r>
    </w:p>
    <w:p w:rsidR="00A2728F" w:rsidRPr="000E23D2" w:rsidRDefault="00A2728F" w:rsidP="00A2728F">
      <w:pPr>
        <w:pStyle w:val="ConsPlusNormal"/>
        <w:ind w:firstLine="709"/>
        <w:jc w:val="both"/>
        <w:rPr>
          <w:rFonts w:ascii="Times New Roman" w:hAnsi="Times New Roman" w:cs="Times New Roman"/>
          <w:sz w:val="28"/>
          <w:szCs w:val="28"/>
        </w:rPr>
      </w:pPr>
      <w:r w:rsidRPr="000E23D2">
        <w:rPr>
          <w:rFonts w:ascii="Times New Roman" w:hAnsi="Times New Roman" w:cs="Times New Roman"/>
          <w:sz w:val="28"/>
          <w:szCs w:val="28"/>
        </w:rPr>
        <w:t xml:space="preserve">2.3.4.  Выплата за специфику работы. </w:t>
      </w:r>
    </w:p>
    <w:p w:rsidR="00A2728F" w:rsidRPr="00A25621" w:rsidRDefault="00A2728F" w:rsidP="00A2728F">
      <w:pPr>
        <w:autoSpaceDE w:val="0"/>
        <w:autoSpaceDN w:val="0"/>
        <w:adjustRightInd w:val="0"/>
        <w:spacing w:after="0" w:line="240" w:lineRule="auto"/>
        <w:ind w:firstLine="709"/>
        <w:jc w:val="both"/>
        <w:rPr>
          <w:rFonts w:ascii="Times New Roman" w:hAnsi="Times New Roman" w:cs="Times New Roman"/>
          <w:sz w:val="28"/>
          <w:szCs w:val="28"/>
        </w:rPr>
      </w:pPr>
      <w:r w:rsidRPr="00A25621">
        <w:rPr>
          <w:rFonts w:ascii="Times New Roman" w:hAnsi="Times New Roman" w:cs="Times New Roman"/>
          <w:sz w:val="28"/>
          <w:szCs w:val="28"/>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A2728F" w:rsidRPr="00A25621" w:rsidRDefault="00A2728F" w:rsidP="00A2728F">
      <w:pPr>
        <w:autoSpaceDE w:val="0"/>
        <w:autoSpaceDN w:val="0"/>
        <w:adjustRightInd w:val="0"/>
        <w:spacing w:after="0" w:line="240" w:lineRule="auto"/>
        <w:ind w:firstLine="709"/>
        <w:jc w:val="both"/>
        <w:rPr>
          <w:rFonts w:ascii="Times New Roman" w:hAnsi="Times New Roman" w:cs="Times New Roman"/>
          <w:sz w:val="28"/>
          <w:szCs w:val="28"/>
        </w:rPr>
      </w:pPr>
      <w:r w:rsidRPr="00A25621">
        <w:rPr>
          <w:rFonts w:ascii="Times New Roman" w:hAnsi="Times New Roman" w:cs="Times New Roman"/>
          <w:sz w:val="28"/>
          <w:szCs w:val="28"/>
        </w:rPr>
        <w:t xml:space="preserve">Выплата за специфику работы устанавливается следующим работникам </w:t>
      </w:r>
      <w:r w:rsidR="00805177">
        <w:rPr>
          <w:rFonts w:ascii="Times New Roman" w:hAnsi="Times New Roman" w:cs="Times New Roman"/>
          <w:sz w:val="28"/>
          <w:szCs w:val="28"/>
        </w:rPr>
        <w:t xml:space="preserve">муниципальных </w:t>
      </w:r>
      <w:r w:rsidRPr="00A25621">
        <w:rPr>
          <w:rFonts w:ascii="Times New Roman" w:hAnsi="Times New Roman" w:cs="Times New Roman"/>
          <w:sz w:val="28"/>
          <w:szCs w:val="28"/>
        </w:rPr>
        <w:t>образовательных учреждений:</w:t>
      </w:r>
    </w:p>
    <w:p w:rsidR="008F2C07" w:rsidRDefault="00F42D40" w:rsidP="00A272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728F" w:rsidRPr="00A25621">
        <w:rPr>
          <w:rFonts w:ascii="Times New Roman" w:hAnsi="Times New Roman" w:cs="Times New Roman"/>
          <w:sz w:val="28"/>
          <w:szCs w:val="28"/>
        </w:rPr>
        <w:t xml:space="preserve">) </w:t>
      </w:r>
      <w:r w:rsidR="008F2C07" w:rsidRPr="008F2C07">
        <w:rPr>
          <w:rFonts w:ascii="Times New Roman" w:hAnsi="Times New Roman" w:cs="Times New Roman"/>
          <w:sz w:val="28"/>
          <w:szCs w:val="28"/>
        </w:rPr>
        <w:t xml:space="preserve">работникам </w:t>
      </w:r>
      <w:r w:rsidR="008F2C07">
        <w:rPr>
          <w:rFonts w:ascii="Times New Roman" w:hAnsi="Times New Roman" w:cs="Times New Roman"/>
          <w:sz w:val="28"/>
          <w:szCs w:val="28"/>
        </w:rPr>
        <w:t>муниципальных образовательных</w:t>
      </w:r>
      <w:r w:rsidR="008F2C07" w:rsidRPr="008F2C07">
        <w:rPr>
          <w:rFonts w:ascii="Times New Roman" w:hAnsi="Times New Roman" w:cs="Times New Roman"/>
          <w:sz w:val="28"/>
          <w:szCs w:val="28"/>
        </w:rPr>
        <w:t xml:space="preserve"> учр</w:t>
      </w:r>
      <w:r w:rsidR="008F2C07">
        <w:rPr>
          <w:rFonts w:ascii="Times New Roman" w:hAnsi="Times New Roman" w:cs="Times New Roman"/>
          <w:sz w:val="28"/>
          <w:szCs w:val="28"/>
        </w:rPr>
        <w:t xml:space="preserve">еждений, оказывающим </w:t>
      </w:r>
      <w:proofErr w:type="spellStart"/>
      <w:r w:rsidR="008F2C07">
        <w:rPr>
          <w:rFonts w:ascii="Times New Roman" w:hAnsi="Times New Roman" w:cs="Times New Roman"/>
          <w:sz w:val="28"/>
          <w:szCs w:val="28"/>
        </w:rPr>
        <w:t>психолого­</w:t>
      </w:r>
      <w:r w:rsidR="008F2C07" w:rsidRPr="008F2C07">
        <w:rPr>
          <w:rFonts w:ascii="Times New Roman" w:hAnsi="Times New Roman" w:cs="Times New Roman"/>
          <w:sz w:val="28"/>
          <w:szCs w:val="28"/>
        </w:rPr>
        <w:t>педагогическую</w:t>
      </w:r>
      <w:proofErr w:type="spellEnd"/>
      <w:r w:rsidR="008F2C07">
        <w:rPr>
          <w:rFonts w:ascii="Times New Roman" w:hAnsi="Times New Roman" w:cs="Times New Roman"/>
          <w:sz w:val="28"/>
          <w:szCs w:val="28"/>
        </w:rPr>
        <w:t xml:space="preserve"> </w:t>
      </w:r>
      <w:r w:rsidR="008F2C07" w:rsidRPr="008F2C07">
        <w:rPr>
          <w:rFonts w:ascii="Times New Roman" w:hAnsi="Times New Roman" w:cs="Times New Roman"/>
          <w:sz w:val="28"/>
          <w:szCs w:val="28"/>
        </w:rPr>
        <w:t>помощь обучающимся, испытывающим трудности в освоении основных общеобразовательных программ, развитии и социальной адаптации, - в размере 1</w:t>
      </w:r>
      <w:r w:rsidR="008F2C07">
        <w:rPr>
          <w:rFonts w:ascii="Times New Roman" w:hAnsi="Times New Roman" w:cs="Times New Roman"/>
          <w:sz w:val="28"/>
          <w:szCs w:val="28"/>
        </w:rPr>
        <w:t>2,0%</w:t>
      </w:r>
      <w:r w:rsidR="008F2C07" w:rsidRPr="008F2C07">
        <w:rPr>
          <w:rFonts w:ascii="Times New Roman" w:hAnsi="Times New Roman" w:cs="Times New Roman"/>
          <w:sz w:val="28"/>
          <w:szCs w:val="28"/>
        </w:rPr>
        <w:t>;</w:t>
      </w:r>
    </w:p>
    <w:p w:rsidR="00A2728F" w:rsidRPr="00A25621" w:rsidRDefault="008F2C07" w:rsidP="00A272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25621">
        <w:rPr>
          <w:rFonts w:ascii="Times New Roman" w:hAnsi="Times New Roman" w:cs="Times New Roman"/>
          <w:sz w:val="28"/>
          <w:szCs w:val="28"/>
        </w:rPr>
        <w:t>)</w:t>
      </w:r>
      <w:r>
        <w:rPr>
          <w:rFonts w:ascii="Times New Roman" w:hAnsi="Times New Roman" w:cs="Times New Roman"/>
          <w:sz w:val="28"/>
          <w:szCs w:val="28"/>
        </w:rPr>
        <w:t xml:space="preserve"> </w:t>
      </w:r>
      <w:r w:rsidR="00A2728F" w:rsidRPr="00A25621">
        <w:rPr>
          <w:rFonts w:ascii="Times New Roman" w:hAnsi="Times New Roman" w:cs="Times New Roman"/>
          <w:sz w:val="28"/>
          <w:szCs w:val="28"/>
        </w:rPr>
        <w:t xml:space="preserve">педагогическим работникам за наличие установленной первой квалификационной категории - в размере </w:t>
      </w:r>
      <w:r w:rsidR="00A2728F">
        <w:rPr>
          <w:rFonts w:ascii="Times New Roman" w:hAnsi="Times New Roman" w:cs="Times New Roman"/>
          <w:sz w:val="28"/>
          <w:szCs w:val="28"/>
        </w:rPr>
        <w:t>8,0</w:t>
      </w:r>
      <w:r w:rsidR="008131EB">
        <w:rPr>
          <w:rFonts w:ascii="Times New Roman" w:hAnsi="Times New Roman" w:cs="Times New Roman"/>
          <w:sz w:val="28"/>
          <w:szCs w:val="28"/>
        </w:rPr>
        <w:t>%</w:t>
      </w:r>
      <w:r w:rsidR="00A2728F" w:rsidRPr="00A25621">
        <w:rPr>
          <w:rFonts w:ascii="Times New Roman" w:hAnsi="Times New Roman" w:cs="Times New Roman"/>
          <w:sz w:val="28"/>
          <w:szCs w:val="28"/>
        </w:rPr>
        <w:t>;</w:t>
      </w:r>
    </w:p>
    <w:p w:rsidR="00A2728F" w:rsidRPr="00A25621" w:rsidRDefault="008F2C07" w:rsidP="00A272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5621">
        <w:rPr>
          <w:rFonts w:ascii="Times New Roman" w:hAnsi="Times New Roman" w:cs="Times New Roman"/>
          <w:sz w:val="28"/>
          <w:szCs w:val="28"/>
        </w:rPr>
        <w:t>)</w:t>
      </w:r>
      <w:r>
        <w:rPr>
          <w:rFonts w:ascii="Times New Roman" w:hAnsi="Times New Roman" w:cs="Times New Roman"/>
          <w:sz w:val="28"/>
          <w:szCs w:val="28"/>
        </w:rPr>
        <w:t xml:space="preserve"> </w:t>
      </w:r>
      <w:r w:rsidR="00A2728F" w:rsidRPr="00A25621">
        <w:rPr>
          <w:rFonts w:ascii="Times New Roman" w:hAnsi="Times New Roman" w:cs="Times New Roman"/>
          <w:sz w:val="28"/>
          <w:szCs w:val="28"/>
        </w:rPr>
        <w:t xml:space="preserve">педагогическим работникам за наличие установленной высшей квалификационной категории - в размере </w:t>
      </w:r>
      <w:r w:rsidR="00A2728F">
        <w:rPr>
          <w:rFonts w:ascii="Times New Roman" w:hAnsi="Times New Roman" w:cs="Times New Roman"/>
          <w:sz w:val="28"/>
          <w:szCs w:val="28"/>
        </w:rPr>
        <w:t>11,5</w:t>
      </w:r>
      <w:r w:rsidR="008131EB">
        <w:rPr>
          <w:rFonts w:ascii="Times New Roman" w:hAnsi="Times New Roman" w:cs="Times New Roman"/>
          <w:sz w:val="28"/>
          <w:szCs w:val="28"/>
        </w:rPr>
        <w:t>%</w:t>
      </w:r>
      <w:r w:rsidR="00A2728F" w:rsidRPr="00A25621">
        <w:rPr>
          <w:rFonts w:ascii="Times New Roman" w:hAnsi="Times New Roman" w:cs="Times New Roman"/>
          <w:sz w:val="28"/>
          <w:szCs w:val="28"/>
        </w:rPr>
        <w:t>;</w:t>
      </w:r>
    </w:p>
    <w:p w:rsidR="00A2728F" w:rsidRPr="00A25621" w:rsidRDefault="008F2C07" w:rsidP="00A272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w:t>
      </w:r>
      <w:r w:rsidRPr="00A2562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A2728F" w:rsidRPr="00A25621">
        <w:rPr>
          <w:rFonts w:ascii="Times New Roman" w:hAnsi="Times New Roman" w:cs="Times New Roman"/>
          <w:sz w:val="28"/>
          <w:szCs w:val="28"/>
        </w:rPr>
        <w:t xml:space="preserve">педагогическим работникам за наличие установленной квалификационной категории </w:t>
      </w:r>
      <w:r w:rsidR="00C74E32">
        <w:rPr>
          <w:rFonts w:ascii="Times New Roman" w:hAnsi="Times New Roman" w:cs="Times New Roman"/>
          <w:sz w:val="28"/>
          <w:szCs w:val="28"/>
        </w:rPr>
        <w:t>«</w:t>
      </w:r>
      <w:r w:rsidR="00A2728F" w:rsidRPr="00A25621">
        <w:rPr>
          <w:rFonts w:ascii="Times New Roman" w:hAnsi="Times New Roman" w:cs="Times New Roman"/>
          <w:sz w:val="28"/>
          <w:szCs w:val="28"/>
        </w:rPr>
        <w:t>педагог-методист</w:t>
      </w:r>
      <w:r w:rsidR="00C74E32">
        <w:rPr>
          <w:rFonts w:ascii="Times New Roman" w:hAnsi="Times New Roman" w:cs="Times New Roman"/>
          <w:sz w:val="28"/>
          <w:szCs w:val="28"/>
        </w:rPr>
        <w:t>»</w:t>
      </w:r>
      <w:r w:rsidR="00A2728F" w:rsidRPr="00A25621">
        <w:rPr>
          <w:rFonts w:ascii="Times New Roman" w:hAnsi="Times New Roman" w:cs="Times New Roman"/>
          <w:sz w:val="28"/>
          <w:szCs w:val="28"/>
        </w:rPr>
        <w:t xml:space="preserve">, </w:t>
      </w:r>
      <w:r w:rsidR="00C74E32">
        <w:rPr>
          <w:rFonts w:ascii="Times New Roman" w:hAnsi="Times New Roman" w:cs="Times New Roman"/>
          <w:sz w:val="28"/>
          <w:szCs w:val="28"/>
        </w:rPr>
        <w:t>«</w:t>
      </w:r>
      <w:r w:rsidR="00A2728F" w:rsidRPr="00A25621">
        <w:rPr>
          <w:rFonts w:ascii="Times New Roman" w:hAnsi="Times New Roman" w:cs="Times New Roman"/>
          <w:sz w:val="28"/>
          <w:szCs w:val="28"/>
        </w:rPr>
        <w:t>педагог-наставник</w:t>
      </w:r>
      <w:r w:rsidR="00C74E32">
        <w:rPr>
          <w:rFonts w:ascii="Times New Roman" w:hAnsi="Times New Roman" w:cs="Times New Roman"/>
          <w:sz w:val="28"/>
          <w:szCs w:val="28"/>
        </w:rPr>
        <w:t>»</w:t>
      </w:r>
      <w:r w:rsidR="00A2728F" w:rsidRPr="00A25621">
        <w:rPr>
          <w:rFonts w:ascii="Times New Roman" w:hAnsi="Times New Roman" w:cs="Times New Roman"/>
          <w:sz w:val="28"/>
          <w:szCs w:val="28"/>
        </w:rPr>
        <w:t xml:space="preserve"> - в размере </w:t>
      </w:r>
      <w:r w:rsidR="00A2728F">
        <w:rPr>
          <w:rFonts w:ascii="Times New Roman" w:hAnsi="Times New Roman" w:cs="Times New Roman"/>
          <w:sz w:val="28"/>
          <w:szCs w:val="28"/>
        </w:rPr>
        <w:t>20,0</w:t>
      </w:r>
      <w:r w:rsidR="008131EB">
        <w:rPr>
          <w:rFonts w:ascii="Times New Roman" w:hAnsi="Times New Roman" w:cs="Times New Roman"/>
          <w:sz w:val="28"/>
          <w:szCs w:val="28"/>
        </w:rPr>
        <w:t>%</w:t>
      </w:r>
      <w:r w:rsidR="00A2728F" w:rsidRPr="00A25621">
        <w:rPr>
          <w:rFonts w:ascii="Times New Roman" w:hAnsi="Times New Roman" w:cs="Times New Roman"/>
          <w:sz w:val="28"/>
          <w:szCs w:val="28"/>
        </w:rPr>
        <w:t>;</w:t>
      </w:r>
    </w:p>
    <w:p w:rsidR="00A2728F" w:rsidRPr="00656B39" w:rsidRDefault="008F2C07" w:rsidP="00A15E8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w:t>
      </w:r>
      <w:r w:rsidR="00F42D40" w:rsidRPr="00235B0F">
        <w:rPr>
          <w:rFonts w:ascii="Times New Roman" w:eastAsiaTheme="minorHAnsi" w:hAnsi="Times New Roman" w:cs="Times New Roman"/>
          <w:sz w:val="28"/>
          <w:szCs w:val="28"/>
          <w:lang w:eastAsia="en-US"/>
        </w:rPr>
        <w:t xml:space="preserve">педагогическим работникам образовательных </w:t>
      </w:r>
      <w:r w:rsidR="00F42D40">
        <w:rPr>
          <w:rFonts w:ascii="Times New Roman" w:eastAsiaTheme="minorHAnsi" w:hAnsi="Times New Roman" w:cs="Times New Roman"/>
          <w:sz w:val="28"/>
          <w:szCs w:val="28"/>
          <w:lang w:eastAsia="en-US"/>
        </w:rPr>
        <w:t>учреждений</w:t>
      </w:r>
      <w:r w:rsidR="00F42D40" w:rsidRPr="00235B0F">
        <w:rPr>
          <w:rFonts w:ascii="Times New Roman" w:eastAsiaTheme="minorHAnsi" w:hAnsi="Times New Roman" w:cs="Times New Roman"/>
          <w:sz w:val="28"/>
          <w:szCs w:val="28"/>
          <w:lang w:eastAsia="en-US"/>
        </w:rPr>
        <w:t xml:space="preserve">,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w:t>
      </w:r>
      <w:r w:rsidR="00F42D40">
        <w:rPr>
          <w:rFonts w:ascii="Times New Roman" w:eastAsiaTheme="minorHAnsi" w:hAnsi="Times New Roman" w:cs="Times New Roman"/>
          <w:sz w:val="28"/>
          <w:szCs w:val="28"/>
          <w:lang w:eastAsia="en-US"/>
        </w:rPr>
        <w:t>предметам гуманитарного профиля – в размере 11,0</w:t>
      </w:r>
      <w:r>
        <w:rPr>
          <w:rFonts w:ascii="Times New Roman" w:eastAsiaTheme="minorHAnsi" w:hAnsi="Times New Roman" w:cs="Times New Roman"/>
          <w:sz w:val="28"/>
          <w:szCs w:val="28"/>
          <w:lang w:eastAsia="en-US"/>
        </w:rPr>
        <w:t>%</w:t>
      </w:r>
      <w:r w:rsidR="00F42D40">
        <w:rPr>
          <w:rFonts w:ascii="Times New Roman" w:eastAsiaTheme="minorHAnsi" w:hAnsi="Times New Roman" w:cs="Times New Roman"/>
          <w:sz w:val="28"/>
          <w:szCs w:val="28"/>
          <w:lang w:eastAsia="en-US"/>
        </w:rPr>
        <w:t>.</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2.3.5. Надбавка за выслугу лет</w:t>
      </w:r>
      <w:r w:rsidR="00A15E8B" w:rsidRPr="000E23D2">
        <w:rPr>
          <w:rFonts w:ascii="Times New Roman" w:eastAsia="Times New Roman" w:hAnsi="Times New Roman" w:cs="Times New Roman"/>
          <w:sz w:val="28"/>
          <w:szCs w:val="28"/>
        </w:rPr>
        <w:t xml:space="preserve"> работникам муниципальных</w:t>
      </w:r>
      <w:r w:rsidR="00A15E8B">
        <w:rPr>
          <w:rFonts w:ascii="Times New Roman" w:eastAsia="Times New Roman" w:hAnsi="Times New Roman" w:cs="Times New Roman"/>
          <w:sz w:val="28"/>
          <w:szCs w:val="28"/>
        </w:rPr>
        <w:t xml:space="preserve"> образовательных учреждений</w:t>
      </w:r>
      <w:r w:rsidRPr="00FA0465">
        <w:rPr>
          <w:rFonts w:ascii="Times New Roman" w:eastAsia="Times New Roman" w:hAnsi="Times New Roman" w:cs="Times New Roman"/>
          <w:sz w:val="28"/>
          <w:szCs w:val="28"/>
        </w:rPr>
        <w:t xml:space="preserve">. </w:t>
      </w:r>
    </w:p>
    <w:p w:rsidR="00775A53" w:rsidRPr="006C49A7" w:rsidRDefault="00775A53" w:rsidP="00775A53">
      <w:pPr>
        <w:spacing w:after="0" w:line="240" w:lineRule="auto"/>
        <w:ind w:firstLine="709"/>
        <w:jc w:val="both"/>
        <w:rPr>
          <w:rFonts w:ascii="Times New Roman" w:eastAsia="Times New Roman" w:hAnsi="Times New Roman" w:cs="Times New Roman"/>
          <w:sz w:val="28"/>
          <w:szCs w:val="28"/>
        </w:rPr>
      </w:pPr>
      <w:bookmarkStart w:id="6" w:name="sub_23314"/>
      <w:bookmarkStart w:id="7" w:name="sub_23315"/>
      <w:r w:rsidRPr="006C49A7">
        <w:rPr>
          <w:rFonts w:ascii="Times New Roman" w:eastAsia="Times New Roman" w:hAnsi="Times New Roman" w:cs="Times New Roman"/>
          <w:sz w:val="28"/>
          <w:szCs w:val="28"/>
        </w:rPr>
        <w:t>Надбавк</w:t>
      </w:r>
      <w:r>
        <w:rPr>
          <w:rFonts w:ascii="Times New Roman" w:eastAsia="Times New Roman" w:hAnsi="Times New Roman" w:cs="Times New Roman"/>
          <w:sz w:val="28"/>
          <w:szCs w:val="28"/>
        </w:rPr>
        <w:t>а</w:t>
      </w:r>
      <w:r w:rsidRPr="006C49A7">
        <w:rPr>
          <w:rFonts w:ascii="Times New Roman" w:eastAsia="Times New Roman" w:hAnsi="Times New Roman" w:cs="Times New Roman"/>
          <w:sz w:val="28"/>
          <w:szCs w:val="28"/>
        </w:rPr>
        <w:t xml:space="preserve"> за выслугу лет начисля</w:t>
      </w:r>
      <w:r>
        <w:rPr>
          <w:rFonts w:ascii="Times New Roman" w:eastAsia="Times New Roman" w:hAnsi="Times New Roman" w:cs="Times New Roman"/>
          <w:sz w:val="28"/>
          <w:szCs w:val="28"/>
        </w:rPr>
        <w:t>ется</w:t>
      </w:r>
      <w:r w:rsidRPr="006C49A7">
        <w:rPr>
          <w:rFonts w:ascii="Times New Roman" w:eastAsia="Times New Roman" w:hAnsi="Times New Roman" w:cs="Times New Roman"/>
          <w:sz w:val="28"/>
          <w:szCs w:val="28"/>
        </w:rPr>
        <w:t xml:space="preserve"> исходя из должностного оклада работника (без учета премий и иных стимулирующих выплат),</w:t>
      </w:r>
      <w:r>
        <w:rPr>
          <w:rFonts w:ascii="Times New Roman" w:eastAsia="Times New Roman" w:hAnsi="Times New Roman" w:cs="Times New Roman"/>
          <w:sz w:val="28"/>
          <w:szCs w:val="28"/>
        </w:rPr>
        <w:t xml:space="preserve"> </w:t>
      </w:r>
      <w:r w:rsidRPr="006C49A7">
        <w:rPr>
          <w:rFonts w:ascii="Times New Roman" w:eastAsia="Times New Roman" w:hAnsi="Times New Roman" w:cs="Times New Roman"/>
          <w:sz w:val="28"/>
          <w:szCs w:val="28"/>
        </w:rPr>
        <w:t xml:space="preserve">фактической </w:t>
      </w:r>
      <w:r w:rsidRPr="006C49A7">
        <w:rPr>
          <w:rFonts w:ascii="Times New Roman" w:eastAsiaTheme="minorHAnsi" w:hAnsi="Times New Roman" w:cs="Times New Roman"/>
          <w:sz w:val="28"/>
          <w:szCs w:val="28"/>
          <w:lang w:eastAsia="en-US"/>
        </w:rPr>
        <w:t>педагогической</w:t>
      </w:r>
      <w:r w:rsidRPr="006C49A7">
        <w:rPr>
          <w:rFonts w:ascii="Times New Roman" w:eastAsia="Times New Roman" w:hAnsi="Times New Roman" w:cs="Times New Roman"/>
          <w:sz w:val="28"/>
          <w:szCs w:val="28"/>
        </w:rPr>
        <w:t xml:space="preserve"> нагрузки и выплачива</w:t>
      </w:r>
      <w:r>
        <w:rPr>
          <w:rFonts w:ascii="Times New Roman" w:eastAsia="Times New Roman" w:hAnsi="Times New Roman" w:cs="Times New Roman"/>
          <w:sz w:val="28"/>
          <w:szCs w:val="28"/>
        </w:rPr>
        <w:t xml:space="preserve">ется </w:t>
      </w:r>
      <w:r w:rsidRPr="006C49A7">
        <w:rPr>
          <w:rFonts w:ascii="Times New Roman" w:eastAsia="Times New Roman" w:hAnsi="Times New Roman" w:cs="Times New Roman"/>
          <w:sz w:val="28"/>
          <w:szCs w:val="28"/>
        </w:rPr>
        <w:t xml:space="preserve">ежемесячно одновременно с заработной платой в пределах фонда оплаты труда </w:t>
      </w:r>
      <w:r>
        <w:rPr>
          <w:rFonts w:ascii="Times New Roman" w:eastAsia="Times New Roman" w:hAnsi="Times New Roman" w:cs="Times New Roman"/>
          <w:sz w:val="28"/>
          <w:szCs w:val="28"/>
        </w:rPr>
        <w:t>образовательного учреждения</w:t>
      </w:r>
      <w:r w:rsidRPr="006C49A7">
        <w:rPr>
          <w:rFonts w:ascii="Times New Roman" w:eastAsia="Times New Roman" w:hAnsi="Times New Roman" w:cs="Times New Roman"/>
          <w:sz w:val="28"/>
          <w:szCs w:val="28"/>
        </w:rPr>
        <w:t xml:space="preserve"> на основании локального акта </w:t>
      </w:r>
      <w:r>
        <w:rPr>
          <w:rFonts w:ascii="Times New Roman" w:eastAsia="Times New Roman" w:hAnsi="Times New Roman" w:cs="Times New Roman"/>
          <w:sz w:val="28"/>
          <w:szCs w:val="28"/>
        </w:rPr>
        <w:t>образовательного у</w:t>
      </w:r>
      <w:r w:rsidRPr="006C49A7">
        <w:rPr>
          <w:rFonts w:ascii="Times New Roman" w:eastAsia="Times New Roman" w:hAnsi="Times New Roman" w:cs="Times New Roman"/>
          <w:sz w:val="28"/>
          <w:szCs w:val="28"/>
        </w:rPr>
        <w:t>чреждения.</w:t>
      </w:r>
      <w:bookmarkEnd w:id="6"/>
    </w:p>
    <w:p w:rsidR="00775A53" w:rsidRDefault="00775A53" w:rsidP="00775A53">
      <w:pPr>
        <w:spacing w:after="0" w:line="240" w:lineRule="auto"/>
        <w:ind w:firstLine="709"/>
        <w:jc w:val="both"/>
        <w:rPr>
          <w:rFonts w:ascii="Times New Roman" w:eastAsia="Times New Roman" w:hAnsi="Times New Roman" w:cs="Times New Roman"/>
          <w:bCs/>
          <w:sz w:val="28"/>
          <w:szCs w:val="28"/>
        </w:rPr>
      </w:pPr>
      <w:r w:rsidRPr="00775A53">
        <w:rPr>
          <w:rFonts w:ascii="Times New Roman" w:eastAsia="Times New Roman" w:hAnsi="Times New Roman" w:cs="Times New Roman"/>
          <w:bCs/>
          <w:sz w:val="28"/>
          <w:szCs w:val="28"/>
        </w:rPr>
        <w:lastRenderedPageBreak/>
        <w:t>Размеры выплаты ежемесячной надбавки за выслугу лет</w:t>
      </w:r>
      <w:r w:rsidRPr="00775A53">
        <w:rPr>
          <w:rFonts w:ascii="Times New Roman" w:eastAsia="Times New Roman" w:hAnsi="Times New Roman" w:cs="Times New Roman"/>
          <w:sz w:val="28"/>
          <w:szCs w:val="28"/>
        </w:rPr>
        <w:t xml:space="preserve"> устанавливается локальным нормативным актом</w:t>
      </w:r>
      <w:r>
        <w:rPr>
          <w:rFonts w:ascii="Times New Roman" w:eastAsia="Times New Roman" w:hAnsi="Times New Roman" w:cs="Times New Roman"/>
          <w:sz w:val="28"/>
          <w:szCs w:val="28"/>
        </w:rPr>
        <w:t xml:space="preserve"> образовательного учреждения </w:t>
      </w:r>
      <w:r w:rsidRPr="00775A53">
        <w:rPr>
          <w:rFonts w:ascii="Times New Roman" w:eastAsia="Times New Roman" w:hAnsi="Times New Roman" w:cs="Times New Roman"/>
          <w:sz w:val="28"/>
          <w:szCs w:val="28"/>
        </w:rPr>
        <w:t>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69"/>
      </w:tblGrid>
      <w:tr w:rsidR="00775A53" w:rsidRPr="00775A53" w:rsidTr="00B66D43">
        <w:tc>
          <w:tcPr>
            <w:tcW w:w="4687" w:type="dxa"/>
            <w:vAlign w:val="center"/>
          </w:tcPr>
          <w:p w:rsidR="00775A53" w:rsidRPr="00775A53" w:rsidRDefault="00775A53" w:rsidP="00775A53">
            <w:pPr>
              <w:spacing w:after="0" w:line="240" w:lineRule="auto"/>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8"/>
                <w:szCs w:val="28"/>
              </w:rPr>
              <w:t xml:space="preserve"> </w:t>
            </w:r>
            <w:r w:rsidRPr="00775A53">
              <w:rPr>
                <w:rFonts w:ascii="Times New Roman" w:eastAsia="Times New Roman" w:hAnsi="Times New Roman" w:cs="Times New Roman"/>
                <w:sz w:val="24"/>
                <w:szCs w:val="24"/>
              </w:rPr>
              <w:t>Стаж работы</w:t>
            </w:r>
          </w:p>
        </w:tc>
        <w:tc>
          <w:tcPr>
            <w:tcW w:w="4669" w:type="dxa"/>
            <w:vAlign w:val="center"/>
          </w:tcPr>
          <w:p w:rsidR="00775A53" w:rsidRPr="00775A53" w:rsidRDefault="00775A53" w:rsidP="00775A53">
            <w:pPr>
              <w:spacing w:after="0" w:line="240" w:lineRule="auto"/>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4"/>
                <w:szCs w:val="24"/>
              </w:rPr>
              <w:t>Размеры надбавки в процентах к должностному окладу</w:t>
            </w:r>
          </w:p>
        </w:tc>
      </w:tr>
      <w:tr w:rsidR="00775A53" w:rsidRPr="00775A53" w:rsidTr="00B66D43">
        <w:tc>
          <w:tcPr>
            <w:tcW w:w="4687"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4"/>
                <w:szCs w:val="24"/>
              </w:rPr>
              <w:t>от 1 года до 5 лет</w:t>
            </w:r>
          </w:p>
        </w:tc>
        <w:tc>
          <w:tcPr>
            <w:tcW w:w="4669"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75A53" w:rsidRPr="00775A53" w:rsidTr="00B66D43">
        <w:tc>
          <w:tcPr>
            <w:tcW w:w="4687"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4"/>
                <w:szCs w:val="24"/>
              </w:rPr>
              <w:t>от 5 до 10 лет</w:t>
            </w:r>
          </w:p>
        </w:tc>
        <w:tc>
          <w:tcPr>
            <w:tcW w:w="4669"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75A53" w:rsidRPr="00775A53" w:rsidTr="00B66D43">
        <w:tc>
          <w:tcPr>
            <w:tcW w:w="4687"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4"/>
                <w:szCs w:val="24"/>
              </w:rPr>
              <w:t>от 10 до 15 лет</w:t>
            </w:r>
          </w:p>
        </w:tc>
        <w:tc>
          <w:tcPr>
            <w:tcW w:w="4669"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775A53" w:rsidRPr="00775A53" w:rsidTr="00775A53">
        <w:trPr>
          <w:trHeight w:val="279"/>
        </w:trPr>
        <w:tc>
          <w:tcPr>
            <w:tcW w:w="4687"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sidRPr="00775A53">
              <w:rPr>
                <w:rFonts w:ascii="Times New Roman" w:eastAsia="Times New Roman" w:hAnsi="Times New Roman" w:cs="Times New Roman"/>
                <w:sz w:val="24"/>
                <w:szCs w:val="24"/>
              </w:rPr>
              <w:t>от 15 и более лет</w:t>
            </w:r>
          </w:p>
        </w:tc>
        <w:tc>
          <w:tcPr>
            <w:tcW w:w="4669" w:type="dxa"/>
          </w:tcPr>
          <w:p w:rsidR="00775A53" w:rsidRPr="00775A53" w:rsidRDefault="00775A53" w:rsidP="00775A5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bookmarkEnd w:id="7"/>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2.3.6. Надбавка водителям за классность. </w:t>
      </w:r>
    </w:p>
    <w:p w:rsidR="00A2728F" w:rsidRPr="000E23D2" w:rsidRDefault="00A2728F" w:rsidP="00A2728F">
      <w:pPr>
        <w:spacing w:after="0" w:line="240" w:lineRule="auto"/>
        <w:ind w:firstLine="709"/>
        <w:jc w:val="both"/>
        <w:rPr>
          <w:rFonts w:ascii="Times New Roman" w:hAnsi="Times New Roman" w:cs="Times New Roman"/>
          <w:sz w:val="28"/>
          <w:szCs w:val="28"/>
        </w:rPr>
      </w:pPr>
      <w:r w:rsidRPr="000E23D2">
        <w:rPr>
          <w:rFonts w:ascii="Times New Roman" w:hAnsi="Times New Roman" w:cs="Times New Roman"/>
          <w:sz w:val="28"/>
          <w:szCs w:val="28"/>
        </w:rPr>
        <w:t>Надбавка за классность устанавливается для водителей 1 и 2 класса.</w:t>
      </w:r>
    </w:p>
    <w:p w:rsidR="00A2728F" w:rsidRDefault="00A2728F" w:rsidP="00A2728F">
      <w:pPr>
        <w:spacing w:after="0" w:line="240" w:lineRule="auto"/>
        <w:ind w:firstLine="709"/>
        <w:jc w:val="both"/>
        <w:rPr>
          <w:rFonts w:ascii="Times New Roman" w:hAnsi="Times New Roman" w:cs="Times New Roman"/>
          <w:sz w:val="28"/>
          <w:szCs w:val="28"/>
        </w:rPr>
      </w:pPr>
      <w:r w:rsidRPr="001C244A">
        <w:rPr>
          <w:rFonts w:ascii="Times New Roman" w:hAnsi="Times New Roman" w:cs="Times New Roman"/>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A2728F" w:rsidRPr="001C244A" w:rsidRDefault="00A2728F" w:rsidP="00A2728F">
      <w:pPr>
        <w:spacing w:after="0" w:line="240" w:lineRule="auto"/>
        <w:ind w:firstLine="709"/>
        <w:jc w:val="both"/>
        <w:rPr>
          <w:rFonts w:ascii="Times New Roman" w:hAnsi="Times New Roman" w:cs="Times New Roman"/>
          <w:sz w:val="28"/>
          <w:szCs w:val="28"/>
        </w:rPr>
      </w:pPr>
      <w:r w:rsidRPr="001C244A">
        <w:rPr>
          <w:rFonts w:ascii="Times New Roman" w:hAnsi="Times New Roman" w:cs="Times New Roman"/>
          <w:sz w:val="28"/>
          <w:szCs w:val="28"/>
        </w:rPr>
        <w:t>Выплата надбавки за классность устанавливается в следующих размерах:</w:t>
      </w:r>
    </w:p>
    <w:p w:rsidR="00A2728F" w:rsidRDefault="00A2728F" w:rsidP="00A2728F">
      <w:pPr>
        <w:pStyle w:val="formattext"/>
        <w:shd w:val="clear" w:color="auto" w:fill="FFFFFF"/>
        <w:spacing w:before="0" w:beforeAutospacing="0" w:after="0" w:afterAutospacing="0"/>
        <w:ind w:firstLine="709"/>
        <w:textAlignment w:val="baseline"/>
        <w:rPr>
          <w:sz w:val="28"/>
          <w:szCs w:val="28"/>
        </w:rPr>
      </w:pPr>
      <w:r w:rsidRPr="001C244A">
        <w:rPr>
          <w:sz w:val="28"/>
          <w:szCs w:val="28"/>
        </w:rPr>
        <w:t xml:space="preserve">2 класс </w:t>
      </w:r>
      <w:r>
        <w:rPr>
          <w:sz w:val="28"/>
          <w:szCs w:val="28"/>
        </w:rPr>
        <w:t>–</w:t>
      </w:r>
      <w:r w:rsidRPr="001C244A">
        <w:rPr>
          <w:sz w:val="28"/>
          <w:szCs w:val="28"/>
        </w:rPr>
        <w:t xml:space="preserve"> </w:t>
      </w:r>
      <w:r>
        <w:rPr>
          <w:sz w:val="28"/>
          <w:szCs w:val="28"/>
        </w:rPr>
        <w:t>7,5</w:t>
      </w:r>
      <w:r w:rsidR="008131EB">
        <w:rPr>
          <w:sz w:val="28"/>
          <w:szCs w:val="28"/>
        </w:rPr>
        <w:t>%</w:t>
      </w:r>
      <w:r w:rsidRPr="001C244A">
        <w:rPr>
          <w:sz w:val="28"/>
          <w:szCs w:val="28"/>
        </w:rPr>
        <w:t>;</w:t>
      </w:r>
    </w:p>
    <w:p w:rsidR="00A2728F" w:rsidRDefault="00A2728F" w:rsidP="00A2728F">
      <w:pPr>
        <w:pStyle w:val="formattext"/>
        <w:shd w:val="clear" w:color="auto" w:fill="FFFFFF"/>
        <w:spacing w:before="0" w:beforeAutospacing="0" w:after="0" w:afterAutospacing="0"/>
        <w:ind w:left="480" w:firstLine="229"/>
        <w:textAlignment w:val="baseline"/>
        <w:rPr>
          <w:sz w:val="28"/>
          <w:szCs w:val="28"/>
        </w:rPr>
      </w:pPr>
      <w:r w:rsidRPr="001C244A">
        <w:rPr>
          <w:sz w:val="28"/>
          <w:szCs w:val="28"/>
        </w:rPr>
        <w:t xml:space="preserve">1 класс - </w:t>
      </w:r>
      <w:r>
        <w:rPr>
          <w:sz w:val="28"/>
          <w:szCs w:val="28"/>
        </w:rPr>
        <w:t>19</w:t>
      </w:r>
      <w:r w:rsidR="008131EB">
        <w:rPr>
          <w:sz w:val="28"/>
          <w:szCs w:val="28"/>
        </w:rPr>
        <w:t>%</w:t>
      </w:r>
      <w:r w:rsidRPr="001C244A">
        <w:rPr>
          <w:sz w:val="28"/>
          <w:szCs w:val="28"/>
        </w:rPr>
        <w:t>.</w:t>
      </w:r>
    </w:p>
    <w:p w:rsidR="00A2728F" w:rsidRDefault="00A2728F" w:rsidP="00A2728F">
      <w:pPr>
        <w:pStyle w:val="formattext"/>
        <w:shd w:val="clear" w:color="auto" w:fill="FFFFFF"/>
        <w:spacing w:before="0" w:beforeAutospacing="0" w:after="0" w:afterAutospacing="0"/>
        <w:ind w:firstLine="709"/>
        <w:jc w:val="both"/>
        <w:textAlignment w:val="baseline"/>
        <w:rPr>
          <w:sz w:val="28"/>
          <w:szCs w:val="28"/>
        </w:rPr>
      </w:pPr>
      <w:r w:rsidRPr="00E3261C">
        <w:rPr>
          <w:sz w:val="28"/>
          <w:szCs w:val="28"/>
        </w:rPr>
        <w:t xml:space="preserve">Надбавка за классность выплачивается с момента возникновения права </w:t>
      </w:r>
      <w:r>
        <w:rPr>
          <w:sz w:val="28"/>
          <w:szCs w:val="28"/>
        </w:rPr>
        <w:t>н</w:t>
      </w:r>
      <w:r w:rsidRPr="00E3261C">
        <w:rPr>
          <w:sz w:val="28"/>
          <w:szCs w:val="28"/>
        </w:rPr>
        <w:t>а ее назначение.</w:t>
      </w:r>
    </w:p>
    <w:p w:rsidR="008F2C07" w:rsidRPr="000E23D2" w:rsidRDefault="008F2C07"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2.3.7. Надбавка молодым специалистам.</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2.3.7</w:t>
      </w:r>
      <w:r w:rsidR="008F2C07">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vertAlign w:val="superscript"/>
        </w:rPr>
        <w:t>(1)</w:t>
      </w:r>
      <w:r w:rsidRPr="00FA0465">
        <w:rPr>
          <w:rFonts w:ascii="Times New Roman" w:eastAsia="Times New Roman" w:hAnsi="Times New Roman" w:cs="Times New Roman"/>
          <w:sz w:val="28"/>
          <w:szCs w:val="28"/>
        </w:rPr>
        <w:t>. Надбавка молодым специалистам</w:t>
      </w:r>
      <w:r>
        <w:rPr>
          <w:rFonts w:ascii="Times New Roman" w:eastAsia="Times New Roman" w:hAnsi="Times New Roman" w:cs="Times New Roman"/>
          <w:sz w:val="28"/>
          <w:szCs w:val="28"/>
        </w:rPr>
        <w:t xml:space="preserve">, относящимся к категориям работников, определенным в статье 1 Закона Забайкальского от 8 июля 2024 года № 2370-ЗЗК </w:t>
      </w:r>
      <w:r w:rsidR="00C74E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w:t>
      </w:r>
      <w:r w:rsidR="00C74E32">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оплате труда работников государственных учреждений Забайкальского края</w:t>
      </w:r>
      <w:r w:rsidR="00C74E32">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w:t>
      </w:r>
    </w:p>
    <w:p w:rsidR="00A2728F" w:rsidRPr="0058063E" w:rsidRDefault="00A2728F" w:rsidP="00A2728F">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Молодым специалистам</w:t>
      </w:r>
      <w:r>
        <w:rPr>
          <w:rFonts w:ascii="Times New Roman" w:eastAsia="Times New Roman" w:hAnsi="Times New Roman" w:cs="Times New Roman"/>
          <w:sz w:val="28"/>
          <w:szCs w:val="28"/>
        </w:rPr>
        <w:t xml:space="preserve">, относящимся к категориям работников, определенным в статье 1 Закона Забайкальского от 8 июля 2024 года № 2370-ЗЗК </w:t>
      </w:r>
      <w:r w:rsidR="00C74E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w:t>
      </w:r>
      <w:r w:rsidR="00C74E32">
        <w:rPr>
          <w:rFonts w:ascii="Times New Roman" w:eastAsia="Times New Roman" w:hAnsi="Times New Roman" w:cs="Times New Roman"/>
          <w:sz w:val="28"/>
          <w:szCs w:val="28"/>
        </w:rPr>
        <w:t>«</w:t>
      </w:r>
      <w:r>
        <w:rPr>
          <w:rFonts w:ascii="Times New Roman" w:eastAsia="Times New Roman" w:hAnsi="Times New Roman" w:cs="Times New Roman"/>
          <w:sz w:val="28"/>
          <w:szCs w:val="28"/>
        </w:rPr>
        <w:t>Об оплате труда работников государственных учреждений Забайкальского края</w:t>
      </w:r>
      <w:r w:rsidR="00C74E32">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w:t>
      </w:r>
      <w:r w:rsidR="0058063E">
        <w:rPr>
          <w:rFonts w:ascii="Times New Roman" w:eastAsia="Times New Roman" w:hAnsi="Times New Roman" w:cs="Times New Roman"/>
          <w:sz w:val="28"/>
          <w:szCs w:val="28"/>
        </w:rPr>
        <w:t>образовательным у</w:t>
      </w:r>
      <w:r w:rsidRPr="00A25621">
        <w:rPr>
          <w:rFonts w:ascii="Times New Roman" w:eastAsia="Times New Roman" w:hAnsi="Times New Roman" w:cs="Times New Roman"/>
          <w:sz w:val="28"/>
          <w:szCs w:val="28"/>
        </w:rPr>
        <w:t>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w:t>
      </w:r>
      <w:r>
        <w:rPr>
          <w:rFonts w:ascii="Times New Roman" w:eastAsia="Times New Roman" w:hAnsi="Times New Roman" w:cs="Times New Roman"/>
          <w:sz w:val="28"/>
          <w:szCs w:val="28"/>
        </w:rPr>
        <w:t>,</w:t>
      </w:r>
      <w:r w:rsidRPr="000E0E00">
        <w:rPr>
          <w:rFonts w:ascii="Times New Roman" w:hAnsi="Times New Roman" w:cs="Times New Roman"/>
          <w:sz w:val="28"/>
          <w:szCs w:val="28"/>
        </w:rPr>
        <w:t xml:space="preserve"> </w:t>
      </w:r>
      <w:r w:rsidRPr="00A25621">
        <w:rPr>
          <w:rFonts w:ascii="Times New Roman" w:hAnsi="Times New Roman" w:cs="Times New Roman"/>
          <w:sz w:val="28"/>
          <w:szCs w:val="28"/>
        </w:rPr>
        <w:t>исчисленной с учетом факт</w:t>
      </w:r>
      <w:r>
        <w:rPr>
          <w:rFonts w:ascii="Times New Roman" w:hAnsi="Times New Roman" w:cs="Times New Roman"/>
          <w:sz w:val="28"/>
          <w:szCs w:val="28"/>
        </w:rPr>
        <w:t xml:space="preserve">ической педагогической нагрузки </w:t>
      </w:r>
      <w:r w:rsidRPr="00A25621">
        <w:rPr>
          <w:rFonts w:ascii="Times New Roman" w:eastAsia="Times New Roman" w:hAnsi="Times New Roman" w:cs="Times New Roman"/>
          <w:sz w:val="28"/>
          <w:szCs w:val="28"/>
        </w:rPr>
        <w:t xml:space="preserve">в первые три года работы в размере </w:t>
      </w:r>
      <w:r>
        <w:rPr>
          <w:rFonts w:ascii="Times New Roman" w:eastAsia="Times New Roman" w:hAnsi="Times New Roman" w:cs="Times New Roman"/>
          <w:sz w:val="28"/>
          <w:szCs w:val="28"/>
        </w:rPr>
        <w:t>8</w:t>
      </w:r>
      <w:r w:rsidR="008131EB">
        <w:rPr>
          <w:rFonts w:ascii="Times New Roman" w:eastAsia="Times New Roman" w:hAnsi="Times New Roman" w:cs="Times New Roman"/>
          <w:sz w:val="28"/>
          <w:szCs w:val="28"/>
        </w:rPr>
        <w:t>0</w:t>
      </w:r>
      <w:r w:rsidR="0058063E">
        <w:rPr>
          <w:rFonts w:ascii="Times New Roman" w:eastAsia="Times New Roman" w:hAnsi="Times New Roman" w:cs="Times New Roman"/>
          <w:sz w:val="28"/>
          <w:szCs w:val="28"/>
        </w:rPr>
        <w:t>,0</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в течение четвертого года работы в размере </w:t>
      </w:r>
      <w:r>
        <w:rPr>
          <w:rFonts w:ascii="Times New Roman" w:eastAsia="Times New Roman" w:hAnsi="Times New Roman" w:cs="Times New Roman"/>
          <w:sz w:val="28"/>
          <w:szCs w:val="28"/>
        </w:rPr>
        <w:t>60</w:t>
      </w:r>
      <w:r w:rsidR="0058063E">
        <w:rPr>
          <w:rFonts w:ascii="Times New Roman" w:eastAsia="Times New Roman" w:hAnsi="Times New Roman" w:cs="Times New Roman"/>
          <w:sz w:val="28"/>
          <w:szCs w:val="28"/>
        </w:rPr>
        <w:t>,0</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в </w:t>
      </w:r>
      <w:r w:rsidRPr="0058063E">
        <w:rPr>
          <w:rFonts w:ascii="Times New Roman" w:eastAsia="Times New Roman" w:hAnsi="Times New Roman" w:cs="Times New Roman"/>
          <w:sz w:val="28"/>
          <w:szCs w:val="28"/>
        </w:rPr>
        <w:t>течение пятого года работы в размере 3</w:t>
      </w:r>
      <w:r w:rsidR="008131EB" w:rsidRPr="0058063E">
        <w:rPr>
          <w:rFonts w:ascii="Times New Roman" w:eastAsia="Times New Roman" w:hAnsi="Times New Roman" w:cs="Times New Roman"/>
          <w:sz w:val="28"/>
          <w:szCs w:val="28"/>
        </w:rPr>
        <w:t>0</w:t>
      </w:r>
      <w:r w:rsidR="0058063E" w:rsidRPr="0058063E">
        <w:rPr>
          <w:rFonts w:ascii="Times New Roman" w:eastAsia="Times New Roman" w:hAnsi="Times New Roman" w:cs="Times New Roman"/>
          <w:sz w:val="28"/>
          <w:szCs w:val="28"/>
        </w:rPr>
        <w:t>,0</w:t>
      </w:r>
      <w:r w:rsidR="008131EB" w:rsidRPr="0058063E">
        <w:rPr>
          <w:rFonts w:ascii="Times New Roman" w:eastAsia="Times New Roman" w:hAnsi="Times New Roman" w:cs="Times New Roman"/>
          <w:sz w:val="28"/>
          <w:szCs w:val="28"/>
        </w:rPr>
        <w:t>%</w:t>
      </w:r>
      <w:r w:rsidRPr="0058063E">
        <w:rPr>
          <w:rFonts w:ascii="Times New Roman" w:eastAsia="Times New Roman" w:hAnsi="Times New Roman" w:cs="Times New Roman"/>
          <w:sz w:val="28"/>
          <w:szCs w:val="28"/>
        </w:rPr>
        <w:t xml:space="preserve">. </w:t>
      </w:r>
    </w:p>
    <w:p w:rsidR="00A2728F" w:rsidRPr="0058063E" w:rsidRDefault="00A2728F" w:rsidP="00A2728F">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lastRenderedPageBreak/>
        <w:t>Надбавка молодому специалисту устанавливается на срок пять лет с даты заключения с трудового договора, но не более чем до достижения им возраста 35 лет включительно.</w:t>
      </w:r>
    </w:p>
    <w:p w:rsidR="00A2728F" w:rsidRPr="0058063E"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A2728F" w:rsidRPr="0058063E"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t>2.3.7</w:t>
      </w:r>
      <w:r w:rsidR="008F2C07">
        <w:rPr>
          <w:rFonts w:ascii="Times New Roman" w:eastAsia="Times New Roman" w:hAnsi="Times New Roman" w:cs="Times New Roman"/>
          <w:sz w:val="28"/>
          <w:szCs w:val="28"/>
        </w:rPr>
        <w:t>.</w:t>
      </w:r>
      <w:r w:rsidRPr="008F2C07">
        <w:rPr>
          <w:rFonts w:ascii="Times New Roman" w:eastAsia="Times New Roman" w:hAnsi="Times New Roman" w:cs="Times New Roman"/>
          <w:sz w:val="28"/>
          <w:szCs w:val="28"/>
          <w:vertAlign w:val="superscript"/>
        </w:rPr>
        <w:t>(2)</w:t>
      </w:r>
      <w:r w:rsidRPr="0058063E">
        <w:rPr>
          <w:rFonts w:ascii="Times New Roman" w:eastAsia="Times New Roman" w:hAnsi="Times New Roman" w:cs="Times New Roman"/>
          <w:sz w:val="28"/>
          <w:szCs w:val="28"/>
        </w:rPr>
        <w:t>. Молодым специалистам, являющимся лицами в возрасте до 35 лет включительно, впервые заключившим трудовой договор с образовательным учреждением 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w:t>
      </w:r>
      <w:r w:rsidR="001B00D1" w:rsidRPr="0058063E">
        <w:rPr>
          <w:rFonts w:ascii="Times New Roman" w:eastAsia="Times New Roman" w:hAnsi="Times New Roman" w:cs="Times New Roman"/>
          <w:sz w:val="28"/>
          <w:szCs w:val="28"/>
        </w:rPr>
        <w:t>вливается надбавка в размере 20</w:t>
      </w:r>
      <w:r w:rsidR="0058063E" w:rsidRPr="0058063E">
        <w:rPr>
          <w:rFonts w:ascii="Times New Roman" w:eastAsia="Times New Roman" w:hAnsi="Times New Roman" w:cs="Times New Roman"/>
          <w:sz w:val="28"/>
          <w:szCs w:val="28"/>
        </w:rPr>
        <w:t>,0</w:t>
      </w:r>
      <w:r w:rsidR="008131EB" w:rsidRPr="0058063E">
        <w:rPr>
          <w:rFonts w:ascii="Times New Roman" w:eastAsia="Times New Roman" w:hAnsi="Times New Roman" w:cs="Times New Roman"/>
          <w:sz w:val="28"/>
          <w:szCs w:val="28"/>
        </w:rPr>
        <w:t>%</w:t>
      </w:r>
      <w:r w:rsidRPr="0058063E">
        <w:rPr>
          <w:rFonts w:ascii="Times New Roman" w:eastAsia="Times New Roman" w:hAnsi="Times New Roman" w:cs="Times New Roman"/>
          <w:sz w:val="28"/>
          <w:szCs w:val="28"/>
        </w:rPr>
        <w:t xml:space="preserve"> оклада (должностного оклада).</w:t>
      </w:r>
    </w:p>
    <w:p w:rsidR="00A2728F" w:rsidRPr="0058063E"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t>Надбавка устанавливается молодым специалистам на срок до трех лет с момента заключения с образовательным учреждением трудового договора, указанного в абзаце первом настоящего пункта.</w:t>
      </w:r>
    </w:p>
    <w:p w:rsidR="00A2728F" w:rsidRPr="0058063E"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t>При трудоустройстве (в том числе в порядке перевода) молодого специалиста в течение трех лет после заключения с образовательным учреждением трудового договора, указанного в абзаце первом настоящего пункта, в другое учреждение ранее установленная надбавка сохраняется.</w:t>
      </w:r>
    </w:p>
    <w:p w:rsidR="00A2728F" w:rsidRPr="000E23D2"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2.3.8. Надбавка за почетное звание, ученую степень, ученое звание, ведомственный знак отличия.</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063E">
        <w:rPr>
          <w:rFonts w:ascii="Times New Roman" w:eastAsia="Times New Roman" w:hAnsi="Times New Roman" w:cs="Times New Roman"/>
          <w:sz w:val="28"/>
          <w:szCs w:val="28"/>
        </w:rPr>
        <w:t xml:space="preserve"> </w:t>
      </w:r>
      <w:r w:rsidR="0058063E">
        <w:rPr>
          <w:rFonts w:ascii="Times New Roman" w:eastAsia="Times New Roman" w:hAnsi="Times New Roman" w:cs="Times New Roman"/>
          <w:sz w:val="28"/>
          <w:szCs w:val="28"/>
        </w:rPr>
        <w:t>2.3.8.</w:t>
      </w:r>
      <w:r w:rsidRPr="0058063E">
        <w:rPr>
          <w:rFonts w:ascii="Times New Roman" w:eastAsia="Times New Roman" w:hAnsi="Times New Roman" w:cs="Times New Roman"/>
          <w:sz w:val="28"/>
          <w:szCs w:val="28"/>
        </w:rPr>
        <w:t>1. Надбавка за почетное звание</w:t>
      </w:r>
      <w:r w:rsidRPr="00A25621">
        <w:rPr>
          <w:rFonts w:ascii="Times New Roman" w:eastAsia="Times New Roman" w:hAnsi="Times New Roman" w:cs="Times New Roman"/>
          <w:sz w:val="28"/>
          <w:szCs w:val="28"/>
        </w:rPr>
        <w:t>, ведомственный знак отличия, ученую степень, ученое звание устанавливается:</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1) в размере </w:t>
      </w:r>
      <w:r>
        <w:rPr>
          <w:rFonts w:ascii="Times New Roman" w:eastAsia="Times New Roman" w:hAnsi="Times New Roman" w:cs="Times New Roman"/>
          <w:sz w:val="28"/>
          <w:szCs w:val="28"/>
        </w:rPr>
        <w:t>20</w:t>
      </w:r>
      <w:r w:rsidRPr="00D340E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оклада (должностного оклада), ставки заработной платы</w:t>
      </w:r>
      <w:r>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w:t>
      </w:r>
      <w:r w:rsidRPr="00A25621">
        <w:rPr>
          <w:rFonts w:ascii="Times New Roman" w:hAnsi="Times New Roman" w:cs="Times New Roman"/>
          <w:sz w:val="28"/>
          <w:szCs w:val="28"/>
        </w:rPr>
        <w:t>исчисленной с учетом факт</w:t>
      </w:r>
      <w:r>
        <w:rPr>
          <w:rFonts w:ascii="Times New Roman" w:hAnsi="Times New Roman" w:cs="Times New Roman"/>
          <w:sz w:val="28"/>
          <w:szCs w:val="28"/>
        </w:rPr>
        <w:t xml:space="preserve">ической педагогической нагрузки </w:t>
      </w:r>
      <w:r w:rsidRPr="00A25621">
        <w:rPr>
          <w:rFonts w:ascii="Times New Roman" w:eastAsia="Times New Roman" w:hAnsi="Times New Roman" w:cs="Times New Roman"/>
          <w:sz w:val="28"/>
          <w:szCs w:val="28"/>
        </w:rPr>
        <w:t xml:space="preserve">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w:t>
      </w:r>
      <w:r w:rsidR="00C74E32">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Народный</w:t>
      </w:r>
      <w:r w:rsidR="00C74E32">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при условии соответствия почетного звания профилю учреждения либо деятельности (специализации) работника;</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2) в размере 1</w:t>
      </w:r>
      <w:r>
        <w:rPr>
          <w:rFonts w:ascii="Times New Roman" w:eastAsia="Times New Roman" w:hAnsi="Times New Roman" w:cs="Times New Roman"/>
          <w:sz w:val="28"/>
          <w:szCs w:val="28"/>
        </w:rPr>
        <w:t>4</w:t>
      </w:r>
      <w:r w:rsidRPr="00A25621">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A25621">
        <w:rPr>
          <w:rFonts w:ascii="Times New Roman" w:eastAsia="Times New Roman" w:hAnsi="Times New Roman" w:cs="Times New Roman"/>
          <w:sz w:val="28"/>
          <w:szCs w:val="28"/>
        </w:rPr>
        <w:t xml:space="preserve">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оклада (должностного оклада), ставки заработной платы </w:t>
      </w:r>
      <w:r w:rsidRPr="00A25621">
        <w:rPr>
          <w:rFonts w:ascii="Times New Roman" w:hAnsi="Times New Roman" w:cs="Times New Roman"/>
          <w:sz w:val="28"/>
          <w:szCs w:val="28"/>
        </w:rPr>
        <w:t>исчисленной с учетом факт</w:t>
      </w:r>
      <w:r>
        <w:rPr>
          <w:rFonts w:ascii="Times New Roman" w:hAnsi="Times New Roman" w:cs="Times New Roman"/>
          <w:sz w:val="28"/>
          <w:szCs w:val="28"/>
        </w:rPr>
        <w:t xml:space="preserve">ической педагогической нагрузки </w:t>
      </w:r>
      <w:r w:rsidRPr="00A25621">
        <w:rPr>
          <w:rFonts w:ascii="Times New Roman" w:eastAsia="Times New Roman" w:hAnsi="Times New Roman" w:cs="Times New Roman"/>
          <w:sz w:val="28"/>
          <w:szCs w:val="28"/>
        </w:rPr>
        <w:t>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3) в размере </w:t>
      </w:r>
      <w:r>
        <w:rPr>
          <w:rFonts w:ascii="Times New Roman" w:eastAsia="Times New Roman" w:hAnsi="Times New Roman" w:cs="Times New Roman"/>
          <w:sz w:val="28"/>
          <w:szCs w:val="28"/>
        </w:rPr>
        <w:t>10</w:t>
      </w:r>
      <w:r w:rsidRPr="00A25621">
        <w:rPr>
          <w:rFonts w:ascii="Times New Roman" w:eastAsia="Times New Roman" w:hAnsi="Times New Roman" w:cs="Times New Roman"/>
          <w:sz w:val="28"/>
          <w:szCs w:val="28"/>
        </w:rPr>
        <w:t xml:space="preserve">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оклада (должностного оклада), ставки заработной платы </w:t>
      </w:r>
      <w:r w:rsidRPr="00A25621">
        <w:rPr>
          <w:rFonts w:ascii="Times New Roman" w:hAnsi="Times New Roman" w:cs="Times New Roman"/>
          <w:sz w:val="28"/>
          <w:szCs w:val="28"/>
        </w:rPr>
        <w:t>исчисленной с учетом факт</w:t>
      </w:r>
      <w:r>
        <w:rPr>
          <w:rFonts w:ascii="Times New Roman" w:hAnsi="Times New Roman" w:cs="Times New Roman"/>
          <w:sz w:val="28"/>
          <w:szCs w:val="28"/>
        </w:rPr>
        <w:t xml:space="preserve">ической педагогической нагрузки </w:t>
      </w:r>
      <w:r w:rsidRPr="00A25621">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w:t>
      </w:r>
      <w:r>
        <w:rPr>
          <w:rFonts w:ascii="Times New Roman" w:eastAsia="Times New Roman" w:hAnsi="Times New Roman" w:cs="Times New Roman"/>
          <w:sz w:val="28"/>
          <w:szCs w:val="28"/>
        </w:rPr>
        <w:t xml:space="preserve"> </w:t>
      </w:r>
      <w:r w:rsidR="00C74E32">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Заслуженный</w:t>
      </w:r>
      <w:r w:rsidR="00C74E32">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при условии соответствия </w:t>
      </w:r>
      <w:r w:rsidRPr="00A25621">
        <w:rPr>
          <w:rFonts w:ascii="Times New Roman" w:eastAsia="Times New Roman" w:hAnsi="Times New Roman" w:cs="Times New Roman"/>
          <w:sz w:val="28"/>
          <w:szCs w:val="28"/>
        </w:rPr>
        <w:lastRenderedPageBreak/>
        <w:t>почетного звания профилю учреждения либо деятельности (специализации) работника;</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4) в размере </w:t>
      </w:r>
      <w:r>
        <w:rPr>
          <w:rFonts w:ascii="Times New Roman" w:eastAsia="Times New Roman" w:hAnsi="Times New Roman" w:cs="Times New Roman"/>
          <w:sz w:val="28"/>
          <w:szCs w:val="28"/>
        </w:rPr>
        <w:t>7</w:t>
      </w:r>
      <w:r w:rsidRPr="00A25621">
        <w:rPr>
          <w:rFonts w:ascii="Times New Roman" w:eastAsia="Times New Roman" w:hAnsi="Times New Roman" w:cs="Times New Roman"/>
          <w:sz w:val="28"/>
          <w:szCs w:val="28"/>
        </w:rPr>
        <w:t xml:space="preserve">,5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оклада (должностного оклада), ставки заработной платы </w:t>
      </w:r>
      <w:r w:rsidRPr="00A25621">
        <w:rPr>
          <w:rFonts w:ascii="Times New Roman" w:hAnsi="Times New Roman" w:cs="Times New Roman"/>
          <w:sz w:val="28"/>
          <w:szCs w:val="28"/>
        </w:rPr>
        <w:t>исчисленной с учетом факт</w:t>
      </w:r>
      <w:r>
        <w:rPr>
          <w:rFonts w:ascii="Times New Roman" w:hAnsi="Times New Roman" w:cs="Times New Roman"/>
          <w:sz w:val="28"/>
          <w:szCs w:val="28"/>
        </w:rPr>
        <w:t xml:space="preserve">ической педагогической нагрузки </w:t>
      </w:r>
      <w:r w:rsidRPr="00A25621">
        <w:rPr>
          <w:rFonts w:ascii="Times New Roman" w:eastAsia="Times New Roman" w:hAnsi="Times New Roman" w:cs="Times New Roman"/>
          <w:sz w:val="28"/>
          <w:szCs w:val="28"/>
        </w:rPr>
        <w:t>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A2728F" w:rsidRPr="00D340EF"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3) в </w:t>
      </w:r>
      <w:r w:rsidRPr="00D340EF">
        <w:rPr>
          <w:rFonts w:ascii="Times New Roman" w:eastAsia="Times New Roman" w:hAnsi="Times New Roman" w:cs="Times New Roman"/>
          <w:sz w:val="28"/>
          <w:szCs w:val="28"/>
        </w:rPr>
        <w:t xml:space="preserve">размере </w:t>
      </w:r>
      <w:r>
        <w:rPr>
          <w:rFonts w:ascii="Times New Roman" w:eastAsia="Times New Roman" w:hAnsi="Times New Roman" w:cs="Times New Roman"/>
          <w:sz w:val="28"/>
          <w:szCs w:val="28"/>
        </w:rPr>
        <w:t>5</w:t>
      </w:r>
      <w:r w:rsidRPr="00D340EF">
        <w:rPr>
          <w:rFonts w:ascii="Times New Roman" w:eastAsia="Times New Roman" w:hAnsi="Times New Roman" w:cs="Times New Roman"/>
          <w:sz w:val="28"/>
          <w:szCs w:val="28"/>
        </w:rPr>
        <w:t xml:space="preserve">,0 процента оклада (должностного оклада), ставки заработной платы </w:t>
      </w:r>
      <w:r w:rsidRPr="00D340EF">
        <w:rPr>
          <w:rFonts w:ascii="Times New Roman" w:hAnsi="Times New Roman" w:cs="Times New Roman"/>
          <w:sz w:val="28"/>
          <w:szCs w:val="28"/>
        </w:rPr>
        <w:t xml:space="preserve">исчисленной с учетом фактической педагогической нагрузки </w:t>
      </w:r>
      <w:r w:rsidRPr="00D340EF">
        <w:rPr>
          <w:rFonts w:ascii="Times New Roman" w:eastAsia="Times New Roman" w:hAnsi="Times New Roman" w:cs="Times New Roman"/>
          <w:sz w:val="28"/>
          <w:szCs w:val="28"/>
        </w:rPr>
        <w:t>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40EF">
        <w:rPr>
          <w:rFonts w:ascii="Times New Roman" w:eastAsia="Times New Roman" w:hAnsi="Times New Roman" w:cs="Times New Roman"/>
          <w:sz w:val="28"/>
          <w:szCs w:val="28"/>
        </w:rPr>
        <w:t xml:space="preserve">4) в размере </w:t>
      </w:r>
      <w:r>
        <w:rPr>
          <w:rFonts w:ascii="Times New Roman" w:eastAsia="Times New Roman" w:hAnsi="Times New Roman" w:cs="Times New Roman"/>
          <w:sz w:val="28"/>
          <w:szCs w:val="28"/>
        </w:rPr>
        <w:t>5</w:t>
      </w:r>
      <w:r w:rsidRPr="00D340EF">
        <w:rPr>
          <w:rFonts w:ascii="Times New Roman" w:eastAsia="Times New Roman" w:hAnsi="Times New Roman" w:cs="Times New Roman"/>
          <w:sz w:val="28"/>
          <w:szCs w:val="28"/>
        </w:rPr>
        <w:t xml:space="preserve">,0 процента оклада (должностного оклада), ставки заработной платы </w:t>
      </w:r>
      <w:r w:rsidRPr="00D340EF">
        <w:rPr>
          <w:rFonts w:ascii="Times New Roman" w:hAnsi="Times New Roman" w:cs="Times New Roman"/>
          <w:sz w:val="28"/>
          <w:szCs w:val="28"/>
        </w:rPr>
        <w:t xml:space="preserve">исчисленной с учетом фактической педагогической нагрузки </w:t>
      </w:r>
      <w:r w:rsidRPr="00D340EF">
        <w:rPr>
          <w:rFonts w:ascii="Times New Roman" w:eastAsia="Times New Roman" w:hAnsi="Times New Roman" w:cs="Times New Roman"/>
          <w:sz w:val="28"/>
          <w:szCs w:val="28"/>
        </w:rPr>
        <w:t>работникам Учреждений, имеющим ведомственные награды Министерства образования и науки Российской Федерации, Министерства</w:t>
      </w:r>
      <w:r w:rsidRPr="00A25621">
        <w:rPr>
          <w:rFonts w:ascii="Times New Roman" w:eastAsia="Times New Roman" w:hAnsi="Times New Roman" w:cs="Times New Roman"/>
          <w:sz w:val="28"/>
          <w:szCs w:val="28"/>
        </w:rPr>
        <w:t xml:space="preserve"> просвещения Российской Федерации при условии соответствия награды профилю учреждения либо деятельности (специализации) работника. </w:t>
      </w:r>
    </w:p>
    <w:p w:rsidR="00A2728F" w:rsidRPr="00A25621" w:rsidRDefault="0058063E"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00A2728F" w:rsidRPr="00A25621">
        <w:rPr>
          <w:rFonts w:ascii="Times New Roman" w:eastAsia="Times New Roman" w:hAnsi="Times New Roman" w:cs="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A2728F" w:rsidRPr="00A25621" w:rsidRDefault="00A2728F" w:rsidP="00A272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w:t>
      </w:r>
      <w:r w:rsidR="00705051" w:rsidRPr="000E23D2">
        <w:rPr>
          <w:rFonts w:ascii="Times New Roman" w:eastAsia="Times New Roman" w:hAnsi="Times New Roman" w:cs="Times New Roman"/>
          <w:sz w:val="28"/>
          <w:szCs w:val="28"/>
        </w:rPr>
        <w:t>9</w:t>
      </w:r>
      <w:r w:rsidRPr="000E23D2">
        <w:rPr>
          <w:rFonts w:ascii="Times New Roman" w:eastAsia="Times New Roman" w:hAnsi="Times New Roman" w:cs="Times New Roman"/>
          <w:sz w:val="28"/>
          <w:szCs w:val="28"/>
        </w:rPr>
        <w:t xml:space="preserve">. Выплата за интенсивность. </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из оклада (должностного оклада). </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w:t>
      </w:r>
      <w:r w:rsidR="00705051" w:rsidRPr="000E23D2">
        <w:rPr>
          <w:rFonts w:ascii="Times New Roman" w:eastAsia="Times New Roman" w:hAnsi="Times New Roman" w:cs="Times New Roman"/>
          <w:sz w:val="28"/>
          <w:szCs w:val="28"/>
        </w:rPr>
        <w:t>10</w:t>
      </w:r>
      <w:r w:rsidRPr="000E23D2">
        <w:rPr>
          <w:rFonts w:ascii="Times New Roman" w:eastAsia="Times New Roman" w:hAnsi="Times New Roman" w:cs="Times New Roman"/>
          <w:sz w:val="28"/>
          <w:szCs w:val="28"/>
        </w:rPr>
        <w:t xml:space="preserve">. Выплата за высокие результаты работы.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Выплата за высокие результаты труда назначается сотрудникам </w:t>
      </w:r>
      <w:r w:rsidR="00705051">
        <w:rPr>
          <w:rFonts w:ascii="Times New Roman" w:eastAsia="Times New Roman" w:hAnsi="Times New Roman" w:cs="Times New Roman"/>
          <w:sz w:val="28"/>
          <w:szCs w:val="28"/>
        </w:rPr>
        <w:t>образовательных у</w:t>
      </w:r>
      <w:r w:rsidRPr="00FA0465">
        <w:rPr>
          <w:rFonts w:ascii="Times New Roman" w:eastAsia="Times New Roman" w:hAnsi="Times New Roman" w:cs="Times New Roman"/>
          <w:sz w:val="28"/>
          <w:szCs w:val="28"/>
        </w:rPr>
        <w:t xml:space="preserve">чреждений в целях поощрения за работу, требующую максимально качественного и своевременного выполнения, инициативных решений.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Выплата за высокие результаты работы может быть назначена: </w:t>
      </w:r>
    </w:p>
    <w:p w:rsidR="00A2728F" w:rsidRDefault="00A2728F" w:rsidP="00A2728F">
      <w:pPr>
        <w:pStyle w:val="ac"/>
        <w:numPr>
          <w:ilvl w:val="0"/>
          <w:numId w:val="6"/>
        </w:numPr>
        <w:spacing w:after="0" w:line="240" w:lineRule="auto"/>
        <w:ind w:left="0" w:firstLine="709"/>
        <w:jc w:val="both"/>
        <w:rPr>
          <w:rFonts w:ascii="Times New Roman" w:eastAsia="Times New Roman" w:hAnsi="Times New Roman" w:cs="Times New Roman"/>
          <w:sz w:val="28"/>
          <w:szCs w:val="28"/>
        </w:rPr>
      </w:pPr>
      <w:r w:rsidRPr="00461AE9">
        <w:rPr>
          <w:rFonts w:ascii="Times New Roman" w:eastAsia="Times New Roman" w:hAnsi="Times New Roman" w:cs="Times New Roman"/>
          <w:sz w:val="28"/>
          <w:szCs w:val="28"/>
        </w:rPr>
        <w:lastRenderedPageBreak/>
        <w:t xml:space="preserve">за выполнение основных показателей деятельности </w:t>
      </w:r>
      <w:r w:rsidR="00705051">
        <w:rPr>
          <w:rFonts w:ascii="Times New Roman" w:eastAsia="Times New Roman" w:hAnsi="Times New Roman" w:cs="Times New Roman"/>
          <w:sz w:val="28"/>
          <w:szCs w:val="28"/>
        </w:rPr>
        <w:t>образовательного у</w:t>
      </w:r>
      <w:r w:rsidRPr="00461AE9">
        <w:rPr>
          <w:rFonts w:ascii="Times New Roman" w:eastAsia="Times New Roman" w:hAnsi="Times New Roman" w:cs="Times New Roman"/>
          <w:sz w:val="28"/>
          <w:szCs w:val="28"/>
        </w:rPr>
        <w:t xml:space="preserve">чреждения; </w:t>
      </w:r>
    </w:p>
    <w:p w:rsidR="00A2728F" w:rsidRDefault="00A2728F" w:rsidP="00A2728F">
      <w:pPr>
        <w:pStyle w:val="ac"/>
        <w:numPr>
          <w:ilvl w:val="0"/>
          <w:numId w:val="6"/>
        </w:numPr>
        <w:spacing w:after="0" w:line="240" w:lineRule="auto"/>
        <w:ind w:left="0" w:firstLine="709"/>
        <w:jc w:val="both"/>
        <w:rPr>
          <w:rFonts w:ascii="Times New Roman" w:eastAsia="Times New Roman" w:hAnsi="Times New Roman" w:cs="Times New Roman"/>
          <w:sz w:val="28"/>
          <w:szCs w:val="28"/>
        </w:rPr>
      </w:pPr>
      <w:r w:rsidRPr="00461AE9">
        <w:rPr>
          <w:rFonts w:ascii="Times New Roman" w:eastAsia="Times New Roman" w:hAnsi="Times New Roman" w:cs="Times New Roman"/>
          <w:sz w:val="28"/>
          <w:szCs w:val="28"/>
        </w:rPr>
        <w:t xml:space="preserve">за внедрение новых форм и применение передовых методов работы, за использование новых технологий; </w:t>
      </w:r>
    </w:p>
    <w:p w:rsidR="00A2728F" w:rsidRPr="00461AE9" w:rsidRDefault="00A2728F" w:rsidP="00A2728F">
      <w:pPr>
        <w:pStyle w:val="ac"/>
        <w:numPr>
          <w:ilvl w:val="0"/>
          <w:numId w:val="6"/>
        </w:numPr>
        <w:spacing w:after="0" w:line="240" w:lineRule="auto"/>
        <w:ind w:left="0" w:firstLine="709"/>
        <w:jc w:val="both"/>
        <w:rPr>
          <w:rFonts w:ascii="Times New Roman" w:eastAsia="Times New Roman" w:hAnsi="Times New Roman" w:cs="Times New Roman"/>
          <w:sz w:val="28"/>
          <w:szCs w:val="28"/>
        </w:rPr>
      </w:pPr>
      <w:r w:rsidRPr="00461AE9">
        <w:rPr>
          <w:rFonts w:ascii="Times New Roman" w:eastAsia="Times New Roman" w:hAnsi="Times New Roman" w:cs="Times New Roman"/>
          <w:sz w:val="28"/>
          <w:szCs w:val="28"/>
        </w:rPr>
        <w:t xml:space="preserve">за организацию методической работы и т.п.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Выплата устанавливается локальными нормативными актами </w:t>
      </w:r>
      <w:r>
        <w:rPr>
          <w:rFonts w:ascii="Times New Roman" w:eastAsia="Times New Roman" w:hAnsi="Times New Roman" w:cs="Times New Roman"/>
          <w:sz w:val="28"/>
          <w:szCs w:val="28"/>
        </w:rPr>
        <w:t>У</w:t>
      </w:r>
      <w:r w:rsidRPr="00FA0465">
        <w:rPr>
          <w:rFonts w:ascii="Times New Roman" w:eastAsia="Times New Roman" w:hAnsi="Times New Roman" w:cs="Times New Roman"/>
          <w:sz w:val="28"/>
          <w:szCs w:val="28"/>
        </w:rPr>
        <w:t xml:space="preserve">чреждений, в которых указываются критерии эффективности труда и размеры выплат в пределах утвержденного фонда оплаты труда.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rsidR="00A2728F" w:rsidRPr="000E23D2" w:rsidRDefault="00A2728F" w:rsidP="00A2728F">
      <w:pPr>
        <w:spacing w:after="0" w:line="240" w:lineRule="auto"/>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2.3.1</w:t>
      </w:r>
      <w:r w:rsidR="00705051" w:rsidRPr="000E23D2">
        <w:rPr>
          <w:rFonts w:ascii="Times New Roman" w:eastAsia="Times New Roman" w:hAnsi="Times New Roman" w:cs="Times New Roman"/>
          <w:sz w:val="28"/>
          <w:szCs w:val="28"/>
        </w:rPr>
        <w:t>1</w:t>
      </w:r>
      <w:r w:rsidRPr="000E23D2">
        <w:rPr>
          <w:rFonts w:ascii="Times New Roman" w:eastAsia="Times New Roman" w:hAnsi="Times New Roman" w:cs="Times New Roman"/>
          <w:sz w:val="28"/>
          <w:szCs w:val="28"/>
        </w:rPr>
        <w:t xml:space="preserve">. Система премирования. </w:t>
      </w:r>
    </w:p>
    <w:p w:rsidR="00A2728F" w:rsidRPr="009C7363"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 xml:space="preserve">Система премирования работников устанавливается </w:t>
      </w:r>
      <w:r>
        <w:rPr>
          <w:rFonts w:ascii="Times New Roman" w:eastAsia="Times New Roman" w:hAnsi="Times New Roman" w:cs="Times New Roman"/>
          <w:sz w:val="28"/>
          <w:szCs w:val="28"/>
        </w:rPr>
        <w:t xml:space="preserve">локальными нормативными актами </w:t>
      </w:r>
      <w:r w:rsidRPr="009C7363">
        <w:rPr>
          <w:rFonts w:ascii="Times New Roman" w:eastAsia="Times New Roman" w:hAnsi="Times New Roman" w:cs="Times New Roman"/>
          <w:sz w:val="28"/>
          <w:szCs w:val="28"/>
        </w:rPr>
        <w:t xml:space="preserve">учреждений в пределах утвержденного фонда оплаты труда с учетом показателей эффективности и результативности деятельности учреждений. </w:t>
      </w:r>
    </w:p>
    <w:p w:rsidR="00A2728F" w:rsidRPr="009C7363"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A2728F" w:rsidRPr="009C7363"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 xml:space="preserve">Показатели премирования работников утверждаются локальным нормативным актом </w:t>
      </w:r>
      <w:r>
        <w:rPr>
          <w:rFonts w:ascii="Times New Roman" w:eastAsia="Times New Roman" w:hAnsi="Times New Roman" w:cs="Times New Roman"/>
          <w:sz w:val="28"/>
          <w:szCs w:val="28"/>
        </w:rPr>
        <w:t>У</w:t>
      </w:r>
      <w:r w:rsidRPr="009C7363">
        <w:rPr>
          <w:rFonts w:ascii="Times New Roman" w:eastAsia="Times New Roman" w:hAnsi="Times New Roman" w:cs="Times New Roman"/>
          <w:sz w:val="28"/>
          <w:szCs w:val="28"/>
        </w:rPr>
        <w:t xml:space="preserve">чреждения с учетом мнения выборного органа первичной профсоюзной </w:t>
      </w:r>
      <w:r w:rsidR="00A83888">
        <w:rPr>
          <w:rFonts w:ascii="Times New Roman" w:eastAsia="Times New Roman" w:hAnsi="Times New Roman" w:cs="Times New Roman"/>
          <w:sz w:val="28"/>
          <w:szCs w:val="28"/>
        </w:rPr>
        <w:t>образовательных учреждений</w:t>
      </w:r>
      <w:r w:rsidRPr="009C7363">
        <w:rPr>
          <w:rFonts w:ascii="Times New Roman" w:eastAsia="Times New Roman" w:hAnsi="Times New Roman" w:cs="Times New Roman"/>
          <w:sz w:val="28"/>
          <w:szCs w:val="28"/>
        </w:rPr>
        <w:t xml:space="preserve">.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21" w:anchor="p1912" w:history="1">
        <w:r w:rsidRPr="004F3FE2">
          <w:rPr>
            <w:rFonts w:ascii="Times New Roman" w:eastAsia="Times New Roman" w:hAnsi="Times New Roman" w:cs="Times New Roman"/>
            <w:sz w:val="28"/>
            <w:szCs w:val="28"/>
          </w:rPr>
          <w:t>перечень</w:t>
        </w:r>
      </w:hyperlink>
      <w:r w:rsidRPr="004F3FE2">
        <w:rPr>
          <w:rFonts w:ascii="Times New Roman" w:eastAsia="Times New Roman" w:hAnsi="Times New Roman" w:cs="Times New Roman"/>
          <w:sz w:val="28"/>
          <w:szCs w:val="28"/>
        </w:rPr>
        <w:t xml:space="preserve"> </w:t>
      </w:r>
      <w:r w:rsidRPr="009C7363">
        <w:rPr>
          <w:rFonts w:ascii="Times New Roman" w:eastAsia="Times New Roman" w:hAnsi="Times New Roman" w:cs="Times New Roman"/>
          <w:sz w:val="28"/>
          <w:szCs w:val="28"/>
        </w:rPr>
        <w:t xml:space="preserve">показателей премирования </w:t>
      </w:r>
      <w:r w:rsidRPr="000E23D2">
        <w:rPr>
          <w:rFonts w:ascii="Times New Roman" w:eastAsia="Times New Roman" w:hAnsi="Times New Roman" w:cs="Times New Roman"/>
          <w:sz w:val="28"/>
          <w:szCs w:val="28"/>
        </w:rPr>
        <w:t xml:space="preserve">приведен в приложении № </w:t>
      </w:r>
      <w:r w:rsidR="00DF7DD1" w:rsidRPr="000E23D2">
        <w:rPr>
          <w:rFonts w:ascii="Times New Roman" w:eastAsia="Times New Roman" w:hAnsi="Times New Roman" w:cs="Times New Roman"/>
          <w:sz w:val="28"/>
          <w:szCs w:val="28"/>
        </w:rPr>
        <w:t>9</w:t>
      </w:r>
      <w:r w:rsidRPr="000E23D2">
        <w:rPr>
          <w:rFonts w:ascii="Times New Roman" w:eastAsia="Times New Roman" w:hAnsi="Times New Roman" w:cs="Times New Roman"/>
          <w:sz w:val="28"/>
          <w:szCs w:val="28"/>
        </w:rPr>
        <w:t xml:space="preserve"> </w:t>
      </w:r>
      <w:r w:rsidR="00B41A5E" w:rsidRPr="000E23D2">
        <w:rPr>
          <w:rFonts w:ascii="Times New Roman" w:eastAsia="Times New Roman" w:hAnsi="Times New Roman" w:cs="Times New Roman"/>
          <w:sz w:val="28"/>
          <w:szCs w:val="28"/>
        </w:rPr>
        <w:t>настоящего</w:t>
      </w:r>
      <w:r w:rsidRPr="000E23D2">
        <w:rPr>
          <w:rFonts w:ascii="Times New Roman" w:eastAsia="Times New Roman" w:hAnsi="Times New Roman" w:cs="Times New Roman"/>
          <w:sz w:val="28"/>
          <w:szCs w:val="28"/>
        </w:rPr>
        <w:t xml:space="preserve"> </w:t>
      </w:r>
      <w:r w:rsidRPr="009C7363">
        <w:rPr>
          <w:rFonts w:ascii="Times New Roman" w:eastAsia="Times New Roman" w:hAnsi="Times New Roman" w:cs="Times New Roman"/>
          <w:sz w:val="28"/>
          <w:szCs w:val="28"/>
        </w:rPr>
        <w:t xml:space="preserve">Положения. </w:t>
      </w:r>
    </w:p>
    <w:p w:rsidR="00A2728F" w:rsidRPr="009C7363"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w:t>
      </w:r>
      <w:r>
        <w:rPr>
          <w:rFonts w:ascii="Times New Roman" w:eastAsia="Times New Roman" w:hAnsi="Times New Roman" w:cs="Times New Roman"/>
          <w:sz w:val="28"/>
          <w:szCs w:val="28"/>
        </w:rPr>
        <w:t>специально созданной Комиссии</w:t>
      </w:r>
      <w:r w:rsidRPr="009C7363">
        <w:rPr>
          <w:rFonts w:ascii="Times New Roman" w:eastAsia="Times New Roman" w:hAnsi="Times New Roman" w:cs="Times New Roman"/>
          <w:sz w:val="28"/>
          <w:szCs w:val="28"/>
        </w:rPr>
        <w:t xml:space="preserve">. </w:t>
      </w:r>
    </w:p>
    <w:p w:rsidR="00A2728F" w:rsidRPr="009C7363"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A2728F" w:rsidRPr="00A25621" w:rsidRDefault="00A2728F" w:rsidP="00A2728F">
      <w:pPr>
        <w:spacing w:after="0" w:line="240" w:lineRule="auto"/>
        <w:ind w:firstLine="709"/>
        <w:jc w:val="both"/>
        <w:rPr>
          <w:rFonts w:ascii="Times New Roman" w:eastAsia="Times New Roman" w:hAnsi="Times New Roman" w:cs="Times New Roman"/>
          <w:sz w:val="28"/>
          <w:szCs w:val="28"/>
        </w:rPr>
      </w:pPr>
      <w:r w:rsidRPr="009C7363">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A2728F" w:rsidRPr="000E23D2" w:rsidRDefault="00A2728F" w:rsidP="008F2C07">
      <w:pPr>
        <w:pStyle w:val="ConsPlusNormal"/>
        <w:ind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lastRenderedPageBreak/>
        <w:t>2.3.1</w:t>
      </w:r>
      <w:r w:rsidR="008F2C07" w:rsidRPr="000E23D2">
        <w:rPr>
          <w:rFonts w:ascii="Times New Roman" w:eastAsia="Times New Roman" w:hAnsi="Times New Roman" w:cs="Times New Roman"/>
          <w:sz w:val="28"/>
          <w:szCs w:val="28"/>
        </w:rPr>
        <w:t>2</w:t>
      </w:r>
      <w:r w:rsidRPr="000E23D2">
        <w:rPr>
          <w:rFonts w:ascii="Times New Roman" w:eastAsia="Times New Roman" w:hAnsi="Times New Roman" w:cs="Times New Roman"/>
          <w:sz w:val="28"/>
          <w:szCs w:val="28"/>
        </w:rPr>
        <w:t>. Надбавка работникам, занятым на рабочих местах, находящихся   в малых населенных пунктах.</w:t>
      </w:r>
    </w:p>
    <w:p w:rsidR="00A2728F" w:rsidRPr="00A25621" w:rsidRDefault="00A2728F" w:rsidP="00A2728F">
      <w:pPr>
        <w:spacing w:after="0" w:line="240" w:lineRule="auto"/>
        <w:ind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w:t>
      </w:r>
      <w:r>
        <w:rPr>
          <w:rFonts w:ascii="Times New Roman" w:eastAsia="Times New Roman" w:hAnsi="Times New Roman" w:cs="Times New Roman"/>
          <w:sz w:val="28"/>
          <w:szCs w:val="28"/>
        </w:rPr>
        <w:t>ая</w:t>
      </w:r>
      <w:r w:rsidRPr="00A25621">
        <w:rPr>
          <w:rFonts w:ascii="Times New Roman" w:eastAsia="Times New Roman" w:hAnsi="Times New Roman" w:cs="Times New Roman"/>
          <w:sz w:val="28"/>
          <w:szCs w:val="28"/>
        </w:rPr>
        <w:t xml:space="preserve"> надбавк</w:t>
      </w:r>
      <w:r>
        <w:rPr>
          <w:rFonts w:ascii="Times New Roman" w:eastAsia="Times New Roman" w:hAnsi="Times New Roman" w:cs="Times New Roman"/>
          <w:sz w:val="28"/>
          <w:szCs w:val="28"/>
        </w:rPr>
        <w:t>а</w:t>
      </w:r>
      <w:r w:rsidRPr="00A25621">
        <w:rPr>
          <w:rFonts w:ascii="Times New Roman" w:eastAsia="Times New Roman" w:hAnsi="Times New Roman" w:cs="Times New Roman"/>
          <w:sz w:val="28"/>
          <w:szCs w:val="28"/>
        </w:rPr>
        <w:t xml:space="preserve"> к окладу (должностному окладу), ставке заработной платы </w:t>
      </w:r>
      <w:r w:rsidRPr="0012078A">
        <w:rPr>
          <w:rFonts w:ascii="Times New Roman" w:eastAsia="Times New Roman" w:hAnsi="Times New Roman" w:cs="Times New Roman"/>
          <w:sz w:val="28"/>
          <w:szCs w:val="28"/>
        </w:rPr>
        <w:t xml:space="preserve">(без учета надбавки 25 </w:t>
      </w:r>
      <w:r w:rsidR="008131EB">
        <w:rPr>
          <w:rFonts w:ascii="Times New Roman" w:eastAsia="Times New Roman" w:hAnsi="Times New Roman" w:cs="Times New Roman"/>
          <w:sz w:val="28"/>
          <w:szCs w:val="28"/>
        </w:rPr>
        <w:t>%</w:t>
      </w:r>
      <w:r w:rsidRPr="0012078A">
        <w:rPr>
          <w:rFonts w:ascii="Times New Roman" w:eastAsia="Times New Roman" w:hAnsi="Times New Roman" w:cs="Times New Roman"/>
          <w:sz w:val="28"/>
          <w:szCs w:val="28"/>
        </w:rPr>
        <w:t xml:space="preserve"> в образовательных учреждениях, расположенных в сельской местности и поселках городского типа) в с</w:t>
      </w:r>
      <w:r w:rsidRPr="00A25621">
        <w:rPr>
          <w:rFonts w:ascii="Times New Roman" w:eastAsia="Times New Roman" w:hAnsi="Times New Roman" w:cs="Times New Roman"/>
          <w:sz w:val="28"/>
          <w:szCs w:val="28"/>
        </w:rPr>
        <w:t>ледующих размерах:</w:t>
      </w:r>
    </w:p>
    <w:p w:rsidR="00A2728F" w:rsidRPr="00A25621"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w:t>
      </w:r>
      <w:r>
        <w:rPr>
          <w:rFonts w:ascii="Times New Roman" w:eastAsia="Times New Roman" w:hAnsi="Times New Roman" w:cs="Times New Roman"/>
          <w:sz w:val="28"/>
          <w:szCs w:val="28"/>
        </w:rPr>
        <w:t>3</w:t>
      </w:r>
      <w:r w:rsidRPr="00A25621">
        <w:rPr>
          <w:rFonts w:ascii="Times New Roman" w:eastAsia="Times New Roman" w:hAnsi="Times New Roman" w:cs="Times New Roman"/>
          <w:sz w:val="28"/>
          <w:szCs w:val="28"/>
        </w:rPr>
        <w:t xml:space="preserve">5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w:t>
      </w:r>
    </w:p>
    <w:p w:rsidR="00A2728F" w:rsidRPr="00A25621"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w:t>
      </w:r>
      <w:r>
        <w:rPr>
          <w:rFonts w:ascii="Times New Roman" w:eastAsia="Times New Roman" w:hAnsi="Times New Roman" w:cs="Times New Roman"/>
          <w:sz w:val="28"/>
          <w:szCs w:val="28"/>
        </w:rPr>
        <w:t>3</w:t>
      </w:r>
      <w:r w:rsidRPr="00A25621">
        <w:rPr>
          <w:rFonts w:ascii="Times New Roman" w:eastAsia="Times New Roman" w:hAnsi="Times New Roman" w:cs="Times New Roman"/>
          <w:sz w:val="28"/>
          <w:szCs w:val="28"/>
        </w:rPr>
        <w:t xml:space="preserve">0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 xml:space="preserve">; </w:t>
      </w:r>
    </w:p>
    <w:p w:rsidR="00A2728F" w:rsidRPr="00A25621"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w:t>
      </w:r>
      <w:r>
        <w:rPr>
          <w:rFonts w:ascii="Times New Roman" w:eastAsia="Times New Roman" w:hAnsi="Times New Roman" w:cs="Times New Roman"/>
          <w:sz w:val="28"/>
          <w:szCs w:val="28"/>
        </w:rPr>
        <w:t xml:space="preserve">25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w:t>
      </w:r>
    </w:p>
    <w:p w:rsidR="00A2728F" w:rsidRDefault="00A2728F" w:rsidP="00A2728F">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A25621">
        <w:rPr>
          <w:rFonts w:ascii="Times New Roman" w:eastAsia="Times New Roman" w:hAnsi="Times New Roman" w:cs="Times New Roman"/>
          <w:sz w:val="28"/>
          <w:szCs w:val="28"/>
        </w:rPr>
        <w:t xml:space="preserve">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w:t>
      </w:r>
      <w:r>
        <w:rPr>
          <w:rFonts w:ascii="Times New Roman" w:eastAsia="Times New Roman" w:hAnsi="Times New Roman" w:cs="Times New Roman"/>
          <w:sz w:val="28"/>
          <w:szCs w:val="28"/>
        </w:rPr>
        <w:t>2</w:t>
      </w:r>
      <w:r w:rsidRPr="00A25621">
        <w:rPr>
          <w:rFonts w:ascii="Times New Roman" w:eastAsia="Times New Roman" w:hAnsi="Times New Roman" w:cs="Times New Roman"/>
          <w:sz w:val="28"/>
          <w:szCs w:val="28"/>
        </w:rPr>
        <w:t xml:space="preserve">0 </w:t>
      </w:r>
      <w:r w:rsidR="008131EB">
        <w:rPr>
          <w:rFonts w:ascii="Times New Roman" w:eastAsia="Times New Roman" w:hAnsi="Times New Roman" w:cs="Times New Roman"/>
          <w:sz w:val="28"/>
          <w:szCs w:val="28"/>
        </w:rPr>
        <w:t>%</w:t>
      </w:r>
      <w:r w:rsidRPr="00A25621">
        <w:rPr>
          <w:rFonts w:ascii="Times New Roman" w:eastAsia="Times New Roman" w:hAnsi="Times New Roman" w:cs="Times New Roman"/>
          <w:sz w:val="28"/>
          <w:szCs w:val="28"/>
        </w:rPr>
        <w:t>;</w:t>
      </w:r>
    </w:p>
    <w:p w:rsidR="008F2C07" w:rsidRPr="000E23D2" w:rsidRDefault="008F2C07" w:rsidP="008F2C07">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2.3.13. Выплата педагогическим работникам за реализацию адаптированных программ.</w:t>
      </w:r>
    </w:p>
    <w:p w:rsidR="008F2C07" w:rsidRPr="000E23D2" w:rsidRDefault="008F2C07" w:rsidP="008F2C07">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Выплата за реализацию адаптированных программ устанавливается в размере 12,0 %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2728F" w:rsidRPr="000E23D2" w:rsidRDefault="00A2728F" w:rsidP="00A2728F">
      <w:pPr>
        <w:spacing w:after="0" w:line="240" w:lineRule="auto"/>
        <w:ind w:firstLine="708"/>
        <w:jc w:val="both"/>
        <w:rPr>
          <w:rFonts w:ascii="Times New Roman" w:eastAsia="Times New Roman" w:hAnsi="Times New Roman" w:cs="Times New Roman"/>
          <w:sz w:val="28"/>
          <w:szCs w:val="28"/>
        </w:rPr>
      </w:pPr>
      <w:r w:rsidRPr="000E23D2">
        <w:rPr>
          <w:rFonts w:ascii="Times New Roman" w:eastAsia="Times New Roman" w:hAnsi="Times New Roman" w:cs="Times New Roman"/>
          <w:sz w:val="28"/>
          <w:szCs w:val="28"/>
        </w:rPr>
        <w:t>2.3.14. Надбавка, работникам, осуществляющим деятельность по наиболее востребованным должностям (профессиям, специальностям).</w:t>
      </w:r>
    </w:p>
    <w:p w:rsidR="00A2728F" w:rsidRPr="000E23D2" w:rsidRDefault="00A2728F" w:rsidP="00A2728F">
      <w:pPr>
        <w:spacing w:after="0" w:line="240" w:lineRule="auto"/>
        <w:ind w:firstLine="708"/>
        <w:jc w:val="both"/>
        <w:rPr>
          <w:rFonts w:ascii="Times New Roman" w:hAnsi="Times New Roman" w:cs="Times New Roman"/>
          <w:sz w:val="28"/>
          <w:szCs w:val="28"/>
        </w:rPr>
      </w:pPr>
      <w:r w:rsidRPr="000E23D2">
        <w:rPr>
          <w:rFonts w:ascii="Times New Roman" w:eastAsia="Times New Roman" w:hAnsi="Times New Roman" w:cs="Times New Roman"/>
          <w:sz w:val="28"/>
          <w:szCs w:val="28"/>
        </w:rPr>
        <w:t>Перечень востребованных специальностей в сфере образования</w:t>
      </w:r>
      <w:r w:rsidRPr="000E23D2">
        <w:rPr>
          <w:rFonts w:ascii="Times New Roman" w:hAnsi="Times New Roman" w:cs="Times New Roman"/>
          <w:sz w:val="28"/>
          <w:szCs w:val="28"/>
        </w:rPr>
        <w:t xml:space="preserve"> Забайкальского края ежегодно утверждается приказом Министерства образования и науки Забайкальского края.</w:t>
      </w:r>
    </w:p>
    <w:p w:rsidR="00A2728F" w:rsidRPr="000E23D2" w:rsidRDefault="00A2728F" w:rsidP="00A2728F">
      <w:pPr>
        <w:spacing w:after="0" w:line="240" w:lineRule="auto"/>
        <w:ind w:firstLine="708"/>
        <w:jc w:val="both"/>
        <w:rPr>
          <w:rFonts w:ascii="Times New Roman" w:hAnsi="Times New Roman" w:cs="Times New Roman"/>
          <w:sz w:val="28"/>
          <w:szCs w:val="28"/>
        </w:rPr>
      </w:pPr>
      <w:r w:rsidRPr="000E23D2">
        <w:rPr>
          <w:rFonts w:ascii="Times New Roman" w:hAnsi="Times New Roman" w:cs="Times New Roman"/>
          <w:sz w:val="28"/>
          <w:szCs w:val="28"/>
        </w:rPr>
        <w:t xml:space="preserve">Размер выплаты установлен 50 </w:t>
      </w:r>
      <w:r w:rsidR="008131EB" w:rsidRPr="000E23D2">
        <w:rPr>
          <w:rFonts w:ascii="Times New Roman" w:hAnsi="Times New Roman" w:cs="Times New Roman"/>
          <w:sz w:val="28"/>
          <w:szCs w:val="28"/>
        </w:rPr>
        <w:t>%</w:t>
      </w:r>
      <w:r w:rsidRPr="000E23D2">
        <w:rPr>
          <w:rFonts w:ascii="Times New Roman" w:hAnsi="Times New Roman" w:cs="Times New Roman"/>
          <w:sz w:val="28"/>
          <w:szCs w:val="28"/>
        </w:rPr>
        <w:t xml:space="preserve"> минимального размера оплаты труда, устанавливаемого на соответствующий год Федеральным законом от </w:t>
      </w:r>
      <w:proofErr w:type="gramStart"/>
      <w:r w:rsidRPr="000E23D2">
        <w:rPr>
          <w:rFonts w:ascii="Times New Roman" w:hAnsi="Times New Roman" w:cs="Times New Roman"/>
          <w:sz w:val="28"/>
          <w:szCs w:val="28"/>
        </w:rPr>
        <w:t>19</w:t>
      </w:r>
      <w:r w:rsidR="00ED6434" w:rsidRPr="000E23D2">
        <w:rPr>
          <w:rFonts w:ascii="Times New Roman" w:hAnsi="Times New Roman" w:cs="Times New Roman"/>
          <w:sz w:val="28"/>
          <w:szCs w:val="28"/>
        </w:rPr>
        <w:t>.06.</w:t>
      </w:r>
      <w:r w:rsidRPr="000E23D2">
        <w:rPr>
          <w:rFonts w:ascii="Times New Roman" w:hAnsi="Times New Roman" w:cs="Times New Roman"/>
          <w:sz w:val="28"/>
          <w:szCs w:val="28"/>
        </w:rPr>
        <w:t>2000  №</w:t>
      </w:r>
      <w:proofErr w:type="gramEnd"/>
      <w:r w:rsidRPr="000E23D2">
        <w:rPr>
          <w:rFonts w:ascii="Times New Roman" w:hAnsi="Times New Roman" w:cs="Times New Roman"/>
          <w:sz w:val="28"/>
          <w:szCs w:val="28"/>
        </w:rPr>
        <w:t xml:space="preserve"> 82-ФЗ </w:t>
      </w:r>
      <w:r w:rsidR="00C74E32" w:rsidRPr="000E23D2">
        <w:rPr>
          <w:rFonts w:ascii="Times New Roman" w:hAnsi="Times New Roman" w:cs="Times New Roman"/>
          <w:sz w:val="28"/>
          <w:szCs w:val="28"/>
        </w:rPr>
        <w:t>«</w:t>
      </w:r>
      <w:r w:rsidRPr="000E23D2">
        <w:rPr>
          <w:rFonts w:ascii="Times New Roman" w:hAnsi="Times New Roman" w:cs="Times New Roman"/>
          <w:sz w:val="28"/>
          <w:szCs w:val="28"/>
        </w:rPr>
        <w:t>О минимальном размере оплаты труда</w:t>
      </w:r>
      <w:r w:rsidR="00C74E32" w:rsidRPr="000E23D2">
        <w:rPr>
          <w:rFonts w:ascii="Times New Roman" w:hAnsi="Times New Roman" w:cs="Times New Roman"/>
          <w:sz w:val="28"/>
          <w:szCs w:val="28"/>
        </w:rPr>
        <w:t>»</w:t>
      </w:r>
      <w:r w:rsidRPr="000E23D2">
        <w:rPr>
          <w:rFonts w:ascii="Times New Roman" w:hAnsi="Times New Roman" w:cs="Times New Roman"/>
          <w:sz w:val="28"/>
          <w:szCs w:val="28"/>
        </w:rPr>
        <w:t xml:space="preserve">. </w:t>
      </w:r>
    </w:p>
    <w:p w:rsidR="00A2728F" w:rsidRDefault="00A2728F" w:rsidP="00A2728F">
      <w:pPr>
        <w:spacing w:after="0" w:line="240" w:lineRule="auto"/>
        <w:ind w:firstLine="708"/>
        <w:jc w:val="both"/>
        <w:rPr>
          <w:rFonts w:ascii="Times New Roman" w:hAnsi="Times New Roman" w:cs="Times New Roman"/>
          <w:sz w:val="28"/>
          <w:szCs w:val="28"/>
        </w:rPr>
      </w:pPr>
      <w:r w:rsidRPr="000E23D2">
        <w:rPr>
          <w:rFonts w:ascii="Times New Roman" w:hAnsi="Times New Roman" w:cs="Times New Roman"/>
          <w:sz w:val="28"/>
          <w:szCs w:val="28"/>
        </w:rPr>
        <w:t>2.3.1</w:t>
      </w:r>
      <w:r w:rsidR="008F2C07" w:rsidRPr="000E23D2">
        <w:rPr>
          <w:rFonts w:ascii="Times New Roman" w:hAnsi="Times New Roman" w:cs="Times New Roman"/>
          <w:sz w:val="28"/>
          <w:szCs w:val="28"/>
        </w:rPr>
        <w:t>5</w:t>
      </w:r>
      <w:r w:rsidRPr="000E23D2">
        <w:rPr>
          <w:rFonts w:ascii="Times New Roman" w:hAnsi="Times New Roman" w:cs="Times New Roman"/>
          <w:sz w:val="28"/>
          <w:szCs w:val="28"/>
        </w:rPr>
        <w:t xml:space="preserve">. Надбавка за сохранение уникальности и самоценности дошкольного </w:t>
      </w:r>
      <w:proofErr w:type="gramStart"/>
      <w:r w:rsidRPr="000E23D2">
        <w:rPr>
          <w:rFonts w:ascii="Times New Roman" w:hAnsi="Times New Roman" w:cs="Times New Roman"/>
          <w:sz w:val="28"/>
          <w:szCs w:val="28"/>
        </w:rPr>
        <w:t>детства  детей</w:t>
      </w:r>
      <w:proofErr w:type="gramEnd"/>
      <w:r w:rsidRPr="000E23D2">
        <w:rPr>
          <w:rFonts w:ascii="Times New Roman" w:hAnsi="Times New Roman" w:cs="Times New Roman"/>
          <w:sz w:val="28"/>
          <w:szCs w:val="28"/>
        </w:rPr>
        <w:t xml:space="preserve"> устанавливается педагогическим работникам дошкольных образовательных учреждений, групп,</w:t>
      </w:r>
      <w:r>
        <w:rPr>
          <w:rFonts w:ascii="Times New Roman" w:hAnsi="Times New Roman" w:cs="Times New Roman"/>
          <w:sz w:val="28"/>
          <w:szCs w:val="28"/>
        </w:rPr>
        <w:t xml:space="preserve"> реализующих программы дошкольного образования в образовательных организациях</w:t>
      </w:r>
      <w:r w:rsidRPr="00C038B3">
        <w:rPr>
          <w:rFonts w:ascii="Times New Roman" w:hAnsi="Times New Roman" w:cs="Times New Roman"/>
          <w:sz w:val="28"/>
          <w:szCs w:val="28"/>
        </w:rPr>
        <w:t>.</w:t>
      </w:r>
      <w:r>
        <w:rPr>
          <w:rFonts w:ascii="Times New Roman" w:hAnsi="Times New Roman" w:cs="Times New Roman"/>
          <w:sz w:val="28"/>
          <w:szCs w:val="28"/>
        </w:rPr>
        <w:t xml:space="preserve"> Надбавка устанавливается в размере 50,0 </w:t>
      </w:r>
      <w:r w:rsidR="008131EB">
        <w:rPr>
          <w:rFonts w:ascii="Times New Roman" w:hAnsi="Times New Roman" w:cs="Times New Roman"/>
          <w:sz w:val="28"/>
          <w:szCs w:val="28"/>
        </w:rPr>
        <w:t>%</w:t>
      </w:r>
      <w:r>
        <w:rPr>
          <w:rFonts w:ascii="Times New Roman" w:hAnsi="Times New Roman" w:cs="Times New Roman"/>
          <w:sz w:val="28"/>
          <w:szCs w:val="28"/>
        </w:rPr>
        <w:t xml:space="preserve"> </w:t>
      </w:r>
      <w:r w:rsidRPr="00A25621">
        <w:rPr>
          <w:rFonts w:ascii="Times New Roman" w:hAnsi="Times New Roman" w:cs="Times New Roman"/>
          <w:sz w:val="28"/>
          <w:szCs w:val="28"/>
        </w:rPr>
        <w:t>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p>
    <w:p w:rsidR="00A2728F" w:rsidRPr="00FA0465" w:rsidRDefault="00A2728F" w:rsidP="00A2728F">
      <w:pPr>
        <w:spacing w:after="0" w:line="240" w:lineRule="auto"/>
        <w:ind w:firstLine="709"/>
        <w:jc w:val="center"/>
        <w:rPr>
          <w:rFonts w:ascii="Times New Roman" w:eastAsia="Times New Roman" w:hAnsi="Times New Roman" w:cs="Times New Roman"/>
          <w:sz w:val="28"/>
          <w:szCs w:val="28"/>
        </w:rPr>
      </w:pPr>
      <w:r w:rsidRPr="00FA0465">
        <w:rPr>
          <w:rFonts w:ascii="Times New Roman" w:eastAsia="Times New Roman" w:hAnsi="Times New Roman" w:cs="Times New Roman"/>
          <w:b/>
          <w:bCs/>
          <w:sz w:val="28"/>
          <w:szCs w:val="28"/>
        </w:rPr>
        <w:lastRenderedPageBreak/>
        <w:t>III. УСЛОВИЯ ОПЛАТЫ ТРУДА РУКОВОДИТЕЛЯ УЧРЕЖДЕНИЯ,</w:t>
      </w:r>
      <w:r>
        <w:rPr>
          <w:rFonts w:ascii="Times New Roman" w:eastAsia="Times New Roman" w:hAnsi="Times New Roman" w:cs="Times New Roman"/>
          <w:b/>
          <w:bCs/>
          <w:sz w:val="28"/>
          <w:szCs w:val="28"/>
        </w:rPr>
        <w:t xml:space="preserve"> </w:t>
      </w:r>
      <w:r w:rsidR="00705051">
        <w:rPr>
          <w:rFonts w:ascii="Times New Roman" w:eastAsia="Times New Roman" w:hAnsi="Times New Roman" w:cs="Times New Roman"/>
          <w:b/>
          <w:bCs/>
          <w:sz w:val="28"/>
          <w:szCs w:val="28"/>
        </w:rPr>
        <w:t>ЕГО ЗАМЕСТИТЕЛЕЙ</w:t>
      </w:r>
    </w:p>
    <w:p w:rsidR="00A2728F"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3.1. </w:t>
      </w:r>
      <w:r w:rsidR="00395C9B" w:rsidRPr="00395C9B">
        <w:rPr>
          <w:rFonts w:ascii="Times New Roman" w:eastAsia="Times New Roman" w:hAnsi="Times New Roman" w:cs="Times New Roman"/>
          <w:sz w:val="28"/>
          <w:szCs w:val="28"/>
        </w:rPr>
        <w:t xml:space="preserve">Порядок и размер оплаты труда руководителей муниципальных </w:t>
      </w:r>
      <w:r w:rsidR="00395C9B">
        <w:rPr>
          <w:rFonts w:ascii="Times New Roman" w:eastAsia="Times New Roman" w:hAnsi="Times New Roman" w:cs="Times New Roman"/>
          <w:sz w:val="28"/>
          <w:szCs w:val="28"/>
        </w:rPr>
        <w:t xml:space="preserve">образовательных </w:t>
      </w:r>
      <w:r w:rsidR="00395C9B" w:rsidRPr="00395C9B">
        <w:rPr>
          <w:rFonts w:ascii="Times New Roman" w:eastAsia="Times New Roman" w:hAnsi="Times New Roman" w:cs="Times New Roman"/>
          <w:sz w:val="28"/>
          <w:szCs w:val="28"/>
        </w:rPr>
        <w:t xml:space="preserve">учреждений устанавливается локальным актом </w:t>
      </w:r>
      <w:r w:rsidR="00395C9B">
        <w:rPr>
          <w:rFonts w:ascii="Times New Roman" w:eastAsia="Times New Roman" w:hAnsi="Times New Roman" w:cs="Times New Roman"/>
          <w:sz w:val="28"/>
          <w:szCs w:val="28"/>
        </w:rPr>
        <w:t>администрации Краснокаменского муниципального округа Забайкальского края</w:t>
      </w:r>
      <w:r w:rsidR="00395C9B" w:rsidRPr="00395C9B">
        <w:rPr>
          <w:rFonts w:ascii="Times New Roman" w:eastAsia="Times New Roman" w:hAnsi="Times New Roman" w:cs="Times New Roman"/>
          <w:sz w:val="28"/>
          <w:szCs w:val="28"/>
        </w:rPr>
        <w:t>, с учетом локальных актов Министерства образования и науки Забайкальского края.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3.2. Оплата труда руководителей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состоит из должностного оклада, компенсационных и стимулирующих выплат.</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Должностной оклад руководителя </w:t>
      </w:r>
      <w:r>
        <w:rPr>
          <w:rFonts w:ascii="Times New Roman" w:eastAsia="Times New Roman" w:hAnsi="Times New Roman" w:cs="Times New Roman"/>
          <w:sz w:val="28"/>
          <w:szCs w:val="28"/>
        </w:rPr>
        <w:t>образовательного учреждения</w:t>
      </w:r>
      <w:r w:rsidRPr="00A83888">
        <w:rPr>
          <w:rFonts w:ascii="Times New Roman" w:eastAsia="Times New Roman" w:hAnsi="Times New Roman" w:cs="Times New Roman"/>
          <w:sz w:val="28"/>
          <w:szCs w:val="28"/>
        </w:rPr>
        <w:t xml:space="preserve"> устанавливается </w:t>
      </w:r>
      <w:r>
        <w:rPr>
          <w:rFonts w:ascii="Times New Roman" w:eastAsia="Times New Roman" w:hAnsi="Times New Roman" w:cs="Times New Roman"/>
          <w:sz w:val="28"/>
          <w:szCs w:val="28"/>
        </w:rPr>
        <w:t>к</w:t>
      </w:r>
      <w:r w:rsidRPr="00A83888">
        <w:rPr>
          <w:rFonts w:ascii="Times New Roman" w:eastAsia="Times New Roman" w:hAnsi="Times New Roman" w:cs="Times New Roman"/>
          <w:sz w:val="28"/>
          <w:szCs w:val="28"/>
        </w:rPr>
        <w:t xml:space="preserve">омитетом по управлению образованием </w:t>
      </w:r>
      <w:r>
        <w:rPr>
          <w:rFonts w:ascii="Times New Roman" w:eastAsia="Times New Roman" w:hAnsi="Times New Roman" w:cs="Times New Roman"/>
          <w:sz w:val="28"/>
          <w:szCs w:val="28"/>
        </w:rPr>
        <w:t>а</w:t>
      </w:r>
      <w:r w:rsidRPr="00A83888">
        <w:rPr>
          <w:rFonts w:ascii="Times New Roman" w:eastAsia="Times New Roman" w:hAnsi="Times New Roman" w:cs="Times New Roman"/>
          <w:sz w:val="28"/>
          <w:szCs w:val="28"/>
        </w:rPr>
        <w:t>дминистрации Краснокаменск</w:t>
      </w:r>
      <w:r>
        <w:rPr>
          <w:rFonts w:ascii="Times New Roman" w:eastAsia="Times New Roman" w:hAnsi="Times New Roman" w:cs="Times New Roman"/>
          <w:sz w:val="28"/>
          <w:szCs w:val="28"/>
        </w:rPr>
        <w:t>ого</w:t>
      </w:r>
      <w:r w:rsidRPr="00A83888">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Pr="00A83888">
        <w:rPr>
          <w:rFonts w:ascii="Times New Roman" w:eastAsia="Times New Roman" w:hAnsi="Times New Roman" w:cs="Times New Roman"/>
          <w:sz w:val="28"/>
          <w:szCs w:val="28"/>
        </w:rPr>
        <w:t xml:space="preserve"> Забайкальского края на основе дифференциации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по группам по оплате труда.</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3.3. Предельный уровень соотношения среднемесячной заработной платы руководителя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и среднемесячной заработной платы работников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равен 4.</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Среднемесячная заработная плата работников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для определения указанных соотношений рассчитывается без учет</w:t>
      </w:r>
      <w:r>
        <w:rPr>
          <w:rFonts w:ascii="Times New Roman" w:eastAsia="Times New Roman" w:hAnsi="Times New Roman" w:cs="Times New Roman"/>
          <w:sz w:val="28"/>
          <w:szCs w:val="28"/>
        </w:rPr>
        <w:t>а заработной платы руководителя и</w:t>
      </w:r>
      <w:r w:rsidRPr="00A83888">
        <w:rPr>
          <w:rFonts w:ascii="Times New Roman" w:eastAsia="Times New Roman" w:hAnsi="Times New Roman" w:cs="Times New Roman"/>
          <w:sz w:val="28"/>
          <w:szCs w:val="28"/>
        </w:rPr>
        <w:t xml:space="preserve"> его заместителей.</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Соотношение среднемесячной заработной платы руководителя </w:t>
      </w:r>
      <w:r>
        <w:rPr>
          <w:rFonts w:ascii="Times New Roman" w:eastAsia="Times New Roman" w:hAnsi="Times New Roman" w:cs="Times New Roman"/>
          <w:sz w:val="28"/>
          <w:szCs w:val="28"/>
        </w:rPr>
        <w:t>образовательного учреждения</w:t>
      </w:r>
      <w:r w:rsidRPr="00A83888">
        <w:rPr>
          <w:rFonts w:ascii="Times New Roman" w:eastAsia="Times New Roman" w:hAnsi="Times New Roman" w:cs="Times New Roman"/>
          <w:sz w:val="28"/>
          <w:szCs w:val="28"/>
        </w:rPr>
        <w:t xml:space="preserve"> и среднемесячной заработной платы работников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формируемой за счет всех финансовых источников, рассчитывается за предшествующий календарный год.</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Группы по оплате труда определяются в соответствии со среднесписочной численностью обучающихся (воспитанников)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согласно таблице 1.</w:t>
      </w:r>
    </w:p>
    <w:p w:rsidR="00A83888" w:rsidRDefault="00A83888" w:rsidP="00A83888">
      <w:pPr>
        <w:spacing w:after="0" w:line="240" w:lineRule="auto"/>
        <w:ind w:firstLine="709"/>
        <w:jc w:val="right"/>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Таблица 1</w:t>
      </w:r>
    </w:p>
    <w:p w:rsidR="00ED6434" w:rsidRPr="00A83888" w:rsidRDefault="00ED6434" w:rsidP="00ED6434">
      <w:pPr>
        <w:spacing w:after="0" w:line="240" w:lineRule="auto"/>
        <w:ind w:firstLine="709"/>
        <w:jc w:val="center"/>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Группы по оплате труда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639"/>
      </w:tblGrid>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Среднесписочная численность обучающихся (воспитанников) Организаций</w:t>
            </w:r>
          </w:p>
        </w:tc>
      </w:tr>
      <w:tr w:rsidR="00A83888" w:rsidRPr="000E23D2" w:rsidTr="00F01113">
        <w:tc>
          <w:tcPr>
            <w:tcW w:w="5000" w:type="pct"/>
            <w:gridSpan w:val="2"/>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Общеобразовательные организации</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1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до 100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2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101 до 250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3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251 до 500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4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501 до 1000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5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1001 и более</w:t>
            </w:r>
          </w:p>
        </w:tc>
      </w:tr>
      <w:tr w:rsidR="00A83888" w:rsidRPr="000E23D2" w:rsidTr="00F01113">
        <w:tc>
          <w:tcPr>
            <w:tcW w:w="5000" w:type="pct"/>
            <w:gridSpan w:val="2"/>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Дошкольные организации</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1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до 50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2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51 до 100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3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101 до 200 чел.</w:t>
            </w:r>
          </w:p>
        </w:tc>
      </w:tr>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4 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от 201 и более</w:t>
            </w:r>
          </w:p>
        </w:tc>
      </w:tr>
    </w:tbl>
    <w:p w:rsidR="00A83888" w:rsidRDefault="00A83888" w:rsidP="00A83888">
      <w:pPr>
        <w:spacing w:after="0" w:line="240" w:lineRule="auto"/>
        <w:ind w:firstLine="709"/>
        <w:jc w:val="both"/>
        <w:rPr>
          <w:rFonts w:ascii="Times New Roman" w:eastAsia="Times New Roman" w:hAnsi="Times New Roman" w:cs="Times New Roman"/>
          <w:sz w:val="28"/>
          <w:szCs w:val="28"/>
        </w:rPr>
      </w:pP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lastRenderedPageBreak/>
        <w:t xml:space="preserve">3.4. Должностной оклад руководителя </w:t>
      </w:r>
      <w:r>
        <w:rPr>
          <w:rFonts w:ascii="Times New Roman" w:eastAsia="Times New Roman" w:hAnsi="Times New Roman" w:cs="Times New Roman"/>
          <w:sz w:val="28"/>
          <w:szCs w:val="28"/>
        </w:rPr>
        <w:t>образовательного учреждения</w:t>
      </w:r>
      <w:r w:rsidRPr="00A83888">
        <w:rPr>
          <w:rFonts w:ascii="Times New Roman" w:eastAsia="Times New Roman" w:hAnsi="Times New Roman" w:cs="Times New Roman"/>
          <w:sz w:val="28"/>
          <w:szCs w:val="28"/>
        </w:rPr>
        <w:t xml:space="preserve"> определяется в соответствии с группой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по оплате труда с уче</w:t>
      </w:r>
      <w:r>
        <w:rPr>
          <w:rFonts w:ascii="Times New Roman" w:eastAsia="Times New Roman" w:hAnsi="Times New Roman" w:cs="Times New Roman"/>
          <w:sz w:val="28"/>
          <w:szCs w:val="28"/>
        </w:rPr>
        <w:t xml:space="preserve">том кратности согласно таблице </w:t>
      </w:r>
      <w:r w:rsidRPr="00A83888">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w:t>
      </w:r>
    </w:p>
    <w:p w:rsidR="00A83888" w:rsidRPr="00A83888" w:rsidRDefault="00A83888" w:rsidP="00A83888">
      <w:pPr>
        <w:spacing w:after="0" w:line="240" w:lineRule="auto"/>
        <w:ind w:firstLine="709"/>
        <w:jc w:val="right"/>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Таблица 2</w:t>
      </w:r>
    </w:p>
    <w:p w:rsidR="00A83888" w:rsidRPr="00A83888" w:rsidRDefault="00A83888" w:rsidP="00A83888">
      <w:pPr>
        <w:spacing w:after="0" w:line="240" w:lineRule="auto"/>
        <w:jc w:val="center"/>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Кратность должностного оклада руководителя </w:t>
      </w:r>
      <w:r>
        <w:rPr>
          <w:rFonts w:ascii="Times New Roman" w:eastAsia="Times New Roman" w:hAnsi="Times New Roman" w:cs="Times New Roman"/>
          <w:sz w:val="28"/>
          <w:szCs w:val="28"/>
        </w:rPr>
        <w:t>образовательных учреждений</w:t>
      </w:r>
      <w:r w:rsidRPr="00A83888">
        <w:rPr>
          <w:rFonts w:ascii="Times New Roman" w:eastAsia="Times New Roman" w:hAnsi="Times New Roman" w:cs="Times New Roman"/>
          <w:sz w:val="28"/>
          <w:szCs w:val="28"/>
        </w:rPr>
        <w:t xml:space="preserve"> к должностному окладу рабочего первого квалификационного уровня профессиональной квалификационной группы </w:t>
      </w:r>
      <w:r w:rsidR="00C74E32">
        <w:rPr>
          <w:rFonts w:ascii="Times New Roman" w:eastAsia="Times New Roman" w:hAnsi="Times New Roman" w:cs="Times New Roman"/>
          <w:sz w:val="28"/>
          <w:szCs w:val="28"/>
        </w:rPr>
        <w:t>«</w:t>
      </w:r>
      <w:r w:rsidRPr="00A83888">
        <w:rPr>
          <w:rFonts w:ascii="Times New Roman" w:eastAsia="Times New Roman" w:hAnsi="Times New Roman" w:cs="Times New Roman"/>
          <w:sz w:val="28"/>
          <w:szCs w:val="28"/>
        </w:rPr>
        <w:t>Общеотраслевые профессии рабочих первого уровня</w:t>
      </w:r>
      <w:r w:rsidR="00C74E32">
        <w:rPr>
          <w:rFonts w:ascii="Times New Roman" w:eastAsia="Times New Roman" w:hAnsi="Times New Roman" w:cs="Times New Roman"/>
          <w:sz w:val="28"/>
          <w:szCs w:val="28"/>
        </w:rPr>
        <w:t>»</w:t>
      </w:r>
      <w:r w:rsidRPr="00A83888">
        <w:rPr>
          <w:rFonts w:ascii="Times New Roman" w:eastAsia="Times New Roman" w:hAnsi="Times New Roman" w:cs="Times New Roman"/>
          <w:sz w:val="28"/>
          <w:szCs w:val="28"/>
        </w:rPr>
        <w:t xml:space="preserve"> по группам </w:t>
      </w:r>
      <w:r>
        <w:rPr>
          <w:rFonts w:ascii="Times New Roman" w:eastAsia="Times New Roman" w:hAnsi="Times New Roman" w:cs="Times New Roman"/>
          <w:sz w:val="28"/>
          <w:szCs w:val="28"/>
        </w:rPr>
        <w:t>о</w:t>
      </w:r>
      <w:r w:rsidRPr="00A83888">
        <w:rPr>
          <w:rFonts w:ascii="Times New Roman" w:eastAsia="Times New Roman" w:hAnsi="Times New Roman" w:cs="Times New Roman"/>
          <w:sz w:val="28"/>
          <w:szCs w:val="28"/>
        </w:rPr>
        <w:t>рганизаций</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639"/>
      </w:tblGrid>
      <w:tr w:rsidR="00A83888" w:rsidRPr="000E23D2" w:rsidTr="00F01113">
        <w:tc>
          <w:tcPr>
            <w:tcW w:w="2557"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Группа</w:t>
            </w:r>
          </w:p>
        </w:tc>
        <w:tc>
          <w:tcPr>
            <w:tcW w:w="2443" w:type="pct"/>
            <w:vAlign w:val="center"/>
          </w:tcPr>
          <w:p w:rsidR="00A83888" w:rsidRPr="000E23D2"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0E23D2">
              <w:rPr>
                <w:rFonts w:ascii="Times New Roman" w:eastAsia="Calibri" w:hAnsi="Times New Roman" w:cs="Times New Roman"/>
                <w:sz w:val="24"/>
                <w:szCs w:val="24"/>
              </w:rPr>
              <w:t>Кратность</w:t>
            </w:r>
          </w:p>
        </w:tc>
      </w:tr>
      <w:tr w:rsidR="00A83888" w:rsidRPr="00A83888" w:rsidTr="00F01113">
        <w:tc>
          <w:tcPr>
            <w:tcW w:w="5000" w:type="pct"/>
            <w:gridSpan w:val="2"/>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Общеобразовательные организации</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1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3,0</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2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3,5</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4,0</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4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5,0</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5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6,25</w:t>
            </w:r>
          </w:p>
        </w:tc>
      </w:tr>
      <w:tr w:rsidR="00A83888" w:rsidRPr="00A83888" w:rsidTr="00F01113">
        <w:tc>
          <w:tcPr>
            <w:tcW w:w="5000" w:type="pct"/>
            <w:gridSpan w:val="2"/>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Дошкольные организации</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1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3,0</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2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3,5</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3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4,5</w:t>
            </w:r>
          </w:p>
        </w:tc>
      </w:tr>
      <w:tr w:rsidR="00A83888" w:rsidRPr="00A83888" w:rsidTr="00F01113">
        <w:tc>
          <w:tcPr>
            <w:tcW w:w="2557"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4 группа</w:t>
            </w:r>
          </w:p>
        </w:tc>
        <w:tc>
          <w:tcPr>
            <w:tcW w:w="2443" w:type="pct"/>
            <w:vAlign w:val="center"/>
          </w:tcPr>
          <w:p w:rsidR="00A83888" w:rsidRPr="00A83888" w:rsidRDefault="00A83888" w:rsidP="00A83888">
            <w:pPr>
              <w:widowControl w:val="0"/>
              <w:tabs>
                <w:tab w:val="left" w:pos="1701"/>
              </w:tabs>
              <w:autoSpaceDE w:val="0"/>
              <w:autoSpaceDN w:val="0"/>
              <w:adjustRightInd w:val="0"/>
              <w:spacing w:after="0" w:line="240" w:lineRule="auto"/>
              <w:jc w:val="center"/>
              <w:rPr>
                <w:rFonts w:ascii="Times New Roman" w:eastAsia="Calibri" w:hAnsi="Times New Roman" w:cs="Times New Roman"/>
                <w:sz w:val="24"/>
                <w:szCs w:val="24"/>
              </w:rPr>
            </w:pPr>
            <w:r w:rsidRPr="00A83888">
              <w:rPr>
                <w:rFonts w:ascii="Times New Roman" w:eastAsia="Calibri" w:hAnsi="Times New Roman" w:cs="Times New Roman"/>
                <w:sz w:val="24"/>
                <w:szCs w:val="24"/>
              </w:rPr>
              <w:t>5,0</w:t>
            </w:r>
          </w:p>
        </w:tc>
      </w:tr>
    </w:tbl>
    <w:p w:rsidR="00A83888" w:rsidRDefault="00A83888" w:rsidP="00A83888">
      <w:pPr>
        <w:spacing w:after="0" w:line="240" w:lineRule="auto"/>
        <w:ind w:firstLine="709"/>
        <w:jc w:val="both"/>
        <w:rPr>
          <w:rFonts w:ascii="Times New Roman" w:eastAsia="Times New Roman" w:hAnsi="Times New Roman" w:cs="Times New Roman"/>
          <w:sz w:val="28"/>
          <w:szCs w:val="28"/>
        </w:rPr>
      </w:pPr>
    </w:p>
    <w:p w:rsidR="00CC50FB"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3.5. Должностной оклад руководителя </w:t>
      </w:r>
      <w:r>
        <w:rPr>
          <w:rFonts w:ascii="Times New Roman" w:eastAsia="Times New Roman" w:hAnsi="Times New Roman" w:cs="Times New Roman"/>
          <w:sz w:val="28"/>
          <w:szCs w:val="28"/>
        </w:rPr>
        <w:t>образовательного учреждения</w:t>
      </w:r>
      <w:r w:rsidRPr="00A83888">
        <w:rPr>
          <w:rFonts w:ascii="Times New Roman" w:eastAsia="Times New Roman" w:hAnsi="Times New Roman" w:cs="Times New Roman"/>
          <w:sz w:val="28"/>
          <w:szCs w:val="28"/>
        </w:rPr>
        <w:t xml:space="preserve"> определяется путем умножения кратности на </w:t>
      </w:r>
      <w:r w:rsidR="00CC50FB">
        <w:rPr>
          <w:rFonts w:ascii="Times New Roman" w:eastAsia="Times New Roman" w:hAnsi="Times New Roman" w:cs="Times New Roman"/>
          <w:sz w:val="28"/>
          <w:szCs w:val="28"/>
        </w:rPr>
        <w:t xml:space="preserve">размер </w:t>
      </w:r>
      <w:r w:rsidR="00CC50FB" w:rsidRPr="00CC50FB">
        <w:rPr>
          <w:rFonts w:ascii="Times New Roman" w:eastAsia="Times New Roman" w:hAnsi="Times New Roman" w:cs="Times New Roman"/>
          <w:sz w:val="28"/>
          <w:szCs w:val="28"/>
        </w:rPr>
        <w:t>должностно</w:t>
      </w:r>
      <w:r w:rsidR="00CC50FB">
        <w:rPr>
          <w:rFonts w:ascii="Times New Roman" w:eastAsia="Times New Roman" w:hAnsi="Times New Roman" w:cs="Times New Roman"/>
          <w:sz w:val="28"/>
          <w:szCs w:val="28"/>
        </w:rPr>
        <w:t>го</w:t>
      </w:r>
      <w:r w:rsidR="00CC50FB" w:rsidRPr="00CC50FB">
        <w:rPr>
          <w:rFonts w:ascii="Times New Roman" w:eastAsia="Times New Roman" w:hAnsi="Times New Roman" w:cs="Times New Roman"/>
          <w:sz w:val="28"/>
          <w:szCs w:val="28"/>
        </w:rPr>
        <w:t xml:space="preserve"> оклад</w:t>
      </w:r>
      <w:r w:rsidR="00CC50FB">
        <w:rPr>
          <w:rFonts w:ascii="Times New Roman" w:eastAsia="Times New Roman" w:hAnsi="Times New Roman" w:cs="Times New Roman"/>
          <w:sz w:val="28"/>
          <w:szCs w:val="28"/>
        </w:rPr>
        <w:t>а</w:t>
      </w:r>
      <w:r w:rsidR="00CC50FB" w:rsidRPr="00CC50FB">
        <w:rPr>
          <w:rFonts w:ascii="Times New Roman" w:eastAsia="Times New Roman" w:hAnsi="Times New Roman" w:cs="Times New Roman"/>
          <w:sz w:val="28"/>
          <w:szCs w:val="28"/>
        </w:rPr>
        <w:t xml:space="preserve"> рабочего первого квалификационного уровня профессиональной квалификационной группы </w:t>
      </w:r>
      <w:r w:rsidR="00C74E32">
        <w:rPr>
          <w:rFonts w:ascii="Times New Roman" w:eastAsia="Times New Roman" w:hAnsi="Times New Roman" w:cs="Times New Roman"/>
          <w:sz w:val="28"/>
          <w:szCs w:val="28"/>
        </w:rPr>
        <w:t>«</w:t>
      </w:r>
      <w:r w:rsidR="00CC50FB" w:rsidRPr="00CC50FB">
        <w:rPr>
          <w:rFonts w:ascii="Times New Roman" w:eastAsia="Times New Roman" w:hAnsi="Times New Roman" w:cs="Times New Roman"/>
          <w:sz w:val="28"/>
          <w:szCs w:val="28"/>
        </w:rPr>
        <w:t>Общеотраслевые профессии рабочих первого уровня</w:t>
      </w:r>
      <w:r w:rsidR="00C74E32">
        <w:rPr>
          <w:rFonts w:ascii="Times New Roman" w:eastAsia="Times New Roman" w:hAnsi="Times New Roman" w:cs="Times New Roman"/>
          <w:sz w:val="28"/>
          <w:szCs w:val="28"/>
        </w:rPr>
        <w:t>»</w:t>
      </w:r>
      <w:r w:rsidR="00CC50FB">
        <w:rPr>
          <w:rFonts w:ascii="Times New Roman" w:eastAsia="Times New Roman" w:hAnsi="Times New Roman" w:cs="Times New Roman"/>
          <w:sz w:val="28"/>
          <w:szCs w:val="28"/>
        </w:rPr>
        <w:t>.</w:t>
      </w:r>
    </w:p>
    <w:p w:rsid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Должностной оклад руководителя  </w:t>
      </w:r>
      <w:r w:rsidR="00CC50FB">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CC50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учреждени</w:t>
      </w:r>
      <w:r w:rsidR="00CC50FB">
        <w:rPr>
          <w:rFonts w:ascii="Times New Roman" w:eastAsia="Times New Roman" w:hAnsi="Times New Roman" w:cs="Times New Roman"/>
          <w:sz w:val="28"/>
          <w:szCs w:val="28"/>
        </w:rPr>
        <w:t>я</w:t>
      </w:r>
      <w:r w:rsidRPr="00A83888">
        <w:rPr>
          <w:rFonts w:ascii="Times New Roman" w:eastAsia="Times New Roman" w:hAnsi="Times New Roman" w:cs="Times New Roman"/>
          <w:sz w:val="28"/>
          <w:szCs w:val="28"/>
        </w:rPr>
        <w:t xml:space="preserve"> изменяется в результате увеличения, либо уменьшения среднесписочной численности обучающихся (воспитанников) в </w:t>
      </w:r>
      <w:r w:rsidR="00CC50FB">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CC50FB">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учреждени</w:t>
      </w:r>
      <w:r w:rsidR="00CC50FB">
        <w:rPr>
          <w:rFonts w:ascii="Times New Roman" w:eastAsia="Times New Roman" w:hAnsi="Times New Roman" w:cs="Times New Roman"/>
          <w:sz w:val="28"/>
          <w:szCs w:val="28"/>
        </w:rPr>
        <w:t>и</w:t>
      </w:r>
      <w:r w:rsidRPr="00A83888">
        <w:rPr>
          <w:rFonts w:ascii="Times New Roman" w:eastAsia="Times New Roman" w:hAnsi="Times New Roman" w:cs="Times New Roman"/>
          <w:sz w:val="28"/>
          <w:szCs w:val="28"/>
        </w:rPr>
        <w:t>.</w:t>
      </w:r>
    </w:p>
    <w:p w:rsidR="002F7247" w:rsidRDefault="002F7247" w:rsidP="00A83888">
      <w:pPr>
        <w:spacing w:after="0" w:line="240" w:lineRule="auto"/>
        <w:ind w:firstLine="709"/>
        <w:jc w:val="both"/>
        <w:rPr>
          <w:rFonts w:ascii="Times New Roman" w:eastAsia="Times New Roman" w:hAnsi="Times New Roman" w:cs="Times New Roman"/>
          <w:sz w:val="28"/>
          <w:szCs w:val="28"/>
        </w:rPr>
      </w:pPr>
      <w:r w:rsidRPr="002F7247">
        <w:rPr>
          <w:rFonts w:ascii="Times New Roman" w:eastAsia="Times New Roman" w:hAnsi="Times New Roman" w:cs="Times New Roman"/>
          <w:sz w:val="28"/>
          <w:szCs w:val="28"/>
        </w:rPr>
        <w:t>Должностные оклады руководите</w:t>
      </w:r>
      <w:r>
        <w:rPr>
          <w:rFonts w:ascii="Times New Roman" w:eastAsia="Times New Roman" w:hAnsi="Times New Roman" w:cs="Times New Roman"/>
          <w:sz w:val="28"/>
          <w:szCs w:val="28"/>
        </w:rPr>
        <w:t>лей</w:t>
      </w:r>
      <w:r w:rsidRPr="002F7247">
        <w:rPr>
          <w:rFonts w:ascii="Times New Roman" w:eastAsia="Times New Roman" w:hAnsi="Times New Roman" w:cs="Times New Roman"/>
          <w:sz w:val="28"/>
          <w:szCs w:val="28"/>
        </w:rPr>
        <w:t xml:space="preserve"> повышаются одновременно с увеличением базового оклада по профессиональной квалификационной группе </w:t>
      </w:r>
      <w:r w:rsidR="00C74E32">
        <w:rPr>
          <w:rFonts w:ascii="Times New Roman" w:eastAsia="Times New Roman" w:hAnsi="Times New Roman" w:cs="Times New Roman"/>
          <w:sz w:val="28"/>
          <w:szCs w:val="28"/>
        </w:rPr>
        <w:t>«</w:t>
      </w:r>
      <w:r w:rsidRPr="002F7247">
        <w:rPr>
          <w:rFonts w:ascii="Times New Roman" w:eastAsia="Times New Roman" w:hAnsi="Times New Roman" w:cs="Times New Roman"/>
          <w:sz w:val="28"/>
          <w:szCs w:val="28"/>
        </w:rPr>
        <w:t>Общеотраслевые профессии рабочих первого уровня пе</w:t>
      </w:r>
      <w:r>
        <w:rPr>
          <w:rFonts w:ascii="Times New Roman" w:eastAsia="Times New Roman" w:hAnsi="Times New Roman" w:cs="Times New Roman"/>
          <w:sz w:val="28"/>
          <w:szCs w:val="28"/>
        </w:rPr>
        <w:t>рвого квалификационного уровня</w:t>
      </w:r>
      <w:r w:rsidR="00C74E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3.6. Выплаты компенсационного характера руководителя устанавливаются в соответствии с пунктом 2.2. настоящего Положения, в зависимости от условий труда.</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3.7. К выплатам стимулирующего характера руководителя </w:t>
      </w:r>
      <w:r w:rsidR="00CC50FB">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CC50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учреждени</w:t>
      </w:r>
      <w:r w:rsidR="00CC50FB">
        <w:rPr>
          <w:rFonts w:ascii="Times New Roman" w:eastAsia="Times New Roman" w:hAnsi="Times New Roman" w:cs="Times New Roman"/>
          <w:sz w:val="28"/>
          <w:szCs w:val="28"/>
        </w:rPr>
        <w:t>я</w:t>
      </w:r>
      <w:r w:rsidRPr="00A83888">
        <w:rPr>
          <w:rFonts w:ascii="Times New Roman" w:eastAsia="Times New Roman" w:hAnsi="Times New Roman" w:cs="Times New Roman"/>
          <w:sz w:val="28"/>
          <w:szCs w:val="28"/>
        </w:rPr>
        <w:t xml:space="preserve"> относятся: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надбавка за выслугу лет;</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надбавка за почетное звание, ученую степень, ученое звание;</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система премирования.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3.7.1. Надбавка за выслугу лет:</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Размеры, условия и порядок выплаты ежемесячной надбавки за выслугу лет к должностному окладу определены в пункт</w:t>
      </w:r>
      <w:r w:rsidR="00CC50FB">
        <w:rPr>
          <w:rFonts w:ascii="Times New Roman" w:eastAsia="Times New Roman" w:hAnsi="Times New Roman" w:cs="Times New Roman"/>
          <w:sz w:val="28"/>
          <w:szCs w:val="28"/>
        </w:rPr>
        <w:t>е</w:t>
      </w:r>
      <w:r w:rsidRPr="00A83888">
        <w:rPr>
          <w:rFonts w:ascii="Times New Roman" w:eastAsia="Times New Roman" w:hAnsi="Times New Roman" w:cs="Times New Roman"/>
          <w:sz w:val="28"/>
          <w:szCs w:val="28"/>
        </w:rPr>
        <w:t xml:space="preserve"> 2.3.</w:t>
      </w:r>
      <w:r w:rsidR="00CC50FB">
        <w:rPr>
          <w:rFonts w:ascii="Times New Roman" w:eastAsia="Times New Roman" w:hAnsi="Times New Roman" w:cs="Times New Roman"/>
          <w:sz w:val="28"/>
          <w:szCs w:val="28"/>
        </w:rPr>
        <w:t>5</w:t>
      </w:r>
      <w:r w:rsidRPr="00A83888">
        <w:rPr>
          <w:rFonts w:ascii="Times New Roman" w:eastAsia="Times New Roman" w:hAnsi="Times New Roman" w:cs="Times New Roman"/>
          <w:sz w:val="28"/>
          <w:szCs w:val="28"/>
        </w:rPr>
        <w:t>. настоящего Положения.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3.7.2. Надбавка за почетное звание, ученую степень, ученое звание.</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lastRenderedPageBreak/>
        <w:t>Размеры, условия и порядок надбавка за почетное звание, ученую степень, ученое звание к должностному окладу определены в пункт</w:t>
      </w:r>
      <w:r w:rsidR="00CC50FB">
        <w:rPr>
          <w:rFonts w:ascii="Times New Roman" w:eastAsia="Times New Roman" w:hAnsi="Times New Roman" w:cs="Times New Roman"/>
          <w:sz w:val="28"/>
          <w:szCs w:val="28"/>
        </w:rPr>
        <w:t>е</w:t>
      </w:r>
      <w:r w:rsidRPr="00A83888">
        <w:rPr>
          <w:rFonts w:ascii="Times New Roman" w:eastAsia="Times New Roman" w:hAnsi="Times New Roman" w:cs="Times New Roman"/>
          <w:sz w:val="28"/>
          <w:szCs w:val="28"/>
        </w:rPr>
        <w:t xml:space="preserve"> 2.3.</w:t>
      </w:r>
      <w:r w:rsidR="00CC50FB">
        <w:rPr>
          <w:rFonts w:ascii="Times New Roman" w:eastAsia="Times New Roman" w:hAnsi="Times New Roman" w:cs="Times New Roman"/>
          <w:sz w:val="28"/>
          <w:szCs w:val="28"/>
        </w:rPr>
        <w:t>8</w:t>
      </w:r>
      <w:r w:rsidRPr="00A83888">
        <w:rPr>
          <w:rFonts w:ascii="Times New Roman" w:eastAsia="Times New Roman" w:hAnsi="Times New Roman" w:cs="Times New Roman"/>
          <w:sz w:val="28"/>
          <w:szCs w:val="28"/>
        </w:rPr>
        <w:t>. настоящего Положения.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3.7.3. Система премирования:</w:t>
      </w:r>
    </w:p>
    <w:p w:rsidR="00A83888" w:rsidRPr="00A83888" w:rsidRDefault="008E58C1" w:rsidP="00A838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w:t>
      </w:r>
      <w:r w:rsidR="00A83888" w:rsidRPr="00A83888">
        <w:rPr>
          <w:rFonts w:ascii="Times New Roman" w:eastAsia="Times New Roman" w:hAnsi="Times New Roman" w:cs="Times New Roman"/>
          <w:sz w:val="28"/>
          <w:szCs w:val="28"/>
        </w:rPr>
        <w:t>ремировани</w:t>
      </w:r>
      <w:r>
        <w:rPr>
          <w:rFonts w:ascii="Times New Roman" w:eastAsia="Times New Roman" w:hAnsi="Times New Roman" w:cs="Times New Roman"/>
          <w:sz w:val="28"/>
          <w:szCs w:val="28"/>
        </w:rPr>
        <w:t>я</w:t>
      </w:r>
      <w:r w:rsidR="00A83888" w:rsidRPr="00A83888">
        <w:rPr>
          <w:rFonts w:ascii="Times New Roman" w:eastAsia="Times New Roman" w:hAnsi="Times New Roman" w:cs="Times New Roman"/>
          <w:sz w:val="28"/>
          <w:szCs w:val="28"/>
        </w:rPr>
        <w:t xml:space="preserve"> руководител</w:t>
      </w:r>
      <w:r w:rsidR="00CC50FB">
        <w:rPr>
          <w:rFonts w:ascii="Times New Roman" w:eastAsia="Times New Roman" w:hAnsi="Times New Roman" w:cs="Times New Roman"/>
          <w:sz w:val="28"/>
          <w:szCs w:val="28"/>
        </w:rPr>
        <w:t>ей</w:t>
      </w:r>
      <w:r w:rsidR="00A83888" w:rsidRPr="00A83888">
        <w:rPr>
          <w:rFonts w:ascii="Times New Roman" w:eastAsia="Times New Roman" w:hAnsi="Times New Roman" w:cs="Times New Roman"/>
          <w:sz w:val="28"/>
          <w:szCs w:val="28"/>
        </w:rPr>
        <w:t xml:space="preserve"> </w:t>
      </w:r>
      <w:r w:rsidR="00CC50FB">
        <w:rPr>
          <w:rFonts w:ascii="Times New Roman" w:eastAsia="Times New Roman" w:hAnsi="Times New Roman" w:cs="Times New Roman"/>
          <w:sz w:val="28"/>
          <w:szCs w:val="28"/>
        </w:rPr>
        <w:t>о</w:t>
      </w:r>
      <w:r w:rsidR="00A83888">
        <w:rPr>
          <w:rFonts w:ascii="Times New Roman" w:eastAsia="Times New Roman" w:hAnsi="Times New Roman" w:cs="Times New Roman"/>
          <w:sz w:val="28"/>
          <w:szCs w:val="28"/>
        </w:rPr>
        <w:t>бразовательных учреждений</w:t>
      </w:r>
      <w:r w:rsidR="00A83888" w:rsidRPr="00A83888">
        <w:rPr>
          <w:rFonts w:ascii="Times New Roman" w:eastAsia="Times New Roman" w:hAnsi="Times New Roman" w:cs="Times New Roman"/>
          <w:sz w:val="28"/>
          <w:szCs w:val="28"/>
        </w:rPr>
        <w:t xml:space="preserve"> </w:t>
      </w:r>
      <w:r w:rsidR="00395C9B">
        <w:rPr>
          <w:rFonts w:ascii="Times New Roman" w:eastAsia="Times New Roman" w:hAnsi="Times New Roman" w:cs="Times New Roman"/>
          <w:sz w:val="28"/>
          <w:szCs w:val="28"/>
        </w:rPr>
        <w:t>утверждается</w:t>
      </w:r>
      <w:r w:rsidR="00A83888" w:rsidRPr="00A83888">
        <w:rPr>
          <w:rFonts w:ascii="Times New Roman" w:eastAsia="Times New Roman" w:hAnsi="Times New Roman" w:cs="Times New Roman"/>
          <w:sz w:val="28"/>
          <w:szCs w:val="28"/>
        </w:rPr>
        <w:t xml:space="preserve"> локальным нормативным актом </w:t>
      </w:r>
      <w:r w:rsidR="00CC50FB">
        <w:rPr>
          <w:rFonts w:ascii="Times New Roman" w:eastAsia="Times New Roman" w:hAnsi="Times New Roman" w:cs="Times New Roman"/>
          <w:sz w:val="28"/>
          <w:szCs w:val="28"/>
        </w:rPr>
        <w:t>к</w:t>
      </w:r>
      <w:r w:rsidR="00A83888" w:rsidRPr="00A83888">
        <w:rPr>
          <w:rFonts w:ascii="Times New Roman" w:eastAsia="Times New Roman" w:hAnsi="Times New Roman" w:cs="Times New Roman"/>
          <w:sz w:val="28"/>
          <w:szCs w:val="28"/>
        </w:rPr>
        <w:t xml:space="preserve">омитета по управлению образованием </w:t>
      </w:r>
      <w:r w:rsidR="00CC50FB">
        <w:rPr>
          <w:rFonts w:ascii="Times New Roman" w:eastAsia="Times New Roman" w:hAnsi="Times New Roman" w:cs="Times New Roman"/>
          <w:sz w:val="28"/>
          <w:szCs w:val="28"/>
        </w:rPr>
        <w:t>а</w:t>
      </w:r>
      <w:r w:rsidR="00A83888" w:rsidRPr="00A83888">
        <w:rPr>
          <w:rFonts w:ascii="Times New Roman" w:eastAsia="Times New Roman" w:hAnsi="Times New Roman" w:cs="Times New Roman"/>
          <w:sz w:val="28"/>
          <w:szCs w:val="28"/>
        </w:rPr>
        <w:t xml:space="preserve">дминистрации </w:t>
      </w:r>
      <w:r w:rsidR="00CC50FB" w:rsidRPr="00A83888">
        <w:rPr>
          <w:rFonts w:ascii="Times New Roman" w:eastAsia="Times New Roman" w:hAnsi="Times New Roman" w:cs="Times New Roman"/>
          <w:sz w:val="28"/>
          <w:szCs w:val="28"/>
        </w:rPr>
        <w:t>Краснокаменск</w:t>
      </w:r>
      <w:r w:rsidR="00CC50FB">
        <w:rPr>
          <w:rFonts w:ascii="Times New Roman" w:eastAsia="Times New Roman" w:hAnsi="Times New Roman" w:cs="Times New Roman"/>
          <w:sz w:val="28"/>
          <w:szCs w:val="28"/>
        </w:rPr>
        <w:t>ого</w:t>
      </w:r>
      <w:r w:rsidR="00CC50FB" w:rsidRPr="00A83888">
        <w:rPr>
          <w:rFonts w:ascii="Times New Roman" w:eastAsia="Times New Roman" w:hAnsi="Times New Roman" w:cs="Times New Roman"/>
          <w:sz w:val="28"/>
          <w:szCs w:val="28"/>
        </w:rPr>
        <w:t xml:space="preserve"> </w:t>
      </w:r>
      <w:r w:rsidR="00A83888" w:rsidRPr="00A83888">
        <w:rPr>
          <w:rFonts w:ascii="Times New Roman" w:eastAsia="Times New Roman" w:hAnsi="Times New Roman" w:cs="Times New Roman"/>
          <w:sz w:val="28"/>
          <w:szCs w:val="28"/>
        </w:rPr>
        <w:t xml:space="preserve">муниципального </w:t>
      </w:r>
      <w:r w:rsidR="00CC50FB">
        <w:rPr>
          <w:rFonts w:ascii="Times New Roman" w:eastAsia="Times New Roman" w:hAnsi="Times New Roman" w:cs="Times New Roman"/>
          <w:sz w:val="28"/>
          <w:szCs w:val="28"/>
        </w:rPr>
        <w:t>округа</w:t>
      </w:r>
      <w:r w:rsidR="00A83888" w:rsidRPr="00A83888">
        <w:rPr>
          <w:rFonts w:ascii="Times New Roman" w:eastAsia="Times New Roman" w:hAnsi="Times New Roman" w:cs="Times New Roman"/>
          <w:sz w:val="28"/>
          <w:szCs w:val="28"/>
        </w:rPr>
        <w:t xml:space="preserve"> Забайкальского края.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Рекомендуемый размер премирования руководителя </w:t>
      </w:r>
      <w:r w:rsidR="00CC50FB">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CC50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учреждени</w:t>
      </w:r>
      <w:r w:rsidR="00CC50FB">
        <w:rPr>
          <w:rFonts w:ascii="Times New Roman" w:eastAsia="Times New Roman" w:hAnsi="Times New Roman" w:cs="Times New Roman"/>
          <w:sz w:val="28"/>
          <w:szCs w:val="28"/>
        </w:rPr>
        <w:t>я</w:t>
      </w:r>
      <w:r w:rsidRPr="00A83888">
        <w:rPr>
          <w:rFonts w:ascii="Times New Roman" w:eastAsia="Times New Roman" w:hAnsi="Times New Roman" w:cs="Times New Roman"/>
          <w:sz w:val="28"/>
          <w:szCs w:val="28"/>
        </w:rPr>
        <w:t xml:space="preserve"> не должен превышать 100 процентов от должностного оклада.</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3.7.4. Стимулирующие выплаты руководителю в виде премии устанавливаются </w:t>
      </w:r>
      <w:r w:rsidR="008E58C1">
        <w:rPr>
          <w:rFonts w:ascii="Times New Roman" w:eastAsia="Times New Roman" w:hAnsi="Times New Roman" w:cs="Times New Roman"/>
          <w:sz w:val="28"/>
          <w:szCs w:val="28"/>
        </w:rPr>
        <w:t>локальным актом</w:t>
      </w:r>
      <w:r w:rsidRPr="00A83888">
        <w:rPr>
          <w:rFonts w:ascii="Times New Roman" w:eastAsia="Times New Roman" w:hAnsi="Times New Roman" w:cs="Times New Roman"/>
          <w:sz w:val="28"/>
          <w:szCs w:val="28"/>
        </w:rPr>
        <w:t xml:space="preserve"> </w:t>
      </w:r>
      <w:r w:rsidR="008E58C1">
        <w:rPr>
          <w:rFonts w:ascii="Times New Roman" w:eastAsia="Times New Roman" w:hAnsi="Times New Roman" w:cs="Times New Roman"/>
          <w:sz w:val="28"/>
          <w:szCs w:val="28"/>
        </w:rPr>
        <w:t>к</w:t>
      </w:r>
      <w:r w:rsidRPr="00A83888">
        <w:rPr>
          <w:rFonts w:ascii="Times New Roman" w:eastAsia="Times New Roman" w:hAnsi="Times New Roman" w:cs="Times New Roman"/>
          <w:sz w:val="28"/>
          <w:szCs w:val="28"/>
        </w:rPr>
        <w:t xml:space="preserve">омитета по управлению образованием </w:t>
      </w:r>
      <w:r w:rsidR="008E58C1">
        <w:rPr>
          <w:rFonts w:ascii="Times New Roman" w:eastAsia="Times New Roman" w:hAnsi="Times New Roman" w:cs="Times New Roman"/>
          <w:sz w:val="28"/>
          <w:szCs w:val="28"/>
        </w:rPr>
        <w:t>а</w:t>
      </w:r>
      <w:r w:rsidRPr="00A83888">
        <w:rPr>
          <w:rFonts w:ascii="Times New Roman" w:eastAsia="Times New Roman" w:hAnsi="Times New Roman" w:cs="Times New Roman"/>
          <w:sz w:val="28"/>
          <w:szCs w:val="28"/>
        </w:rPr>
        <w:t xml:space="preserve">дминистрации </w:t>
      </w:r>
      <w:r w:rsidR="008E58C1" w:rsidRPr="00A83888">
        <w:rPr>
          <w:rFonts w:ascii="Times New Roman" w:eastAsia="Times New Roman" w:hAnsi="Times New Roman" w:cs="Times New Roman"/>
          <w:sz w:val="28"/>
          <w:szCs w:val="28"/>
        </w:rPr>
        <w:t>Краснокаменск</w:t>
      </w:r>
      <w:r w:rsidR="008E58C1">
        <w:rPr>
          <w:rFonts w:ascii="Times New Roman" w:eastAsia="Times New Roman" w:hAnsi="Times New Roman" w:cs="Times New Roman"/>
          <w:sz w:val="28"/>
          <w:szCs w:val="28"/>
        </w:rPr>
        <w:t>ого</w:t>
      </w:r>
      <w:r w:rsidR="008E58C1" w:rsidRPr="00A83888">
        <w:rPr>
          <w:rFonts w:ascii="Times New Roman" w:eastAsia="Times New Roman" w:hAnsi="Times New Roman" w:cs="Times New Roman"/>
          <w:sz w:val="28"/>
          <w:szCs w:val="28"/>
        </w:rPr>
        <w:t xml:space="preserve"> </w:t>
      </w:r>
      <w:r w:rsidRPr="00A83888">
        <w:rPr>
          <w:rFonts w:ascii="Times New Roman" w:eastAsia="Times New Roman" w:hAnsi="Times New Roman" w:cs="Times New Roman"/>
          <w:sz w:val="28"/>
          <w:szCs w:val="28"/>
        </w:rPr>
        <w:t xml:space="preserve">муниципального </w:t>
      </w:r>
      <w:r w:rsidR="008E58C1">
        <w:rPr>
          <w:rFonts w:ascii="Times New Roman" w:eastAsia="Times New Roman" w:hAnsi="Times New Roman" w:cs="Times New Roman"/>
          <w:sz w:val="28"/>
          <w:szCs w:val="28"/>
        </w:rPr>
        <w:t>округа</w:t>
      </w:r>
      <w:r w:rsidRPr="00A83888">
        <w:rPr>
          <w:rFonts w:ascii="Times New Roman" w:eastAsia="Times New Roman" w:hAnsi="Times New Roman" w:cs="Times New Roman"/>
          <w:sz w:val="28"/>
          <w:szCs w:val="28"/>
        </w:rPr>
        <w:t xml:space="preserve"> Забайкальского края как в процентах к должностному окладу, так и в абсолютном значении в зависимости от достижения целевых показателей эффективности деятельности </w:t>
      </w:r>
      <w:r w:rsidR="008E58C1">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8E58C1">
        <w:rPr>
          <w:rFonts w:ascii="Times New Roman" w:eastAsia="Times New Roman" w:hAnsi="Times New Roman" w:cs="Times New Roman"/>
          <w:sz w:val="28"/>
          <w:szCs w:val="28"/>
        </w:rPr>
        <w:t>ого учреждения</w:t>
      </w:r>
      <w:r w:rsidRPr="00A83888">
        <w:rPr>
          <w:rFonts w:ascii="Times New Roman" w:eastAsia="Times New Roman" w:hAnsi="Times New Roman" w:cs="Times New Roman"/>
          <w:sz w:val="28"/>
          <w:szCs w:val="28"/>
        </w:rPr>
        <w:t xml:space="preserve"> и е</w:t>
      </w:r>
      <w:r w:rsidR="008E58C1">
        <w:rPr>
          <w:rFonts w:ascii="Times New Roman" w:eastAsia="Times New Roman" w:hAnsi="Times New Roman" w:cs="Times New Roman"/>
          <w:sz w:val="28"/>
          <w:szCs w:val="28"/>
        </w:rPr>
        <w:t>го</w:t>
      </w:r>
      <w:r w:rsidRPr="00A83888">
        <w:rPr>
          <w:rFonts w:ascii="Times New Roman" w:eastAsia="Times New Roman" w:hAnsi="Times New Roman" w:cs="Times New Roman"/>
          <w:sz w:val="28"/>
          <w:szCs w:val="28"/>
        </w:rPr>
        <w:t xml:space="preserve"> руководителя.</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Председатель </w:t>
      </w:r>
      <w:r w:rsidR="00395C9B">
        <w:rPr>
          <w:rFonts w:ascii="Times New Roman" w:eastAsia="Times New Roman" w:hAnsi="Times New Roman" w:cs="Times New Roman"/>
          <w:sz w:val="28"/>
          <w:szCs w:val="28"/>
        </w:rPr>
        <w:t>к</w:t>
      </w:r>
      <w:r w:rsidRPr="00A83888">
        <w:rPr>
          <w:rFonts w:ascii="Times New Roman" w:eastAsia="Times New Roman" w:hAnsi="Times New Roman" w:cs="Times New Roman"/>
          <w:sz w:val="28"/>
          <w:szCs w:val="28"/>
        </w:rPr>
        <w:t xml:space="preserve">омитета по управления образования </w:t>
      </w:r>
      <w:r w:rsidR="00395C9B">
        <w:rPr>
          <w:rFonts w:ascii="Times New Roman" w:eastAsia="Times New Roman" w:hAnsi="Times New Roman" w:cs="Times New Roman"/>
          <w:sz w:val="28"/>
          <w:szCs w:val="28"/>
        </w:rPr>
        <w:t>а</w:t>
      </w:r>
      <w:r w:rsidRPr="00A83888">
        <w:rPr>
          <w:rFonts w:ascii="Times New Roman" w:eastAsia="Times New Roman" w:hAnsi="Times New Roman" w:cs="Times New Roman"/>
          <w:sz w:val="28"/>
          <w:szCs w:val="28"/>
        </w:rPr>
        <w:t xml:space="preserve">дминистрации </w:t>
      </w:r>
      <w:r w:rsidR="00395C9B" w:rsidRPr="00A83888">
        <w:rPr>
          <w:rFonts w:ascii="Times New Roman" w:eastAsia="Times New Roman" w:hAnsi="Times New Roman" w:cs="Times New Roman"/>
          <w:sz w:val="28"/>
          <w:szCs w:val="28"/>
        </w:rPr>
        <w:t>Краснокаменск</w:t>
      </w:r>
      <w:r w:rsidR="00395C9B">
        <w:rPr>
          <w:rFonts w:ascii="Times New Roman" w:eastAsia="Times New Roman" w:hAnsi="Times New Roman" w:cs="Times New Roman"/>
          <w:sz w:val="28"/>
          <w:szCs w:val="28"/>
        </w:rPr>
        <w:t>ого</w:t>
      </w:r>
      <w:r w:rsidR="00395C9B" w:rsidRPr="00A83888">
        <w:rPr>
          <w:rFonts w:ascii="Times New Roman" w:eastAsia="Times New Roman" w:hAnsi="Times New Roman" w:cs="Times New Roman"/>
          <w:sz w:val="28"/>
          <w:szCs w:val="28"/>
        </w:rPr>
        <w:t xml:space="preserve"> </w:t>
      </w:r>
      <w:r w:rsidRPr="00A83888">
        <w:rPr>
          <w:rFonts w:ascii="Times New Roman" w:eastAsia="Times New Roman" w:hAnsi="Times New Roman" w:cs="Times New Roman"/>
          <w:sz w:val="28"/>
          <w:szCs w:val="28"/>
        </w:rPr>
        <w:t xml:space="preserve">муниципального </w:t>
      </w:r>
      <w:r w:rsidR="00395C9B">
        <w:rPr>
          <w:rFonts w:ascii="Times New Roman" w:eastAsia="Times New Roman" w:hAnsi="Times New Roman" w:cs="Times New Roman"/>
          <w:sz w:val="28"/>
          <w:szCs w:val="28"/>
        </w:rPr>
        <w:t xml:space="preserve">округа </w:t>
      </w:r>
      <w:r w:rsidRPr="00A83888">
        <w:rPr>
          <w:rFonts w:ascii="Times New Roman" w:eastAsia="Times New Roman" w:hAnsi="Times New Roman" w:cs="Times New Roman"/>
          <w:sz w:val="28"/>
          <w:szCs w:val="28"/>
        </w:rPr>
        <w:t>Забайкальского края</w:t>
      </w:r>
      <w:r w:rsidR="00395C9B">
        <w:rPr>
          <w:rFonts w:ascii="Times New Roman" w:eastAsia="Times New Roman" w:hAnsi="Times New Roman" w:cs="Times New Roman"/>
          <w:sz w:val="28"/>
          <w:szCs w:val="28"/>
        </w:rPr>
        <w:t xml:space="preserve"> вправе </w:t>
      </w:r>
      <w:r w:rsidRPr="00A83888">
        <w:rPr>
          <w:rFonts w:ascii="Times New Roman" w:eastAsia="Times New Roman" w:hAnsi="Times New Roman" w:cs="Times New Roman"/>
          <w:sz w:val="28"/>
          <w:szCs w:val="28"/>
        </w:rPr>
        <w:t>устан</w:t>
      </w:r>
      <w:r w:rsidR="00395C9B">
        <w:rPr>
          <w:rFonts w:ascii="Times New Roman" w:eastAsia="Times New Roman" w:hAnsi="Times New Roman" w:cs="Times New Roman"/>
          <w:sz w:val="28"/>
          <w:szCs w:val="28"/>
        </w:rPr>
        <w:t>о</w:t>
      </w:r>
      <w:r w:rsidRPr="00A83888">
        <w:rPr>
          <w:rFonts w:ascii="Times New Roman" w:eastAsia="Times New Roman" w:hAnsi="Times New Roman" w:cs="Times New Roman"/>
          <w:sz w:val="28"/>
          <w:szCs w:val="28"/>
        </w:rPr>
        <w:t>в</w:t>
      </w:r>
      <w:r w:rsidR="00395C9B">
        <w:rPr>
          <w:rFonts w:ascii="Times New Roman" w:eastAsia="Times New Roman" w:hAnsi="Times New Roman" w:cs="Times New Roman"/>
          <w:sz w:val="28"/>
          <w:szCs w:val="28"/>
        </w:rPr>
        <w:t>ить</w:t>
      </w:r>
      <w:r w:rsidRPr="00A83888">
        <w:rPr>
          <w:rFonts w:ascii="Times New Roman" w:eastAsia="Times New Roman" w:hAnsi="Times New Roman" w:cs="Times New Roman"/>
          <w:sz w:val="28"/>
          <w:szCs w:val="28"/>
        </w:rPr>
        <w:t xml:space="preserve"> разовое премирование руководителей образовательных </w:t>
      </w:r>
      <w:r w:rsidR="002F7247">
        <w:rPr>
          <w:rFonts w:ascii="Times New Roman" w:eastAsia="Times New Roman" w:hAnsi="Times New Roman" w:cs="Times New Roman"/>
          <w:sz w:val="28"/>
          <w:szCs w:val="28"/>
        </w:rPr>
        <w:t xml:space="preserve">учреждений </w:t>
      </w:r>
      <w:r w:rsidRPr="00A83888">
        <w:rPr>
          <w:rFonts w:ascii="Times New Roman" w:eastAsia="Times New Roman" w:hAnsi="Times New Roman" w:cs="Times New Roman"/>
          <w:sz w:val="28"/>
          <w:szCs w:val="28"/>
        </w:rPr>
        <w:t>за выполнение особо важных и срочных работ, а также по случаю профессионального праздника, в целях поощрения руководителя за оперативность и качественный результат труда в пределах фонда оплаты труда, как в процентах к должностному окладу, так и в абсолютном значении.</w:t>
      </w:r>
    </w:p>
    <w:p w:rsidR="00A83888" w:rsidRP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3.7.5. При наличии дисциплинарного взыскания, вынесенного руководителю за отчетный период, выплата премии не производится.</w:t>
      </w:r>
    </w:p>
    <w:p w:rsidR="00A83888" w:rsidRDefault="00A83888" w:rsidP="00A83888">
      <w:pPr>
        <w:spacing w:after="0" w:line="240" w:lineRule="auto"/>
        <w:ind w:firstLine="709"/>
        <w:jc w:val="both"/>
        <w:rPr>
          <w:rFonts w:ascii="Times New Roman" w:eastAsia="Times New Roman" w:hAnsi="Times New Roman" w:cs="Times New Roman"/>
          <w:sz w:val="28"/>
          <w:szCs w:val="28"/>
        </w:rPr>
      </w:pPr>
      <w:r w:rsidRPr="00A83888">
        <w:rPr>
          <w:rFonts w:ascii="Times New Roman" w:eastAsia="Times New Roman" w:hAnsi="Times New Roman" w:cs="Times New Roman"/>
          <w:sz w:val="28"/>
          <w:szCs w:val="28"/>
        </w:rPr>
        <w:t xml:space="preserve">3.8. Должностной оклад руководителя </w:t>
      </w:r>
      <w:r w:rsidR="00395C9B">
        <w:rPr>
          <w:rFonts w:ascii="Times New Roman" w:eastAsia="Times New Roman" w:hAnsi="Times New Roman" w:cs="Times New Roman"/>
          <w:sz w:val="28"/>
          <w:szCs w:val="28"/>
        </w:rPr>
        <w:t>о</w:t>
      </w:r>
      <w:r>
        <w:rPr>
          <w:rFonts w:ascii="Times New Roman" w:eastAsia="Times New Roman" w:hAnsi="Times New Roman" w:cs="Times New Roman"/>
          <w:sz w:val="28"/>
          <w:szCs w:val="28"/>
        </w:rPr>
        <w:t>бразовательн</w:t>
      </w:r>
      <w:r w:rsidR="00395C9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учреждени</w:t>
      </w:r>
      <w:r w:rsidR="00395C9B">
        <w:rPr>
          <w:rFonts w:ascii="Times New Roman" w:eastAsia="Times New Roman" w:hAnsi="Times New Roman" w:cs="Times New Roman"/>
          <w:sz w:val="28"/>
          <w:szCs w:val="28"/>
        </w:rPr>
        <w:t>я</w:t>
      </w:r>
      <w:r w:rsidRPr="00A83888">
        <w:rPr>
          <w:rFonts w:ascii="Times New Roman" w:eastAsia="Times New Roman" w:hAnsi="Times New Roman" w:cs="Times New Roman"/>
          <w:sz w:val="28"/>
          <w:szCs w:val="28"/>
        </w:rPr>
        <w:t>, расположенно</w:t>
      </w:r>
      <w:r w:rsidR="00395C9B">
        <w:rPr>
          <w:rFonts w:ascii="Times New Roman" w:eastAsia="Times New Roman" w:hAnsi="Times New Roman" w:cs="Times New Roman"/>
          <w:sz w:val="28"/>
          <w:szCs w:val="28"/>
        </w:rPr>
        <w:t xml:space="preserve">го </w:t>
      </w:r>
      <w:r w:rsidRPr="00A83888">
        <w:rPr>
          <w:rFonts w:ascii="Times New Roman" w:eastAsia="Times New Roman" w:hAnsi="Times New Roman" w:cs="Times New Roman"/>
          <w:sz w:val="28"/>
          <w:szCs w:val="28"/>
        </w:rPr>
        <w:t>в сельской местности увеличивается на 25 процентов.</w:t>
      </w:r>
    </w:p>
    <w:p w:rsidR="00A2728F" w:rsidRPr="00FA0465" w:rsidRDefault="00395C9B" w:rsidP="00A27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A2728F" w:rsidRPr="00FA0465">
        <w:rPr>
          <w:rFonts w:ascii="Times New Roman" w:eastAsia="Times New Roman" w:hAnsi="Times New Roman" w:cs="Times New Roman"/>
          <w:sz w:val="28"/>
          <w:szCs w:val="28"/>
        </w:rPr>
        <w:t xml:space="preserve">. Заработная плата заместителей руководителя за исполнение трудовых (должностных) обязанностей включает: </w:t>
      </w:r>
    </w:p>
    <w:p w:rsidR="00A2728F" w:rsidRDefault="00A2728F" w:rsidP="00A2728F">
      <w:pPr>
        <w:pStyle w:val="ac"/>
        <w:numPr>
          <w:ilvl w:val="0"/>
          <w:numId w:val="3"/>
        </w:numPr>
        <w:spacing w:after="0" w:line="240" w:lineRule="auto"/>
        <w:jc w:val="both"/>
        <w:rPr>
          <w:rFonts w:ascii="Times New Roman" w:eastAsia="Times New Roman" w:hAnsi="Times New Roman" w:cs="Times New Roman"/>
          <w:sz w:val="28"/>
          <w:szCs w:val="28"/>
        </w:rPr>
      </w:pPr>
      <w:r w:rsidRPr="0069338F">
        <w:rPr>
          <w:rFonts w:ascii="Times New Roman" w:eastAsia="Times New Roman" w:hAnsi="Times New Roman" w:cs="Times New Roman"/>
          <w:sz w:val="28"/>
          <w:szCs w:val="28"/>
        </w:rPr>
        <w:t xml:space="preserve">должностной оклад; </w:t>
      </w:r>
    </w:p>
    <w:p w:rsidR="00A2728F" w:rsidRDefault="00A2728F" w:rsidP="00A2728F">
      <w:pPr>
        <w:pStyle w:val="ac"/>
        <w:numPr>
          <w:ilvl w:val="0"/>
          <w:numId w:val="3"/>
        </w:numPr>
        <w:spacing w:after="0" w:line="240" w:lineRule="auto"/>
        <w:jc w:val="both"/>
        <w:rPr>
          <w:rFonts w:ascii="Times New Roman" w:eastAsia="Times New Roman" w:hAnsi="Times New Roman" w:cs="Times New Roman"/>
          <w:sz w:val="28"/>
          <w:szCs w:val="28"/>
        </w:rPr>
      </w:pPr>
      <w:r w:rsidRPr="0069338F">
        <w:rPr>
          <w:rFonts w:ascii="Times New Roman" w:eastAsia="Times New Roman" w:hAnsi="Times New Roman" w:cs="Times New Roman"/>
          <w:sz w:val="28"/>
          <w:szCs w:val="28"/>
        </w:rPr>
        <w:t xml:space="preserve">компенсационные выплаты; </w:t>
      </w:r>
    </w:p>
    <w:p w:rsidR="00A2728F" w:rsidRPr="0069338F" w:rsidRDefault="00A2728F" w:rsidP="00A2728F">
      <w:pPr>
        <w:pStyle w:val="ac"/>
        <w:numPr>
          <w:ilvl w:val="0"/>
          <w:numId w:val="3"/>
        </w:numPr>
        <w:spacing w:after="0" w:line="240" w:lineRule="auto"/>
        <w:jc w:val="both"/>
        <w:rPr>
          <w:rFonts w:ascii="Times New Roman" w:eastAsia="Times New Roman" w:hAnsi="Times New Roman" w:cs="Times New Roman"/>
          <w:sz w:val="28"/>
          <w:szCs w:val="28"/>
        </w:rPr>
      </w:pPr>
      <w:r w:rsidRPr="0069338F">
        <w:rPr>
          <w:rFonts w:ascii="Times New Roman" w:eastAsia="Times New Roman" w:hAnsi="Times New Roman" w:cs="Times New Roman"/>
          <w:sz w:val="28"/>
          <w:szCs w:val="28"/>
        </w:rPr>
        <w:t xml:space="preserve">стимулирующие выплаты.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3.</w:t>
      </w:r>
      <w:r w:rsidR="00395C9B">
        <w:rPr>
          <w:rFonts w:ascii="Times New Roman" w:eastAsia="Times New Roman" w:hAnsi="Times New Roman" w:cs="Times New Roman"/>
          <w:sz w:val="28"/>
          <w:szCs w:val="28"/>
        </w:rPr>
        <w:t>10</w:t>
      </w:r>
      <w:r w:rsidRPr="00FA0465">
        <w:rPr>
          <w:rFonts w:ascii="Times New Roman" w:eastAsia="Times New Roman" w:hAnsi="Times New Roman" w:cs="Times New Roman"/>
          <w:sz w:val="28"/>
          <w:szCs w:val="28"/>
        </w:rPr>
        <w:t xml:space="preserve">.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w:t>
      </w:r>
      <w:r w:rsidR="00705051">
        <w:rPr>
          <w:rFonts w:ascii="Times New Roman" w:eastAsia="Times New Roman" w:hAnsi="Times New Roman" w:cs="Times New Roman"/>
          <w:sz w:val="28"/>
          <w:szCs w:val="28"/>
        </w:rPr>
        <w:t>15-</w:t>
      </w:r>
      <w:r w:rsidRPr="0069338F">
        <w:rPr>
          <w:rFonts w:ascii="Times New Roman" w:eastAsia="Times New Roman" w:hAnsi="Times New Roman" w:cs="Times New Roman"/>
          <w:sz w:val="28"/>
          <w:szCs w:val="28"/>
        </w:rPr>
        <w:t>30</w:t>
      </w:r>
      <w:r w:rsidRPr="00FA0465">
        <w:rPr>
          <w:rFonts w:ascii="Times New Roman" w:eastAsia="Times New Roman" w:hAnsi="Times New Roman" w:cs="Times New Roman"/>
          <w:sz w:val="28"/>
          <w:szCs w:val="28"/>
        </w:rPr>
        <w:t xml:space="preserve"> </w:t>
      </w:r>
      <w:r w:rsidR="008131EB">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ниже оклада руководителя.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3.</w:t>
      </w:r>
      <w:r w:rsidR="00395C9B">
        <w:rPr>
          <w:rFonts w:ascii="Times New Roman" w:eastAsia="Times New Roman" w:hAnsi="Times New Roman" w:cs="Times New Roman"/>
          <w:sz w:val="28"/>
          <w:szCs w:val="28"/>
        </w:rPr>
        <w:t>11</w:t>
      </w:r>
      <w:r w:rsidRPr="00FA0465">
        <w:rPr>
          <w:rFonts w:ascii="Times New Roman" w:eastAsia="Times New Roman" w:hAnsi="Times New Roman" w:cs="Times New Roman"/>
          <w:sz w:val="28"/>
          <w:szCs w:val="28"/>
        </w:rPr>
        <w:t xml:space="preserve">. </w:t>
      </w:r>
      <w:r w:rsidR="002F7247" w:rsidRPr="00FA0465">
        <w:rPr>
          <w:rFonts w:ascii="Times New Roman" w:eastAsia="Times New Roman" w:hAnsi="Times New Roman" w:cs="Times New Roman"/>
          <w:sz w:val="28"/>
          <w:szCs w:val="28"/>
        </w:rPr>
        <w:t xml:space="preserve">Должностные оклады заместителей руководителя повышаются одновременно с увеличением оклада </w:t>
      </w:r>
      <w:r w:rsidR="002F7247">
        <w:rPr>
          <w:rFonts w:ascii="Times New Roman" w:eastAsia="Times New Roman" w:hAnsi="Times New Roman" w:cs="Times New Roman"/>
          <w:sz w:val="28"/>
          <w:szCs w:val="28"/>
        </w:rPr>
        <w:t>руководителя образовательного учреждения.</w:t>
      </w:r>
    </w:p>
    <w:p w:rsidR="00A2728F" w:rsidRPr="002F7247" w:rsidRDefault="00A2728F" w:rsidP="002F7247">
      <w:pPr>
        <w:spacing w:after="0" w:line="240" w:lineRule="auto"/>
        <w:ind w:firstLine="709"/>
        <w:jc w:val="both"/>
        <w:rPr>
          <w:rFonts w:ascii="Times New Roman" w:eastAsia="Times New Roman" w:hAnsi="Times New Roman" w:cs="Times New Roman"/>
          <w:color w:val="FF0000"/>
          <w:sz w:val="28"/>
          <w:szCs w:val="28"/>
        </w:rPr>
      </w:pPr>
      <w:r w:rsidRPr="00FA0465">
        <w:rPr>
          <w:rFonts w:ascii="Times New Roman" w:eastAsia="Times New Roman" w:hAnsi="Times New Roman" w:cs="Times New Roman"/>
          <w:sz w:val="28"/>
          <w:szCs w:val="28"/>
        </w:rPr>
        <w:t>3.</w:t>
      </w:r>
      <w:r w:rsidR="00395C9B">
        <w:rPr>
          <w:rFonts w:ascii="Times New Roman" w:eastAsia="Times New Roman" w:hAnsi="Times New Roman" w:cs="Times New Roman"/>
          <w:sz w:val="28"/>
          <w:szCs w:val="28"/>
        </w:rPr>
        <w:t>12</w:t>
      </w:r>
      <w:r w:rsidRPr="00FA0465">
        <w:rPr>
          <w:rFonts w:ascii="Times New Roman" w:eastAsia="Times New Roman" w:hAnsi="Times New Roman" w:cs="Times New Roman"/>
          <w:sz w:val="28"/>
          <w:szCs w:val="28"/>
        </w:rPr>
        <w:t xml:space="preserve">. </w:t>
      </w:r>
      <w:r w:rsidR="002F7247" w:rsidRPr="00FA0465">
        <w:rPr>
          <w:rFonts w:ascii="Times New Roman" w:eastAsia="Times New Roman" w:hAnsi="Times New Roman" w:cs="Times New Roman"/>
          <w:sz w:val="28"/>
          <w:szCs w:val="28"/>
        </w:rPr>
        <w:t xml:space="preserve">Выплаты компенсационного и стимулирующего характера заместителей руководителя определяются в соответствии с </w:t>
      </w:r>
      <w:hyperlink r:id="rId22" w:anchor="p180" w:history="1">
        <w:r w:rsidR="002F7247" w:rsidRPr="00643AF6">
          <w:rPr>
            <w:rFonts w:ascii="Times New Roman" w:eastAsia="Times New Roman" w:hAnsi="Times New Roman" w:cs="Times New Roman"/>
            <w:sz w:val="28"/>
            <w:szCs w:val="28"/>
          </w:rPr>
          <w:t>пунктами 2.2</w:t>
        </w:r>
      </w:hyperlink>
      <w:r w:rsidR="002F7247" w:rsidRPr="00643AF6">
        <w:rPr>
          <w:rFonts w:ascii="Times New Roman" w:eastAsia="Times New Roman" w:hAnsi="Times New Roman" w:cs="Times New Roman"/>
          <w:sz w:val="28"/>
          <w:szCs w:val="28"/>
        </w:rPr>
        <w:t xml:space="preserve"> и </w:t>
      </w:r>
      <w:hyperlink r:id="rId23" w:anchor="p217" w:history="1">
        <w:r w:rsidR="002F7247" w:rsidRPr="00643AF6">
          <w:rPr>
            <w:rFonts w:ascii="Times New Roman" w:eastAsia="Times New Roman" w:hAnsi="Times New Roman" w:cs="Times New Roman"/>
            <w:sz w:val="28"/>
            <w:szCs w:val="28"/>
          </w:rPr>
          <w:t>2.3</w:t>
        </w:r>
      </w:hyperlink>
      <w:r w:rsidR="002F7247" w:rsidRPr="00643AF6">
        <w:rPr>
          <w:rFonts w:ascii="Times New Roman" w:eastAsia="Times New Roman" w:hAnsi="Times New Roman" w:cs="Times New Roman"/>
          <w:sz w:val="28"/>
          <w:szCs w:val="28"/>
        </w:rPr>
        <w:t xml:space="preserve"> </w:t>
      </w:r>
      <w:r w:rsidR="002F7247" w:rsidRPr="00FA0465">
        <w:rPr>
          <w:rFonts w:ascii="Times New Roman" w:eastAsia="Times New Roman" w:hAnsi="Times New Roman" w:cs="Times New Roman"/>
          <w:sz w:val="28"/>
          <w:szCs w:val="28"/>
        </w:rPr>
        <w:t>настоящего Положения в зависимости от условий труда и исполнения целевых показателей интенсивности работы.</w:t>
      </w:r>
    </w:p>
    <w:p w:rsidR="002F7247" w:rsidRDefault="002F7247" w:rsidP="00A2728F">
      <w:pPr>
        <w:spacing w:after="0" w:line="240" w:lineRule="auto"/>
        <w:ind w:firstLine="709"/>
        <w:jc w:val="center"/>
        <w:rPr>
          <w:rFonts w:ascii="Times New Roman" w:eastAsia="Times New Roman" w:hAnsi="Times New Roman" w:cs="Times New Roman"/>
          <w:b/>
          <w:bCs/>
          <w:sz w:val="28"/>
          <w:szCs w:val="28"/>
        </w:rPr>
      </w:pPr>
    </w:p>
    <w:p w:rsidR="00A2728F" w:rsidRPr="00FA0465" w:rsidRDefault="00A2728F" w:rsidP="00A2728F">
      <w:pPr>
        <w:spacing w:after="0" w:line="240" w:lineRule="auto"/>
        <w:ind w:firstLine="709"/>
        <w:jc w:val="center"/>
        <w:rPr>
          <w:rFonts w:ascii="Times New Roman" w:eastAsia="Times New Roman" w:hAnsi="Times New Roman" w:cs="Times New Roman"/>
          <w:sz w:val="28"/>
          <w:szCs w:val="28"/>
        </w:rPr>
      </w:pPr>
      <w:r w:rsidRPr="00FA0465">
        <w:rPr>
          <w:rFonts w:ascii="Times New Roman" w:eastAsia="Times New Roman" w:hAnsi="Times New Roman" w:cs="Times New Roman"/>
          <w:b/>
          <w:bCs/>
          <w:sz w:val="28"/>
          <w:szCs w:val="28"/>
        </w:rPr>
        <w:t xml:space="preserve">IV. </w:t>
      </w:r>
      <w:r w:rsidR="00705051">
        <w:rPr>
          <w:rFonts w:ascii="Times New Roman" w:eastAsia="Times New Roman" w:hAnsi="Times New Roman" w:cs="Times New Roman"/>
          <w:b/>
          <w:bCs/>
          <w:sz w:val="28"/>
          <w:szCs w:val="28"/>
        </w:rPr>
        <w:t xml:space="preserve"> </w:t>
      </w:r>
      <w:r w:rsidRPr="00FA0465">
        <w:rPr>
          <w:rFonts w:ascii="Times New Roman" w:eastAsia="Times New Roman" w:hAnsi="Times New Roman" w:cs="Times New Roman"/>
          <w:b/>
          <w:bCs/>
          <w:sz w:val="28"/>
          <w:szCs w:val="28"/>
        </w:rPr>
        <w:t>УСЛОВИЯ ПОЧАСОВОЙ ОПЛАТЫ ТРУДА РАБОТНИКОВ</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lastRenderedPageBreak/>
        <w:t xml:space="preserve">  4.1. Почасовая оплата труда учителей, преподавателей и других педагогических работников образовательных учреждений применяется при оплате: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при оплате за педагогическую работу специалистов предприятий, учреждений и </w:t>
      </w:r>
      <w:r w:rsidR="00CC72CE">
        <w:rPr>
          <w:rFonts w:ascii="Times New Roman" w:eastAsia="Times New Roman" w:hAnsi="Times New Roman" w:cs="Times New Roman"/>
          <w:sz w:val="28"/>
          <w:szCs w:val="28"/>
        </w:rPr>
        <w:t>учреждений</w:t>
      </w:r>
      <w:r w:rsidRPr="00FA0465">
        <w:rPr>
          <w:rFonts w:ascii="Times New Roman" w:eastAsia="Times New Roman" w:hAnsi="Times New Roman" w:cs="Times New Roman"/>
          <w:sz w:val="28"/>
          <w:szCs w:val="28"/>
        </w:rPr>
        <w:t xml:space="preserve">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Для преподавателей учреждений начального и среднего профессионального образования - путем деления месячной ставки заработной платы на 72 часа.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w:t>
      </w:r>
      <w:r w:rsidRPr="00FA0465">
        <w:rPr>
          <w:rFonts w:ascii="Times New Roman" w:eastAsia="Times New Roman" w:hAnsi="Times New Roman" w:cs="Times New Roman"/>
          <w:sz w:val="28"/>
          <w:szCs w:val="28"/>
        </w:rPr>
        <w:lastRenderedPageBreak/>
        <w:t xml:space="preserve">соответствии с </w:t>
      </w:r>
      <w:hyperlink r:id="rId24" w:anchor="p180" w:history="1">
        <w:r w:rsidRPr="00643AF6">
          <w:rPr>
            <w:rFonts w:ascii="Times New Roman" w:eastAsia="Times New Roman" w:hAnsi="Times New Roman" w:cs="Times New Roman"/>
            <w:sz w:val="28"/>
            <w:szCs w:val="28"/>
          </w:rPr>
          <w:t>пунктами 2.2</w:t>
        </w:r>
      </w:hyperlink>
      <w:r w:rsidRPr="00643AF6">
        <w:rPr>
          <w:rFonts w:ascii="Times New Roman" w:eastAsia="Times New Roman" w:hAnsi="Times New Roman" w:cs="Times New Roman"/>
          <w:sz w:val="28"/>
          <w:szCs w:val="28"/>
        </w:rPr>
        <w:t xml:space="preserve"> и </w:t>
      </w:r>
      <w:hyperlink r:id="rId25" w:anchor="p217" w:history="1">
        <w:r w:rsidRPr="00643AF6">
          <w:rPr>
            <w:rFonts w:ascii="Times New Roman" w:eastAsia="Times New Roman" w:hAnsi="Times New Roman" w:cs="Times New Roman"/>
            <w:sz w:val="28"/>
            <w:szCs w:val="28"/>
          </w:rPr>
          <w:t>2.3</w:t>
        </w:r>
      </w:hyperlink>
      <w:r w:rsidRPr="00FA0465">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sidRPr="00FA0465">
        <w:rPr>
          <w:rFonts w:ascii="Times New Roman" w:eastAsia="Times New Roman" w:hAnsi="Times New Roman" w:cs="Times New Roman"/>
          <w:sz w:val="28"/>
          <w:szCs w:val="28"/>
        </w:rPr>
        <w:t xml:space="preserve">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jc w:val="center"/>
        <w:rPr>
          <w:rFonts w:ascii="Times New Roman" w:eastAsia="Times New Roman" w:hAnsi="Times New Roman" w:cs="Times New Roman"/>
          <w:sz w:val="28"/>
          <w:szCs w:val="28"/>
        </w:rPr>
      </w:pPr>
      <w:r w:rsidRPr="00FA0465">
        <w:rPr>
          <w:rFonts w:ascii="Times New Roman" w:eastAsia="Times New Roman" w:hAnsi="Times New Roman" w:cs="Times New Roman"/>
          <w:b/>
          <w:bCs/>
          <w:sz w:val="28"/>
          <w:szCs w:val="28"/>
        </w:rPr>
        <w:t>V. ИНЫЕ ВОПРОСЫ ОПЛАТЫ ТРУДА</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  5.1. Порядок формирования фонда оплаты труда </w:t>
      </w:r>
      <w:r>
        <w:rPr>
          <w:rFonts w:ascii="Times New Roman" w:eastAsia="Times New Roman" w:hAnsi="Times New Roman" w:cs="Times New Roman"/>
          <w:sz w:val="28"/>
          <w:szCs w:val="28"/>
        </w:rPr>
        <w:t>У</w:t>
      </w:r>
      <w:r w:rsidRPr="00FA0465">
        <w:rPr>
          <w:rFonts w:ascii="Times New Roman" w:eastAsia="Times New Roman" w:hAnsi="Times New Roman" w:cs="Times New Roman"/>
          <w:sz w:val="28"/>
          <w:szCs w:val="28"/>
        </w:rPr>
        <w:t xml:space="preserve">чреждения.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5.1.1. Фонд оплаты труда работников формируется </w:t>
      </w:r>
      <w:r>
        <w:rPr>
          <w:rFonts w:ascii="Times New Roman" w:eastAsia="Times New Roman" w:hAnsi="Times New Roman" w:cs="Times New Roman"/>
          <w:sz w:val="28"/>
          <w:szCs w:val="28"/>
        </w:rPr>
        <w:t xml:space="preserve">по фактически согласованным с </w:t>
      </w:r>
      <w:r w:rsidR="00BD072F">
        <w:rPr>
          <w:rFonts w:ascii="Times New Roman" w:eastAsia="Times New Roman" w:hAnsi="Times New Roman" w:cs="Times New Roman"/>
          <w:sz w:val="28"/>
          <w:szCs w:val="28"/>
        </w:rPr>
        <w:t xml:space="preserve">комитетом по управлению образованием администрации Краснокаменского муниципального округа Забайкальского края </w:t>
      </w:r>
      <w:r>
        <w:rPr>
          <w:rFonts w:ascii="Times New Roman" w:eastAsia="Times New Roman" w:hAnsi="Times New Roman" w:cs="Times New Roman"/>
          <w:sz w:val="28"/>
          <w:szCs w:val="28"/>
        </w:rPr>
        <w:t>штатным расписаниям</w:t>
      </w:r>
      <w:r w:rsidRPr="00FA0465">
        <w:rPr>
          <w:rFonts w:ascii="Times New Roman" w:eastAsia="Times New Roman" w:hAnsi="Times New Roman" w:cs="Times New Roman"/>
          <w:sz w:val="28"/>
          <w:szCs w:val="28"/>
        </w:rPr>
        <w:t xml:space="preserve">. </w:t>
      </w:r>
    </w:p>
    <w:p w:rsidR="00A2728F" w:rsidRPr="000760E2"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5.1.2. Фонд оплаты труда </w:t>
      </w:r>
      <w:r w:rsidR="000760E2">
        <w:rPr>
          <w:rFonts w:ascii="Times New Roman" w:eastAsia="Times New Roman" w:hAnsi="Times New Roman" w:cs="Times New Roman"/>
          <w:sz w:val="28"/>
          <w:szCs w:val="28"/>
        </w:rPr>
        <w:t xml:space="preserve">муниципальных </w:t>
      </w:r>
      <w:r w:rsidR="00BD072F">
        <w:rPr>
          <w:rFonts w:ascii="Times New Roman" w:eastAsia="Times New Roman" w:hAnsi="Times New Roman" w:cs="Times New Roman"/>
          <w:sz w:val="28"/>
          <w:szCs w:val="28"/>
        </w:rPr>
        <w:t>образовательн</w:t>
      </w:r>
      <w:r w:rsidR="000760E2">
        <w:rPr>
          <w:rFonts w:ascii="Times New Roman" w:eastAsia="Times New Roman" w:hAnsi="Times New Roman" w:cs="Times New Roman"/>
          <w:sz w:val="28"/>
          <w:szCs w:val="28"/>
        </w:rPr>
        <w:t>ых</w:t>
      </w:r>
      <w:r w:rsidR="00BD072F">
        <w:rPr>
          <w:rFonts w:ascii="Times New Roman" w:eastAsia="Times New Roman" w:hAnsi="Times New Roman" w:cs="Times New Roman"/>
          <w:sz w:val="28"/>
          <w:szCs w:val="28"/>
        </w:rPr>
        <w:t xml:space="preserve"> </w:t>
      </w:r>
      <w:r w:rsidR="000760E2">
        <w:rPr>
          <w:rFonts w:ascii="Times New Roman" w:eastAsia="Times New Roman" w:hAnsi="Times New Roman" w:cs="Times New Roman"/>
          <w:sz w:val="28"/>
          <w:szCs w:val="28"/>
        </w:rPr>
        <w:t>учреждений</w:t>
      </w:r>
      <w:r w:rsidRPr="00FA0465">
        <w:rPr>
          <w:rFonts w:ascii="Times New Roman" w:eastAsia="Times New Roman" w:hAnsi="Times New Roman" w:cs="Times New Roman"/>
          <w:sz w:val="28"/>
          <w:szCs w:val="28"/>
        </w:rPr>
        <w:t xml:space="preserve">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w:t>
      </w:r>
      <w:r w:rsidRPr="000760E2">
        <w:rPr>
          <w:rFonts w:ascii="Times New Roman" w:eastAsia="Times New Roman" w:hAnsi="Times New Roman" w:cs="Times New Roman"/>
          <w:sz w:val="28"/>
          <w:szCs w:val="28"/>
        </w:rPr>
        <w:t xml:space="preserve">бюджета </w:t>
      </w:r>
      <w:r w:rsidR="000760E2">
        <w:rPr>
          <w:rFonts w:ascii="Times New Roman" w:eastAsia="Times New Roman" w:hAnsi="Times New Roman" w:cs="Times New Roman"/>
          <w:sz w:val="28"/>
          <w:szCs w:val="28"/>
        </w:rPr>
        <w:t xml:space="preserve">Забайкальского </w:t>
      </w:r>
      <w:r w:rsidRPr="000760E2">
        <w:rPr>
          <w:rFonts w:ascii="Times New Roman" w:eastAsia="Times New Roman" w:hAnsi="Times New Roman" w:cs="Times New Roman"/>
          <w:sz w:val="28"/>
          <w:szCs w:val="28"/>
        </w:rPr>
        <w:t xml:space="preserve">края.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5.1.3. Фонд оплаты труда для образовательных учреждений формируется следующим образом: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ФОТ(У) = ФОТ(АУП) + ФОТ(УВП) + ФОТ(ПР) + ФОТ(СС) + ФОТ(Р),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где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ФОТ(У) - фонд оплаты труда образовательных учреждений;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ФОТ(АУП) - фонда оплаты труда административно-управленческого персонала (директора, заместителей директора, руководителей структурных подразделений);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ФОТ(УВП) - фонда оплаты труда учебно-вспомогательного персонал</w:t>
      </w:r>
      <w:r w:rsidR="008F2C07">
        <w:rPr>
          <w:rFonts w:ascii="Times New Roman" w:eastAsia="Times New Roman" w:hAnsi="Times New Roman" w:cs="Times New Roman"/>
          <w:sz w:val="28"/>
          <w:szCs w:val="28"/>
        </w:rPr>
        <w:t>а</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ФОТ(ПР) - фонда оплаты </w:t>
      </w:r>
      <w:r w:rsidR="008F2C07">
        <w:rPr>
          <w:rFonts w:ascii="Times New Roman" w:eastAsia="Times New Roman" w:hAnsi="Times New Roman" w:cs="Times New Roman"/>
          <w:sz w:val="28"/>
          <w:szCs w:val="28"/>
        </w:rPr>
        <w:t>труда педагогических работников</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ФОТ(СС) - фонд оплаты труда специалистов и служащих;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ФОТ(Р) - фонд оплаты труда работников общеотраслевых профессий рабочих.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ФОТ(У) = 100%;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при этом</w:t>
      </w:r>
      <w:r w:rsidR="008F2C07">
        <w:rPr>
          <w:rFonts w:ascii="Times New Roman" w:eastAsia="Times New Roman" w:hAnsi="Times New Roman" w:cs="Times New Roman"/>
          <w:sz w:val="28"/>
          <w:szCs w:val="28"/>
        </w:rPr>
        <w:t>,</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ФОТ(АУП) + ФОТ(УВП) + ФОТ(СС) + ФОТ(Р</w:t>
      </w:r>
      <w:proofErr w:type="gramStart"/>
      <w:r w:rsidRPr="00FA0465">
        <w:rPr>
          <w:rFonts w:ascii="Times New Roman" w:eastAsia="Times New Roman" w:hAnsi="Times New Roman" w:cs="Times New Roman"/>
          <w:sz w:val="28"/>
          <w:szCs w:val="28"/>
        </w:rPr>
        <w:t>)</w:t>
      </w:r>
      <w:r w:rsidR="008F2C07">
        <w:rPr>
          <w:rFonts w:ascii="Times New Roman" w:eastAsia="Times New Roman" w:hAnsi="Times New Roman" w:cs="Times New Roman"/>
          <w:sz w:val="28"/>
          <w:szCs w:val="28"/>
        </w:rPr>
        <w:t xml:space="preserve"> &gt;</w:t>
      </w:r>
      <w:proofErr w:type="gramEnd"/>
      <w:r w:rsidR="008F2C07">
        <w:rPr>
          <w:rFonts w:ascii="Times New Roman" w:eastAsia="Times New Roman" w:hAnsi="Times New Roman" w:cs="Times New Roman"/>
          <w:sz w:val="28"/>
          <w:szCs w:val="28"/>
        </w:rPr>
        <w:t xml:space="preserve"> 40%</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ФОТ(ПР</w:t>
      </w:r>
      <w:proofErr w:type="gramStart"/>
      <w:r w:rsidRPr="00FA0465">
        <w:rPr>
          <w:rFonts w:ascii="Times New Roman" w:eastAsia="Times New Roman" w:hAnsi="Times New Roman" w:cs="Times New Roman"/>
          <w:sz w:val="28"/>
          <w:szCs w:val="28"/>
        </w:rPr>
        <w:t>)</w:t>
      </w:r>
      <w:r w:rsidR="008F2C07">
        <w:rPr>
          <w:rFonts w:ascii="Times New Roman" w:eastAsia="Times New Roman" w:hAnsi="Times New Roman" w:cs="Times New Roman"/>
          <w:sz w:val="28"/>
          <w:szCs w:val="28"/>
        </w:rPr>
        <w:t xml:space="preserve"> &gt;</w:t>
      </w:r>
      <w:proofErr w:type="gramEnd"/>
      <w:r w:rsidR="008F2C07">
        <w:rPr>
          <w:rFonts w:ascii="Times New Roman" w:eastAsia="Times New Roman" w:hAnsi="Times New Roman" w:cs="Times New Roman"/>
          <w:sz w:val="28"/>
          <w:szCs w:val="28"/>
        </w:rPr>
        <w:t xml:space="preserve"> 60%</w:t>
      </w:r>
      <w:r w:rsidRPr="00FA0465">
        <w:rPr>
          <w:rFonts w:ascii="Times New Roman" w:eastAsia="Times New Roman" w:hAnsi="Times New Roman" w:cs="Times New Roman"/>
          <w:sz w:val="28"/>
          <w:szCs w:val="28"/>
        </w:rPr>
        <w:t xml:space="preserve">.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5.1.4. При формировании фонда оплаты труда предусматриваются следующие средства для выплаты: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1) на выплаты должностных окладов (ставок заработной 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2) компенсационные выплаты; </w:t>
      </w:r>
    </w:p>
    <w:p w:rsidR="00A2728F" w:rsidRPr="00FA0465" w:rsidRDefault="00A2728F" w:rsidP="00A2728F">
      <w:pPr>
        <w:spacing w:after="0" w:line="240" w:lineRule="auto"/>
        <w:ind w:firstLine="709"/>
        <w:jc w:val="both"/>
        <w:rPr>
          <w:rFonts w:ascii="Times New Roman" w:eastAsia="Times New Roman" w:hAnsi="Times New Roman" w:cs="Times New Roman"/>
          <w:sz w:val="28"/>
          <w:szCs w:val="28"/>
        </w:rPr>
      </w:pPr>
      <w:r w:rsidRPr="00FA0465">
        <w:rPr>
          <w:rFonts w:ascii="Times New Roman" w:eastAsia="Times New Roman" w:hAnsi="Times New Roman" w:cs="Times New Roman"/>
          <w:sz w:val="28"/>
          <w:szCs w:val="28"/>
        </w:rPr>
        <w:t xml:space="preserve">3) стимулирующие выплаты. </w:t>
      </w:r>
    </w:p>
    <w:p w:rsidR="00065E72" w:rsidRDefault="00A2728F" w:rsidP="000E23D2">
      <w:pPr>
        <w:spacing w:after="0" w:line="240" w:lineRule="auto"/>
        <w:ind w:firstLine="709"/>
        <w:jc w:val="both"/>
        <w:rPr>
          <w:rFonts w:ascii="Times New Roman" w:eastAsia="Times New Roman" w:hAnsi="Times New Roman" w:cs="Times New Roman"/>
          <w:b/>
          <w:bCs/>
          <w:sz w:val="28"/>
          <w:szCs w:val="28"/>
        </w:rPr>
      </w:pPr>
      <w:r w:rsidRPr="00FA0465">
        <w:rPr>
          <w:rFonts w:ascii="Times New Roman" w:eastAsia="Times New Roman" w:hAnsi="Times New Roman" w:cs="Times New Roman"/>
          <w:sz w:val="28"/>
          <w:szCs w:val="28"/>
        </w:rPr>
        <w:t xml:space="preserve">  </w:t>
      </w:r>
    </w:p>
    <w:p w:rsidR="00A2728F" w:rsidRDefault="00A2728F" w:rsidP="00A2728F">
      <w:pPr>
        <w:spacing w:after="0" w:line="240" w:lineRule="auto"/>
        <w:ind w:firstLine="709"/>
        <w:jc w:val="center"/>
        <w:rPr>
          <w:rFonts w:ascii="Times New Roman" w:eastAsia="Times New Roman" w:hAnsi="Times New Roman" w:cs="Times New Roman"/>
          <w:b/>
          <w:bCs/>
          <w:sz w:val="28"/>
          <w:szCs w:val="28"/>
        </w:rPr>
      </w:pPr>
      <w:r w:rsidRPr="00FA0465">
        <w:rPr>
          <w:rFonts w:ascii="Times New Roman" w:eastAsia="Times New Roman" w:hAnsi="Times New Roman" w:cs="Times New Roman"/>
          <w:b/>
          <w:bCs/>
          <w:sz w:val="28"/>
          <w:szCs w:val="28"/>
        </w:rPr>
        <w:t>VI. ЗАКЛЮЧИТЕЛЬНЫЕ ПОЛОЖЕНИЯ</w:t>
      </w:r>
    </w:p>
    <w:p w:rsidR="00A2728F" w:rsidRDefault="0064354A" w:rsidP="00BD072F">
      <w:pPr>
        <w:spacing w:after="0" w:line="204"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w:t>
      </w:r>
      <w:r w:rsidR="00BD072F" w:rsidRPr="00BD072F">
        <w:rPr>
          <w:rFonts w:ascii="Times New Roman" w:eastAsia="Times New Roman" w:hAnsi="Times New Roman" w:cs="Times New Roman"/>
          <w:sz w:val="28"/>
          <w:szCs w:val="28"/>
        </w:rPr>
        <w:t xml:space="preserve">аработная плата работника </w:t>
      </w:r>
      <w:r w:rsidR="000760E2">
        <w:rPr>
          <w:rFonts w:ascii="Times New Roman" w:eastAsia="Times New Roman" w:hAnsi="Times New Roman" w:cs="Times New Roman"/>
          <w:sz w:val="28"/>
          <w:szCs w:val="28"/>
        </w:rPr>
        <w:t>образовательного учреждения</w:t>
      </w:r>
      <w:r w:rsidR="00BD072F" w:rsidRPr="00BD072F">
        <w:rPr>
          <w:rFonts w:ascii="Times New Roman" w:eastAsia="Times New Roman" w:hAnsi="Times New Roman" w:cs="Times New Roman"/>
          <w:sz w:val="28"/>
          <w:szCs w:val="28"/>
        </w:rPr>
        <w:t xml:space="preserve">, устанавливаемая в соответствии с настоящим Положением, не может быть меньше заработной платы, выплачиваемой работнику </w:t>
      </w:r>
      <w:r w:rsidR="000760E2">
        <w:rPr>
          <w:rFonts w:ascii="Times New Roman" w:eastAsia="Times New Roman" w:hAnsi="Times New Roman" w:cs="Times New Roman"/>
          <w:sz w:val="28"/>
          <w:szCs w:val="28"/>
        </w:rPr>
        <w:t xml:space="preserve">образовательного учреждения </w:t>
      </w:r>
      <w:r w:rsidR="00BD072F" w:rsidRPr="00BD072F">
        <w:rPr>
          <w:rFonts w:ascii="Times New Roman" w:eastAsia="Times New Roman" w:hAnsi="Times New Roman" w:cs="Times New Roman"/>
          <w:sz w:val="28"/>
          <w:szCs w:val="28"/>
        </w:rPr>
        <w:t xml:space="preserve">до вступления в силу настоящего Положения при условии </w:t>
      </w:r>
      <w:r w:rsidR="00BD072F" w:rsidRPr="00BD072F">
        <w:rPr>
          <w:rFonts w:ascii="Times New Roman" w:eastAsia="Times New Roman" w:hAnsi="Times New Roman" w:cs="Times New Roman"/>
          <w:sz w:val="28"/>
          <w:szCs w:val="28"/>
        </w:rPr>
        <w:lastRenderedPageBreak/>
        <w:t>сохранения за работником объема должностных обязанностей и выполнения им работ той же квалификации.</w:t>
      </w:r>
    </w:p>
    <w:p w:rsidR="00A2728F" w:rsidRDefault="00A2728F" w:rsidP="00A2728F">
      <w:pPr>
        <w:spacing w:after="0" w:line="20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A2728F" w:rsidRDefault="00A2728F" w:rsidP="00A2728F">
      <w:pPr>
        <w:spacing w:after="0" w:line="360" w:lineRule="auto"/>
        <w:ind w:left="4536"/>
        <w:jc w:val="right"/>
        <w:rPr>
          <w:rFonts w:ascii="Times New Roman" w:eastAsia="Times New Roman" w:hAnsi="Times New Roman" w:cs="Times New Roman"/>
          <w:sz w:val="24"/>
          <w:szCs w:val="24"/>
        </w:rPr>
      </w:pPr>
    </w:p>
    <w:p w:rsidR="00A2728F" w:rsidRDefault="00A2728F" w:rsidP="00A2728F">
      <w:pPr>
        <w:spacing w:after="0" w:line="360" w:lineRule="auto"/>
        <w:ind w:left="4536"/>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F31AE9" w:rsidRDefault="00F31AE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0E23D2" w:rsidRDefault="000E23D2" w:rsidP="00641BB9">
      <w:pPr>
        <w:spacing w:after="0" w:line="360" w:lineRule="auto"/>
        <w:ind w:left="4678"/>
        <w:jc w:val="right"/>
        <w:rPr>
          <w:rFonts w:ascii="Times New Roman" w:eastAsia="Times New Roman" w:hAnsi="Times New Roman" w:cs="Times New Roman"/>
          <w:sz w:val="24"/>
          <w:szCs w:val="24"/>
        </w:rPr>
      </w:pPr>
    </w:p>
    <w:p w:rsidR="000E23D2" w:rsidRDefault="000E23D2" w:rsidP="00641BB9">
      <w:pPr>
        <w:spacing w:after="0" w:line="360" w:lineRule="auto"/>
        <w:ind w:left="4678"/>
        <w:jc w:val="right"/>
        <w:rPr>
          <w:rFonts w:ascii="Times New Roman" w:eastAsia="Times New Roman" w:hAnsi="Times New Roman" w:cs="Times New Roman"/>
          <w:sz w:val="24"/>
          <w:szCs w:val="24"/>
        </w:rPr>
      </w:pPr>
    </w:p>
    <w:p w:rsidR="000E23D2" w:rsidRDefault="000E23D2" w:rsidP="00641BB9">
      <w:pPr>
        <w:spacing w:after="0" w:line="360" w:lineRule="auto"/>
        <w:ind w:left="4678"/>
        <w:jc w:val="right"/>
        <w:rPr>
          <w:rFonts w:ascii="Times New Roman" w:eastAsia="Times New Roman" w:hAnsi="Times New Roman" w:cs="Times New Roman"/>
          <w:sz w:val="24"/>
          <w:szCs w:val="24"/>
        </w:rPr>
      </w:pPr>
    </w:p>
    <w:p w:rsidR="000E23D2" w:rsidRDefault="000E23D2"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Default="00641BB9" w:rsidP="00641BB9">
      <w:pPr>
        <w:spacing w:after="0" w:line="360" w:lineRule="auto"/>
        <w:ind w:left="4678"/>
        <w:jc w:val="right"/>
        <w:rPr>
          <w:rFonts w:ascii="Times New Roman" w:eastAsia="Times New Roman" w:hAnsi="Times New Roman" w:cs="Times New Roman"/>
          <w:sz w:val="24"/>
          <w:szCs w:val="24"/>
        </w:rPr>
      </w:pPr>
    </w:p>
    <w:p w:rsidR="00641BB9" w:rsidRPr="007D4CE3" w:rsidRDefault="00641BB9" w:rsidP="00641BB9">
      <w:pPr>
        <w:spacing w:after="0" w:line="360" w:lineRule="auto"/>
        <w:ind w:left="4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w:t>
      </w:r>
      <w:r w:rsidRPr="007D4CE3">
        <w:rPr>
          <w:rFonts w:ascii="Times New Roman" w:eastAsia="Times New Roman" w:hAnsi="Times New Roman" w:cs="Times New Roman"/>
          <w:sz w:val="24"/>
          <w:szCs w:val="24"/>
        </w:rPr>
        <w:t>1</w:t>
      </w:r>
    </w:p>
    <w:p w:rsidR="009F43DF" w:rsidRPr="007D4CE3" w:rsidRDefault="009F43DF" w:rsidP="009F43DF">
      <w:pPr>
        <w:spacing w:after="0" w:line="204" w:lineRule="atLeast"/>
        <w:ind w:left="5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Положению </w:t>
      </w:r>
      <w:r w:rsidRPr="000760E2">
        <w:rPr>
          <w:rFonts w:ascii="Times New Roman" w:eastAsia="Times New Roman" w:hAnsi="Times New Roman" w:cs="Times New Roman"/>
          <w:sz w:val="24"/>
          <w:szCs w:val="24"/>
        </w:rPr>
        <w:t>об оплате труда работн</w:t>
      </w:r>
      <w:r>
        <w:rPr>
          <w:rFonts w:ascii="Times New Roman" w:eastAsia="Times New Roman" w:hAnsi="Times New Roman" w:cs="Times New Roman"/>
          <w:sz w:val="24"/>
          <w:szCs w:val="24"/>
        </w:rPr>
        <w:t xml:space="preserve">иков образовательных учреждений </w:t>
      </w:r>
      <w:r w:rsidRPr="000760E2">
        <w:rPr>
          <w:rFonts w:ascii="Times New Roman" w:eastAsia="Times New Roman" w:hAnsi="Times New Roman" w:cs="Times New Roman"/>
          <w:sz w:val="24"/>
          <w:szCs w:val="24"/>
        </w:rPr>
        <w:t>Краснокаменского муниципального округа  Забайкальского края, финансируемых за счет субвенций краевого бюджета</w:t>
      </w:r>
    </w:p>
    <w:p w:rsidR="009F43DF" w:rsidRDefault="009F43DF" w:rsidP="009F43DF">
      <w:pPr>
        <w:pStyle w:val="ConsPlusNormal"/>
        <w:jc w:val="both"/>
      </w:pPr>
    </w:p>
    <w:p w:rsidR="009F43DF" w:rsidRDefault="009F43DF" w:rsidP="009F43DF">
      <w:pPr>
        <w:pStyle w:val="ConsPlusNormal"/>
        <w:jc w:val="both"/>
      </w:pPr>
      <w:bookmarkStart w:id="8" w:name="P387"/>
      <w:bookmarkEnd w:id="8"/>
    </w:p>
    <w:p w:rsidR="00CF0172" w:rsidRPr="000E23D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9" w:name="p348"/>
      <w:bookmarkEnd w:id="9"/>
    </w:p>
    <w:p w:rsidR="00CF0172" w:rsidRPr="000E23D2" w:rsidRDefault="00CF0172" w:rsidP="00CF0172">
      <w:pPr>
        <w:spacing w:after="0" w:line="240" w:lineRule="auto"/>
        <w:jc w:val="center"/>
        <w:rPr>
          <w:rFonts w:ascii="Times New Roman" w:eastAsia="Times New Roman" w:hAnsi="Times New Roman" w:cs="Times New Roman"/>
          <w:bCs/>
          <w:sz w:val="26"/>
          <w:szCs w:val="26"/>
        </w:rPr>
      </w:pPr>
      <w:r w:rsidRPr="000E23D2">
        <w:rPr>
          <w:rFonts w:ascii="Times New Roman" w:eastAsia="Times New Roman" w:hAnsi="Times New Roman" w:cs="Times New Roman"/>
          <w:bCs/>
          <w:sz w:val="26"/>
          <w:szCs w:val="26"/>
        </w:rPr>
        <w:t xml:space="preserve">РАЗМЕРЫ </w:t>
      </w:r>
    </w:p>
    <w:p w:rsidR="00CF0172" w:rsidRPr="000E23D2" w:rsidRDefault="00CF0172" w:rsidP="00CF0172">
      <w:pPr>
        <w:spacing w:after="0" w:line="240" w:lineRule="auto"/>
        <w:jc w:val="center"/>
        <w:rPr>
          <w:rFonts w:ascii="Times New Roman" w:eastAsia="Times New Roman" w:hAnsi="Times New Roman" w:cs="Times New Roman"/>
          <w:bCs/>
          <w:sz w:val="26"/>
          <w:szCs w:val="26"/>
        </w:rPr>
      </w:pPr>
      <w:r w:rsidRPr="000E23D2">
        <w:rPr>
          <w:rFonts w:ascii="Times New Roman" w:eastAsia="Times New Roman" w:hAnsi="Times New Roman" w:cs="Times New Roman"/>
          <w:bCs/>
          <w:sz w:val="26"/>
          <w:szCs w:val="26"/>
        </w:rPr>
        <w:t xml:space="preserve">ДОЛЖНОСТНЫХ ОКЛАДОВ РАБОТНИКОВ СИСТЕМЫ ОБРАЗОВАНИЯ, ЗА ИСКЛЮЧЕНИЕМ </w:t>
      </w:r>
      <w:proofErr w:type="gramStart"/>
      <w:r w:rsidRPr="000E23D2">
        <w:rPr>
          <w:rFonts w:ascii="Times New Roman" w:eastAsia="Times New Roman" w:hAnsi="Times New Roman" w:cs="Times New Roman"/>
          <w:bCs/>
          <w:sz w:val="26"/>
          <w:szCs w:val="26"/>
        </w:rPr>
        <w:t>РУКОВОДИТЕЛЯ  И</w:t>
      </w:r>
      <w:proofErr w:type="gramEnd"/>
      <w:r w:rsidRPr="000E23D2">
        <w:rPr>
          <w:rFonts w:ascii="Times New Roman" w:eastAsia="Times New Roman" w:hAnsi="Times New Roman" w:cs="Times New Roman"/>
          <w:bCs/>
          <w:sz w:val="26"/>
          <w:szCs w:val="26"/>
        </w:rPr>
        <w:t xml:space="preserve"> ЕГО ЗАМЕСТИТЕЛЕЙ </w:t>
      </w:r>
    </w:p>
    <w:p w:rsidR="00CF0172" w:rsidRPr="000E23D2" w:rsidRDefault="00CF0172" w:rsidP="00CF0172">
      <w:pPr>
        <w:spacing w:after="0" w:line="240" w:lineRule="auto"/>
        <w:jc w:val="center"/>
        <w:rPr>
          <w:rFonts w:ascii="Times New Roman" w:eastAsia="Times New Roman" w:hAnsi="Times New Roman" w:cs="Times New Roman"/>
          <w:bCs/>
          <w:sz w:val="26"/>
          <w:szCs w:val="26"/>
        </w:rPr>
      </w:pPr>
    </w:p>
    <w:p w:rsidR="00CF0172" w:rsidRPr="000E23D2" w:rsidRDefault="00CF0172" w:rsidP="00CF0172">
      <w:pPr>
        <w:spacing w:after="0" w:line="240" w:lineRule="auto"/>
        <w:jc w:val="center"/>
        <w:rPr>
          <w:rFonts w:ascii="Times New Roman" w:eastAsia="Times New Roman" w:hAnsi="Times New Roman" w:cs="Times New Roman"/>
          <w:sz w:val="26"/>
          <w:szCs w:val="26"/>
          <w:lang w:eastAsia="en-US"/>
        </w:rPr>
      </w:pPr>
      <w:r w:rsidRPr="000E23D2">
        <w:rPr>
          <w:rFonts w:ascii="Times New Roman" w:eastAsia="Times New Roman" w:hAnsi="Times New Roman" w:cs="Times New Roman"/>
          <w:sz w:val="26"/>
          <w:szCs w:val="26"/>
          <w:lang w:eastAsia="en-US"/>
        </w:rPr>
        <w:t xml:space="preserve">Размеры должностных окладов </w:t>
      </w:r>
      <w:proofErr w:type="gramStart"/>
      <w:r w:rsidRPr="000E23D2">
        <w:rPr>
          <w:rFonts w:ascii="Times New Roman" w:eastAsia="Times New Roman" w:hAnsi="Times New Roman" w:cs="Times New Roman"/>
          <w:sz w:val="26"/>
          <w:szCs w:val="26"/>
          <w:lang w:eastAsia="en-US"/>
        </w:rPr>
        <w:t>работников  муниципальных</w:t>
      </w:r>
      <w:proofErr w:type="gramEnd"/>
      <w:r w:rsidRPr="000E23D2">
        <w:rPr>
          <w:rFonts w:ascii="Times New Roman" w:eastAsia="Times New Roman" w:hAnsi="Times New Roman" w:cs="Times New Roman"/>
          <w:sz w:val="26"/>
          <w:szCs w:val="26"/>
          <w:lang w:eastAsia="en-US"/>
        </w:rPr>
        <w:t xml:space="preserve"> образовательных учреждений Краснокаменского муниципального округа Забайкальского края, за исключением руководителей и их заместителей</w:t>
      </w:r>
    </w:p>
    <w:p w:rsidR="00CF0172" w:rsidRPr="000E23D2" w:rsidRDefault="00CF0172" w:rsidP="00CF0172">
      <w:pPr>
        <w:spacing w:after="0" w:line="240" w:lineRule="auto"/>
        <w:jc w:val="both"/>
        <w:rPr>
          <w:rFonts w:ascii="Times New Roman" w:eastAsia="Times New Roman" w:hAnsi="Times New Roman" w:cs="Times New Roman"/>
          <w:sz w:val="26"/>
          <w:szCs w:val="26"/>
          <w:lang w:eastAsia="en-US"/>
        </w:rPr>
      </w:pPr>
    </w:p>
    <w:p w:rsidR="00CF0172" w:rsidRPr="000E23D2" w:rsidRDefault="00CF0172" w:rsidP="00CF0172">
      <w:pPr>
        <w:spacing w:after="0" w:line="240" w:lineRule="auto"/>
        <w:jc w:val="center"/>
        <w:rPr>
          <w:rFonts w:ascii="Times New Roman" w:eastAsia="Times New Roman" w:hAnsi="Times New Roman" w:cs="Times New Roman"/>
          <w:bCs/>
          <w:sz w:val="26"/>
          <w:szCs w:val="26"/>
        </w:rPr>
      </w:pPr>
      <w:r w:rsidRPr="000E23D2">
        <w:rPr>
          <w:rFonts w:ascii="Times New Roman" w:eastAsia="Times New Roman" w:hAnsi="Times New Roman" w:cs="Times New Roman"/>
          <w:bCs/>
          <w:sz w:val="26"/>
          <w:szCs w:val="26"/>
        </w:rPr>
        <w:t>1. Профессиональная квалификационная группа</w:t>
      </w:r>
    </w:p>
    <w:p w:rsidR="00CF0172" w:rsidRPr="000E23D2" w:rsidRDefault="00CF0172" w:rsidP="00CF0172">
      <w:pPr>
        <w:spacing w:after="0" w:line="240" w:lineRule="auto"/>
        <w:contextualSpacing/>
        <w:jc w:val="center"/>
        <w:rPr>
          <w:rFonts w:ascii="Times New Roman" w:eastAsia="Times New Roman" w:hAnsi="Times New Roman" w:cs="Times New Roman"/>
          <w:bCs/>
          <w:sz w:val="26"/>
          <w:szCs w:val="26"/>
        </w:rPr>
      </w:pPr>
      <w:r w:rsidRPr="000E23D2">
        <w:rPr>
          <w:rFonts w:ascii="Times New Roman" w:eastAsia="Times New Roman" w:hAnsi="Times New Roman" w:cs="Times New Roman"/>
          <w:bCs/>
          <w:sz w:val="26"/>
          <w:szCs w:val="26"/>
        </w:rPr>
        <w:t>общеотраслевых профессий рабочих</w:t>
      </w: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bCs/>
          <w:iCs/>
          <w:sz w:val="26"/>
          <w:szCs w:val="26"/>
        </w:rPr>
      </w:pPr>
      <w:r w:rsidRPr="00CF0172">
        <w:rPr>
          <w:rFonts w:ascii="Times New Roman" w:eastAsia="Times New Roman" w:hAnsi="Times New Roman" w:cs="Times New Roman"/>
          <w:bCs/>
          <w:i/>
          <w:iCs/>
          <w:sz w:val="26"/>
          <w:szCs w:val="26"/>
        </w:rPr>
        <w:t>1.1. Профессиональная квалификационная группа</w:t>
      </w: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bCs/>
          <w:iCs/>
          <w:sz w:val="26"/>
          <w:szCs w:val="26"/>
        </w:rPr>
      </w:pPr>
      <w:r w:rsidRPr="00CF0172">
        <w:rPr>
          <w:rFonts w:ascii="Times New Roman" w:eastAsia="Times New Roman" w:hAnsi="Times New Roman" w:cs="Times New Roman"/>
          <w:bCs/>
          <w:i/>
          <w:iCs/>
          <w:sz w:val="26"/>
          <w:szCs w:val="26"/>
        </w:rPr>
        <w:t>«Общеотраслевые профессии рабочих первого уровня»</w:t>
      </w:r>
    </w:p>
    <w:p w:rsidR="00CF0172" w:rsidRPr="00923D9F" w:rsidRDefault="00CF0172" w:rsidP="00CF0172">
      <w:pPr>
        <w:widowControl w:val="0"/>
        <w:autoSpaceDE w:val="0"/>
        <w:autoSpaceDN w:val="0"/>
        <w:adjustRightInd w:val="0"/>
        <w:spacing w:after="0" w:line="240" w:lineRule="auto"/>
        <w:jc w:val="both"/>
        <w:rPr>
          <w:rFonts w:ascii="Times New Roman" w:eastAsia="Times New Roman" w:hAnsi="Times New Roman" w:cs="Times New Roman"/>
          <w:bCs/>
          <w:iCs/>
          <w:sz w:val="6"/>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386"/>
        <w:gridCol w:w="1701"/>
      </w:tblGrid>
      <w:tr w:rsidR="00CF0172" w:rsidRPr="00923D9F" w:rsidTr="00D46731">
        <w:tc>
          <w:tcPr>
            <w:tcW w:w="2694"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rPr>
            </w:pPr>
            <w:r w:rsidRPr="00923D9F">
              <w:rPr>
                <w:rFonts w:ascii="Times New Roman" w:eastAsia="Times New Roman" w:hAnsi="Times New Roman" w:cs="Times New Roman"/>
                <w:sz w:val="24"/>
                <w:szCs w:val="24"/>
              </w:rPr>
              <w:t>Профессии,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ind w:left="-108"/>
              <w:contextualSpacing/>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Базовый должностной оклад, рублей</w:t>
            </w:r>
          </w:p>
        </w:tc>
      </w:tr>
      <w:tr w:rsidR="00CF0172" w:rsidRPr="00923D9F" w:rsidTr="00D46731">
        <w:trPr>
          <w:trHeight w:val="341"/>
        </w:trPr>
        <w:tc>
          <w:tcPr>
            <w:tcW w:w="2694"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ind w:right="-108"/>
              <w:contextualSpacing/>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contextualSpacing/>
              <w:jc w:val="both"/>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Гардеробщик; дворник; уборщик служебных помещений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172" w:rsidRPr="00E705F8" w:rsidRDefault="00CF0172" w:rsidP="00D46731">
            <w:pPr>
              <w:spacing w:after="0" w:line="240" w:lineRule="auto"/>
              <w:jc w:val="center"/>
              <w:rPr>
                <w:rFonts w:ascii="Times New Roman" w:eastAsia="Times New Roman" w:hAnsi="Times New Roman" w:cs="Times New Roman"/>
                <w:sz w:val="24"/>
                <w:szCs w:val="24"/>
              </w:rPr>
            </w:pPr>
            <w:r w:rsidRPr="00E705F8">
              <w:rPr>
                <w:rFonts w:ascii="Times New Roman" w:eastAsia="Times New Roman" w:hAnsi="Times New Roman" w:cs="Times New Roman"/>
                <w:sz w:val="24"/>
                <w:szCs w:val="24"/>
              </w:rPr>
              <w:t>8 412</w:t>
            </w:r>
          </w:p>
          <w:p w:rsidR="00CF0172" w:rsidRPr="00923D9F" w:rsidRDefault="00CF0172" w:rsidP="00D46731">
            <w:pPr>
              <w:spacing w:after="0" w:line="240" w:lineRule="auto"/>
              <w:contextualSpacing/>
              <w:jc w:val="center"/>
              <w:rPr>
                <w:rFonts w:ascii="Times New Roman" w:eastAsia="Times New Roman" w:hAnsi="Times New Roman" w:cs="Times New Roman"/>
                <w:sz w:val="24"/>
                <w:szCs w:val="24"/>
              </w:rPr>
            </w:pPr>
          </w:p>
        </w:tc>
      </w:tr>
    </w:tbl>
    <w:p w:rsidR="00CF0172" w:rsidRPr="00923D9F" w:rsidRDefault="00CF0172" w:rsidP="00CF0172">
      <w:pPr>
        <w:spacing w:after="0" w:line="240" w:lineRule="auto"/>
        <w:jc w:val="center"/>
        <w:rPr>
          <w:rFonts w:ascii="Times New Roman" w:eastAsia="Times New Roman" w:hAnsi="Times New Roman" w:cs="Times New Roman"/>
          <w:b/>
          <w:bCs/>
          <w:sz w:val="16"/>
          <w:szCs w:val="28"/>
        </w:rPr>
      </w:pP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bCs/>
          <w:iCs/>
          <w:sz w:val="26"/>
          <w:szCs w:val="26"/>
        </w:rPr>
      </w:pPr>
      <w:r w:rsidRPr="00CF0172">
        <w:rPr>
          <w:rFonts w:ascii="Times New Roman" w:eastAsia="Times New Roman" w:hAnsi="Times New Roman" w:cs="Times New Roman"/>
          <w:bCs/>
          <w:i/>
          <w:iCs/>
          <w:sz w:val="26"/>
          <w:szCs w:val="26"/>
        </w:rPr>
        <w:t>1.2. Профессиональная квалификационная группа</w:t>
      </w: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bCs/>
          <w:iCs/>
          <w:sz w:val="26"/>
          <w:szCs w:val="26"/>
        </w:rPr>
      </w:pPr>
      <w:r w:rsidRPr="00CF0172">
        <w:rPr>
          <w:rFonts w:ascii="Times New Roman" w:eastAsia="Times New Roman" w:hAnsi="Times New Roman" w:cs="Times New Roman"/>
          <w:bCs/>
          <w:i/>
          <w:iCs/>
          <w:sz w:val="26"/>
          <w:szCs w:val="26"/>
        </w:rPr>
        <w:t>«Общеотраслевые профессии рабочих второго уровня»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386"/>
        <w:gridCol w:w="1701"/>
      </w:tblGrid>
      <w:tr w:rsidR="00CF0172" w:rsidRPr="00923D9F" w:rsidTr="00D46731">
        <w:tc>
          <w:tcPr>
            <w:tcW w:w="2694"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widowControl w:val="0"/>
              <w:autoSpaceDE w:val="0"/>
              <w:autoSpaceDN w:val="0"/>
              <w:adjustRightInd w:val="0"/>
              <w:spacing w:after="0" w:line="240" w:lineRule="auto"/>
              <w:ind w:right="-159"/>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rPr>
            </w:pPr>
            <w:r w:rsidRPr="00923D9F">
              <w:rPr>
                <w:rFonts w:ascii="Times New Roman" w:eastAsia="Times New Roman" w:hAnsi="Times New Roman" w:cs="Times New Roman"/>
                <w:sz w:val="24"/>
                <w:szCs w:val="24"/>
              </w:rPr>
              <w:t>Профессии,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ind w:left="-108"/>
              <w:contextualSpacing/>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Базовый должностной оклад, рублей</w:t>
            </w:r>
          </w:p>
        </w:tc>
      </w:tr>
      <w:tr w:rsidR="00CF0172" w:rsidRPr="00923D9F" w:rsidTr="00D46731">
        <w:trPr>
          <w:trHeight w:val="341"/>
        </w:trPr>
        <w:tc>
          <w:tcPr>
            <w:tcW w:w="2694"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ind w:right="-108"/>
              <w:contextualSpacing/>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hideMark/>
          </w:tcPr>
          <w:p w:rsidR="00CF0172" w:rsidRPr="00923D9F" w:rsidRDefault="00CF0172" w:rsidP="00D46731">
            <w:pPr>
              <w:spacing w:after="0" w:line="240" w:lineRule="auto"/>
              <w:contextualSpacing/>
              <w:jc w:val="both"/>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Водитель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172" w:rsidRPr="00E705F8" w:rsidRDefault="00CF0172" w:rsidP="00D46731">
            <w:pPr>
              <w:spacing w:after="0" w:line="240" w:lineRule="auto"/>
              <w:contextualSpacing/>
              <w:jc w:val="center"/>
              <w:rPr>
                <w:rFonts w:ascii="Times New Roman" w:eastAsia="Times New Roman" w:hAnsi="Times New Roman" w:cs="Times New Roman"/>
                <w:sz w:val="24"/>
                <w:szCs w:val="24"/>
              </w:rPr>
            </w:pPr>
            <w:r w:rsidRPr="00E705F8">
              <w:rPr>
                <w:rFonts w:ascii="Times New Roman" w:eastAsia="Times New Roman" w:hAnsi="Times New Roman" w:cs="Times New Roman"/>
                <w:sz w:val="24"/>
                <w:szCs w:val="24"/>
              </w:rPr>
              <w:t>9 689</w:t>
            </w:r>
          </w:p>
        </w:tc>
      </w:tr>
    </w:tbl>
    <w:p w:rsidR="00CF0172" w:rsidRPr="000E23D2" w:rsidRDefault="00CF0172" w:rsidP="00CF017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Cs w:val="26"/>
        </w:rPr>
      </w:pPr>
    </w:p>
    <w:p w:rsidR="00CF0172" w:rsidRPr="000E23D2" w:rsidRDefault="00CF0172" w:rsidP="00CF0172">
      <w:pPr>
        <w:widowControl w:val="0"/>
        <w:autoSpaceDE w:val="0"/>
        <w:autoSpaceDN w:val="0"/>
        <w:adjustRightInd w:val="0"/>
        <w:spacing w:after="0" w:line="240" w:lineRule="auto"/>
        <w:jc w:val="center"/>
        <w:outlineLvl w:val="2"/>
        <w:rPr>
          <w:rFonts w:ascii="Times New Roman" w:eastAsia="Times New Roman" w:hAnsi="Times New Roman" w:cs="Times New Roman"/>
          <w:bCs/>
          <w:sz w:val="26"/>
          <w:szCs w:val="26"/>
        </w:rPr>
      </w:pPr>
      <w:r w:rsidRPr="000E23D2">
        <w:rPr>
          <w:rFonts w:ascii="Times New Roman" w:eastAsia="Times New Roman" w:hAnsi="Times New Roman" w:cs="Times New Roman"/>
          <w:sz w:val="26"/>
          <w:szCs w:val="26"/>
        </w:rPr>
        <w:t>2.</w:t>
      </w:r>
      <w:r w:rsidRPr="000E23D2">
        <w:rPr>
          <w:rFonts w:ascii="Times New Roman" w:eastAsia="Times New Roman" w:hAnsi="Times New Roman" w:cs="Times New Roman"/>
          <w:bCs/>
          <w:sz w:val="26"/>
          <w:szCs w:val="26"/>
        </w:rPr>
        <w:t xml:space="preserve"> Профессиональные квалификационные группы </w:t>
      </w:r>
    </w:p>
    <w:p w:rsidR="00CF0172" w:rsidRPr="000E23D2" w:rsidRDefault="00CF0172" w:rsidP="00CF0172">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0E23D2">
        <w:rPr>
          <w:rFonts w:ascii="Times New Roman" w:eastAsia="Times New Roman" w:hAnsi="Times New Roman" w:cs="Times New Roman"/>
          <w:sz w:val="26"/>
          <w:szCs w:val="26"/>
        </w:rPr>
        <w:t>работников образования</w:t>
      </w:r>
    </w:p>
    <w:p w:rsidR="00CF0172" w:rsidRPr="00CF0172" w:rsidRDefault="00CF0172" w:rsidP="00CF0172">
      <w:pPr>
        <w:widowControl w:val="0"/>
        <w:autoSpaceDE w:val="0"/>
        <w:autoSpaceDN w:val="0"/>
        <w:adjustRightInd w:val="0"/>
        <w:spacing w:after="0" w:line="240" w:lineRule="auto"/>
        <w:jc w:val="center"/>
        <w:outlineLvl w:val="2"/>
        <w:rPr>
          <w:rFonts w:ascii="Times New Roman" w:eastAsia="Times New Roman" w:hAnsi="Times New Roman" w:cs="Times New Roman"/>
          <w:i/>
          <w:sz w:val="26"/>
          <w:szCs w:val="26"/>
        </w:rPr>
      </w:pPr>
      <w:r w:rsidRPr="00CF0172">
        <w:rPr>
          <w:rFonts w:ascii="Times New Roman" w:eastAsia="Times New Roman" w:hAnsi="Times New Roman" w:cs="Times New Roman"/>
          <w:i/>
          <w:sz w:val="26"/>
          <w:szCs w:val="26"/>
        </w:rPr>
        <w:t>2.1. Профессиональная квалификационная группа</w:t>
      </w: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r w:rsidRPr="00CF0172">
        <w:rPr>
          <w:rFonts w:ascii="Times New Roman" w:eastAsia="Times New Roman" w:hAnsi="Times New Roman" w:cs="Times New Roman"/>
          <w:i/>
          <w:sz w:val="26"/>
          <w:szCs w:val="26"/>
        </w:rPr>
        <w:t>должностей работников учебно-вспомогательного персонала первого уровня</w:t>
      </w:r>
    </w:p>
    <w:p w:rsidR="00CF0172" w:rsidRPr="00923D9F" w:rsidRDefault="00CF0172" w:rsidP="00CF0172">
      <w:pPr>
        <w:widowControl w:val="0"/>
        <w:autoSpaceDE w:val="0"/>
        <w:autoSpaceDN w:val="0"/>
        <w:adjustRightInd w:val="0"/>
        <w:spacing w:after="0" w:line="240" w:lineRule="auto"/>
        <w:ind w:firstLine="720"/>
        <w:jc w:val="both"/>
        <w:rPr>
          <w:rFonts w:ascii="Times New Roman" w:eastAsia="Times New Roman" w:hAnsi="Times New Roman" w:cs="Times New Roman"/>
          <w:b/>
          <w:i/>
          <w:sz w:val="4"/>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386"/>
        <w:gridCol w:w="1701"/>
      </w:tblGrid>
      <w:tr w:rsidR="00CF0172" w:rsidRPr="00923D9F" w:rsidTr="00D46731">
        <w:tc>
          <w:tcPr>
            <w:tcW w:w="2694"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Квалификационный уровень</w:t>
            </w:r>
          </w:p>
        </w:tc>
        <w:tc>
          <w:tcPr>
            <w:tcW w:w="5386"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Должности, отнесенные к профессиональным квалификационным уровням</w:t>
            </w:r>
          </w:p>
        </w:tc>
        <w:tc>
          <w:tcPr>
            <w:tcW w:w="1701"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Базовый должностной оклад, рублей</w:t>
            </w:r>
          </w:p>
        </w:tc>
      </w:tr>
      <w:tr w:rsidR="00CF0172" w:rsidRPr="00923D9F" w:rsidTr="00D46731">
        <w:tc>
          <w:tcPr>
            <w:tcW w:w="2694"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386" w:type="dxa"/>
            <w:vAlign w:val="center"/>
          </w:tcPr>
          <w:p w:rsidR="00CF0172" w:rsidRPr="00923D9F" w:rsidRDefault="00CF0172" w:rsidP="00D46731">
            <w:pPr>
              <w:widowControl w:val="0"/>
              <w:autoSpaceDE w:val="0"/>
              <w:autoSpaceDN w:val="0"/>
              <w:adjustRightInd w:val="0"/>
              <w:spacing w:after="0" w:line="240" w:lineRule="auto"/>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Помощник воспитателя; вожатый; секретарь учебной части</w:t>
            </w:r>
          </w:p>
        </w:tc>
        <w:tc>
          <w:tcPr>
            <w:tcW w:w="1701" w:type="dxa"/>
            <w:vAlign w:val="center"/>
          </w:tcPr>
          <w:p w:rsidR="00CF0172" w:rsidRPr="00E705F8"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05F8">
              <w:rPr>
                <w:rFonts w:ascii="Times New Roman" w:eastAsia="Times New Roman" w:hAnsi="Times New Roman" w:cs="Times New Roman"/>
                <w:sz w:val="24"/>
                <w:szCs w:val="24"/>
              </w:rPr>
              <w:t>11 322</w:t>
            </w:r>
          </w:p>
        </w:tc>
      </w:tr>
    </w:tbl>
    <w:p w:rsidR="00CF0172" w:rsidRPr="00923D9F" w:rsidRDefault="00CF0172" w:rsidP="00CF0172">
      <w:pPr>
        <w:autoSpaceDE w:val="0"/>
        <w:autoSpaceDN w:val="0"/>
        <w:adjustRightInd w:val="0"/>
        <w:spacing w:after="0" w:line="240" w:lineRule="auto"/>
        <w:rPr>
          <w:rFonts w:ascii="Times New Roman" w:eastAsia="Times New Roman" w:hAnsi="Times New Roman" w:cs="Times New Roman"/>
          <w:b/>
          <w:bCs/>
          <w:i/>
          <w:iCs/>
          <w:szCs w:val="28"/>
        </w:rPr>
      </w:pPr>
    </w:p>
    <w:p w:rsidR="00CF0172" w:rsidRPr="00CF0172" w:rsidRDefault="00CF0172" w:rsidP="00CF0172">
      <w:pPr>
        <w:widowControl w:val="0"/>
        <w:autoSpaceDE w:val="0"/>
        <w:autoSpaceDN w:val="0"/>
        <w:adjustRightInd w:val="0"/>
        <w:spacing w:after="0" w:line="240" w:lineRule="auto"/>
        <w:jc w:val="center"/>
        <w:outlineLvl w:val="2"/>
        <w:rPr>
          <w:rFonts w:ascii="Times New Roman" w:eastAsia="Times New Roman" w:hAnsi="Times New Roman" w:cs="Times New Roman"/>
          <w:i/>
          <w:sz w:val="26"/>
          <w:szCs w:val="26"/>
        </w:rPr>
      </w:pPr>
      <w:r w:rsidRPr="00CF0172">
        <w:rPr>
          <w:rFonts w:ascii="Times New Roman" w:eastAsia="Times New Roman" w:hAnsi="Times New Roman" w:cs="Times New Roman"/>
          <w:i/>
          <w:sz w:val="26"/>
          <w:szCs w:val="26"/>
        </w:rPr>
        <w:t>2.2. Профессиональная квалификационная группа</w:t>
      </w:r>
    </w:p>
    <w:p w:rsidR="00CF0172" w:rsidRPr="00CF0172" w:rsidRDefault="00CF0172" w:rsidP="00CF0172">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r w:rsidRPr="00CF0172">
        <w:rPr>
          <w:rFonts w:ascii="Times New Roman" w:eastAsia="Times New Roman" w:hAnsi="Times New Roman" w:cs="Times New Roman"/>
          <w:i/>
          <w:sz w:val="26"/>
          <w:szCs w:val="26"/>
        </w:rPr>
        <w:t>должностей работников учебно-вспомогательного персонала второго уровня</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5386"/>
        <w:gridCol w:w="1701"/>
      </w:tblGrid>
      <w:tr w:rsidR="00CF0172" w:rsidRPr="00923D9F" w:rsidTr="00D46731">
        <w:tc>
          <w:tcPr>
            <w:tcW w:w="2694"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923D9F">
              <w:rPr>
                <w:rFonts w:ascii="Times New Roman" w:eastAsia="Times New Roman" w:hAnsi="Times New Roman" w:cs="Times New Roman"/>
                <w:sz w:val="24"/>
                <w:szCs w:val="28"/>
              </w:rPr>
              <w:lastRenderedPageBreak/>
              <w:t>Квалификационный уровень</w:t>
            </w:r>
          </w:p>
        </w:tc>
        <w:tc>
          <w:tcPr>
            <w:tcW w:w="5386"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923D9F">
              <w:rPr>
                <w:rFonts w:ascii="Times New Roman" w:eastAsia="Times New Roman" w:hAnsi="Times New Roman" w:cs="Times New Roman"/>
                <w:sz w:val="24"/>
                <w:szCs w:val="28"/>
              </w:rPr>
              <w:t>Должности, отнесенные к профессиональным квалификационным уровням</w:t>
            </w:r>
          </w:p>
        </w:tc>
        <w:tc>
          <w:tcPr>
            <w:tcW w:w="1701"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923D9F">
              <w:rPr>
                <w:rFonts w:ascii="Times New Roman" w:eastAsia="Times New Roman" w:hAnsi="Times New Roman" w:cs="Times New Roman"/>
                <w:sz w:val="24"/>
                <w:szCs w:val="28"/>
              </w:rPr>
              <w:t>Базовый должностной оклад, рублей</w:t>
            </w:r>
          </w:p>
        </w:tc>
      </w:tr>
      <w:tr w:rsidR="00CF0172" w:rsidRPr="00923D9F" w:rsidTr="00D46731">
        <w:tc>
          <w:tcPr>
            <w:tcW w:w="2694"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23D9F">
              <w:rPr>
                <w:rFonts w:ascii="Times New Roman" w:eastAsia="Times New Roman" w:hAnsi="Times New Roman" w:cs="Times New Roman"/>
                <w:sz w:val="24"/>
                <w:szCs w:val="26"/>
              </w:rPr>
              <w:t>1 квалификационный уровень</w:t>
            </w:r>
          </w:p>
        </w:tc>
        <w:tc>
          <w:tcPr>
            <w:tcW w:w="5386" w:type="dxa"/>
            <w:vAlign w:val="center"/>
          </w:tcPr>
          <w:p w:rsidR="00CF0172" w:rsidRPr="00923D9F" w:rsidRDefault="00CF0172" w:rsidP="00D46731">
            <w:pPr>
              <w:widowControl w:val="0"/>
              <w:autoSpaceDE w:val="0"/>
              <w:autoSpaceDN w:val="0"/>
              <w:adjustRightInd w:val="0"/>
              <w:spacing w:after="0" w:line="240" w:lineRule="auto"/>
              <w:rPr>
                <w:rFonts w:ascii="Times New Roman" w:eastAsia="Times New Roman" w:hAnsi="Times New Roman" w:cs="Times New Roman"/>
                <w:sz w:val="24"/>
                <w:szCs w:val="26"/>
              </w:rPr>
            </w:pPr>
            <w:r w:rsidRPr="00923D9F">
              <w:rPr>
                <w:rFonts w:ascii="Times New Roman" w:eastAsia="Times New Roman" w:hAnsi="Times New Roman" w:cs="Times New Roman"/>
                <w:sz w:val="24"/>
                <w:szCs w:val="26"/>
              </w:rPr>
              <w:t>Младший воспитатель</w:t>
            </w:r>
          </w:p>
        </w:tc>
        <w:tc>
          <w:tcPr>
            <w:tcW w:w="1701" w:type="dxa"/>
            <w:vAlign w:val="center"/>
          </w:tcPr>
          <w:p w:rsidR="00CF0172" w:rsidRPr="00780D79"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80D79">
              <w:rPr>
                <w:rFonts w:ascii="Times New Roman" w:eastAsia="Times New Roman" w:hAnsi="Times New Roman" w:cs="Times New Roman"/>
                <w:sz w:val="24"/>
                <w:szCs w:val="24"/>
              </w:rPr>
              <w:t>11 615</w:t>
            </w:r>
          </w:p>
        </w:tc>
      </w:tr>
      <w:tr w:rsidR="00CF0172" w:rsidRPr="00923D9F" w:rsidTr="00D46731">
        <w:tc>
          <w:tcPr>
            <w:tcW w:w="2694"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23D9F">
              <w:rPr>
                <w:rFonts w:ascii="Times New Roman" w:eastAsia="Times New Roman" w:hAnsi="Times New Roman" w:cs="Times New Roman"/>
                <w:sz w:val="24"/>
                <w:szCs w:val="26"/>
              </w:rPr>
              <w:t>2 квалификационный уровень</w:t>
            </w:r>
          </w:p>
        </w:tc>
        <w:tc>
          <w:tcPr>
            <w:tcW w:w="5386" w:type="dxa"/>
            <w:vAlign w:val="center"/>
          </w:tcPr>
          <w:p w:rsidR="00CF0172" w:rsidRPr="00923D9F" w:rsidRDefault="00CF0172" w:rsidP="00D46731">
            <w:pPr>
              <w:widowControl w:val="0"/>
              <w:autoSpaceDE w:val="0"/>
              <w:autoSpaceDN w:val="0"/>
              <w:adjustRightInd w:val="0"/>
              <w:spacing w:after="0" w:line="240" w:lineRule="auto"/>
              <w:rPr>
                <w:rFonts w:ascii="Times New Roman" w:eastAsia="Times New Roman" w:hAnsi="Times New Roman" w:cs="Times New Roman"/>
                <w:sz w:val="24"/>
                <w:szCs w:val="26"/>
              </w:rPr>
            </w:pPr>
            <w:r w:rsidRPr="00923D9F">
              <w:rPr>
                <w:rFonts w:ascii="Times New Roman" w:eastAsia="Times New Roman" w:hAnsi="Times New Roman" w:cs="Times New Roman"/>
                <w:sz w:val="24"/>
                <w:szCs w:val="26"/>
              </w:rPr>
              <w:t>Диспетчер образовательного учреждения</w:t>
            </w:r>
          </w:p>
        </w:tc>
        <w:tc>
          <w:tcPr>
            <w:tcW w:w="1701" w:type="dxa"/>
            <w:vAlign w:val="center"/>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780D79">
              <w:rPr>
                <w:rFonts w:ascii="Times New Roman" w:eastAsia="Times New Roman" w:hAnsi="Times New Roman" w:cs="Times New Roman"/>
                <w:sz w:val="24"/>
                <w:szCs w:val="26"/>
              </w:rPr>
              <w:t>11 911</w:t>
            </w:r>
          </w:p>
        </w:tc>
      </w:tr>
    </w:tbl>
    <w:p w:rsidR="00CF0172" w:rsidRPr="00923D9F" w:rsidRDefault="00CF0172" w:rsidP="00CF0172">
      <w:pPr>
        <w:autoSpaceDE w:val="0"/>
        <w:autoSpaceDN w:val="0"/>
        <w:adjustRightInd w:val="0"/>
        <w:spacing w:after="0" w:line="240" w:lineRule="auto"/>
        <w:rPr>
          <w:rFonts w:ascii="Times New Roman" w:eastAsia="Times New Roman" w:hAnsi="Times New Roman" w:cs="Times New Roman"/>
          <w:b/>
          <w:bCs/>
          <w:i/>
          <w:iCs/>
          <w:szCs w:val="28"/>
        </w:rPr>
      </w:pPr>
    </w:p>
    <w:p w:rsidR="00CF0172" w:rsidRPr="00CF0172" w:rsidRDefault="00CF0172" w:rsidP="00CF0172">
      <w:pPr>
        <w:autoSpaceDE w:val="0"/>
        <w:autoSpaceDN w:val="0"/>
        <w:adjustRightInd w:val="0"/>
        <w:spacing w:after="0" w:line="240" w:lineRule="auto"/>
        <w:jc w:val="center"/>
        <w:rPr>
          <w:rFonts w:ascii="Times New Roman" w:eastAsia="Times New Roman" w:hAnsi="Times New Roman" w:cs="Times New Roman"/>
          <w:i/>
          <w:sz w:val="26"/>
          <w:szCs w:val="26"/>
        </w:rPr>
      </w:pPr>
      <w:r w:rsidRPr="00CF0172">
        <w:rPr>
          <w:rFonts w:ascii="Times New Roman" w:eastAsia="Times New Roman" w:hAnsi="Times New Roman" w:cs="Times New Roman"/>
          <w:bCs/>
          <w:i/>
          <w:iCs/>
          <w:sz w:val="26"/>
          <w:szCs w:val="26"/>
        </w:rPr>
        <w:t>2.3.</w:t>
      </w:r>
      <w:r w:rsidRPr="00CF0172">
        <w:rPr>
          <w:rFonts w:ascii="Times New Roman" w:eastAsiaTheme="minorHAnsi" w:hAnsi="Times New Roman" w:cs="Times New Roman"/>
          <w:i/>
          <w:sz w:val="26"/>
          <w:szCs w:val="26"/>
          <w:lang w:eastAsia="en-US"/>
        </w:rPr>
        <w:t xml:space="preserve"> Профессиональная квалификационная группа должностей                          педагогических работников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386"/>
        <w:gridCol w:w="1701"/>
      </w:tblGrid>
      <w:tr w:rsidR="00CF0172" w:rsidRPr="00923D9F" w:rsidTr="00D46731">
        <w:tc>
          <w:tcPr>
            <w:tcW w:w="2694" w:type="dxa"/>
            <w:tcBorders>
              <w:top w:val="single" w:sz="4" w:space="0" w:color="auto"/>
              <w:left w:val="single" w:sz="4" w:space="0" w:color="auto"/>
              <w:bottom w:val="single" w:sz="4" w:space="0" w:color="auto"/>
              <w:right w:val="single" w:sz="4" w:space="0" w:color="auto"/>
            </w:tcBorders>
            <w:vAlign w:val="center"/>
            <w:hideMark/>
          </w:tcPr>
          <w:p w:rsidR="00CF0172" w:rsidRPr="00923D9F" w:rsidRDefault="00CF0172" w:rsidP="00D46731">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CF0172" w:rsidRPr="00923D9F" w:rsidRDefault="00CF0172" w:rsidP="00D467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23D9F">
              <w:rPr>
                <w:rFonts w:ascii="Times New Roman" w:eastAsia="Times New Roman" w:hAnsi="Times New Roman" w:cs="Times New Roman"/>
                <w:sz w:val="24"/>
                <w:szCs w:val="24"/>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172" w:rsidRPr="00923D9F" w:rsidRDefault="00CF0172" w:rsidP="00D46731">
            <w:pPr>
              <w:spacing w:after="0" w:line="240" w:lineRule="auto"/>
              <w:ind w:left="-108" w:right="-108"/>
              <w:contextualSpacing/>
              <w:jc w:val="center"/>
              <w:rPr>
                <w:rFonts w:ascii="Times New Roman" w:eastAsia="Times New Roman" w:hAnsi="Times New Roman" w:cs="Times New Roman"/>
                <w:szCs w:val="24"/>
              </w:rPr>
            </w:pPr>
            <w:r w:rsidRPr="00923D9F">
              <w:rPr>
                <w:rFonts w:ascii="Times New Roman" w:eastAsia="Times New Roman" w:hAnsi="Times New Roman" w:cs="Times New Roman"/>
                <w:szCs w:val="24"/>
              </w:rPr>
              <w:t>Базовый должностной оклад, рублей</w:t>
            </w:r>
          </w:p>
        </w:tc>
      </w:tr>
      <w:tr w:rsidR="00CF0172" w:rsidRPr="00B66D43" w:rsidTr="00D46731">
        <w:trPr>
          <w:trHeight w:val="688"/>
        </w:trPr>
        <w:tc>
          <w:tcPr>
            <w:tcW w:w="2694" w:type="dxa"/>
            <w:tcBorders>
              <w:top w:val="single" w:sz="4" w:space="0" w:color="auto"/>
              <w:left w:val="single" w:sz="4" w:space="0" w:color="auto"/>
              <w:bottom w:val="single" w:sz="4" w:space="0" w:color="auto"/>
              <w:right w:val="single" w:sz="4" w:space="0" w:color="auto"/>
            </w:tcBorders>
            <w:vAlign w:val="center"/>
            <w:hideMark/>
          </w:tcPr>
          <w:p w:rsidR="00CF0172" w:rsidRPr="00923D9F" w:rsidRDefault="00CF0172" w:rsidP="00D46731">
            <w:pPr>
              <w:autoSpaceDE w:val="0"/>
              <w:autoSpaceDN w:val="0"/>
              <w:adjustRightInd w:val="0"/>
              <w:spacing w:after="0" w:line="240" w:lineRule="auto"/>
              <w:ind w:right="-108"/>
              <w:jc w:val="center"/>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CF0172" w:rsidRPr="00923D9F" w:rsidRDefault="00CF0172" w:rsidP="00D4673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23D9F">
              <w:rPr>
                <w:rFonts w:ascii="Times New Roman" w:eastAsia="Times New Roman" w:hAnsi="Times New Roman" w:cs="Times New Roman"/>
                <w:sz w:val="24"/>
                <w:szCs w:val="24"/>
              </w:rPr>
              <w:t>Музыкальный руководитель; инструктор по физической культуре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172" w:rsidRPr="00B66D43" w:rsidRDefault="00CF0172" w:rsidP="00D46731">
            <w:pPr>
              <w:spacing w:after="0" w:line="240" w:lineRule="auto"/>
              <w:jc w:val="center"/>
              <w:rPr>
                <w:rFonts w:ascii="Times New Roman" w:eastAsia="Times New Roman" w:hAnsi="Times New Roman" w:cs="Times New Roman"/>
                <w:sz w:val="24"/>
                <w:szCs w:val="24"/>
              </w:rPr>
            </w:pPr>
            <w:r w:rsidRPr="00B66D43">
              <w:rPr>
                <w:rFonts w:ascii="Times New Roman" w:eastAsia="Times New Roman" w:hAnsi="Times New Roman" w:cs="Times New Roman"/>
                <w:sz w:val="24"/>
                <w:szCs w:val="24"/>
              </w:rPr>
              <w:t xml:space="preserve">16 410,00 </w:t>
            </w:r>
          </w:p>
          <w:p w:rsidR="00CF0172" w:rsidRPr="00B66D43" w:rsidRDefault="00CF0172" w:rsidP="00D46731">
            <w:pPr>
              <w:autoSpaceDE w:val="0"/>
              <w:autoSpaceDN w:val="0"/>
              <w:adjustRightInd w:val="0"/>
              <w:spacing w:after="0" w:line="240" w:lineRule="auto"/>
              <w:jc w:val="center"/>
              <w:rPr>
                <w:rFonts w:ascii="Times New Roman" w:eastAsiaTheme="minorHAnsi" w:hAnsi="Times New Roman" w:cs="Times New Roman"/>
                <w:bCs/>
                <w:sz w:val="24"/>
                <w:szCs w:val="24"/>
                <w:highlight w:val="yellow"/>
                <w:lang w:eastAsia="en-US"/>
              </w:rPr>
            </w:pPr>
          </w:p>
        </w:tc>
      </w:tr>
      <w:tr w:rsidR="00CF0172" w:rsidRPr="00923D9F" w:rsidTr="00D46731">
        <w:trPr>
          <w:trHeight w:val="495"/>
        </w:trPr>
        <w:tc>
          <w:tcPr>
            <w:tcW w:w="2694" w:type="dxa"/>
            <w:tcBorders>
              <w:top w:val="single" w:sz="4" w:space="0" w:color="auto"/>
              <w:left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ind w:right="-108"/>
              <w:jc w:val="center"/>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CF0172" w:rsidRPr="00B66D43" w:rsidRDefault="00CF0172" w:rsidP="00D4673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23D9F">
              <w:rPr>
                <w:rFonts w:ascii="Times New Roman" w:eastAsia="Times New Roman" w:hAnsi="Times New Roman" w:cs="Times New Roman"/>
                <w:color w:val="000000"/>
                <w:sz w:val="24"/>
                <w:szCs w:val="24"/>
              </w:rPr>
              <w:t>Педагог дополнительного образования</w:t>
            </w:r>
            <w:r>
              <w:rPr>
                <w:rFonts w:ascii="Times New Roman" w:eastAsia="Times New Roman" w:hAnsi="Times New Roman" w:cs="Times New Roman"/>
                <w:color w:val="000000"/>
                <w:sz w:val="24"/>
                <w:szCs w:val="24"/>
              </w:rPr>
              <w:t>, с</w:t>
            </w:r>
            <w:r w:rsidRPr="00923D9F">
              <w:rPr>
                <w:rFonts w:ascii="Times New Roman" w:eastAsia="Times New Roman" w:hAnsi="Times New Roman" w:cs="Times New Roman"/>
                <w:color w:val="000000"/>
                <w:sz w:val="24"/>
                <w:szCs w:val="24"/>
              </w:rPr>
              <w:t>оциальный педагог; педагог-организатор; педагог дополнительного образования</w:t>
            </w:r>
            <w:r>
              <w:rPr>
                <w:rFonts w:ascii="Times New Roman" w:eastAsiaTheme="minorHAnsi" w:hAnsi="Times New Roman" w:cs="Times New Roman"/>
                <w:bCs/>
                <w:sz w:val="24"/>
                <w:szCs w:val="24"/>
                <w:lang w:eastAsia="en-US"/>
              </w:rPr>
              <w:t xml:space="preserve">; советник директора по </w:t>
            </w:r>
            <w:r w:rsidRPr="00DB609F">
              <w:rPr>
                <w:rFonts w:ascii="Times New Roman" w:eastAsiaTheme="minorHAnsi" w:hAnsi="Times New Roman" w:cs="Times New Roman"/>
                <w:bCs/>
                <w:sz w:val="24"/>
                <w:szCs w:val="24"/>
                <w:lang w:eastAsia="en-US"/>
              </w:rPr>
              <w:t>воспитанию и взаимодействию с детскими общественными объединениями в общеобразовательных учреждениях</w:t>
            </w:r>
            <w:r>
              <w:rPr>
                <w:rFonts w:ascii="Times New Roman" w:eastAsiaTheme="minorHAnsi" w:hAnsi="Times New Roman" w:cs="Times New Roman"/>
                <w:bCs/>
                <w:sz w:val="24"/>
                <w:szCs w:val="24"/>
                <w:lang w:eastAsia="en-US"/>
              </w:rPr>
              <w:t>.</w:t>
            </w:r>
          </w:p>
        </w:tc>
        <w:tc>
          <w:tcPr>
            <w:tcW w:w="1701" w:type="dxa"/>
            <w:tcBorders>
              <w:top w:val="single" w:sz="4" w:space="0" w:color="auto"/>
              <w:left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jc w:val="center"/>
              <w:rPr>
                <w:rFonts w:ascii="Times New Roman" w:eastAsiaTheme="minorHAnsi" w:hAnsi="Times New Roman" w:cs="Times New Roman"/>
                <w:bCs/>
                <w:sz w:val="24"/>
                <w:szCs w:val="24"/>
                <w:highlight w:val="yellow"/>
                <w:lang w:eastAsia="en-US"/>
              </w:rPr>
            </w:pPr>
            <w:r w:rsidRPr="00B66D43">
              <w:rPr>
                <w:rFonts w:ascii="Times New Roman" w:eastAsiaTheme="minorHAnsi" w:hAnsi="Times New Roman" w:cs="Times New Roman"/>
                <w:bCs/>
                <w:sz w:val="24"/>
                <w:szCs w:val="24"/>
                <w:lang w:eastAsia="en-US"/>
              </w:rPr>
              <w:t>16 723,00</w:t>
            </w:r>
          </w:p>
        </w:tc>
      </w:tr>
      <w:tr w:rsidR="00CF0172" w:rsidRPr="00923D9F" w:rsidTr="00D46731">
        <w:trPr>
          <w:trHeight w:val="411"/>
        </w:trPr>
        <w:tc>
          <w:tcPr>
            <w:tcW w:w="2694" w:type="dxa"/>
            <w:tcBorders>
              <w:left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ind w:right="-108"/>
              <w:jc w:val="center"/>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 xml:space="preserve">Воспитатель; педагог-психолог; методист </w:t>
            </w:r>
          </w:p>
        </w:tc>
        <w:tc>
          <w:tcPr>
            <w:tcW w:w="1701" w:type="dxa"/>
            <w:tcBorders>
              <w:left w:val="single" w:sz="4" w:space="0" w:color="auto"/>
              <w:bottom w:val="single" w:sz="4" w:space="0" w:color="auto"/>
              <w:right w:val="single" w:sz="4" w:space="0" w:color="auto"/>
            </w:tcBorders>
            <w:vAlign w:val="center"/>
          </w:tcPr>
          <w:p w:rsidR="00CF0172" w:rsidRDefault="00CF0172" w:rsidP="00D46731">
            <w:pPr>
              <w:spacing w:after="0" w:line="240" w:lineRule="auto"/>
              <w:jc w:val="center"/>
              <w:rPr>
                <w:rFonts w:ascii="Times New Roman" w:eastAsia="Times New Roman" w:hAnsi="Times New Roman" w:cs="Times New Roman"/>
                <w:sz w:val="24"/>
                <w:szCs w:val="24"/>
              </w:rPr>
            </w:pPr>
          </w:p>
          <w:p w:rsidR="00CF0172" w:rsidRPr="00B66D43" w:rsidRDefault="00CF0172" w:rsidP="00D46731">
            <w:pPr>
              <w:spacing w:after="0" w:line="240" w:lineRule="auto"/>
              <w:jc w:val="center"/>
              <w:rPr>
                <w:rFonts w:ascii="Times New Roman" w:eastAsia="Times New Roman" w:hAnsi="Times New Roman" w:cs="Times New Roman"/>
                <w:sz w:val="24"/>
                <w:szCs w:val="24"/>
              </w:rPr>
            </w:pPr>
            <w:r w:rsidRPr="00B66D43">
              <w:rPr>
                <w:rFonts w:ascii="Times New Roman" w:eastAsia="Times New Roman" w:hAnsi="Times New Roman" w:cs="Times New Roman"/>
                <w:sz w:val="24"/>
                <w:szCs w:val="24"/>
              </w:rPr>
              <w:t xml:space="preserve">17 035,00 </w:t>
            </w:r>
          </w:p>
          <w:p w:rsidR="00CF0172" w:rsidRPr="00923D9F" w:rsidRDefault="00CF0172" w:rsidP="00D46731">
            <w:pPr>
              <w:autoSpaceDE w:val="0"/>
              <w:autoSpaceDN w:val="0"/>
              <w:adjustRightInd w:val="0"/>
              <w:spacing w:after="0" w:line="240" w:lineRule="auto"/>
              <w:jc w:val="center"/>
              <w:rPr>
                <w:rFonts w:ascii="Times New Roman" w:eastAsiaTheme="minorHAnsi" w:hAnsi="Times New Roman" w:cs="Times New Roman"/>
                <w:bCs/>
                <w:sz w:val="24"/>
                <w:szCs w:val="24"/>
                <w:highlight w:val="yellow"/>
                <w:lang w:eastAsia="en-US"/>
              </w:rPr>
            </w:pPr>
          </w:p>
        </w:tc>
      </w:tr>
      <w:tr w:rsidR="00CF0172" w:rsidRPr="00923D9F" w:rsidTr="00D46731">
        <w:tc>
          <w:tcPr>
            <w:tcW w:w="2694" w:type="dxa"/>
            <w:tcBorders>
              <w:top w:val="single" w:sz="4" w:space="0" w:color="auto"/>
              <w:left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ind w:right="-108"/>
              <w:jc w:val="center"/>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4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923D9F">
              <w:rPr>
                <w:rFonts w:ascii="Times New Roman" w:eastAsiaTheme="minorHAnsi" w:hAnsi="Times New Roman" w:cs="Times New Roman"/>
                <w:bCs/>
                <w:sz w:val="24"/>
                <w:szCs w:val="24"/>
                <w:lang w:eastAsia="en-US"/>
              </w:rPr>
              <w:t>Старший воспитатель</w:t>
            </w:r>
            <w:r w:rsidRPr="00410EF4">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п</w:t>
            </w:r>
            <w:r w:rsidRPr="00923D9F">
              <w:rPr>
                <w:rFonts w:ascii="Times New Roman" w:eastAsiaTheme="minorHAnsi" w:hAnsi="Times New Roman" w:cs="Times New Roman"/>
                <w:bCs/>
                <w:sz w:val="24"/>
                <w:szCs w:val="24"/>
                <w:lang w:eastAsia="en-US"/>
              </w:rPr>
              <w:t xml:space="preserve">едагог-библиотекарь; </w:t>
            </w:r>
            <w:r w:rsidRPr="00410EF4">
              <w:rPr>
                <w:rFonts w:ascii="Times New Roman" w:eastAsiaTheme="minorHAnsi" w:hAnsi="Times New Roman" w:cs="Times New Roman"/>
                <w:bCs/>
                <w:sz w:val="24"/>
                <w:szCs w:val="24"/>
                <w:lang w:eastAsia="en-US"/>
              </w:rPr>
              <w:t xml:space="preserve">преподаватель </w:t>
            </w:r>
            <w:r w:rsidRPr="00410EF4">
              <w:rPr>
                <w:rFonts w:ascii="Times New Roman" w:eastAsia="Times New Roman" w:hAnsi="Times New Roman" w:cs="Times New Roman"/>
                <w:sz w:val="24"/>
                <w:szCs w:val="24"/>
              </w:rPr>
              <w:t>основ безопасности и защиты Родины</w:t>
            </w:r>
            <w:r>
              <w:rPr>
                <w:rFonts w:ascii="Times New Roman" w:eastAsiaTheme="minorHAnsi" w:hAnsi="Times New Roman" w:cs="Times New Roman"/>
                <w:bCs/>
                <w:sz w:val="24"/>
                <w:szCs w:val="24"/>
                <w:lang w:eastAsia="en-US"/>
              </w:rPr>
              <w:t>,</w:t>
            </w:r>
            <w:r w:rsidRPr="00923D9F">
              <w:rPr>
                <w:rFonts w:ascii="Times New Roman" w:eastAsiaTheme="minorHAnsi" w:hAnsi="Times New Roman" w:cs="Times New Roman"/>
                <w:bCs/>
                <w:sz w:val="24"/>
                <w:szCs w:val="24"/>
                <w:lang w:eastAsia="en-US"/>
              </w:rPr>
              <w:t xml:space="preserve"> </w:t>
            </w:r>
            <w:proofErr w:type="spellStart"/>
            <w:r w:rsidRPr="00923D9F">
              <w:rPr>
                <w:rFonts w:ascii="Times New Roman" w:eastAsiaTheme="minorHAnsi" w:hAnsi="Times New Roman" w:cs="Times New Roman"/>
                <w:bCs/>
                <w:sz w:val="24"/>
                <w:szCs w:val="24"/>
                <w:lang w:eastAsia="en-US"/>
              </w:rPr>
              <w:t>тьютор</w:t>
            </w:r>
            <w:proofErr w:type="spellEnd"/>
            <w:r w:rsidRPr="00923D9F">
              <w:rPr>
                <w:rFonts w:ascii="Times New Roman" w:eastAsiaTheme="minorHAnsi" w:hAnsi="Times New Roman" w:cs="Times New Roman"/>
                <w:bCs/>
                <w:sz w:val="24"/>
                <w:szCs w:val="24"/>
                <w:lang w:eastAsia="en-US"/>
              </w:rPr>
              <w:t>, учитель, учитель-дефект</w:t>
            </w:r>
            <w:r>
              <w:rPr>
                <w:rFonts w:ascii="Times New Roman" w:eastAsiaTheme="minorHAnsi" w:hAnsi="Times New Roman" w:cs="Times New Roman"/>
                <w:bCs/>
                <w:sz w:val="24"/>
                <w:szCs w:val="24"/>
                <w:lang w:eastAsia="en-US"/>
              </w:rPr>
              <w:t>олог; учитель-логопед (логопед).</w:t>
            </w:r>
          </w:p>
        </w:tc>
        <w:tc>
          <w:tcPr>
            <w:tcW w:w="1701" w:type="dxa"/>
            <w:tcBorders>
              <w:top w:val="single" w:sz="4" w:space="0" w:color="auto"/>
              <w:left w:val="single" w:sz="4" w:space="0" w:color="auto"/>
              <w:bottom w:val="single" w:sz="4" w:space="0" w:color="auto"/>
              <w:right w:val="single" w:sz="4" w:space="0" w:color="auto"/>
            </w:tcBorders>
            <w:vAlign w:val="center"/>
          </w:tcPr>
          <w:p w:rsidR="00CF0172" w:rsidRPr="00923D9F" w:rsidRDefault="00CF0172" w:rsidP="00D46731">
            <w:pPr>
              <w:autoSpaceDE w:val="0"/>
              <w:autoSpaceDN w:val="0"/>
              <w:adjustRightInd w:val="0"/>
              <w:spacing w:after="0" w:line="240" w:lineRule="auto"/>
              <w:jc w:val="center"/>
              <w:rPr>
                <w:rFonts w:ascii="Times New Roman" w:eastAsiaTheme="minorHAnsi" w:hAnsi="Times New Roman" w:cs="Times New Roman"/>
                <w:bCs/>
                <w:sz w:val="24"/>
                <w:szCs w:val="24"/>
                <w:highlight w:val="yellow"/>
                <w:lang w:eastAsia="en-US"/>
              </w:rPr>
            </w:pPr>
            <w:r w:rsidRPr="004A6FEE">
              <w:rPr>
                <w:rFonts w:ascii="Times New Roman" w:eastAsiaTheme="minorHAnsi" w:hAnsi="Times New Roman" w:cs="Times New Roman"/>
                <w:bCs/>
                <w:sz w:val="24"/>
                <w:szCs w:val="24"/>
                <w:lang w:eastAsia="en-US"/>
              </w:rPr>
              <w:t>17 345,00</w:t>
            </w:r>
          </w:p>
        </w:tc>
      </w:tr>
    </w:tbl>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Pr="007D4CE3" w:rsidRDefault="00CF0172" w:rsidP="00CF0172">
      <w:pPr>
        <w:spacing w:after="0" w:line="360" w:lineRule="auto"/>
        <w:ind w:left="4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CF0172" w:rsidRPr="007D4CE3" w:rsidRDefault="00CF0172" w:rsidP="00CF0172">
      <w:pPr>
        <w:spacing w:after="0" w:line="204" w:lineRule="atLeast"/>
        <w:ind w:left="5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Положению </w:t>
      </w:r>
      <w:r w:rsidRPr="000760E2">
        <w:rPr>
          <w:rFonts w:ascii="Times New Roman" w:eastAsia="Times New Roman" w:hAnsi="Times New Roman" w:cs="Times New Roman"/>
          <w:sz w:val="24"/>
          <w:szCs w:val="24"/>
        </w:rPr>
        <w:t>об оплате труда работн</w:t>
      </w:r>
      <w:r>
        <w:rPr>
          <w:rFonts w:ascii="Times New Roman" w:eastAsia="Times New Roman" w:hAnsi="Times New Roman" w:cs="Times New Roman"/>
          <w:sz w:val="24"/>
          <w:szCs w:val="24"/>
        </w:rPr>
        <w:t xml:space="preserve">иков образовательных учреждений </w:t>
      </w:r>
      <w:r w:rsidRPr="000760E2">
        <w:rPr>
          <w:rFonts w:ascii="Times New Roman" w:eastAsia="Times New Roman" w:hAnsi="Times New Roman" w:cs="Times New Roman"/>
          <w:sz w:val="24"/>
          <w:szCs w:val="24"/>
        </w:rPr>
        <w:t>Краснокаменского муниципального округа  Забайкальского края, финансируемых за счет субвенций краевого бюджета</w:t>
      </w:r>
    </w:p>
    <w:p w:rsidR="00CF017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CF0172" w:rsidRPr="000E23D2" w:rsidRDefault="00CF017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2728F" w:rsidRPr="000E23D2"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E23D2">
        <w:rPr>
          <w:rFonts w:ascii="Times New Roman" w:eastAsia="Times New Roman" w:hAnsi="Times New Roman" w:cs="Times New Roman"/>
          <w:sz w:val="24"/>
          <w:szCs w:val="24"/>
        </w:rPr>
        <w:t>ПРИМЕРНАЯ ФОРМА</w:t>
      </w:r>
    </w:p>
    <w:p w:rsidR="00A2728F" w:rsidRPr="000E23D2"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E23D2">
        <w:rPr>
          <w:rFonts w:ascii="Times New Roman" w:eastAsia="Times New Roman" w:hAnsi="Times New Roman" w:cs="Times New Roman"/>
          <w:sz w:val="24"/>
          <w:szCs w:val="24"/>
        </w:rPr>
        <w:t>ТРУДОВОГО ДОГОВОРА С РАБОТНИКОМ</w:t>
      </w:r>
    </w:p>
    <w:p w:rsidR="00A2728F" w:rsidRPr="000E23D2" w:rsidRDefault="000760E2"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E23D2">
        <w:rPr>
          <w:rFonts w:ascii="Times New Roman" w:eastAsia="Times New Roman" w:hAnsi="Times New Roman" w:cs="Times New Roman"/>
          <w:sz w:val="24"/>
          <w:szCs w:val="24"/>
        </w:rPr>
        <w:t>МУНИЦИПАЛЬНОГО</w:t>
      </w:r>
      <w:r w:rsidR="00A2728F" w:rsidRPr="000E23D2">
        <w:rPr>
          <w:rFonts w:ascii="Times New Roman" w:eastAsia="Times New Roman" w:hAnsi="Times New Roman" w:cs="Times New Roman"/>
          <w:sz w:val="24"/>
          <w:szCs w:val="24"/>
        </w:rPr>
        <w:t xml:space="preserve"> УЧРЕЖДЕНИЯ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____________________________           </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____</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_______________ 20___ г.</w:t>
      </w:r>
    </w:p>
    <w:p w:rsidR="00A2728F" w:rsidRPr="000760E2" w:rsidRDefault="00A7508A"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sidR="00A2728F" w:rsidRPr="000760E2">
        <w:rPr>
          <w:rFonts w:ascii="Times New Roman" w:eastAsia="Times New Roman" w:hAnsi="Times New Roman" w:cs="Times New Roman"/>
          <w:sz w:val="24"/>
          <w:szCs w:val="24"/>
          <w:vertAlign w:val="superscript"/>
        </w:rPr>
        <w:t xml:space="preserve"> (город, населенный пункт)</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_________________________________________________________________</w:t>
      </w:r>
      <w:r>
        <w:rPr>
          <w:rFonts w:ascii="Times New Roman" w:eastAsia="Times New Roman" w:hAnsi="Times New Roman" w:cs="Times New Roman"/>
          <w:sz w:val="24"/>
          <w:szCs w:val="24"/>
        </w:rPr>
        <w:t>_</w:t>
      </w:r>
      <w:r w:rsidRPr="00FD01F7">
        <w:rPr>
          <w:rFonts w:ascii="Times New Roman" w:eastAsia="Times New Roman" w:hAnsi="Times New Roman" w:cs="Times New Roman"/>
          <w:sz w:val="24"/>
          <w:szCs w:val="24"/>
        </w:rPr>
        <w:t>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(наименование учреждения в соответствии с уставом)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в лице ____________________________________________________</w:t>
      </w:r>
      <w:r>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(должность, Ф.И.О.)</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действующего на основании _________________________________</w:t>
      </w:r>
      <w:r>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sidRPr="00FD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Pr="00A7508A">
        <w:rPr>
          <w:rFonts w:ascii="Times New Roman" w:eastAsia="Times New Roman" w:hAnsi="Times New Roman" w:cs="Times New Roman"/>
          <w:sz w:val="24"/>
          <w:szCs w:val="24"/>
          <w:vertAlign w:val="superscript"/>
        </w:rPr>
        <w:t>(устав, доверенность)</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w:t>
      </w:r>
      <w:r w:rsidR="00A7508A">
        <w:rPr>
          <w:rFonts w:ascii="Times New Roman" w:eastAsia="Times New Roman" w:hAnsi="Times New Roman" w:cs="Times New Roman"/>
          <w:sz w:val="24"/>
          <w:szCs w:val="24"/>
        </w:rPr>
        <w:t>__</w:t>
      </w:r>
      <w:r w:rsidRPr="00FD01F7">
        <w:rPr>
          <w:rFonts w:ascii="Times New Roman" w:eastAsia="Times New Roman" w:hAnsi="Times New Roman" w:cs="Times New Roman"/>
          <w:sz w:val="24"/>
          <w:szCs w:val="24"/>
        </w:rPr>
        <w:t>___________________, именуемый в дальнейшем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работодателем, с одной стороны, и _______________________</w:t>
      </w:r>
      <w:r>
        <w:rPr>
          <w:rFonts w:ascii="Times New Roman" w:eastAsia="Times New Roman" w:hAnsi="Times New Roman" w:cs="Times New Roman"/>
          <w:sz w:val="24"/>
          <w:szCs w:val="24"/>
        </w:rPr>
        <w:t>_______</w:t>
      </w:r>
      <w:r w:rsidRPr="00FD01F7">
        <w:rPr>
          <w:rFonts w:ascii="Times New Roman" w:eastAsia="Times New Roman" w:hAnsi="Times New Roman" w:cs="Times New Roman"/>
          <w:sz w:val="24"/>
          <w:szCs w:val="24"/>
        </w:rPr>
        <w:t>_________________,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sidRPr="00FD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Pr="00A7508A">
        <w:rPr>
          <w:rFonts w:ascii="Times New Roman" w:eastAsia="Times New Roman" w:hAnsi="Times New Roman" w:cs="Times New Roman"/>
          <w:sz w:val="24"/>
          <w:szCs w:val="24"/>
          <w:vertAlign w:val="superscript"/>
        </w:rPr>
        <w:t>(Ф.И.О.)</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именуемый(</w:t>
      </w:r>
      <w:proofErr w:type="spellStart"/>
      <w:proofErr w:type="gramStart"/>
      <w:r w:rsidRPr="00FD01F7">
        <w:rPr>
          <w:rFonts w:ascii="Times New Roman" w:eastAsia="Times New Roman" w:hAnsi="Times New Roman" w:cs="Times New Roman"/>
          <w:sz w:val="24"/>
          <w:szCs w:val="24"/>
        </w:rPr>
        <w:t>ая</w:t>
      </w:r>
      <w:proofErr w:type="spellEnd"/>
      <w:r w:rsidRPr="00FD01F7">
        <w:rPr>
          <w:rFonts w:ascii="Times New Roman" w:eastAsia="Times New Roman" w:hAnsi="Times New Roman" w:cs="Times New Roman"/>
          <w:sz w:val="24"/>
          <w:szCs w:val="24"/>
        </w:rPr>
        <w:t>)  в</w:t>
      </w:r>
      <w:proofErr w:type="gramEnd"/>
      <w:r w:rsidRPr="00FD01F7">
        <w:rPr>
          <w:rFonts w:ascii="Times New Roman" w:eastAsia="Times New Roman" w:hAnsi="Times New Roman" w:cs="Times New Roman"/>
          <w:sz w:val="24"/>
          <w:szCs w:val="24"/>
        </w:rPr>
        <w:t xml:space="preserve">  дальнейшем работником, с другой стороны (далее - стороны)</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заключили настоящий трудовой договор о нижеследующем: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 ОБЩИЕ ПОЛОЖЕНИЯ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   По   настоящему   </w:t>
      </w:r>
      <w:proofErr w:type="gramStart"/>
      <w:r w:rsidRPr="00FD01F7">
        <w:rPr>
          <w:rFonts w:ascii="Times New Roman" w:eastAsia="Times New Roman" w:hAnsi="Times New Roman" w:cs="Times New Roman"/>
          <w:sz w:val="24"/>
          <w:szCs w:val="24"/>
        </w:rPr>
        <w:t>трудовому  договору</w:t>
      </w:r>
      <w:proofErr w:type="gramEnd"/>
      <w:r w:rsidRPr="00FD01F7">
        <w:rPr>
          <w:rFonts w:ascii="Times New Roman" w:eastAsia="Times New Roman" w:hAnsi="Times New Roman" w:cs="Times New Roman"/>
          <w:sz w:val="24"/>
          <w:szCs w:val="24"/>
        </w:rPr>
        <w:t xml:space="preserve">  работодатель  предоставляет</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работнику работу по _______</w:t>
      </w:r>
      <w:r>
        <w:rPr>
          <w:rFonts w:ascii="Times New Roman" w:eastAsia="Times New Roman" w:hAnsi="Times New Roman" w:cs="Times New Roman"/>
          <w:sz w:val="24"/>
          <w:szCs w:val="24"/>
        </w:rPr>
        <w:t>______________</w:t>
      </w:r>
      <w:r w:rsidRPr="00FD01F7">
        <w:rPr>
          <w:rFonts w:ascii="Times New Roman" w:eastAsia="Times New Roman" w:hAnsi="Times New Roman" w:cs="Times New Roman"/>
          <w:sz w:val="24"/>
          <w:szCs w:val="24"/>
        </w:rPr>
        <w:t>________________________________________________</w:t>
      </w:r>
    </w:p>
    <w:p w:rsidR="00A2728F" w:rsidRPr="00A7508A" w:rsidRDefault="00A2728F" w:rsidP="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(на</w:t>
      </w:r>
      <w:r w:rsidR="000760E2" w:rsidRPr="00A7508A">
        <w:rPr>
          <w:rFonts w:ascii="Times New Roman" w:eastAsia="Times New Roman" w:hAnsi="Times New Roman" w:cs="Times New Roman"/>
          <w:sz w:val="24"/>
          <w:szCs w:val="24"/>
          <w:vertAlign w:val="superscript"/>
        </w:rPr>
        <w:t xml:space="preserve">именование должности, профессии </w:t>
      </w:r>
      <w:r w:rsidRPr="00A7508A">
        <w:rPr>
          <w:rFonts w:ascii="Times New Roman" w:eastAsia="Times New Roman" w:hAnsi="Times New Roman" w:cs="Times New Roman"/>
          <w:sz w:val="24"/>
          <w:szCs w:val="24"/>
          <w:vertAlign w:val="superscript"/>
        </w:rPr>
        <w:t>или специальности с указанием квалификации)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а  работник  обязуется  лично  выполнять  следующую работу в соответствии с</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условиями настоящего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0760E2" w:rsidRDefault="00A2728F" w:rsidP="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0760E2">
        <w:rPr>
          <w:rFonts w:ascii="Times New Roman" w:eastAsia="Times New Roman" w:hAnsi="Times New Roman" w:cs="Times New Roman"/>
          <w:sz w:val="24"/>
          <w:szCs w:val="24"/>
          <w:vertAlign w:val="superscript"/>
        </w:rPr>
        <w:t>(указать конкретные виды работ, ко</w:t>
      </w:r>
      <w:r w:rsidR="000760E2" w:rsidRPr="000760E2">
        <w:rPr>
          <w:rFonts w:ascii="Times New Roman" w:eastAsia="Times New Roman" w:hAnsi="Times New Roman" w:cs="Times New Roman"/>
          <w:sz w:val="24"/>
          <w:szCs w:val="24"/>
          <w:vertAlign w:val="superscript"/>
        </w:rPr>
        <w:t xml:space="preserve">торые работник должен выполнять </w:t>
      </w:r>
      <w:r w:rsidRPr="000760E2">
        <w:rPr>
          <w:rFonts w:ascii="Times New Roman" w:eastAsia="Times New Roman" w:hAnsi="Times New Roman" w:cs="Times New Roman"/>
          <w:sz w:val="24"/>
          <w:szCs w:val="24"/>
          <w:vertAlign w:val="superscript"/>
        </w:rPr>
        <w:t>по трудовому договору)</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 Работник принимается на работу:</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A7508A" w:rsidRDefault="00A2728F" w:rsidP="00A7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(полное наименование филиала, предста</w:t>
      </w:r>
      <w:r w:rsidR="00A7508A">
        <w:rPr>
          <w:rFonts w:ascii="Times New Roman" w:eastAsia="Times New Roman" w:hAnsi="Times New Roman" w:cs="Times New Roman"/>
          <w:sz w:val="24"/>
          <w:szCs w:val="24"/>
          <w:vertAlign w:val="superscript"/>
        </w:rPr>
        <w:t xml:space="preserve">вительства, иного обособленного </w:t>
      </w:r>
      <w:r w:rsidRPr="00A7508A">
        <w:rPr>
          <w:rFonts w:ascii="Times New Roman" w:eastAsia="Times New Roman" w:hAnsi="Times New Roman" w:cs="Times New Roman"/>
          <w:sz w:val="24"/>
          <w:szCs w:val="24"/>
          <w:vertAlign w:val="superscript"/>
        </w:rPr>
        <w:t>структурного подразделения работодател</w:t>
      </w:r>
      <w:r w:rsidR="00A7508A">
        <w:rPr>
          <w:rFonts w:ascii="Times New Roman" w:eastAsia="Times New Roman" w:hAnsi="Times New Roman" w:cs="Times New Roman"/>
          <w:sz w:val="24"/>
          <w:szCs w:val="24"/>
          <w:vertAlign w:val="superscript"/>
        </w:rPr>
        <w:t xml:space="preserve">я, если работник принимается на </w:t>
      </w:r>
      <w:r w:rsidRPr="00A7508A">
        <w:rPr>
          <w:rFonts w:ascii="Times New Roman" w:eastAsia="Times New Roman" w:hAnsi="Times New Roman" w:cs="Times New Roman"/>
          <w:sz w:val="24"/>
          <w:szCs w:val="24"/>
          <w:vertAlign w:val="superscript"/>
        </w:rPr>
        <w:t>работу в конкретные филиал, представ</w:t>
      </w:r>
      <w:r w:rsidR="00A7508A">
        <w:rPr>
          <w:rFonts w:ascii="Times New Roman" w:eastAsia="Times New Roman" w:hAnsi="Times New Roman" w:cs="Times New Roman"/>
          <w:sz w:val="24"/>
          <w:szCs w:val="24"/>
          <w:vertAlign w:val="superscript"/>
        </w:rPr>
        <w:t xml:space="preserve">ительство или иное обособленное </w:t>
      </w:r>
      <w:r w:rsidRPr="00A7508A">
        <w:rPr>
          <w:rFonts w:ascii="Times New Roman" w:eastAsia="Times New Roman" w:hAnsi="Times New Roman" w:cs="Times New Roman"/>
          <w:sz w:val="24"/>
          <w:szCs w:val="24"/>
          <w:vertAlign w:val="superscript"/>
        </w:rPr>
        <w:t>структурное подразделение работодателя с указанием его местонахождения)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3.   Работник   осуществляет   работу   в   структурном   подразделении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работодателя ____________</w:t>
      </w:r>
      <w:r>
        <w:rPr>
          <w:rFonts w:ascii="Times New Roman" w:eastAsia="Times New Roman" w:hAnsi="Times New Roman" w:cs="Times New Roman"/>
          <w:sz w:val="24"/>
          <w:szCs w:val="24"/>
        </w:rPr>
        <w:t>_______________</w:t>
      </w:r>
      <w:r w:rsidRPr="00FD01F7">
        <w:rPr>
          <w:rFonts w:ascii="Times New Roman" w:eastAsia="Times New Roman" w:hAnsi="Times New Roman" w:cs="Times New Roman"/>
          <w:sz w:val="24"/>
          <w:szCs w:val="24"/>
        </w:rPr>
        <w:t>__________________________________________________</w:t>
      </w:r>
    </w:p>
    <w:p w:rsidR="00A2728F" w:rsidRPr="00A7508A" w:rsidRDefault="00A2728F" w:rsidP="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(наименование необособленн</w:t>
      </w:r>
      <w:r w:rsidR="000760E2" w:rsidRPr="00A7508A">
        <w:rPr>
          <w:rFonts w:ascii="Times New Roman" w:eastAsia="Times New Roman" w:hAnsi="Times New Roman" w:cs="Times New Roman"/>
          <w:sz w:val="24"/>
          <w:szCs w:val="24"/>
          <w:vertAlign w:val="superscript"/>
        </w:rPr>
        <w:t xml:space="preserve">ого отделения, отдела, участка, </w:t>
      </w:r>
      <w:r w:rsidRPr="00A7508A">
        <w:rPr>
          <w:rFonts w:ascii="Times New Roman" w:eastAsia="Times New Roman" w:hAnsi="Times New Roman" w:cs="Times New Roman"/>
          <w:sz w:val="24"/>
          <w:szCs w:val="24"/>
          <w:vertAlign w:val="superscript"/>
        </w:rPr>
        <w:t>лаборатории, цеха и пр.)</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4. Работа у работодателя является для работника: ________</w:t>
      </w:r>
      <w:r>
        <w:rPr>
          <w:rFonts w:ascii="Times New Roman" w:eastAsia="Times New Roman" w:hAnsi="Times New Roman" w:cs="Times New Roman"/>
          <w:sz w:val="24"/>
          <w:szCs w:val="24"/>
        </w:rPr>
        <w:t>___________</w:t>
      </w:r>
      <w:r w:rsidRPr="00FD01F7">
        <w:rPr>
          <w:rFonts w:ascii="Times New Roman" w:eastAsia="Times New Roman" w:hAnsi="Times New Roman" w:cs="Times New Roman"/>
          <w:sz w:val="24"/>
          <w:szCs w:val="24"/>
        </w:rPr>
        <w:t>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sidRPr="00FD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Pr="00A7508A">
        <w:rPr>
          <w:rFonts w:ascii="Times New Roman" w:eastAsia="Times New Roman" w:hAnsi="Times New Roman" w:cs="Times New Roman"/>
          <w:sz w:val="24"/>
          <w:szCs w:val="24"/>
          <w:vertAlign w:val="superscript"/>
        </w:rPr>
        <w:t>(основной, по совместительству)</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5. Настоящий трудовой договор заключается на __________</w:t>
      </w:r>
      <w:r>
        <w:rPr>
          <w:rFonts w:ascii="Times New Roman" w:eastAsia="Times New Roman" w:hAnsi="Times New Roman" w:cs="Times New Roman"/>
          <w:sz w:val="24"/>
          <w:szCs w:val="24"/>
        </w:rPr>
        <w:t>________</w:t>
      </w:r>
      <w:r w:rsidRPr="00FD01F7">
        <w:rPr>
          <w:rFonts w:ascii="Times New Roman" w:eastAsia="Times New Roman" w:hAnsi="Times New Roman" w:cs="Times New Roman"/>
          <w:sz w:val="24"/>
          <w:szCs w:val="24"/>
        </w:rPr>
        <w:t>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w:t>
      </w:r>
      <w:r>
        <w:rPr>
          <w:rFonts w:ascii="Times New Roman" w:eastAsia="Times New Roman" w:hAnsi="Times New Roman" w:cs="Times New Roman"/>
          <w:sz w:val="24"/>
          <w:szCs w:val="24"/>
        </w:rPr>
        <w:t>__</w:t>
      </w:r>
      <w:r w:rsidRPr="00FD01F7">
        <w:rPr>
          <w:rFonts w:ascii="Times New Roman" w:eastAsia="Times New Roman" w:hAnsi="Times New Roman" w:cs="Times New Roman"/>
          <w:sz w:val="24"/>
          <w:szCs w:val="24"/>
        </w:rPr>
        <w:t>____________________</w:t>
      </w:r>
    </w:p>
    <w:p w:rsidR="00A2728F" w:rsidRPr="00A7508A" w:rsidRDefault="00A2728F" w:rsidP="00A7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lastRenderedPageBreak/>
        <w:t>(неопределенный срок, определенный ср</w:t>
      </w:r>
      <w:r w:rsidR="00A7508A">
        <w:rPr>
          <w:rFonts w:ascii="Times New Roman" w:eastAsia="Times New Roman" w:hAnsi="Times New Roman" w:cs="Times New Roman"/>
          <w:sz w:val="24"/>
          <w:szCs w:val="24"/>
          <w:vertAlign w:val="superscript"/>
        </w:rPr>
        <w:t xml:space="preserve">ок (указать продолжительность), </w:t>
      </w:r>
      <w:r w:rsidRPr="00A7508A">
        <w:rPr>
          <w:rFonts w:ascii="Times New Roman" w:eastAsia="Times New Roman" w:hAnsi="Times New Roman" w:cs="Times New Roman"/>
          <w:sz w:val="24"/>
          <w:szCs w:val="24"/>
          <w:vertAlign w:val="superscript"/>
        </w:rPr>
        <w:t xml:space="preserve">на время выполнения определенной работа </w:t>
      </w:r>
      <w:r w:rsidR="00A7508A">
        <w:rPr>
          <w:rFonts w:ascii="Times New Roman" w:eastAsia="Times New Roman" w:hAnsi="Times New Roman" w:cs="Times New Roman"/>
          <w:sz w:val="24"/>
          <w:szCs w:val="24"/>
          <w:vertAlign w:val="superscript"/>
        </w:rPr>
        <w:t xml:space="preserve">с указанием причины (основания) </w:t>
      </w:r>
      <w:r w:rsidRPr="00A7508A">
        <w:rPr>
          <w:rFonts w:ascii="Times New Roman" w:eastAsia="Times New Roman" w:hAnsi="Times New Roman" w:cs="Times New Roman"/>
          <w:sz w:val="24"/>
          <w:szCs w:val="24"/>
          <w:vertAlign w:val="superscript"/>
        </w:rPr>
        <w:t xml:space="preserve">заключения срочного трудового договора в соответствии со </w:t>
      </w:r>
      <w:hyperlink r:id="rId26" w:history="1">
        <w:r w:rsidRPr="00A7508A">
          <w:rPr>
            <w:rFonts w:ascii="Times New Roman" w:eastAsia="Times New Roman" w:hAnsi="Times New Roman" w:cs="Times New Roman"/>
            <w:sz w:val="24"/>
            <w:szCs w:val="24"/>
            <w:vertAlign w:val="superscript"/>
          </w:rPr>
          <w:t>статьей 59</w:t>
        </w:r>
      </w:hyperlink>
      <w:r w:rsidR="00A7508A">
        <w:rPr>
          <w:rFonts w:ascii="Times New Roman" w:eastAsia="Times New Roman" w:hAnsi="Times New Roman" w:cs="Times New Roman"/>
          <w:sz w:val="24"/>
          <w:szCs w:val="24"/>
          <w:vertAlign w:val="superscript"/>
        </w:rPr>
        <w:t xml:space="preserve"> </w:t>
      </w:r>
      <w:r w:rsidRPr="00A7508A">
        <w:rPr>
          <w:rFonts w:ascii="Times New Roman" w:eastAsia="Times New Roman" w:hAnsi="Times New Roman" w:cs="Times New Roman"/>
          <w:sz w:val="24"/>
          <w:szCs w:val="24"/>
          <w:vertAlign w:val="superscript"/>
        </w:rPr>
        <w:t>Трудового кодекса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6. Настоящий трудовой договор вступает в силу с </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__________ 20__ г.</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7. Дата начала работы </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____</w:t>
      </w:r>
      <w:r w:rsidR="00C74E32">
        <w:rPr>
          <w:rFonts w:ascii="Times New Roman" w:eastAsia="Times New Roman" w:hAnsi="Times New Roman" w:cs="Times New Roman"/>
          <w:sz w:val="24"/>
          <w:szCs w:val="24"/>
        </w:rPr>
        <w:t>»</w:t>
      </w:r>
      <w:r w:rsidRPr="00FD01F7">
        <w:rPr>
          <w:rFonts w:ascii="Times New Roman" w:eastAsia="Times New Roman" w:hAnsi="Times New Roman" w:cs="Times New Roman"/>
          <w:sz w:val="24"/>
          <w:szCs w:val="24"/>
        </w:rPr>
        <w:t>___________ 20____ г.</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8. Работнику устанавливается срок испыта</w:t>
      </w:r>
      <w:r w:rsidR="00A7508A">
        <w:rPr>
          <w:rFonts w:ascii="Times New Roman" w:eastAsia="Times New Roman" w:hAnsi="Times New Roman" w:cs="Times New Roman"/>
          <w:sz w:val="24"/>
          <w:szCs w:val="24"/>
        </w:rPr>
        <w:t xml:space="preserve">ния продолжительностью ________ </w:t>
      </w:r>
      <w:r w:rsidRPr="00FD01F7">
        <w:rPr>
          <w:rFonts w:ascii="Times New Roman" w:eastAsia="Times New Roman" w:hAnsi="Times New Roman" w:cs="Times New Roman"/>
          <w:sz w:val="24"/>
          <w:szCs w:val="24"/>
        </w:rPr>
        <w:t>месяцев  (недель,  дней) с целью проверки со</w:t>
      </w:r>
      <w:r w:rsidR="00A7508A">
        <w:rPr>
          <w:rFonts w:ascii="Times New Roman" w:eastAsia="Times New Roman" w:hAnsi="Times New Roman" w:cs="Times New Roman"/>
          <w:sz w:val="24"/>
          <w:szCs w:val="24"/>
        </w:rPr>
        <w:t xml:space="preserve">ответствия работника поручаемой </w:t>
      </w:r>
      <w:r w:rsidRPr="00FD01F7">
        <w:rPr>
          <w:rFonts w:ascii="Times New Roman" w:eastAsia="Times New Roman" w:hAnsi="Times New Roman" w:cs="Times New Roman"/>
          <w:sz w:val="24"/>
          <w:szCs w:val="24"/>
        </w:rPr>
        <w:t>работе.</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II. ПРАВА И ОБЯЗАННОСТИ РАБОТНИКА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9. Работник имеет право на: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предоставление   ему   работы,  обусловленной  настоящим  трудовым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обеспечение   безопасности   и   условий   труда,  соответствующих</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государственным нормативным требованиям охраны труда;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своевременную  и в полном объеме выплату заработной платы, размер и</w:t>
      </w:r>
      <w:r>
        <w:rPr>
          <w:rFonts w:ascii="Times New Roman" w:eastAsia="Times New Roman" w:hAnsi="Times New Roman" w:cs="Times New Roman"/>
          <w:sz w:val="24"/>
          <w:szCs w:val="24"/>
        </w:rPr>
        <w:t xml:space="preserve"> условия  </w:t>
      </w:r>
      <w:r w:rsidRPr="00FD01F7">
        <w:rPr>
          <w:rFonts w:ascii="Times New Roman" w:eastAsia="Times New Roman" w:hAnsi="Times New Roman" w:cs="Times New Roman"/>
          <w:sz w:val="24"/>
          <w:szCs w:val="24"/>
        </w:rPr>
        <w:t>получения  которой  определяются  настоящим  трудовым договором, с</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учетом  квалификации  работника,  сложности  труда,  количества  и качества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выполненной работы;</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иные  права,  предусмотренные трудовым законодательством Российской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настоящим трудовым 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10. Работник обязан:</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добросовестно  выполнять  свои трудовые обязанности, возложенные на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него </w:t>
      </w:r>
      <w:hyperlink r:id="rId27" w:anchor="p27" w:history="1">
        <w:r w:rsidRPr="00FD01F7">
          <w:rPr>
            <w:rFonts w:ascii="Times New Roman" w:eastAsia="Times New Roman" w:hAnsi="Times New Roman" w:cs="Times New Roman"/>
            <w:sz w:val="24"/>
            <w:szCs w:val="24"/>
          </w:rPr>
          <w:t>пунктом 1</w:t>
        </w:r>
      </w:hyperlink>
      <w:r w:rsidRPr="00FD01F7">
        <w:rPr>
          <w:rFonts w:ascii="Times New Roman" w:eastAsia="Times New Roman" w:hAnsi="Times New Roman" w:cs="Times New Roman"/>
          <w:sz w:val="24"/>
          <w:szCs w:val="24"/>
        </w:rPr>
        <w:t xml:space="preserve"> настоящего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соблюдать  правила  внутреннего трудового распорядка, действующие у</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работодателя, требования по охране труда и обеспечению безопасности труда;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соблюдать трудовую дисциплину;</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бережно   относиться   к   имуществу  работодателя,  в  том  числе</w:t>
      </w:r>
      <w:r>
        <w:rPr>
          <w:rFonts w:ascii="Times New Roman" w:eastAsia="Times New Roman" w:hAnsi="Times New Roman" w:cs="Times New Roman"/>
          <w:sz w:val="24"/>
          <w:szCs w:val="24"/>
        </w:rPr>
        <w:t xml:space="preserve"> находящемуся  у </w:t>
      </w:r>
      <w:r w:rsidRPr="00FD01F7">
        <w:rPr>
          <w:rFonts w:ascii="Times New Roman" w:eastAsia="Times New Roman" w:hAnsi="Times New Roman" w:cs="Times New Roman"/>
          <w:sz w:val="24"/>
          <w:szCs w:val="24"/>
        </w:rPr>
        <w:t>работодателя имуществу третьих лиц, если работодатель несет</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ответственность за сохранность этого имущества, и других работников;</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незамедлительно   сообщать   работодателю  либо  непосредственному</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руководителю  о  возникновении  ситуации,  представляющей  угрозу  жизни  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здоровью   людей,   сохранности   имущества   работодателя,   в  том  числе</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находящемуся  у работодателя имуществу третьих лиц, если работодатель несет</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ответственность   за   сохранность   этого   имущества,   имуществу  других</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работников.</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III. ПРАВА И ОБЯЗАННОСТИ РАБОТОДАТЕЛЯ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11. Работодатель имеет право:</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требовать  от  работника добросовестного исполнения обязанностей по</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настоящему трудовому договору;</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принимать   локальные   нормативные  акты,  в  том  числе  правила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внутреннего  трудового распорядка, требования по охране труда и обеспечению</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безопасности труда;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привлекать    работника    к    дисциплинарной   и   материальной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ответственности  в  порядке,  установленном  Трудовым  </w:t>
      </w:r>
      <w:hyperlink r:id="rId28" w:history="1">
        <w:r w:rsidRPr="00FD01F7">
          <w:rPr>
            <w:rFonts w:ascii="Times New Roman" w:eastAsia="Times New Roman" w:hAnsi="Times New Roman" w:cs="Times New Roman"/>
            <w:sz w:val="24"/>
            <w:szCs w:val="24"/>
          </w:rPr>
          <w:t>кодексом</w:t>
        </w:r>
      </w:hyperlink>
      <w:r w:rsidRPr="00FD01F7">
        <w:rPr>
          <w:rFonts w:ascii="Times New Roman" w:eastAsia="Times New Roman" w:hAnsi="Times New Roman" w:cs="Times New Roman"/>
          <w:sz w:val="24"/>
          <w:szCs w:val="24"/>
        </w:rPr>
        <w:t xml:space="preserve">  Российской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иными федеральными законами;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поощрять работника за добросовестный эффективный труд;</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иные  права,  предусмотренные трудовым законодательством Российской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 настоящим трудовым 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12. Работодатель обязан:</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предоставить  работнику  работу,  обусловленную  настоящим трудовым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обеспечить  безопасность и условия труда работника, соответствующие</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государственным нормативным требованиям охраны труда;</w:t>
      </w: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обеспечивать  работника  оборудованием,  инструментами, технической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документацией  и  иными средствами, необходимыми для исполнения им трудовых</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обязанностей;</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 xml:space="preserve">    г)  выплачивать  в  полном  размере  причитающуюся работнику заработную</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плату в установленные сроки;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осуществлять  обработку  и  обеспечивать защиту персональных данных</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работника в соответствии с законодательством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е)   знакомить   работника   под   роспись  с  принимаемыми  локальными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непосредственно   связанными   с   его   трудовой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деятельностью;</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ж)     исполнять    иные    обязанности,    предусмотренные    трудовым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законодательством  и иными нормативными правовыми актами, содержащими нормы</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трудового   права,   коллективным   договором,   соглашениями,   локальными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и настоящим трудовым договором.</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2728F" w:rsidRPr="00FD01F7" w:rsidRDefault="00A2728F"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IV. ОПЛАТА ТРУДА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13.  За  выполнение  трудовых  обязанностей,  предусмотренных настоящим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трудовым договором, работнику устанавливается заработная плата в размере:</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должностной оклад, ставка заработной платы _________ рублей в месяц;</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работнику производятся выплаты компенсационного характера: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работнику производятся выплаты стимулирующего характера: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14.  Выплата заработной платы работнику производится в сроки и порядке,</w:t>
      </w:r>
      <w:r>
        <w:rPr>
          <w:rFonts w:ascii="Times New Roman" w:eastAsia="Times New Roman" w:hAnsi="Times New Roman" w:cs="Times New Roman"/>
          <w:sz w:val="24"/>
          <w:szCs w:val="24"/>
        </w:rPr>
        <w:t xml:space="preserve"> </w:t>
      </w:r>
      <w:proofErr w:type="gramStart"/>
      <w:r w:rsidRPr="00FD01F7">
        <w:rPr>
          <w:rFonts w:ascii="Times New Roman" w:eastAsia="Times New Roman" w:hAnsi="Times New Roman" w:cs="Times New Roman"/>
          <w:sz w:val="24"/>
          <w:szCs w:val="24"/>
        </w:rPr>
        <w:t>которые  установлены</w:t>
      </w:r>
      <w:proofErr w:type="gramEnd"/>
      <w:r w:rsidRPr="00FD01F7">
        <w:rPr>
          <w:rFonts w:ascii="Times New Roman" w:eastAsia="Times New Roman" w:hAnsi="Times New Roman" w:cs="Times New Roman"/>
          <w:sz w:val="24"/>
          <w:szCs w:val="24"/>
        </w:rPr>
        <w:t xml:space="preserve"> трудовым договором, коллективным договором и правилами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внутреннего трудового распорядка.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15.  На  работника  распространяются  льготы,  гарантии  и компенсации,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установленные    законодательством   Российской   Федерации,   нормативными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правовыми  актами  субъектов Российской Федерации, коллективным договором 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локальными нормативными актами.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 РАБОЧЕЕ ВРЕМЯ И ВРЕМЯ ОТДЫХА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16.  Работнику  устанавливается  следующая  продолжительность  рабочего</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времени (нормы часов педагогической работы за ставку) _______</w:t>
      </w:r>
      <w:r w:rsidR="00A7508A">
        <w:rPr>
          <w:rFonts w:ascii="Times New Roman" w:eastAsia="Times New Roman" w:hAnsi="Times New Roman" w:cs="Times New Roman"/>
          <w:sz w:val="24"/>
          <w:szCs w:val="24"/>
        </w:rPr>
        <w:t>_______________</w:t>
      </w:r>
      <w:r w:rsidRPr="00FD01F7">
        <w:rPr>
          <w:rFonts w:ascii="Times New Roman" w:eastAsia="Times New Roman" w:hAnsi="Times New Roman" w:cs="Times New Roman"/>
          <w:sz w:val="24"/>
          <w:szCs w:val="24"/>
        </w:rPr>
        <w:t>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sidRPr="00FD01F7">
        <w:rPr>
          <w:rFonts w:ascii="Times New Roman" w:eastAsia="Times New Roman" w:hAnsi="Times New Roman" w:cs="Times New Roman"/>
          <w:sz w:val="24"/>
          <w:szCs w:val="24"/>
        </w:rPr>
        <w:t xml:space="preserve">                                                     </w:t>
      </w:r>
      <w:r w:rsidR="00A7508A">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Pr="00A7508A">
        <w:rPr>
          <w:rFonts w:ascii="Times New Roman" w:eastAsia="Times New Roman" w:hAnsi="Times New Roman" w:cs="Times New Roman"/>
          <w:sz w:val="24"/>
          <w:szCs w:val="24"/>
          <w:vertAlign w:val="superscript"/>
        </w:rPr>
        <w:t>(нормальная, сокращенная, неполное рабочее время)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17.  Режим работы (рабочие дни и выходные дни, время начала и окончания</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работы)   определяется  правилами  внутреннего  трудового  распорядка  либо</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настоящим трудовым 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18.  Работнику  устанавливаются  следующие  особенности  режима  работы</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(указать) ________________</w:t>
      </w:r>
      <w:r>
        <w:rPr>
          <w:rFonts w:ascii="Times New Roman" w:eastAsia="Times New Roman" w:hAnsi="Times New Roman" w:cs="Times New Roman"/>
          <w:sz w:val="24"/>
          <w:szCs w:val="24"/>
        </w:rPr>
        <w:t>_____________</w:t>
      </w:r>
      <w:r w:rsidRPr="00FD01F7">
        <w:rPr>
          <w:rFonts w:ascii="Times New Roman" w:eastAsia="Times New Roman" w:hAnsi="Times New Roman" w:cs="Times New Roman"/>
          <w:sz w:val="24"/>
          <w:szCs w:val="24"/>
        </w:rPr>
        <w:t>________________________________________________.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19.  Работнику  предоставляется  ежегодный основной оплачиваемый отпуск</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продолжительностью __________________ календарных дней.</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20.  Работнику  предоставляется  ежегодный  дополнительный оплачиваемый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отпуск продолжительностью _____________ в связи ___</w:t>
      </w:r>
      <w:r>
        <w:rPr>
          <w:rFonts w:ascii="Times New Roman" w:eastAsia="Times New Roman" w:hAnsi="Times New Roman" w:cs="Times New Roman"/>
          <w:sz w:val="24"/>
          <w:szCs w:val="24"/>
        </w:rPr>
        <w:t>___________</w:t>
      </w:r>
      <w:r w:rsidRPr="00FD01F7">
        <w:rPr>
          <w:rFonts w:ascii="Times New Roman" w:eastAsia="Times New Roman" w:hAnsi="Times New Roman" w:cs="Times New Roman"/>
          <w:sz w:val="24"/>
          <w:szCs w:val="24"/>
        </w:rPr>
        <w:t>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________________________________,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(указать основание установления дополнительного отпуска)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21.    Ежегодный   оплачиваемый   отпуск   (основной,   дополнительный)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предоставляется в соответствии с графиком отпусков.</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VI. СОЦИАЛЬНОЕ СТРАХОВАНИЕ И МЕРЫ СОЦИАЛЬНОЙ ПОДДЕРЖКИ РАБОТНИКА,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ПРЕДУСМОТРЕННЫЕ ЗАКОНОДАТЕЛЬСТВОМ, ОТРАСЛЕВЫМ СОГЛАШЕНИЕМ,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КОЛЛЕКТИВНЫМ ДОГОВОРОМ, НАСТОЯЩИМ ТРУДОВЫМ 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22.   Работник   подлежит   обязательному   социальному  страхованию  в</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соответствии с законодательством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23.  Работник имеет право на дополнительное страхование на условиях и в</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порядке, которые установлены ____</w:t>
      </w:r>
      <w:r>
        <w:rPr>
          <w:rFonts w:ascii="Times New Roman" w:eastAsia="Times New Roman" w:hAnsi="Times New Roman" w:cs="Times New Roman"/>
          <w:sz w:val="24"/>
          <w:szCs w:val="24"/>
        </w:rPr>
        <w:t>____________</w:t>
      </w:r>
      <w:r w:rsidRPr="00FD01F7">
        <w:rPr>
          <w:rFonts w:ascii="Times New Roman" w:eastAsia="Times New Roman" w:hAnsi="Times New Roman" w:cs="Times New Roman"/>
          <w:sz w:val="24"/>
          <w:szCs w:val="24"/>
        </w:rPr>
        <w:t>__________________________________________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w:t>
      </w:r>
      <w:r w:rsidRPr="00FD01F7">
        <w:rPr>
          <w:rFonts w:ascii="Times New Roman" w:eastAsia="Times New Roman" w:hAnsi="Times New Roman" w:cs="Times New Roman"/>
          <w:sz w:val="24"/>
          <w:szCs w:val="24"/>
        </w:rPr>
        <w:t>___________________________________________</w:t>
      </w:r>
    </w:p>
    <w:p w:rsidR="00A2728F" w:rsidRPr="00A7508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7508A">
        <w:rPr>
          <w:rFonts w:ascii="Times New Roman" w:eastAsia="Times New Roman" w:hAnsi="Times New Roman" w:cs="Times New Roman"/>
          <w:sz w:val="24"/>
          <w:szCs w:val="24"/>
          <w:vertAlign w:val="superscript"/>
        </w:rPr>
        <w:t>(вид страхования, наименование локального нормативного акта)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24.  Работнику  предоставляются  следующие  меры  социальной поддержки,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предусмотренные  законодательством  Российской Федерации, законодательством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субъектов   Российской   Федерации,  отраслевым  соглашением,  коллективным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 настоящим трудовым договором (указать): ______</w:t>
      </w:r>
      <w:r>
        <w:rPr>
          <w:rFonts w:ascii="Times New Roman" w:eastAsia="Times New Roman" w:hAnsi="Times New Roman" w:cs="Times New Roman"/>
          <w:sz w:val="24"/>
          <w:szCs w:val="24"/>
        </w:rPr>
        <w:t>_______</w:t>
      </w:r>
      <w:r w:rsidRPr="00FD01F7">
        <w:rPr>
          <w:rFonts w:ascii="Times New Roman" w:eastAsia="Times New Roman" w:hAnsi="Times New Roman" w:cs="Times New Roman"/>
          <w:sz w:val="24"/>
          <w:szCs w:val="24"/>
        </w:rPr>
        <w:t>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VII. ИНЫЕ УСЛОВИЯ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25.   Работник   обязуется   не  разглашать  охраняемую  законом  тайну</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(государственную,  коммерческую, служебную и иную тайну), ставшую известной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работнику  в  связи  с  исполнением  им  трудовых  обязанностей. С перечнем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информации,  составляющей  охраняемую  законом  тайну, работник должен быть</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ознакомлен под роспись.</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26. Иные условия трудового договора __________________________________.</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VIII. ОТВЕТСТВЕННОСТЬ СТОРОН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27.  Работодатель  и работник несут ответственность за неисполнение или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ненадлежащее   исполнение  взятых  на  себя  обязанностей  и  обязательств,</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установленных    законодательством    Российской    Федерации,   локальными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и настоящим трудовым договором.</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28.  За  совершение дисциплинарного проступка, то есть неисполнение или</w:t>
      </w:r>
      <w:r>
        <w:rPr>
          <w:rFonts w:ascii="Times New Roman" w:eastAsia="Times New Roman" w:hAnsi="Times New Roman" w:cs="Times New Roman"/>
          <w:sz w:val="24"/>
          <w:szCs w:val="24"/>
        </w:rPr>
        <w:t xml:space="preserve"> н</w:t>
      </w:r>
      <w:r w:rsidRPr="00FD01F7">
        <w:rPr>
          <w:rFonts w:ascii="Times New Roman" w:eastAsia="Times New Roman" w:hAnsi="Times New Roman" w:cs="Times New Roman"/>
          <w:sz w:val="24"/>
          <w:szCs w:val="24"/>
        </w:rPr>
        <w:t>енадлежащее исполнение работником по его вине возложенных на него трудовых</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обязанностей,  к  работнику  могут быть применены дисциплинарные взыскания,</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предусмотренные Трудовым </w:t>
      </w:r>
      <w:hyperlink r:id="rId29" w:history="1">
        <w:r w:rsidRPr="007D4596">
          <w:rPr>
            <w:rFonts w:ascii="Times New Roman" w:eastAsia="Times New Roman" w:hAnsi="Times New Roman" w:cs="Times New Roman"/>
            <w:sz w:val="24"/>
            <w:szCs w:val="24"/>
          </w:rPr>
          <w:t>кодексом</w:t>
        </w:r>
      </w:hyperlink>
      <w:r w:rsidRPr="00FD01F7">
        <w:rPr>
          <w:rFonts w:ascii="Times New Roman" w:eastAsia="Times New Roman" w:hAnsi="Times New Roman" w:cs="Times New Roman"/>
          <w:sz w:val="24"/>
          <w:szCs w:val="24"/>
        </w:rPr>
        <w:t xml:space="preserve">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IX. ИЗМЕНЕНИЕ И ПРЕКРАЩЕНИЕ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29.  Изменения  могут  быть  внесены  в  настоящий трудовой договор: по</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соглашению  сторон,  при  изменении законодательства Российской Федерации в</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части,  затрагивающей  права,  обязанности и интересы сторон, по инициативе</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сторон,  а  также  в  других  случаях,  предусмотренных  Трудовым  </w:t>
      </w:r>
      <w:hyperlink r:id="rId30" w:history="1">
        <w:r w:rsidRPr="007D4596">
          <w:rPr>
            <w:rFonts w:ascii="Times New Roman" w:eastAsia="Times New Roman" w:hAnsi="Times New Roman" w:cs="Times New Roman"/>
            <w:sz w:val="24"/>
            <w:szCs w:val="24"/>
          </w:rPr>
          <w:t>кодексом</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30.  </w:t>
      </w:r>
      <w:proofErr w:type="gramStart"/>
      <w:r w:rsidRPr="00FD01F7">
        <w:rPr>
          <w:rFonts w:ascii="Times New Roman" w:eastAsia="Times New Roman" w:hAnsi="Times New Roman" w:cs="Times New Roman"/>
          <w:sz w:val="24"/>
          <w:szCs w:val="24"/>
        </w:rPr>
        <w:t>При  изменении</w:t>
      </w:r>
      <w:proofErr w:type="gramEnd"/>
      <w:r w:rsidRPr="00FD01F7">
        <w:rPr>
          <w:rFonts w:ascii="Times New Roman" w:eastAsia="Times New Roman" w:hAnsi="Times New Roman" w:cs="Times New Roman"/>
          <w:sz w:val="24"/>
          <w:szCs w:val="24"/>
        </w:rPr>
        <w:t xml:space="preserve"> работодателем условий настоящего трудового договора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  исключением  трудовой  функции)  по  причинам,  связанным с изменением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организационных  или  технологических  условий  труда,  работодатель обязан</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уведомить  об  этом работника в письменной форме не позднее чем за 2 месяца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w:t>
      </w:r>
      <w:hyperlink r:id="rId31" w:history="1">
        <w:r w:rsidRPr="007D4596">
          <w:rPr>
            <w:rFonts w:ascii="Times New Roman" w:eastAsia="Times New Roman" w:hAnsi="Times New Roman" w:cs="Times New Roman"/>
            <w:sz w:val="24"/>
            <w:szCs w:val="24"/>
          </w:rPr>
          <w:t>статья 74</w:t>
        </w:r>
      </w:hyperlink>
      <w:r w:rsidRPr="00FD01F7">
        <w:rPr>
          <w:rFonts w:ascii="Times New Roman" w:eastAsia="Times New Roman" w:hAnsi="Times New Roman" w:cs="Times New Roman"/>
          <w:sz w:val="24"/>
          <w:szCs w:val="24"/>
        </w:rPr>
        <w:t xml:space="preserve"> Трудового кодекса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О  предстоящем увольнении в связи с ликвидацией учреждения, сокращением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численности   или   штата   работников   учреждения   работодатель   обязан</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предупредить  работника  персонально и под роспись не менее чем за 2 месяца</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 увольнения (</w:t>
      </w:r>
      <w:hyperlink r:id="rId32" w:history="1">
        <w:r w:rsidRPr="007D4596">
          <w:rPr>
            <w:rFonts w:ascii="Times New Roman" w:eastAsia="Times New Roman" w:hAnsi="Times New Roman" w:cs="Times New Roman"/>
            <w:sz w:val="24"/>
            <w:szCs w:val="24"/>
          </w:rPr>
          <w:t>статья 180</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Трудового кодекса Российской 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31.    Настоящий   трудовой   договор   прекращается   по   основаниям,</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установленным  Трудовым  </w:t>
      </w:r>
      <w:hyperlink r:id="rId33" w:history="1">
        <w:r w:rsidRPr="007D4596">
          <w:rPr>
            <w:rFonts w:ascii="Times New Roman" w:eastAsia="Times New Roman" w:hAnsi="Times New Roman" w:cs="Times New Roman"/>
            <w:sz w:val="24"/>
            <w:szCs w:val="24"/>
          </w:rPr>
          <w:t>кодексом</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Российской Федерации и иными федеральными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законами.  При  расторжении  трудового  договора  работнику предоставляются</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гарантии   и  компенсации,  предусмотренные  Трудовым  </w:t>
      </w:r>
      <w:hyperlink r:id="rId34" w:history="1">
        <w:r w:rsidRPr="007D4596">
          <w:rPr>
            <w:rFonts w:ascii="Times New Roman" w:eastAsia="Times New Roman" w:hAnsi="Times New Roman" w:cs="Times New Roman"/>
            <w:sz w:val="24"/>
            <w:szCs w:val="24"/>
          </w:rPr>
          <w:t>кодексом</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Российской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 иными федеральными законами.</w:t>
      </w:r>
    </w:p>
    <w:p w:rsidR="00A2728F" w:rsidRPr="00FD01F7" w:rsidRDefault="00A2728F"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X. ЗАКЛЮЧИТЕЛЬНЫЕ ПОЛОЖЕНИЯ</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32.  Трудовые споры и разногласия сторон по вопросам соблюдения условий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настоящего  трудового договора разрешаются по соглашению сторон, а в случае</w:t>
      </w:r>
      <w:r>
        <w:rPr>
          <w:rFonts w:ascii="Times New Roman" w:eastAsia="Times New Roman" w:hAnsi="Times New Roman" w:cs="Times New Roman"/>
          <w:sz w:val="24"/>
          <w:szCs w:val="24"/>
        </w:rPr>
        <w:t xml:space="preserve"> </w:t>
      </w:r>
      <w:proofErr w:type="spellStart"/>
      <w:r w:rsidRPr="00FD01F7">
        <w:rPr>
          <w:rFonts w:ascii="Times New Roman" w:eastAsia="Times New Roman" w:hAnsi="Times New Roman" w:cs="Times New Roman"/>
          <w:sz w:val="24"/>
          <w:szCs w:val="24"/>
        </w:rPr>
        <w:t>недостижения</w:t>
      </w:r>
      <w:proofErr w:type="spellEnd"/>
      <w:r w:rsidRPr="00FD01F7">
        <w:rPr>
          <w:rFonts w:ascii="Times New Roman" w:eastAsia="Times New Roman" w:hAnsi="Times New Roman" w:cs="Times New Roman"/>
          <w:sz w:val="24"/>
          <w:szCs w:val="24"/>
        </w:rPr>
        <w:t xml:space="preserve">    соглашения  рассматриваются  комиссией по трудовым спорам и</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(или)   судом   в   порядке,   установленном  законодательством  Российской</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33.  В  части, не предусмотренной настоящим трудовым договором, стороны</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руководствуются законодательством Российской Федерации.</w:t>
      </w:r>
    </w:p>
    <w:p w:rsidR="00A2728F" w:rsidRPr="00FD01F7" w:rsidRDefault="00A2728F" w:rsidP="00F0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34.  Настоящий  трудовой договор заключен в 2 экземплярах (если иное не</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предусмотрено  законодательством  Российской Федерации), имеющих одинаковую</w:t>
      </w: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юридическую силу.</w:t>
      </w:r>
    </w:p>
    <w:p w:rsidR="00A2728F" w:rsidRDefault="00A2728F" w:rsidP="00F0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Один экземпляр хранится у работодателя, второй передается работнику.</w:t>
      </w:r>
    </w:p>
    <w:p w:rsidR="00A2728F" w:rsidRDefault="00A2728F" w:rsidP="00F0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773"/>
      </w:tblGrid>
      <w:tr w:rsidR="00A7508A" w:rsidTr="00D46731">
        <w:tc>
          <w:tcPr>
            <w:tcW w:w="5068" w:type="dxa"/>
          </w:tcPr>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РАБОТОДАТЕЛЬ</w:t>
            </w:r>
          </w:p>
          <w:p w:rsidR="00A7508A" w:rsidRPr="00923D9F"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w:t>
            </w:r>
            <w:r>
              <w:rPr>
                <w:rFonts w:ascii="Times New Roman" w:eastAsia="Times New Roman" w:hAnsi="Times New Roman" w:cs="Times New Roman"/>
                <w:sz w:val="20"/>
                <w:szCs w:val="20"/>
              </w:rPr>
              <w:t>_____________________________</w:t>
            </w:r>
            <w:r w:rsidRPr="00923D9F">
              <w:rPr>
                <w:rFonts w:ascii="Times New Roman" w:eastAsia="Times New Roman" w:hAnsi="Times New Roman" w:cs="Times New Roman"/>
                <w:sz w:val="20"/>
                <w:szCs w:val="20"/>
              </w:rPr>
              <w:t xml:space="preserve">_____           </w:t>
            </w:r>
          </w:p>
          <w:p w:rsidR="00A7508A" w:rsidRPr="00FE32CC"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(наименование образовательн</w:t>
            </w:r>
            <w:r>
              <w:rPr>
                <w:rFonts w:ascii="Times New Roman" w:eastAsia="Times New Roman" w:hAnsi="Times New Roman" w:cs="Times New Roman"/>
                <w:sz w:val="20"/>
                <w:szCs w:val="20"/>
                <w:vertAlign w:val="superscript"/>
              </w:rPr>
              <w:t>ого</w:t>
            </w:r>
            <w:r w:rsidRPr="00FE32CC">
              <w:rPr>
                <w:rFonts w:ascii="Times New Roman" w:eastAsia="Times New Roman" w:hAnsi="Times New Roman" w:cs="Times New Roman"/>
                <w:sz w:val="20"/>
                <w:szCs w:val="20"/>
                <w:vertAlign w:val="superscript"/>
              </w:rPr>
              <w:t xml:space="preserve"> учреждени</w:t>
            </w:r>
            <w:r>
              <w:rPr>
                <w:rFonts w:ascii="Times New Roman" w:eastAsia="Times New Roman" w:hAnsi="Times New Roman" w:cs="Times New Roman"/>
                <w:sz w:val="20"/>
                <w:szCs w:val="20"/>
                <w:vertAlign w:val="superscript"/>
              </w:rPr>
              <w:t>я</w:t>
            </w:r>
            <w:r w:rsidRPr="00FE32CC">
              <w:rPr>
                <w:rFonts w:ascii="Times New Roman" w:eastAsia="Times New Roman" w:hAnsi="Times New Roman" w:cs="Times New Roman"/>
                <w:sz w:val="20"/>
                <w:szCs w:val="20"/>
                <w:vertAlign w:val="superscript"/>
              </w:rPr>
              <w:t>)</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ИНН/КПП </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w:t>
            </w:r>
          </w:p>
          <w:p w:rsidR="00A7508A" w:rsidRDefault="00A7508A" w:rsidP="00A7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Адрес (место нахождения) </w:t>
            </w:r>
            <w:r>
              <w:rPr>
                <w:rFonts w:ascii="Times New Roman" w:eastAsia="Times New Roman" w:hAnsi="Times New Roman" w:cs="Times New Roman"/>
                <w:sz w:val="20"/>
                <w:szCs w:val="20"/>
              </w:rPr>
              <w:t>________________________</w:t>
            </w:r>
            <w:r w:rsidRPr="00923D9F">
              <w:rPr>
                <w:rFonts w:ascii="Times New Roman" w:eastAsia="Times New Roman" w:hAnsi="Times New Roman" w:cs="Times New Roman"/>
                <w:sz w:val="20"/>
                <w:szCs w:val="20"/>
              </w:rPr>
              <w:t xml:space="preserve">                </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p>
          <w:p w:rsidR="00A7508A" w:rsidRPr="00AD1C54"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w:t>
            </w:r>
          </w:p>
          <w:p w:rsidR="00A7508A" w:rsidRPr="00AD1C54"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w:t>
            </w:r>
            <w:r w:rsidRPr="00AD1C54">
              <w:rPr>
                <w:rFonts w:ascii="Times New Roman" w:eastAsia="Times New Roman" w:hAnsi="Times New Roman" w:cs="Times New Roman"/>
                <w:sz w:val="20"/>
                <w:szCs w:val="20"/>
                <w:vertAlign w:val="superscript"/>
              </w:rPr>
              <w:t xml:space="preserve">(должность) (подпись) (расшифровка)       </w:t>
            </w:r>
          </w:p>
        </w:tc>
        <w:tc>
          <w:tcPr>
            <w:tcW w:w="5069" w:type="dxa"/>
          </w:tcPr>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РАБОТНИК</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____________________</w:t>
            </w:r>
            <w:r>
              <w:rPr>
                <w:rFonts w:ascii="Times New Roman" w:eastAsia="Times New Roman" w:hAnsi="Times New Roman" w:cs="Times New Roman"/>
                <w:sz w:val="20"/>
                <w:szCs w:val="20"/>
              </w:rPr>
              <w:t>_________________________</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(Ф.И.О.)</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Паспорт (иной документ, удостоверяющий личность)</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w:t>
            </w:r>
          </w:p>
          <w:p w:rsidR="00A7508A" w:rsidRPr="00923D9F" w:rsidRDefault="00A7508A" w:rsidP="00A7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Адрес места жительства</w:t>
            </w:r>
            <w:r>
              <w:rPr>
                <w:rFonts w:ascii="Times New Roman" w:eastAsia="Times New Roman" w:hAnsi="Times New Roman" w:cs="Times New Roman"/>
                <w:sz w:val="20"/>
                <w:szCs w:val="20"/>
              </w:rPr>
              <w:t xml:space="preserve"> __________________________</w:t>
            </w:r>
          </w:p>
          <w:p w:rsidR="00A7508A"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p>
          <w:p w:rsidR="00A7508A" w:rsidRPr="00923D9F"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_________________________________</w:t>
            </w:r>
          </w:p>
          <w:p w:rsidR="00A7508A" w:rsidRPr="00AD1C54"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AD1C54">
              <w:rPr>
                <w:rFonts w:ascii="Times New Roman" w:eastAsia="Times New Roman" w:hAnsi="Times New Roman" w:cs="Times New Roman"/>
                <w:sz w:val="20"/>
                <w:szCs w:val="20"/>
                <w:vertAlign w:val="superscript"/>
              </w:rPr>
              <w:t>(подпись)</w:t>
            </w:r>
          </w:p>
          <w:p w:rsidR="00A7508A" w:rsidRPr="00FE32CC" w:rsidRDefault="00A7508A"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r>
    </w:tbl>
    <w:p w:rsidR="00A2728F" w:rsidRPr="00FD01F7" w:rsidRDefault="00A2728F" w:rsidP="00F0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A2728F" w:rsidRPr="00FD01F7" w:rsidRDefault="00A2728F" w:rsidP="00F0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Работник получил один экземпляр настоящего трудового договора</w:t>
      </w:r>
    </w:p>
    <w:p w:rsidR="00A2728F" w:rsidRPr="00FD01F7"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w:t>
      </w:r>
    </w:p>
    <w:p w:rsidR="00A2728F" w:rsidRPr="00F31AE9"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vertAlign w:val="superscript"/>
        </w:rPr>
      </w:pPr>
      <w:r w:rsidRPr="00FD01F7">
        <w:rPr>
          <w:rFonts w:ascii="Times New Roman" w:eastAsia="Times New Roman" w:hAnsi="Times New Roman" w:cs="Times New Roman"/>
          <w:sz w:val="24"/>
          <w:szCs w:val="24"/>
        </w:rPr>
        <w:t xml:space="preserve">     </w:t>
      </w:r>
      <w:r w:rsidR="00F31AE9">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r w:rsidRPr="00F31AE9">
        <w:rPr>
          <w:rFonts w:ascii="Times New Roman" w:eastAsia="Times New Roman" w:hAnsi="Times New Roman" w:cs="Times New Roman"/>
          <w:sz w:val="24"/>
          <w:szCs w:val="24"/>
          <w:vertAlign w:val="superscript"/>
        </w:rPr>
        <w:t>(дата и подпись работника)</w:t>
      </w:r>
    </w:p>
    <w:p w:rsidR="00A2728F" w:rsidRDefault="00F31AE9" w:rsidP="00A272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sidR="00A2728F">
        <w:rPr>
          <w:rFonts w:ascii="Times New Roman" w:eastAsia="Times New Roman" w:hAnsi="Times New Roman" w:cs="Times New Roman"/>
          <w:sz w:val="24"/>
          <w:szCs w:val="24"/>
        </w:rPr>
        <w:t>________________</w:t>
      </w: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F31AE9" w:rsidRPr="007D4CE3" w:rsidRDefault="00F31AE9" w:rsidP="00F31AE9">
      <w:pPr>
        <w:spacing w:after="0" w:line="360" w:lineRule="auto"/>
        <w:ind w:left="4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w:t>
      </w:r>
      <w:r w:rsidR="00CF0172">
        <w:rPr>
          <w:rFonts w:ascii="Times New Roman" w:eastAsia="Times New Roman" w:hAnsi="Times New Roman" w:cs="Times New Roman"/>
          <w:sz w:val="24"/>
          <w:szCs w:val="24"/>
        </w:rPr>
        <w:t>3</w:t>
      </w:r>
    </w:p>
    <w:p w:rsidR="00F31AE9" w:rsidRPr="007D4CE3" w:rsidRDefault="00F31AE9" w:rsidP="00F31AE9">
      <w:pPr>
        <w:spacing w:after="0" w:line="204" w:lineRule="atLeast"/>
        <w:ind w:left="5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Положению </w:t>
      </w:r>
      <w:r w:rsidRPr="000760E2">
        <w:rPr>
          <w:rFonts w:ascii="Times New Roman" w:eastAsia="Times New Roman" w:hAnsi="Times New Roman" w:cs="Times New Roman"/>
          <w:sz w:val="24"/>
          <w:szCs w:val="24"/>
        </w:rPr>
        <w:t>об оплате труда работн</w:t>
      </w:r>
      <w:r>
        <w:rPr>
          <w:rFonts w:ascii="Times New Roman" w:eastAsia="Times New Roman" w:hAnsi="Times New Roman" w:cs="Times New Roman"/>
          <w:sz w:val="24"/>
          <w:szCs w:val="24"/>
        </w:rPr>
        <w:t xml:space="preserve">иков образовательных учреждений </w:t>
      </w:r>
      <w:r w:rsidRPr="000760E2">
        <w:rPr>
          <w:rFonts w:ascii="Times New Roman" w:eastAsia="Times New Roman" w:hAnsi="Times New Roman" w:cs="Times New Roman"/>
          <w:sz w:val="24"/>
          <w:szCs w:val="24"/>
        </w:rPr>
        <w:t>Краснокаменского муниципального округа  Забайкальского края, финансируемых за счет субвенций краевого бюджета</w:t>
      </w:r>
    </w:p>
    <w:p w:rsidR="00F31AE9" w:rsidRDefault="00F31AE9" w:rsidP="00A2728F">
      <w:pPr>
        <w:jc w:val="center"/>
        <w:rPr>
          <w:rFonts w:ascii="Times New Roman" w:eastAsia="Times New Roman" w:hAnsi="Times New Roman" w:cs="Times New Roman"/>
          <w:sz w:val="24"/>
          <w:szCs w:val="24"/>
        </w:rPr>
      </w:pPr>
    </w:p>
    <w:p w:rsidR="00F31AE9" w:rsidRPr="000E23D2"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rPr>
      </w:pPr>
      <w:r w:rsidRPr="000E23D2">
        <w:rPr>
          <w:rFonts w:ascii="Times New Roman" w:eastAsia="Times New Roman" w:hAnsi="Times New Roman" w:cs="Times New Roman"/>
          <w:sz w:val="24"/>
          <w:szCs w:val="20"/>
        </w:rPr>
        <w:t>ОБРАЗЕЦ ДОПОЛНИТЕЛЬНОГО СОГЛАШЕНИЯ</w:t>
      </w:r>
    </w:p>
    <w:p w:rsidR="00F31AE9" w:rsidRPr="000E23D2"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rPr>
      </w:pPr>
      <w:r w:rsidRPr="000E23D2">
        <w:rPr>
          <w:rFonts w:ascii="Times New Roman" w:eastAsia="Times New Roman" w:hAnsi="Times New Roman" w:cs="Times New Roman"/>
          <w:sz w:val="24"/>
          <w:szCs w:val="20"/>
        </w:rPr>
        <w:t>К ТРУДОВОМУ ДОГОВОРУ</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______________________________      </w:t>
      </w:r>
      <w:r>
        <w:rPr>
          <w:rFonts w:ascii="Times New Roman" w:eastAsia="Times New Roman" w:hAnsi="Times New Roman" w:cs="Times New Roman"/>
          <w:sz w:val="20"/>
          <w:szCs w:val="20"/>
        </w:rPr>
        <w:t xml:space="preserve">                                                                      </w:t>
      </w:r>
      <w:r w:rsidR="00C74E32">
        <w:rPr>
          <w:rFonts w:ascii="Times New Roman" w:eastAsia="Times New Roman" w:hAnsi="Times New Roman" w:cs="Times New Roman"/>
          <w:sz w:val="20"/>
          <w:szCs w:val="20"/>
        </w:rPr>
        <w:t>«</w:t>
      </w:r>
      <w:r>
        <w:rPr>
          <w:rFonts w:ascii="Times New Roman" w:eastAsia="Times New Roman" w:hAnsi="Times New Roman" w:cs="Times New Roman"/>
          <w:sz w:val="20"/>
          <w:szCs w:val="20"/>
        </w:rPr>
        <w:t>__</w:t>
      </w:r>
      <w:r w:rsidRPr="00923D9F">
        <w:rPr>
          <w:rFonts w:ascii="Times New Roman" w:eastAsia="Times New Roman" w:hAnsi="Times New Roman" w:cs="Times New Roman"/>
          <w:sz w:val="20"/>
          <w:szCs w:val="20"/>
        </w:rPr>
        <w:t>___</w:t>
      </w:r>
      <w:r w:rsidR="00C74E32">
        <w:rPr>
          <w:rFonts w:ascii="Times New Roman" w:eastAsia="Times New Roman" w:hAnsi="Times New Roman" w:cs="Times New Roman"/>
          <w:sz w:val="20"/>
          <w:szCs w:val="20"/>
        </w:rPr>
        <w:t>»</w:t>
      </w:r>
      <w:r>
        <w:rPr>
          <w:rFonts w:ascii="Times New Roman" w:eastAsia="Times New Roman" w:hAnsi="Times New Roman" w:cs="Times New Roman"/>
          <w:sz w:val="20"/>
          <w:szCs w:val="20"/>
        </w:rPr>
        <w:t>_____</w:t>
      </w:r>
      <w:r w:rsidRPr="00923D9F">
        <w:rPr>
          <w:rFonts w:ascii="Times New Roman" w:eastAsia="Times New Roman" w:hAnsi="Times New Roman" w:cs="Times New Roman"/>
          <w:sz w:val="20"/>
          <w:szCs w:val="20"/>
        </w:rPr>
        <w:t>____ 20____ года</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vertAlign w:val="superscript"/>
        </w:rPr>
      </w:pPr>
      <w:r w:rsidRPr="00923D9F">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 xml:space="preserve">          </w:t>
      </w:r>
      <w:r w:rsidRPr="00923D9F">
        <w:rPr>
          <w:rFonts w:ascii="Times New Roman" w:eastAsia="Times New Roman" w:hAnsi="Times New Roman" w:cs="Times New Roman"/>
          <w:sz w:val="20"/>
          <w:szCs w:val="20"/>
          <w:vertAlign w:val="superscript"/>
        </w:rPr>
        <w:t>(город, населенный пункт)</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_____________________</w:t>
      </w:r>
      <w:r w:rsidRPr="00923D9F">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______________________________</w:t>
      </w:r>
    </w:p>
    <w:p w:rsidR="00F31AE9" w:rsidRPr="00FE32CC"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(наименование учреждения в соответствии с уставом)</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w:t>
      </w:r>
      <w:r>
        <w:rPr>
          <w:rFonts w:ascii="Times New Roman" w:eastAsia="Times New Roman" w:hAnsi="Times New Roman" w:cs="Times New Roman"/>
          <w:sz w:val="20"/>
          <w:szCs w:val="20"/>
        </w:rPr>
        <w:t>в лице _______________</w:t>
      </w:r>
      <w:r w:rsidRPr="00923D9F">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______________________________</w:t>
      </w:r>
      <w:r w:rsidRPr="00923D9F">
        <w:rPr>
          <w:rFonts w:ascii="Times New Roman" w:eastAsia="Times New Roman" w:hAnsi="Times New Roman" w:cs="Times New Roman"/>
          <w:sz w:val="20"/>
          <w:szCs w:val="20"/>
        </w:rPr>
        <w:t>____.</w:t>
      </w:r>
    </w:p>
    <w:p w:rsidR="00F31AE9" w:rsidRPr="00FE32CC"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 xml:space="preserve">                                                                                                 </w:t>
      </w:r>
      <w:r w:rsidRPr="00FE32CC">
        <w:rPr>
          <w:rFonts w:ascii="Times New Roman" w:eastAsia="Times New Roman" w:hAnsi="Times New Roman" w:cs="Times New Roman"/>
          <w:sz w:val="20"/>
          <w:szCs w:val="20"/>
          <w:vertAlign w:val="superscript"/>
        </w:rPr>
        <w:t>(должность, Ф.И.О.)</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действующего на основании</w:t>
      </w:r>
      <w:r>
        <w:rPr>
          <w:rFonts w:ascii="Times New Roman" w:eastAsia="Times New Roman" w:hAnsi="Times New Roman" w:cs="Times New Roman"/>
          <w:sz w:val="20"/>
          <w:szCs w:val="20"/>
        </w:rPr>
        <w:t xml:space="preserve"> Устава</w:t>
      </w:r>
      <w:r w:rsidR="005B6D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именуемый в дальнейшем </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Работодатель</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с одной стороны, и __________</w:t>
      </w:r>
      <w:r w:rsidR="005B6DBE">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_________</w:t>
      </w:r>
      <w:r w:rsidR="005B6DBE">
        <w:rPr>
          <w:rFonts w:ascii="Times New Roman" w:eastAsia="Times New Roman" w:hAnsi="Times New Roman" w:cs="Times New Roman"/>
          <w:sz w:val="20"/>
          <w:szCs w:val="20"/>
        </w:rPr>
        <w:t>______________________________________________________</w:t>
      </w:r>
      <w:r>
        <w:rPr>
          <w:rFonts w:ascii="Times New Roman" w:eastAsia="Times New Roman" w:hAnsi="Times New Roman" w:cs="Times New Roman"/>
          <w:sz w:val="20"/>
          <w:szCs w:val="20"/>
        </w:rPr>
        <w:t>__________</w:t>
      </w:r>
      <w:r w:rsidRPr="00923D9F">
        <w:rPr>
          <w:rFonts w:ascii="Times New Roman" w:eastAsia="Times New Roman" w:hAnsi="Times New Roman" w:cs="Times New Roman"/>
          <w:sz w:val="20"/>
          <w:szCs w:val="20"/>
        </w:rPr>
        <w:t>______,</w:t>
      </w:r>
    </w:p>
    <w:p w:rsidR="00F31AE9" w:rsidRPr="00FE32CC" w:rsidRDefault="00F31AE9" w:rsidP="005B6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(Ф.И.О.)</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именуемый(</w:t>
      </w:r>
      <w:proofErr w:type="spellStart"/>
      <w:r w:rsidRPr="00923D9F">
        <w:rPr>
          <w:rFonts w:ascii="Times New Roman" w:eastAsia="Times New Roman" w:hAnsi="Times New Roman" w:cs="Times New Roman"/>
          <w:sz w:val="20"/>
          <w:szCs w:val="20"/>
        </w:rPr>
        <w:t>ая</w:t>
      </w:r>
      <w:proofErr w:type="spellEnd"/>
      <w:r w:rsidRPr="00923D9F">
        <w:rPr>
          <w:rFonts w:ascii="Times New Roman" w:eastAsia="Times New Roman" w:hAnsi="Times New Roman" w:cs="Times New Roman"/>
          <w:sz w:val="20"/>
          <w:szCs w:val="20"/>
        </w:rPr>
        <w:t xml:space="preserve">) в </w:t>
      </w:r>
      <w:proofErr w:type="gramStart"/>
      <w:r w:rsidRPr="00923D9F">
        <w:rPr>
          <w:rFonts w:ascii="Times New Roman" w:eastAsia="Times New Roman" w:hAnsi="Times New Roman" w:cs="Times New Roman"/>
          <w:sz w:val="20"/>
          <w:szCs w:val="20"/>
        </w:rPr>
        <w:t xml:space="preserve">дальнейшем  </w:t>
      </w:r>
      <w:r w:rsidR="00C74E32">
        <w:rPr>
          <w:rFonts w:ascii="Times New Roman" w:eastAsia="Times New Roman" w:hAnsi="Times New Roman" w:cs="Times New Roman"/>
          <w:sz w:val="20"/>
          <w:szCs w:val="20"/>
        </w:rPr>
        <w:t>«</w:t>
      </w:r>
      <w:proofErr w:type="gramEnd"/>
      <w:r w:rsidRPr="00923D9F">
        <w:rPr>
          <w:rFonts w:ascii="Times New Roman" w:eastAsia="Times New Roman" w:hAnsi="Times New Roman" w:cs="Times New Roman"/>
          <w:sz w:val="20"/>
          <w:szCs w:val="20"/>
        </w:rPr>
        <w:t>Работник</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с д</w:t>
      </w:r>
      <w:r>
        <w:rPr>
          <w:rFonts w:ascii="Times New Roman" w:eastAsia="Times New Roman" w:hAnsi="Times New Roman" w:cs="Times New Roman"/>
          <w:sz w:val="20"/>
          <w:szCs w:val="20"/>
        </w:rPr>
        <w:t xml:space="preserve">ругой стороны (далее - стороны) </w:t>
      </w:r>
      <w:r w:rsidRPr="00923D9F">
        <w:rPr>
          <w:rFonts w:ascii="Times New Roman" w:eastAsia="Times New Roman" w:hAnsi="Times New Roman" w:cs="Times New Roman"/>
          <w:sz w:val="20"/>
          <w:szCs w:val="20"/>
        </w:rPr>
        <w:t xml:space="preserve">заключили настоящее дополнительное </w:t>
      </w:r>
      <w:r>
        <w:rPr>
          <w:rFonts w:ascii="Times New Roman" w:eastAsia="Times New Roman" w:hAnsi="Times New Roman" w:cs="Times New Roman"/>
          <w:sz w:val="20"/>
          <w:szCs w:val="20"/>
        </w:rPr>
        <w:t xml:space="preserve">соглашение к трудовому договору </w:t>
      </w:r>
      <w:r w:rsidRPr="00923D9F">
        <w:rPr>
          <w:rFonts w:ascii="Times New Roman" w:eastAsia="Times New Roman" w:hAnsi="Times New Roman" w:cs="Times New Roman"/>
          <w:sz w:val="20"/>
          <w:szCs w:val="20"/>
        </w:rPr>
        <w:t xml:space="preserve">от </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_____</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xml:space="preserve">________________ 20_____ года </w:t>
      </w:r>
      <w:r>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xml:space="preserve"> ________________ о нижеследующем:</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1.   Внести   в   трудовой  договор  от  </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_____</w:t>
      </w:r>
      <w:r w:rsidR="00C74E32">
        <w:rPr>
          <w:rFonts w:ascii="Times New Roman" w:eastAsia="Times New Roman" w:hAnsi="Times New Roman" w:cs="Times New Roman"/>
          <w:sz w:val="20"/>
          <w:szCs w:val="20"/>
        </w:rPr>
        <w:t>»</w:t>
      </w:r>
      <w:r>
        <w:rPr>
          <w:rFonts w:ascii="Times New Roman" w:eastAsia="Times New Roman" w:hAnsi="Times New Roman" w:cs="Times New Roman"/>
          <w:sz w:val="20"/>
          <w:szCs w:val="20"/>
        </w:rPr>
        <w:t>____________  20_____  года №</w:t>
      </w:r>
      <w:r w:rsidRPr="00923D9F">
        <w:rPr>
          <w:rFonts w:ascii="Times New Roman" w:eastAsia="Times New Roman" w:hAnsi="Times New Roman" w:cs="Times New Roman"/>
          <w:sz w:val="20"/>
          <w:szCs w:val="20"/>
        </w:rPr>
        <w:t xml:space="preserve"> _________ </w:t>
      </w:r>
      <w:r>
        <w:rPr>
          <w:rFonts w:ascii="Times New Roman" w:eastAsia="Times New Roman" w:hAnsi="Times New Roman" w:cs="Times New Roman"/>
          <w:sz w:val="20"/>
          <w:szCs w:val="20"/>
        </w:rPr>
        <w:t xml:space="preserve">следующие </w:t>
      </w:r>
      <w:r w:rsidRPr="00923D9F">
        <w:rPr>
          <w:rFonts w:ascii="Times New Roman" w:eastAsia="Times New Roman" w:hAnsi="Times New Roman" w:cs="Times New Roman"/>
          <w:sz w:val="20"/>
          <w:szCs w:val="20"/>
        </w:rPr>
        <w:t>изменения</w:t>
      </w:r>
      <w:r>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изложив его в следующей редакции</w:t>
      </w:r>
      <w:r>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r w:rsidRPr="00FE32CC">
        <w:rPr>
          <w:rFonts w:ascii="Times New Roman" w:eastAsia="Times New Roman" w:hAnsi="Times New Roman" w:cs="Times New Roman"/>
          <w:sz w:val="20"/>
          <w:szCs w:val="20"/>
        </w:rPr>
        <w:t>_________________________________________________________________</w:t>
      </w:r>
      <w:r>
        <w:rPr>
          <w:rFonts w:ascii="Times New Roman" w:eastAsia="Times New Roman" w:hAnsi="Times New Roman" w:cs="Times New Roman"/>
          <w:sz w:val="20"/>
          <w:szCs w:val="20"/>
        </w:rPr>
        <w:t>_________________________________________________________________________________________________________________________</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2.  Настоящее  дополнительное  соглашени</w:t>
      </w:r>
      <w:r>
        <w:rPr>
          <w:rFonts w:ascii="Times New Roman" w:eastAsia="Times New Roman" w:hAnsi="Times New Roman" w:cs="Times New Roman"/>
          <w:sz w:val="20"/>
          <w:szCs w:val="20"/>
        </w:rPr>
        <w:t xml:space="preserve">е  является неотъемлемой частью </w:t>
      </w:r>
      <w:r w:rsidRPr="00923D9F">
        <w:rPr>
          <w:rFonts w:ascii="Times New Roman" w:eastAsia="Times New Roman" w:hAnsi="Times New Roman" w:cs="Times New Roman"/>
          <w:sz w:val="20"/>
          <w:szCs w:val="20"/>
        </w:rPr>
        <w:t xml:space="preserve">трудового договора от </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_____</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 xml:space="preserve">__________ 20____ года </w:t>
      </w:r>
      <w:r>
        <w:rPr>
          <w:rFonts w:ascii="Times New Roman" w:eastAsia="Times New Roman" w:hAnsi="Times New Roman" w:cs="Times New Roman"/>
          <w:sz w:val="20"/>
          <w:szCs w:val="20"/>
        </w:rPr>
        <w:t xml:space="preserve">№ ______. </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Составлено </w:t>
      </w:r>
      <w:r w:rsidRPr="00923D9F">
        <w:rPr>
          <w:rFonts w:ascii="Times New Roman" w:eastAsia="Times New Roman" w:hAnsi="Times New Roman" w:cs="Times New Roman"/>
          <w:sz w:val="20"/>
          <w:szCs w:val="20"/>
        </w:rPr>
        <w:t>в двух экземплярах, имеющ</w:t>
      </w:r>
      <w:r>
        <w:rPr>
          <w:rFonts w:ascii="Times New Roman" w:eastAsia="Times New Roman" w:hAnsi="Times New Roman" w:cs="Times New Roman"/>
          <w:sz w:val="20"/>
          <w:szCs w:val="20"/>
        </w:rPr>
        <w:t xml:space="preserve">их одинаковую юридическую силу. </w:t>
      </w:r>
      <w:r w:rsidRPr="00923D9F">
        <w:rPr>
          <w:rFonts w:ascii="Times New Roman" w:eastAsia="Times New Roman" w:hAnsi="Times New Roman" w:cs="Times New Roman"/>
          <w:sz w:val="20"/>
          <w:szCs w:val="20"/>
        </w:rPr>
        <w:t xml:space="preserve">Один  экземпляр хранится у работодателя </w:t>
      </w:r>
      <w:r>
        <w:rPr>
          <w:rFonts w:ascii="Times New Roman" w:eastAsia="Times New Roman" w:hAnsi="Times New Roman" w:cs="Times New Roman"/>
          <w:sz w:val="20"/>
          <w:szCs w:val="20"/>
        </w:rPr>
        <w:t xml:space="preserve">в личном деле работника, второй </w:t>
      </w:r>
      <w:r w:rsidRPr="00923D9F">
        <w:rPr>
          <w:rFonts w:ascii="Times New Roman" w:eastAsia="Times New Roman" w:hAnsi="Times New Roman" w:cs="Times New Roman"/>
          <w:sz w:val="20"/>
          <w:szCs w:val="20"/>
        </w:rPr>
        <w:t>- у работника.</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    3.  Изменения в трудовой договор, определенные настоящим дополнител</w:t>
      </w:r>
      <w:r>
        <w:rPr>
          <w:rFonts w:ascii="Times New Roman" w:eastAsia="Times New Roman" w:hAnsi="Times New Roman" w:cs="Times New Roman"/>
          <w:sz w:val="20"/>
          <w:szCs w:val="20"/>
        </w:rPr>
        <w:t xml:space="preserve">ьным </w:t>
      </w:r>
      <w:r w:rsidRPr="00923D9F">
        <w:rPr>
          <w:rFonts w:ascii="Times New Roman" w:eastAsia="Times New Roman" w:hAnsi="Times New Roman" w:cs="Times New Roman"/>
          <w:sz w:val="20"/>
          <w:szCs w:val="20"/>
        </w:rPr>
        <w:t xml:space="preserve">соглашением, вступают в силу с </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______</w:t>
      </w:r>
      <w:r w:rsidR="00C74E32">
        <w:rPr>
          <w:rFonts w:ascii="Times New Roman" w:eastAsia="Times New Roman" w:hAnsi="Times New Roman" w:cs="Times New Roman"/>
          <w:sz w:val="20"/>
          <w:szCs w:val="20"/>
        </w:rPr>
        <w:t>»</w:t>
      </w:r>
      <w:r w:rsidRPr="00923D9F">
        <w:rPr>
          <w:rFonts w:ascii="Times New Roman" w:eastAsia="Times New Roman" w:hAnsi="Times New Roman" w:cs="Times New Roman"/>
          <w:sz w:val="20"/>
          <w:szCs w:val="20"/>
        </w:rPr>
        <w:t>__________ 20______ года.</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773"/>
      </w:tblGrid>
      <w:tr w:rsidR="00F31AE9" w:rsidTr="00D46731">
        <w:tc>
          <w:tcPr>
            <w:tcW w:w="5068" w:type="dxa"/>
          </w:tcPr>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РАБОТОДАТЕЛЬ</w:t>
            </w:r>
          </w:p>
          <w:p w:rsidR="00F31AE9" w:rsidRPr="00923D9F"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w:t>
            </w:r>
            <w:r>
              <w:rPr>
                <w:rFonts w:ascii="Times New Roman" w:eastAsia="Times New Roman" w:hAnsi="Times New Roman" w:cs="Times New Roman"/>
                <w:sz w:val="20"/>
                <w:szCs w:val="20"/>
              </w:rPr>
              <w:t>__________________________________</w:t>
            </w:r>
            <w:r w:rsidRPr="00923D9F">
              <w:rPr>
                <w:rFonts w:ascii="Times New Roman" w:eastAsia="Times New Roman" w:hAnsi="Times New Roman" w:cs="Times New Roman"/>
                <w:sz w:val="20"/>
                <w:szCs w:val="20"/>
              </w:rPr>
              <w:t xml:space="preserve">          </w:t>
            </w:r>
          </w:p>
          <w:p w:rsidR="00F31AE9" w:rsidRPr="00FE32CC"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(наименование образовательн</w:t>
            </w:r>
            <w:r>
              <w:rPr>
                <w:rFonts w:ascii="Times New Roman" w:eastAsia="Times New Roman" w:hAnsi="Times New Roman" w:cs="Times New Roman"/>
                <w:sz w:val="20"/>
                <w:szCs w:val="20"/>
                <w:vertAlign w:val="superscript"/>
              </w:rPr>
              <w:t>ого</w:t>
            </w:r>
            <w:r w:rsidRPr="00FE32CC">
              <w:rPr>
                <w:rFonts w:ascii="Times New Roman" w:eastAsia="Times New Roman" w:hAnsi="Times New Roman" w:cs="Times New Roman"/>
                <w:sz w:val="20"/>
                <w:szCs w:val="20"/>
                <w:vertAlign w:val="superscript"/>
              </w:rPr>
              <w:t xml:space="preserve"> учреждени</w:t>
            </w:r>
            <w:r>
              <w:rPr>
                <w:rFonts w:ascii="Times New Roman" w:eastAsia="Times New Roman" w:hAnsi="Times New Roman" w:cs="Times New Roman"/>
                <w:sz w:val="20"/>
                <w:szCs w:val="20"/>
                <w:vertAlign w:val="superscript"/>
              </w:rPr>
              <w:t>я</w:t>
            </w:r>
            <w:r w:rsidRPr="00FE32CC">
              <w:rPr>
                <w:rFonts w:ascii="Times New Roman" w:eastAsia="Times New Roman" w:hAnsi="Times New Roman" w:cs="Times New Roman"/>
                <w:sz w:val="20"/>
                <w:szCs w:val="20"/>
                <w:vertAlign w:val="superscript"/>
              </w:rPr>
              <w:t>)</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ИНН/КПП </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 xml:space="preserve">Адрес (место нахождения) </w:t>
            </w:r>
            <w:r>
              <w:rPr>
                <w:rFonts w:ascii="Times New Roman" w:eastAsia="Times New Roman" w:hAnsi="Times New Roman" w:cs="Times New Roman"/>
                <w:sz w:val="20"/>
                <w:szCs w:val="20"/>
              </w:rPr>
              <w:t>________________________</w:t>
            </w:r>
            <w:r w:rsidRPr="00923D9F">
              <w:rPr>
                <w:rFonts w:ascii="Times New Roman" w:eastAsia="Times New Roman" w:hAnsi="Times New Roman" w:cs="Times New Roman"/>
                <w:sz w:val="20"/>
                <w:szCs w:val="20"/>
              </w:rPr>
              <w:t xml:space="preserve">                </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p>
          <w:p w:rsidR="00F31AE9" w:rsidRPr="00AD1C54"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w:t>
            </w:r>
          </w:p>
          <w:p w:rsidR="00F31AE9" w:rsidRPr="00AD1C54"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vertAlign w:val="superscript"/>
              </w:rPr>
            </w:pPr>
            <w:r w:rsidRPr="00AD1C54">
              <w:rPr>
                <w:rFonts w:ascii="Times New Roman" w:eastAsia="Times New Roman" w:hAnsi="Times New Roman" w:cs="Times New Roman"/>
                <w:sz w:val="20"/>
                <w:szCs w:val="20"/>
                <w:vertAlign w:val="superscript"/>
              </w:rPr>
              <w:t xml:space="preserve">(должность) (подпись) (расшифровка)       </w:t>
            </w:r>
          </w:p>
        </w:tc>
        <w:tc>
          <w:tcPr>
            <w:tcW w:w="5069" w:type="dxa"/>
          </w:tcPr>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РАБОТНИК</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____________________</w:t>
            </w:r>
            <w:r>
              <w:rPr>
                <w:rFonts w:ascii="Times New Roman" w:eastAsia="Times New Roman" w:hAnsi="Times New Roman" w:cs="Times New Roman"/>
                <w:sz w:val="20"/>
                <w:szCs w:val="20"/>
              </w:rPr>
              <w:t>_________________________</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FE32CC">
              <w:rPr>
                <w:rFonts w:ascii="Times New Roman" w:eastAsia="Times New Roman" w:hAnsi="Times New Roman" w:cs="Times New Roman"/>
                <w:sz w:val="20"/>
                <w:szCs w:val="20"/>
                <w:vertAlign w:val="superscript"/>
              </w:rPr>
              <w:t>(Ф.И.О.)</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Паспорт (иной документ, удостоверяющий личность)</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w:t>
            </w: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Адрес места жительства</w:t>
            </w:r>
            <w:r>
              <w:rPr>
                <w:rFonts w:ascii="Times New Roman" w:eastAsia="Times New Roman" w:hAnsi="Times New Roman" w:cs="Times New Roman"/>
                <w:sz w:val="20"/>
                <w:szCs w:val="20"/>
              </w:rPr>
              <w:t xml:space="preserve"> __________________________</w:t>
            </w:r>
          </w:p>
          <w:p w:rsidR="00F31AE9"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p>
          <w:p w:rsidR="00F31AE9" w:rsidRPr="00923D9F"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_________________________________</w:t>
            </w:r>
          </w:p>
          <w:p w:rsidR="00F31AE9" w:rsidRPr="00AD1C54"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vertAlign w:val="superscript"/>
              </w:rPr>
            </w:pPr>
            <w:r w:rsidRPr="00AD1C54">
              <w:rPr>
                <w:rFonts w:ascii="Times New Roman" w:eastAsia="Times New Roman" w:hAnsi="Times New Roman" w:cs="Times New Roman"/>
                <w:sz w:val="20"/>
                <w:szCs w:val="20"/>
                <w:vertAlign w:val="superscript"/>
              </w:rPr>
              <w:t>(подпись)</w:t>
            </w:r>
          </w:p>
          <w:p w:rsidR="00F31AE9" w:rsidRPr="00FE32CC" w:rsidRDefault="00F31AE9" w:rsidP="00D4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c>
      </w:tr>
    </w:tbl>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Работник  получил  один экземпляр настоя</w:t>
      </w:r>
      <w:r>
        <w:rPr>
          <w:rFonts w:ascii="Times New Roman" w:eastAsia="Times New Roman" w:hAnsi="Times New Roman" w:cs="Times New Roman"/>
          <w:sz w:val="20"/>
          <w:szCs w:val="20"/>
        </w:rPr>
        <w:t xml:space="preserve">щего дополнительного соглашения </w:t>
      </w:r>
      <w:r w:rsidRPr="00923D9F">
        <w:rPr>
          <w:rFonts w:ascii="Times New Roman" w:eastAsia="Times New Roman" w:hAnsi="Times New Roman" w:cs="Times New Roman"/>
          <w:sz w:val="20"/>
          <w:szCs w:val="20"/>
        </w:rPr>
        <w:t>к трудовому договору.</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F31AE9" w:rsidRPr="00923D9F"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23D9F">
        <w:rPr>
          <w:rFonts w:ascii="Times New Roman" w:eastAsia="Times New Roman" w:hAnsi="Times New Roman" w:cs="Times New Roman"/>
          <w:sz w:val="20"/>
          <w:szCs w:val="20"/>
        </w:rPr>
        <w:t>______________________________________________</w:t>
      </w:r>
    </w:p>
    <w:p w:rsid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vertAlign w:val="superscript"/>
        </w:rPr>
      </w:pPr>
      <w:r w:rsidRPr="00923D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D1C54">
        <w:rPr>
          <w:rFonts w:ascii="Times New Roman" w:eastAsia="Times New Roman" w:hAnsi="Times New Roman" w:cs="Times New Roman"/>
          <w:sz w:val="20"/>
          <w:szCs w:val="20"/>
          <w:vertAlign w:val="superscript"/>
        </w:rPr>
        <w:t>(дата и подпись работника)</w:t>
      </w:r>
    </w:p>
    <w:p w:rsidR="00F31AE9" w:rsidRPr="00F31AE9" w:rsidRDefault="00F31AE9" w:rsidP="00F3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w:t>
      </w:r>
    </w:p>
    <w:p w:rsidR="00F31AE9" w:rsidRDefault="00F31AE9" w:rsidP="00A2728F">
      <w:pPr>
        <w:jc w:val="center"/>
        <w:rPr>
          <w:rFonts w:ascii="Times New Roman" w:eastAsia="Times New Roman" w:hAnsi="Times New Roman" w:cs="Times New Roman"/>
          <w:sz w:val="24"/>
          <w:szCs w:val="24"/>
        </w:rPr>
      </w:pPr>
    </w:p>
    <w:p w:rsidR="00F31AE9" w:rsidRDefault="00F31AE9" w:rsidP="00A2728F">
      <w:pPr>
        <w:jc w:val="center"/>
        <w:rPr>
          <w:rFonts w:ascii="Times New Roman" w:eastAsia="Times New Roman" w:hAnsi="Times New Roman" w:cs="Times New Roman"/>
          <w:sz w:val="24"/>
          <w:szCs w:val="24"/>
        </w:rPr>
      </w:pPr>
    </w:p>
    <w:p w:rsidR="00D910A1" w:rsidRPr="007D4CE3" w:rsidRDefault="00D910A1" w:rsidP="00D910A1">
      <w:pPr>
        <w:spacing w:after="0" w:line="360" w:lineRule="auto"/>
        <w:ind w:left="4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w:t>
      </w:r>
      <w:r w:rsidR="00CF0172">
        <w:rPr>
          <w:rFonts w:ascii="Times New Roman" w:eastAsia="Times New Roman" w:hAnsi="Times New Roman" w:cs="Times New Roman"/>
          <w:sz w:val="24"/>
          <w:szCs w:val="24"/>
        </w:rPr>
        <w:t>4</w:t>
      </w:r>
    </w:p>
    <w:p w:rsidR="00D910A1" w:rsidRPr="007D4CE3" w:rsidRDefault="00D910A1" w:rsidP="00D910A1">
      <w:pPr>
        <w:spacing w:after="0" w:line="204" w:lineRule="atLeast"/>
        <w:ind w:left="5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Положению </w:t>
      </w:r>
      <w:r w:rsidRPr="000760E2">
        <w:rPr>
          <w:rFonts w:ascii="Times New Roman" w:eastAsia="Times New Roman" w:hAnsi="Times New Roman" w:cs="Times New Roman"/>
          <w:sz w:val="24"/>
          <w:szCs w:val="24"/>
        </w:rPr>
        <w:t>об оплате труда работн</w:t>
      </w:r>
      <w:r>
        <w:rPr>
          <w:rFonts w:ascii="Times New Roman" w:eastAsia="Times New Roman" w:hAnsi="Times New Roman" w:cs="Times New Roman"/>
          <w:sz w:val="24"/>
          <w:szCs w:val="24"/>
        </w:rPr>
        <w:t xml:space="preserve">иков образовательных учреждений </w:t>
      </w:r>
      <w:r w:rsidRPr="000760E2">
        <w:rPr>
          <w:rFonts w:ascii="Times New Roman" w:eastAsia="Times New Roman" w:hAnsi="Times New Roman" w:cs="Times New Roman"/>
          <w:sz w:val="24"/>
          <w:szCs w:val="24"/>
        </w:rPr>
        <w:t>Краснокаменского муниципального округа  Забайкальского края, финансируемых за счет субвенций краевого бюджета</w:t>
      </w:r>
    </w:p>
    <w:p w:rsidR="00D910A1" w:rsidRDefault="00D910A1" w:rsidP="00A2728F">
      <w:pPr>
        <w:jc w:val="center"/>
        <w:rPr>
          <w:rFonts w:ascii="Times New Roman" w:eastAsia="Times New Roman" w:hAnsi="Times New Roman" w:cs="Times New Roman"/>
          <w:sz w:val="24"/>
          <w:szCs w:val="24"/>
        </w:rPr>
      </w:pPr>
    </w:p>
    <w:tbl>
      <w:tblPr>
        <w:tblW w:w="7789" w:type="dxa"/>
        <w:jc w:val="center"/>
        <w:tblLook w:val="04A0" w:firstRow="1" w:lastRow="0" w:firstColumn="1" w:lastColumn="0" w:noHBand="0" w:noVBand="1"/>
      </w:tblPr>
      <w:tblGrid>
        <w:gridCol w:w="1874"/>
        <w:gridCol w:w="222"/>
        <w:gridCol w:w="222"/>
        <w:gridCol w:w="256"/>
        <w:gridCol w:w="256"/>
        <w:gridCol w:w="472"/>
        <w:gridCol w:w="256"/>
        <w:gridCol w:w="141"/>
        <w:gridCol w:w="256"/>
        <w:gridCol w:w="1100"/>
        <w:gridCol w:w="115"/>
        <w:gridCol w:w="564"/>
        <w:gridCol w:w="115"/>
        <w:gridCol w:w="410"/>
        <w:gridCol w:w="115"/>
        <w:gridCol w:w="410"/>
        <w:gridCol w:w="115"/>
        <w:gridCol w:w="383"/>
        <w:gridCol w:w="115"/>
        <w:gridCol w:w="383"/>
        <w:gridCol w:w="9"/>
      </w:tblGrid>
      <w:tr w:rsidR="00D910A1" w:rsidRPr="00D910A1" w:rsidTr="00466C6F">
        <w:trPr>
          <w:gridAfter w:val="1"/>
          <w:wAfter w:w="9" w:type="dxa"/>
          <w:trHeight w:val="225"/>
          <w:jc w:val="center"/>
        </w:trPr>
        <w:tc>
          <w:tcPr>
            <w:tcW w:w="7780" w:type="dxa"/>
            <w:gridSpan w:val="20"/>
            <w:tcBorders>
              <w:top w:val="single" w:sz="8" w:space="0" w:color="auto"/>
              <w:left w:val="single" w:sz="8" w:space="0" w:color="auto"/>
              <w:bottom w:val="nil"/>
              <w:right w:val="single" w:sz="8"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Наименование учреждения</w:t>
            </w:r>
          </w:p>
        </w:tc>
      </w:tr>
      <w:tr w:rsidR="00D910A1" w:rsidRPr="00D910A1" w:rsidTr="00466C6F">
        <w:trPr>
          <w:gridAfter w:val="1"/>
          <w:wAfter w:w="9" w:type="dxa"/>
          <w:trHeight w:val="139"/>
          <w:jc w:val="center"/>
        </w:trPr>
        <w:tc>
          <w:tcPr>
            <w:tcW w:w="1874" w:type="dxa"/>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22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7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397"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trHeight w:val="240"/>
          <w:jc w:val="center"/>
        </w:trPr>
        <w:tc>
          <w:tcPr>
            <w:tcW w:w="2318" w:type="dxa"/>
            <w:gridSpan w:val="3"/>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8"/>
                <w:szCs w:val="18"/>
              </w:rPr>
            </w:pPr>
            <w:r w:rsidRPr="00D910A1">
              <w:rPr>
                <w:rFonts w:ascii="Times New Roman" w:eastAsia="Times New Roman" w:hAnsi="Times New Roman" w:cs="Times New Roman"/>
                <w:b/>
                <w:bCs/>
                <w:sz w:val="18"/>
                <w:szCs w:val="18"/>
              </w:rPr>
              <w:t>РАСЧЕТНЫЙ ЛИСТОК</w:t>
            </w:r>
          </w:p>
        </w:tc>
        <w:tc>
          <w:tcPr>
            <w:tcW w:w="1240" w:type="dxa"/>
            <w:gridSpan w:val="4"/>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за __________</w:t>
            </w:r>
          </w:p>
        </w:tc>
        <w:tc>
          <w:tcPr>
            <w:tcW w:w="1612" w:type="dxa"/>
            <w:gridSpan w:val="4"/>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8"/>
                <w:szCs w:val="18"/>
              </w:rPr>
            </w:pPr>
            <w:r w:rsidRPr="00D910A1">
              <w:rPr>
                <w:rFonts w:ascii="Times New Roman" w:eastAsia="Times New Roman" w:hAnsi="Times New Roman" w:cs="Times New Roman"/>
                <w:b/>
                <w:bCs/>
                <w:sz w:val="18"/>
                <w:szCs w:val="18"/>
              </w:rPr>
              <w:t>месяц  20__г.</w:t>
            </w:r>
          </w:p>
        </w:tc>
        <w:tc>
          <w:tcPr>
            <w:tcW w:w="679"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8"/>
                <w:szCs w:val="18"/>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392"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139"/>
          <w:jc w:val="center"/>
        </w:trPr>
        <w:tc>
          <w:tcPr>
            <w:tcW w:w="1874" w:type="dxa"/>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8"/>
                <w:szCs w:val="18"/>
              </w:rPr>
            </w:pPr>
            <w:r w:rsidRPr="00D910A1">
              <w:rPr>
                <w:rFonts w:ascii="Times New Roman" w:eastAsia="Times New Roman" w:hAnsi="Times New Roman" w:cs="Times New Roman"/>
                <w:b/>
                <w:bCs/>
                <w:sz w:val="18"/>
                <w:szCs w:val="18"/>
              </w:rPr>
              <w:t> </w:t>
            </w:r>
          </w:p>
        </w:tc>
        <w:tc>
          <w:tcPr>
            <w:tcW w:w="22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8"/>
                <w:szCs w:val="18"/>
              </w:rPr>
            </w:pPr>
          </w:p>
        </w:tc>
        <w:tc>
          <w:tcPr>
            <w:tcW w:w="22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7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397"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300"/>
          <w:jc w:val="center"/>
        </w:trPr>
        <w:tc>
          <w:tcPr>
            <w:tcW w:w="3955" w:type="dxa"/>
            <w:gridSpan w:val="9"/>
            <w:tcBorders>
              <w:top w:val="nil"/>
              <w:left w:val="single" w:sz="8" w:space="0" w:color="auto"/>
              <w:bottom w:val="nil"/>
              <w:right w:val="nil"/>
            </w:tcBorders>
            <w:shd w:val="clear" w:color="auto" w:fill="auto"/>
            <w:noWrap/>
            <w:hideMark/>
          </w:tcPr>
          <w:p w:rsidR="00D910A1" w:rsidRPr="00D910A1" w:rsidRDefault="00D910A1" w:rsidP="00D910A1">
            <w:pPr>
              <w:spacing w:after="0" w:line="240" w:lineRule="auto"/>
              <w:rPr>
                <w:rFonts w:ascii="Times New Roman" w:eastAsia="Times New Roman" w:hAnsi="Times New Roman" w:cs="Times New Roman"/>
                <w:b/>
                <w:bCs/>
                <w:sz w:val="18"/>
                <w:szCs w:val="18"/>
              </w:rPr>
            </w:pPr>
            <w:r w:rsidRPr="00D910A1">
              <w:rPr>
                <w:rFonts w:ascii="Times New Roman" w:eastAsia="Times New Roman" w:hAnsi="Times New Roman" w:cs="Times New Roman"/>
                <w:b/>
                <w:bCs/>
                <w:sz w:val="18"/>
                <w:szCs w:val="18"/>
              </w:rPr>
              <w:t>Фамилия  Имя Отчество таб. № ______</w:t>
            </w:r>
          </w:p>
        </w:tc>
        <w:tc>
          <w:tcPr>
            <w:tcW w:w="1100"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7780" w:type="dxa"/>
            <w:gridSpan w:val="20"/>
            <w:tcBorders>
              <w:top w:val="nil"/>
              <w:left w:val="single" w:sz="8" w:space="0" w:color="auto"/>
              <w:bottom w:val="nil"/>
              <w:right w:val="single" w:sz="8"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xml:space="preserve">Отработано __ </w:t>
            </w:r>
            <w:proofErr w:type="spellStart"/>
            <w:proofErr w:type="gramStart"/>
            <w:r w:rsidRPr="00D910A1">
              <w:rPr>
                <w:rFonts w:ascii="Times New Roman" w:eastAsia="Times New Roman" w:hAnsi="Times New Roman" w:cs="Times New Roman"/>
                <w:sz w:val="16"/>
                <w:szCs w:val="16"/>
              </w:rPr>
              <w:t>дн</w:t>
            </w:r>
            <w:proofErr w:type="spellEnd"/>
            <w:r w:rsidRPr="00D910A1">
              <w:rPr>
                <w:rFonts w:ascii="Times New Roman" w:eastAsia="Times New Roman" w:hAnsi="Times New Roman" w:cs="Times New Roman"/>
                <w:sz w:val="16"/>
                <w:szCs w:val="16"/>
              </w:rPr>
              <w:t>./</w:t>
            </w:r>
            <w:proofErr w:type="gramEnd"/>
            <w:r w:rsidRPr="00D910A1">
              <w:rPr>
                <w:rFonts w:ascii="Times New Roman" w:eastAsia="Times New Roman" w:hAnsi="Times New Roman" w:cs="Times New Roman"/>
                <w:sz w:val="16"/>
                <w:szCs w:val="16"/>
              </w:rPr>
              <w:t>__час. (норма __/__)</w:t>
            </w:r>
          </w:p>
        </w:tc>
      </w:tr>
      <w:tr w:rsidR="00D910A1" w:rsidRPr="00D910A1" w:rsidTr="00466C6F">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Подразделение</w:t>
            </w:r>
          </w:p>
        </w:tc>
        <w:tc>
          <w:tcPr>
            <w:tcW w:w="5684" w:type="dxa"/>
            <w:gridSpan w:val="18"/>
            <w:tcBorders>
              <w:top w:val="nil"/>
              <w:left w:val="nil"/>
              <w:bottom w:val="nil"/>
              <w:right w:val="single" w:sz="8"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Должность</w:t>
            </w:r>
          </w:p>
        </w:tc>
        <w:tc>
          <w:tcPr>
            <w:tcW w:w="5684" w:type="dxa"/>
            <w:gridSpan w:val="18"/>
            <w:tcBorders>
              <w:top w:val="nil"/>
              <w:left w:val="nil"/>
              <w:bottom w:val="nil"/>
              <w:right w:val="single" w:sz="8"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1874" w:type="dxa"/>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Ставка</w:t>
            </w:r>
          </w:p>
        </w:tc>
        <w:tc>
          <w:tcPr>
            <w:tcW w:w="222"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206" w:type="dxa"/>
            <w:gridSpan w:val="4"/>
            <w:tcBorders>
              <w:top w:val="nil"/>
              <w:left w:val="nil"/>
              <w:bottom w:val="nil"/>
              <w:right w:val="nil"/>
            </w:tcBorders>
            <w:shd w:val="clear" w:color="auto" w:fill="auto"/>
            <w:noWrap/>
            <w:vAlign w:val="bottom"/>
            <w:hideMark/>
          </w:tcPr>
          <w:p w:rsidR="00D910A1" w:rsidRPr="00D910A1" w:rsidRDefault="00D910A1" w:rsidP="00EA0647">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xml:space="preserve"> </w:t>
            </w:r>
            <w:r w:rsidR="00EA0647">
              <w:rPr>
                <w:rFonts w:ascii="Times New Roman" w:eastAsia="Times New Roman" w:hAnsi="Times New Roman" w:cs="Times New Roman"/>
                <w:sz w:val="16"/>
                <w:szCs w:val="16"/>
              </w:rPr>
              <w:t>р</w:t>
            </w:r>
            <w:r w:rsidRPr="00D910A1">
              <w:rPr>
                <w:rFonts w:ascii="Times New Roman" w:eastAsia="Times New Roman" w:hAnsi="Times New Roman" w:cs="Times New Roman"/>
                <w:sz w:val="16"/>
                <w:szCs w:val="16"/>
              </w:rPr>
              <w:t>уб</w:t>
            </w:r>
            <w:r w:rsidR="00EA0647">
              <w:rPr>
                <w:rFonts w:ascii="Times New Roman" w:eastAsia="Times New Roman" w:hAnsi="Times New Roman" w:cs="Times New Roman"/>
                <w:sz w:val="16"/>
                <w:szCs w:val="16"/>
              </w:rPr>
              <w:t>.</w:t>
            </w:r>
            <w:r w:rsidRPr="00D910A1">
              <w:rPr>
                <w:rFonts w:ascii="Times New Roman" w:eastAsia="Times New Roman" w:hAnsi="Times New Roman" w:cs="Times New Roman"/>
                <w:sz w:val="16"/>
                <w:szCs w:val="16"/>
              </w:rPr>
              <w:t>/мес</w:t>
            </w:r>
            <w:r w:rsidR="00EA0647">
              <w:rPr>
                <w:rFonts w:ascii="Times New Roman" w:eastAsia="Times New Roman" w:hAnsi="Times New Roman" w:cs="Times New Roman"/>
                <w:sz w:val="16"/>
                <w:szCs w:val="16"/>
              </w:rPr>
              <w:t>.</w:t>
            </w:r>
            <w:r w:rsidRPr="00D910A1">
              <w:rPr>
                <w:rFonts w:ascii="Times New Roman" w:eastAsia="Times New Roman" w:hAnsi="Times New Roman" w:cs="Times New Roman"/>
                <w:sz w:val="16"/>
                <w:szCs w:val="16"/>
              </w:rPr>
              <w:t xml:space="preserve"> (ст.)</w:t>
            </w:r>
          </w:p>
        </w:tc>
        <w:tc>
          <w:tcPr>
            <w:tcW w:w="397"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2096" w:type="dxa"/>
            <w:gridSpan w:val="2"/>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Ст. вычеты</w:t>
            </w:r>
          </w:p>
        </w:tc>
        <w:tc>
          <w:tcPr>
            <w:tcW w:w="5684" w:type="dxa"/>
            <w:gridSpan w:val="18"/>
            <w:tcBorders>
              <w:top w:val="nil"/>
              <w:left w:val="nil"/>
              <w:bottom w:val="nil"/>
              <w:right w:val="single" w:sz="8"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102"/>
          <w:jc w:val="center"/>
        </w:trPr>
        <w:tc>
          <w:tcPr>
            <w:tcW w:w="1874" w:type="dxa"/>
            <w:tcBorders>
              <w:top w:val="nil"/>
              <w:left w:val="single" w:sz="8" w:space="0" w:color="auto"/>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72"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397" w:type="dxa"/>
            <w:gridSpan w:val="2"/>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525" w:type="dxa"/>
            <w:gridSpan w:val="2"/>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nil"/>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498" w:type="dxa"/>
            <w:gridSpan w:val="2"/>
            <w:tcBorders>
              <w:top w:val="nil"/>
              <w:left w:val="nil"/>
              <w:bottom w:val="nil"/>
              <w:right w:val="single" w:sz="8" w:space="0" w:color="auto"/>
            </w:tcBorders>
            <w:shd w:val="clear" w:color="auto" w:fill="auto"/>
            <w:noWrap/>
            <w:vAlign w:val="bottom"/>
          </w:tcPr>
          <w:p w:rsidR="00D910A1" w:rsidRPr="00D910A1" w:rsidRDefault="00D910A1" w:rsidP="00D910A1">
            <w:pPr>
              <w:spacing w:after="0" w:line="240" w:lineRule="auto"/>
              <w:rPr>
                <w:rFonts w:ascii="Times New Roman" w:eastAsia="Times New Roman" w:hAnsi="Times New Roman" w:cs="Times New Roman"/>
                <w:sz w:val="16"/>
                <w:szCs w:val="16"/>
              </w:rPr>
            </w:pPr>
          </w:p>
        </w:tc>
      </w:tr>
      <w:tr w:rsidR="00D910A1" w:rsidRPr="00D910A1" w:rsidTr="00466C6F">
        <w:trPr>
          <w:gridAfter w:val="1"/>
          <w:wAfter w:w="9" w:type="dxa"/>
          <w:trHeight w:val="225"/>
          <w:jc w:val="center"/>
        </w:trPr>
        <w:tc>
          <w:tcPr>
            <w:tcW w:w="2318" w:type="dxa"/>
            <w:gridSpan w:val="3"/>
            <w:tcBorders>
              <w:top w:val="single" w:sz="8" w:space="0" w:color="auto"/>
              <w:left w:val="single" w:sz="8" w:space="0" w:color="auto"/>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 начало периода</w:t>
            </w:r>
          </w:p>
        </w:tc>
        <w:tc>
          <w:tcPr>
            <w:tcW w:w="256" w:type="dxa"/>
            <w:tcBorders>
              <w:top w:val="single" w:sz="8"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256" w:type="dxa"/>
            <w:tcBorders>
              <w:top w:val="single" w:sz="8"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472" w:type="dxa"/>
            <w:tcBorders>
              <w:top w:val="single" w:sz="8"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397" w:type="dxa"/>
            <w:gridSpan w:val="2"/>
            <w:tcBorders>
              <w:top w:val="single" w:sz="8"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256" w:type="dxa"/>
            <w:tcBorders>
              <w:top w:val="single" w:sz="8" w:space="0" w:color="auto"/>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779" w:type="dxa"/>
            <w:gridSpan w:val="3"/>
            <w:tcBorders>
              <w:top w:val="single" w:sz="8" w:space="0" w:color="auto"/>
              <w:left w:val="nil"/>
              <w:bottom w:val="single" w:sz="8" w:space="0" w:color="auto"/>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8" w:space="0" w:color="auto"/>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p>
        </w:tc>
        <w:tc>
          <w:tcPr>
            <w:tcW w:w="498" w:type="dxa"/>
            <w:gridSpan w:val="2"/>
            <w:tcBorders>
              <w:top w:val="single" w:sz="8"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498" w:type="dxa"/>
            <w:gridSpan w:val="2"/>
            <w:tcBorders>
              <w:top w:val="single" w:sz="8" w:space="0" w:color="auto"/>
              <w:left w:val="nil"/>
              <w:bottom w:val="single" w:sz="8" w:space="0" w:color="auto"/>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40"/>
          <w:jc w:val="center"/>
        </w:trPr>
        <w:tc>
          <w:tcPr>
            <w:tcW w:w="3955" w:type="dxa"/>
            <w:gridSpan w:val="9"/>
            <w:tcBorders>
              <w:top w:val="single" w:sz="4" w:space="0" w:color="auto"/>
              <w:left w:val="single" w:sz="8" w:space="0" w:color="auto"/>
              <w:bottom w:val="nil"/>
              <w:right w:val="single" w:sz="4" w:space="0" w:color="auto"/>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8"/>
                <w:szCs w:val="18"/>
              </w:rPr>
            </w:pPr>
            <w:r w:rsidRPr="00D910A1">
              <w:rPr>
                <w:rFonts w:ascii="Times New Roman" w:eastAsia="Times New Roman" w:hAnsi="Times New Roman" w:cs="Times New Roman"/>
                <w:sz w:val="18"/>
                <w:szCs w:val="18"/>
              </w:rPr>
              <w:t>Начисление / Удержание</w:t>
            </w:r>
          </w:p>
        </w:tc>
        <w:tc>
          <w:tcPr>
            <w:tcW w:w="1779" w:type="dxa"/>
            <w:gridSpan w:val="3"/>
            <w:tcBorders>
              <w:top w:val="single" w:sz="8" w:space="0" w:color="auto"/>
              <w:left w:val="nil"/>
              <w:bottom w:val="single" w:sz="4" w:space="0" w:color="auto"/>
              <w:right w:val="single" w:sz="4"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8"/>
                <w:szCs w:val="18"/>
              </w:rPr>
            </w:pPr>
            <w:r w:rsidRPr="00D910A1">
              <w:rPr>
                <w:rFonts w:ascii="Times New Roman" w:eastAsia="Times New Roman" w:hAnsi="Times New Roman" w:cs="Times New Roman"/>
                <w:sz w:val="18"/>
                <w:szCs w:val="18"/>
              </w:rPr>
              <w:t>Время</w:t>
            </w:r>
          </w:p>
        </w:tc>
        <w:tc>
          <w:tcPr>
            <w:tcW w:w="10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8"/>
                <w:szCs w:val="18"/>
              </w:rPr>
            </w:pPr>
            <w:r w:rsidRPr="00D910A1">
              <w:rPr>
                <w:rFonts w:ascii="Times New Roman" w:eastAsia="Times New Roman" w:hAnsi="Times New Roman" w:cs="Times New Roman"/>
                <w:sz w:val="18"/>
                <w:szCs w:val="18"/>
              </w:rPr>
              <w:t>Начислено</w:t>
            </w:r>
          </w:p>
        </w:tc>
        <w:tc>
          <w:tcPr>
            <w:tcW w:w="99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8"/>
                <w:szCs w:val="18"/>
              </w:rPr>
            </w:pPr>
            <w:r w:rsidRPr="00D910A1">
              <w:rPr>
                <w:rFonts w:ascii="Times New Roman" w:eastAsia="Times New Roman" w:hAnsi="Times New Roman" w:cs="Times New Roman"/>
                <w:sz w:val="18"/>
                <w:szCs w:val="18"/>
              </w:rPr>
              <w:t>Удержано</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Оклад</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за почетное звание</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за выслугу лет</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за квалификационную категорию</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45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работникам осуществляющим деятельность по наиболее востребованным должностям</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40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за сохранение уникальности и самоценности дошкольного детства детей</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427"/>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работникам занятых на рабочих местах находящихся в малых населенных пунктах</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79"/>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Надбавка молодым специалистам</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6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 классное руководство</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70"/>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 проверку письменных работ</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73"/>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 заведование кабинетом</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450"/>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 высокие результаты и качество выполняемых работ</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42"/>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 интенсивность</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Районный коэффициент</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Северная надбавка</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НДФЛ</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Исполнительный лист</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Профсоюзные взносы</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xml:space="preserve">Удержания  </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1874" w:type="dxa"/>
            <w:tcBorders>
              <w:top w:val="nil"/>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ИТОГО</w:t>
            </w:r>
          </w:p>
        </w:tc>
        <w:tc>
          <w:tcPr>
            <w:tcW w:w="2081" w:type="dxa"/>
            <w:gridSpan w:val="8"/>
            <w:tcBorders>
              <w:top w:val="single" w:sz="4" w:space="0" w:color="auto"/>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100" w:type="dxa"/>
            <w:tcBorders>
              <w:top w:val="nil"/>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nil"/>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467"/>
          <w:jc w:val="center"/>
        </w:trPr>
        <w:tc>
          <w:tcPr>
            <w:tcW w:w="3955"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заработной платы за первую половину месяца</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single" w:sz="4" w:space="0" w:color="auto"/>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Выплата зарплаты</w:t>
            </w:r>
          </w:p>
        </w:tc>
        <w:tc>
          <w:tcPr>
            <w:tcW w:w="1100" w:type="dxa"/>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679" w:type="dxa"/>
            <w:gridSpan w:val="2"/>
            <w:tcBorders>
              <w:top w:val="nil"/>
              <w:left w:val="nil"/>
              <w:bottom w:val="single" w:sz="4" w:space="0" w:color="auto"/>
              <w:right w:val="single" w:sz="4" w:space="0" w:color="auto"/>
            </w:tcBorders>
            <w:shd w:val="clear" w:color="auto" w:fill="auto"/>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2318" w:type="dxa"/>
            <w:gridSpan w:val="3"/>
            <w:tcBorders>
              <w:top w:val="single" w:sz="4" w:space="0" w:color="auto"/>
              <w:left w:val="single" w:sz="8" w:space="0" w:color="auto"/>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ИТОГО выплачено</w:t>
            </w:r>
          </w:p>
        </w:tc>
        <w:tc>
          <w:tcPr>
            <w:tcW w:w="256" w:type="dxa"/>
            <w:tcBorders>
              <w:top w:val="nil"/>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256" w:type="dxa"/>
            <w:tcBorders>
              <w:top w:val="nil"/>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472" w:type="dxa"/>
            <w:tcBorders>
              <w:top w:val="nil"/>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397" w:type="dxa"/>
            <w:gridSpan w:val="2"/>
            <w:tcBorders>
              <w:top w:val="nil"/>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779"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955" w:type="dxa"/>
            <w:gridSpan w:val="9"/>
            <w:tcBorders>
              <w:top w:val="nil"/>
              <w:left w:val="single" w:sz="8" w:space="0" w:color="auto"/>
              <w:bottom w:val="single" w:sz="8" w:space="0" w:color="auto"/>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ВСЕГО</w:t>
            </w:r>
          </w:p>
        </w:tc>
        <w:tc>
          <w:tcPr>
            <w:tcW w:w="1779" w:type="dxa"/>
            <w:gridSpan w:val="3"/>
            <w:tcBorders>
              <w:top w:val="nil"/>
              <w:left w:val="single" w:sz="4" w:space="0" w:color="auto"/>
              <w:bottom w:val="single" w:sz="8" w:space="0" w:color="auto"/>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nil"/>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nil"/>
              <w:left w:val="nil"/>
              <w:bottom w:val="single" w:sz="8" w:space="0" w:color="auto"/>
              <w:right w:val="single" w:sz="8" w:space="0" w:color="000000"/>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3302" w:type="dxa"/>
            <w:gridSpan w:val="6"/>
            <w:tcBorders>
              <w:top w:val="single" w:sz="8" w:space="0" w:color="auto"/>
              <w:left w:val="single" w:sz="8" w:space="0" w:color="auto"/>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На конец периода (на руки)</w:t>
            </w:r>
          </w:p>
        </w:tc>
        <w:tc>
          <w:tcPr>
            <w:tcW w:w="397"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c>
          <w:tcPr>
            <w:tcW w:w="256" w:type="dxa"/>
            <w:tcBorders>
              <w:top w:val="nil"/>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c>
          <w:tcPr>
            <w:tcW w:w="1779" w:type="dxa"/>
            <w:gridSpan w:val="3"/>
            <w:tcBorders>
              <w:top w:val="single" w:sz="8" w:space="0" w:color="auto"/>
              <w:left w:val="nil"/>
              <w:bottom w:val="nil"/>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c>
          <w:tcPr>
            <w:tcW w:w="1050" w:type="dxa"/>
            <w:gridSpan w:val="4"/>
            <w:tcBorders>
              <w:top w:val="single" w:sz="8" w:space="0" w:color="auto"/>
              <w:left w:val="nil"/>
              <w:bottom w:val="nil"/>
              <w:right w:val="single" w:sz="4" w:space="0" w:color="auto"/>
            </w:tcBorders>
            <w:shd w:val="clear" w:color="auto" w:fill="auto"/>
            <w:noWrap/>
            <w:vAlign w:val="bottom"/>
            <w:hideMark/>
          </w:tcPr>
          <w:p w:rsidR="00D910A1" w:rsidRPr="00D910A1" w:rsidRDefault="00D910A1" w:rsidP="00D910A1">
            <w:pPr>
              <w:spacing w:after="0" w:line="240" w:lineRule="auto"/>
              <w:jc w:val="right"/>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c>
          <w:tcPr>
            <w:tcW w:w="498" w:type="dxa"/>
            <w:gridSpan w:val="2"/>
            <w:tcBorders>
              <w:top w:val="nil"/>
              <w:left w:val="nil"/>
              <w:bottom w:val="nil"/>
              <w:right w:val="nil"/>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c>
          <w:tcPr>
            <w:tcW w:w="498" w:type="dxa"/>
            <w:gridSpan w:val="2"/>
            <w:tcBorders>
              <w:top w:val="nil"/>
              <w:left w:val="nil"/>
              <w:bottom w:val="nil"/>
              <w:right w:val="single" w:sz="8" w:space="0" w:color="auto"/>
            </w:tcBorders>
            <w:shd w:val="clear" w:color="auto" w:fill="auto"/>
            <w:noWrap/>
            <w:vAlign w:val="bottom"/>
            <w:hideMark/>
          </w:tcPr>
          <w:p w:rsidR="00D910A1" w:rsidRPr="00D910A1" w:rsidRDefault="00D910A1" w:rsidP="00D910A1">
            <w:pPr>
              <w:spacing w:after="0" w:line="240" w:lineRule="auto"/>
              <w:rPr>
                <w:rFonts w:ascii="Times New Roman" w:eastAsia="Times New Roman" w:hAnsi="Times New Roman" w:cs="Times New Roman"/>
                <w:b/>
                <w:bCs/>
                <w:sz w:val="16"/>
                <w:szCs w:val="16"/>
              </w:rPr>
            </w:pPr>
            <w:r w:rsidRPr="00D910A1">
              <w:rPr>
                <w:rFonts w:ascii="Times New Roman" w:eastAsia="Times New Roman" w:hAnsi="Times New Roman" w:cs="Times New Roman"/>
                <w:b/>
                <w:bCs/>
                <w:sz w:val="16"/>
                <w:szCs w:val="16"/>
              </w:rPr>
              <w:t> </w:t>
            </w:r>
          </w:p>
        </w:tc>
      </w:tr>
      <w:tr w:rsidR="00D910A1" w:rsidRPr="00D910A1" w:rsidTr="00466C6F">
        <w:trPr>
          <w:gridAfter w:val="1"/>
          <w:wAfter w:w="9" w:type="dxa"/>
          <w:trHeight w:val="225"/>
          <w:jc w:val="center"/>
        </w:trPr>
        <w:tc>
          <w:tcPr>
            <w:tcW w:w="2574"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НДФЛ за месяц 20__ г.</w:t>
            </w:r>
          </w:p>
        </w:tc>
        <w:tc>
          <w:tcPr>
            <w:tcW w:w="1381" w:type="dxa"/>
            <w:gridSpan w:val="5"/>
            <w:tcBorders>
              <w:top w:val="single" w:sz="8" w:space="0" w:color="auto"/>
              <w:left w:val="nil"/>
              <w:bottom w:val="single" w:sz="4" w:space="0" w:color="auto"/>
              <w:right w:val="single" w:sz="4"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Доход</w:t>
            </w:r>
          </w:p>
        </w:tc>
        <w:tc>
          <w:tcPr>
            <w:tcW w:w="1779" w:type="dxa"/>
            <w:gridSpan w:val="3"/>
            <w:tcBorders>
              <w:top w:val="single" w:sz="8" w:space="0" w:color="auto"/>
              <w:left w:val="nil"/>
              <w:bottom w:val="single" w:sz="4" w:space="0" w:color="auto"/>
              <w:right w:val="single" w:sz="4" w:space="0" w:color="auto"/>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Скидки</w:t>
            </w:r>
          </w:p>
        </w:tc>
        <w:tc>
          <w:tcPr>
            <w:tcW w:w="1050" w:type="dxa"/>
            <w:gridSpan w:val="4"/>
            <w:tcBorders>
              <w:top w:val="single" w:sz="8" w:space="0" w:color="auto"/>
              <w:left w:val="nil"/>
              <w:bottom w:val="single" w:sz="4" w:space="0" w:color="auto"/>
              <w:right w:val="single" w:sz="4" w:space="0" w:color="auto"/>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Ст. вычеты</w:t>
            </w:r>
          </w:p>
        </w:tc>
        <w:tc>
          <w:tcPr>
            <w:tcW w:w="996" w:type="dxa"/>
            <w:gridSpan w:val="4"/>
            <w:tcBorders>
              <w:top w:val="single" w:sz="8" w:space="0" w:color="auto"/>
              <w:left w:val="nil"/>
              <w:bottom w:val="single" w:sz="4" w:space="0" w:color="auto"/>
              <w:right w:val="single" w:sz="8"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Налог</w:t>
            </w:r>
          </w:p>
        </w:tc>
      </w:tr>
      <w:tr w:rsidR="00D910A1" w:rsidRPr="00D910A1" w:rsidTr="00466C6F">
        <w:trPr>
          <w:gridAfter w:val="1"/>
          <w:wAfter w:w="9" w:type="dxa"/>
          <w:trHeight w:val="225"/>
          <w:jc w:val="center"/>
        </w:trPr>
        <w:tc>
          <w:tcPr>
            <w:tcW w:w="2574" w:type="dxa"/>
            <w:gridSpan w:val="4"/>
            <w:vMerge/>
            <w:tcBorders>
              <w:top w:val="single" w:sz="8" w:space="0" w:color="auto"/>
              <w:left w:val="single" w:sz="8" w:space="0" w:color="auto"/>
              <w:bottom w:val="single" w:sz="8" w:space="0" w:color="000000"/>
              <w:right w:val="single" w:sz="4" w:space="0" w:color="auto"/>
            </w:tcBorders>
            <w:vAlign w:val="center"/>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381" w:type="dxa"/>
            <w:gridSpan w:val="5"/>
            <w:tcBorders>
              <w:top w:val="single" w:sz="4" w:space="0" w:color="auto"/>
              <w:left w:val="nil"/>
              <w:bottom w:val="single" w:sz="8" w:space="0" w:color="auto"/>
              <w:right w:val="single" w:sz="4" w:space="0" w:color="000000"/>
            </w:tcBorders>
            <w:shd w:val="clear" w:color="auto" w:fill="auto"/>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779" w:type="dxa"/>
            <w:gridSpan w:val="3"/>
            <w:tcBorders>
              <w:top w:val="single" w:sz="4" w:space="0" w:color="auto"/>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8" w:space="0" w:color="auto"/>
              <w:right w:val="single" w:sz="4" w:space="0" w:color="auto"/>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r w:rsidR="00D910A1" w:rsidRPr="00D910A1" w:rsidTr="00466C6F">
        <w:trPr>
          <w:gridAfter w:val="1"/>
          <w:wAfter w:w="9" w:type="dxa"/>
          <w:trHeight w:val="225"/>
          <w:jc w:val="center"/>
        </w:trPr>
        <w:tc>
          <w:tcPr>
            <w:tcW w:w="2574"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D910A1" w:rsidRPr="00D910A1" w:rsidRDefault="00D910A1" w:rsidP="00D910A1">
            <w:pPr>
              <w:spacing w:after="0" w:line="240" w:lineRule="auto"/>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НДФЛ с начала года</w:t>
            </w:r>
          </w:p>
        </w:tc>
        <w:tc>
          <w:tcPr>
            <w:tcW w:w="1381" w:type="dxa"/>
            <w:gridSpan w:val="5"/>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Доход</w:t>
            </w:r>
          </w:p>
        </w:tc>
        <w:tc>
          <w:tcPr>
            <w:tcW w:w="1779" w:type="dxa"/>
            <w:gridSpan w:val="3"/>
            <w:tcBorders>
              <w:top w:val="single" w:sz="8" w:space="0" w:color="auto"/>
              <w:left w:val="nil"/>
              <w:bottom w:val="single" w:sz="4" w:space="0" w:color="auto"/>
              <w:right w:val="single" w:sz="4" w:space="0" w:color="auto"/>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Скидки</w:t>
            </w:r>
          </w:p>
        </w:tc>
        <w:tc>
          <w:tcPr>
            <w:tcW w:w="1050" w:type="dxa"/>
            <w:gridSpan w:val="4"/>
            <w:tcBorders>
              <w:top w:val="single" w:sz="8" w:space="0" w:color="auto"/>
              <w:left w:val="nil"/>
              <w:bottom w:val="single" w:sz="4" w:space="0" w:color="auto"/>
              <w:right w:val="nil"/>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Ст. вычеты</w:t>
            </w:r>
          </w:p>
        </w:tc>
        <w:tc>
          <w:tcPr>
            <w:tcW w:w="996"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Налог</w:t>
            </w:r>
          </w:p>
        </w:tc>
      </w:tr>
      <w:tr w:rsidR="00D910A1" w:rsidRPr="00D910A1" w:rsidTr="00466C6F">
        <w:trPr>
          <w:gridAfter w:val="1"/>
          <w:wAfter w:w="9" w:type="dxa"/>
          <w:trHeight w:val="225"/>
          <w:jc w:val="center"/>
        </w:trPr>
        <w:tc>
          <w:tcPr>
            <w:tcW w:w="2574" w:type="dxa"/>
            <w:gridSpan w:val="4"/>
            <w:vMerge/>
            <w:tcBorders>
              <w:top w:val="single" w:sz="8" w:space="0" w:color="auto"/>
              <w:left w:val="single" w:sz="8" w:space="0" w:color="auto"/>
              <w:bottom w:val="single" w:sz="8" w:space="0" w:color="000000"/>
              <w:right w:val="nil"/>
            </w:tcBorders>
            <w:vAlign w:val="center"/>
            <w:hideMark/>
          </w:tcPr>
          <w:p w:rsidR="00D910A1" w:rsidRPr="00D910A1" w:rsidRDefault="00D910A1" w:rsidP="00D910A1">
            <w:pPr>
              <w:spacing w:after="0" w:line="240" w:lineRule="auto"/>
              <w:rPr>
                <w:rFonts w:ascii="Times New Roman" w:eastAsia="Times New Roman" w:hAnsi="Times New Roman" w:cs="Times New Roman"/>
                <w:sz w:val="16"/>
                <w:szCs w:val="16"/>
              </w:rPr>
            </w:pPr>
          </w:p>
        </w:tc>
        <w:tc>
          <w:tcPr>
            <w:tcW w:w="1381" w:type="dxa"/>
            <w:gridSpan w:val="5"/>
            <w:tcBorders>
              <w:top w:val="single" w:sz="4" w:space="0" w:color="auto"/>
              <w:left w:val="single" w:sz="4" w:space="0" w:color="auto"/>
              <w:bottom w:val="single" w:sz="8" w:space="0" w:color="auto"/>
              <w:right w:val="single" w:sz="4" w:space="0" w:color="000000"/>
            </w:tcBorders>
            <w:shd w:val="clear" w:color="auto" w:fill="auto"/>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779" w:type="dxa"/>
            <w:gridSpan w:val="3"/>
            <w:tcBorders>
              <w:top w:val="single" w:sz="4" w:space="0" w:color="auto"/>
              <w:left w:val="nil"/>
              <w:bottom w:val="single" w:sz="8" w:space="0" w:color="auto"/>
              <w:right w:val="single" w:sz="4"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1050" w:type="dxa"/>
            <w:gridSpan w:val="4"/>
            <w:tcBorders>
              <w:top w:val="single" w:sz="4" w:space="0" w:color="auto"/>
              <w:left w:val="nil"/>
              <w:bottom w:val="single" w:sz="8" w:space="0" w:color="auto"/>
              <w:right w:val="nil"/>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c>
          <w:tcPr>
            <w:tcW w:w="996"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D910A1" w:rsidRPr="00D910A1" w:rsidRDefault="00D910A1" w:rsidP="00D910A1">
            <w:pPr>
              <w:spacing w:after="0" w:line="240" w:lineRule="auto"/>
              <w:jc w:val="center"/>
              <w:rPr>
                <w:rFonts w:ascii="Times New Roman" w:eastAsia="Times New Roman" w:hAnsi="Times New Roman" w:cs="Times New Roman"/>
                <w:sz w:val="16"/>
                <w:szCs w:val="16"/>
              </w:rPr>
            </w:pPr>
            <w:r w:rsidRPr="00D910A1">
              <w:rPr>
                <w:rFonts w:ascii="Times New Roman" w:eastAsia="Times New Roman" w:hAnsi="Times New Roman" w:cs="Times New Roman"/>
                <w:sz w:val="16"/>
                <w:szCs w:val="16"/>
              </w:rPr>
              <w:t> </w:t>
            </w:r>
          </w:p>
        </w:tc>
      </w:tr>
    </w:tbl>
    <w:p w:rsidR="00D910A1" w:rsidRDefault="00D910A1" w:rsidP="00A272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D910A1" w:rsidRDefault="00D910A1" w:rsidP="00A2728F">
      <w:pPr>
        <w:jc w:val="center"/>
        <w:rPr>
          <w:rFonts w:ascii="Times New Roman" w:eastAsia="Times New Roman" w:hAnsi="Times New Roman" w:cs="Times New Roman"/>
          <w:sz w:val="24"/>
          <w:szCs w:val="24"/>
        </w:rPr>
      </w:pPr>
    </w:p>
    <w:p w:rsidR="00D910A1" w:rsidRDefault="00D910A1" w:rsidP="00A2728F">
      <w:pPr>
        <w:jc w:val="center"/>
        <w:rPr>
          <w:rFonts w:ascii="Times New Roman" w:eastAsia="Times New Roman" w:hAnsi="Times New Roman" w:cs="Times New Roman"/>
          <w:sz w:val="24"/>
          <w:szCs w:val="24"/>
        </w:rPr>
        <w:sectPr w:rsidR="00D910A1" w:rsidSect="0009258B">
          <w:headerReference w:type="first" r:id="rId35"/>
          <w:pgSz w:w="11906" w:h="16838"/>
          <w:pgMar w:top="1134" w:right="849" w:bottom="1134" w:left="1560" w:header="709" w:footer="709" w:gutter="0"/>
          <w:cols w:space="708"/>
          <w:titlePg/>
          <w:docGrid w:linePitch="360"/>
        </w:sectPr>
      </w:pPr>
    </w:p>
    <w:p w:rsidR="00F01113" w:rsidRPr="00F01113" w:rsidRDefault="00A2728F" w:rsidP="0038328C">
      <w:pPr>
        <w:spacing w:after="0" w:line="360" w:lineRule="auto"/>
        <w:ind w:left="4678"/>
        <w:jc w:val="right"/>
        <w:rPr>
          <w:rFonts w:ascii="Times New Roman" w:eastAsia="Times New Roman" w:hAnsi="Times New Roman" w:cs="Times New Roman"/>
          <w:szCs w:val="24"/>
        </w:rPr>
      </w:pPr>
      <w:r>
        <w:rPr>
          <w:rFonts w:ascii="Times New Roman" w:eastAsia="Times New Roman" w:hAnsi="Times New Roman" w:cs="Times New Roman"/>
          <w:sz w:val="24"/>
          <w:szCs w:val="24"/>
        </w:rPr>
        <w:lastRenderedPageBreak/>
        <w:t xml:space="preserve">                                                                                                                           </w:t>
      </w:r>
      <w:r w:rsidR="0038328C">
        <w:rPr>
          <w:rFonts w:ascii="Times New Roman" w:eastAsia="Times New Roman" w:hAnsi="Times New Roman" w:cs="Times New Roman"/>
          <w:sz w:val="24"/>
          <w:szCs w:val="24"/>
        </w:rPr>
        <w:t>П</w:t>
      </w:r>
      <w:r w:rsidR="00F01113" w:rsidRPr="00F01113">
        <w:rPr>
          <w:rFonts w:ascii="Times New Roman" w:eastAsia="Times New Roman" w:hAnsi="Times New Roman" w:cs="Times New Roman"/>
          <w:szCs w:val="24"/>
        </w:rPr>
        <w:t xml:space="preserve">риложение № </w:t>
      </w:r>
      <w:r w:rsidR="00CF0172">
        <w:rPr>
          <w:rFonts w:ascii="Times New Roman" w:eastAsia="Times New Roman" w:hAnsi="Times New Roman" w:cs="Times New Roman"/>
          <w:szCs w:val="24"/>
        </w:rPr>
        <w:t>5</w:t>
      </w:r>
    </w:p>
    <w:p w:rsidR="00F01113" w:rsidRPr="00F01113" w:rsidRDefault="00F01113" w:rsidP="009C10FF">
      <w:pPr>
        <w:spacing w:after="0" w:line="204" w:lineRule="atLeast"/>
        <w:ind w:left="11199"/>
        <w:jc w:val="both"/>
        <w:rPr>
          <w:rFonts w:ascii="Times New Roman" w:eastAsia="Times New Roman" w:hAnsi="Times New Roman" w:cs="Times New Roman"/>
          <w:szCs w:val="24"/>
        </w:rPr>
      </w:pPr>
      <w:r w:rsidRPr="00F01113">
        <w:rPr>
          <w:rFonts w:ascii="Times New Roman" w:eastAsia="Times New Roman" w:hAnsi="Times New Roman" w:cs="Times New Roman"/>
          <w:szCs w:val="24"/>
        </w:rPr>
        <w:t>к Положению об оплате труда работников образовательных учреждений Краснокаменского муниципального округа  Забайкальского края, финансируемых за счет субвенций краевого бюджета</w:t>
      </w:r>
    </w:p>
    <w:p w:rsidR="009C10FF" w:rsidRDefault="009C10FF" w:rsidP="00087760">
      <w:pPr>
        <w:spacing w:after="0" w:line="240" w:lineRule="auto"/>
        <w:rPr>
          <w:rFonts w:ascii="Times New Roman" w:eastAsia="Times New Roman" w:hAnsi="Times New Roman" w:cs="Times New Roman"/>
          <w:b/>
          <w:sz w:val="24"/>
          <w:szCs w:val="21"/>
        </w:rPr>
      </w:pP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8035"/>
      </w:tblGrid>
      <w:tr w:rsidR="009C10FF" w:rsidRPr="000E23D2" w:rsidTr="00087760">
        <w:tc>
          <w:tcPr>
            <w:tcW w:w="7644" w:type="dxa"/>
          </w:tcPr>
          <w:p w:rsidR="009C10FF" w:rsidRDefault="009C10FF" w:rsidP="009C10FF">
            <w:pPr>
              <w:rPr>
                <w:rFonts w:ascii="Times New Roman" w:eastAsia="Times New Roman" w:hAnsi="Times New Roman" w:cs="Times New Roman"/>
                <w:b/>
                <w:sz w:val="24"/>
                <w:szCs w:val="21"/>
              </w:rPr>
            </w:pPr>
            <w:r>
              <w:rPr>
                <w:rFonts w:ascii="Times New Roman" w:eastAsia="Times New Roman" w:hAnsi="Times New Roman" w:cs="Times New Roman"/>
                <w:b/>
                <w:sz w:val="24"/>
                <w:szCs w:val="21"/>
              </w:rPr>
              <w:t>Согласовано</w:t>
            </w:r>
          </w:p>
          <w:p w:rsidR="009C10FF" w:rsidRDefault="009C10FF" w:rsidP="009C10FF">
            <w:pPr>
              <w:rPr>
                <w:rFonts w:ascii="Times New Roman" w:eastAsia="Times New Roman" w:hAnsi="Times New Roman" w:cs="Times New Roman"/>
                <w:sz w:val="24"/>
                <w:szCs w:val="21"/>
              </w:rPr>
            </w:pPr>
            <w:r>
              <w:rPr>
                <w:rFonts w:ascii="Times New Roman" w:eastAsia="Times New Roman" w:hAnsi="Times New Roman" w:cs="Times New Roman"/>
                <w:b/>
                <w:sz w:val="24"/>
                <w:szCs w:val="21"/>
              </w:rPr>
              <w:t xml:space="preserve"> </w:t>
            </w:r>
            <w:r>
              <w:rPr>
                <w:rFonts w:ascii="Times New Roman" w:eastAsia="Times New Roman" w:hAnsi="Times New Roman" w:cs="Times New Roman"/>
                <w:sz w:val="24"/>
                <w:szCs w:val="21"/>
              </w:rPr>
              <w:t>Председатель КУО</w:t>
            </w:r>
          </w:p>
          <w:p w:rsidR="009C10FF" w:rsidRDefault="009C10FF" w:rsidP="009C10FF">
            <w:pPr>
              <w:rPr>
                <w:rFonts w:ascii="Times New Roman" w:eastAsia="Times New Roman" w:hAnsi="Times New Roman" w:cs="Times New Roman"/>
                <w:sz w:val="24"/>
                <w:szCs w:val="21"/>
              </w:rPr>
            </w:pPr>
          </w:p>
          <w:p w:rsidR="009C10FF" w:rsidRPr="009C10FF" w:rsidRDefault="009C10FF" w:rsidP="009C10FF">
            <w:pPr>
              <w:rPr>
                <w:rFonts w:ascii="Times New Roman" w:eastAsia="Times New Roman" w:hAnsi="Times New Roman" w:cs="Times New Roman"/>
                <w:sz w:val="24"/>
                <w:szCs w:val="21"/>
              </w:rPr>
            </w:pPr>
            <w:r>
              <w:rPr>
                <w:rFonts w:ascii="Times New Roman" w:eastAsia="Times New Roman" w:hAnsi="Times New Roman" w:cs="Times New Roman"/>
                <w:sz w:val="24"/>
                <w:szCs w:val="21"/>
              </w:rPr>
              <w:t>_________________/ Е.А. Протасова</w:t>
            </w:r>
          </w:p>
        </w:tc>
        <w:tc>
          <w:tcPr>
            <w:tcW w:w="8178" w:type="dxa"/>
          </w:tcPr>
          <w:p w:rsidR="009C10FF" w:rsidRPr="000E23D2" w:rsidRDefault="009C10FF" w:rsidP="009C10FF">
            <w:pPr>
              <w:ind w:left="5"/>
              <w:jc w:val="right"/>
              <w:rPr>
                <w:rFonts w:ascii="Times New Roman" w:eastAsia="Times New Roman" w:hAnsi="Times New Roman" w:cs="Times New Roman"/>
                <w:sz w:val="21"/>
                <w:szCs w:val="21"/>
              </w:rPr>
            </w:pPr>
            <w:r w:rsidRPr="000E23D2">
              <w:rPr>
                <w:rFonts w:ascii="Times New Roman" w:eastAsia="Times New Roman" w:hAnsi="Times New Roman" w:cs="Times New Roman"/>
                <w:sz w:val="24"/>
                <w:szCs w:val="21"/>
              </w:rPr>
              <w:t>Утверждено</w:t>
            </w:r>
          </w:p>
          <w:p w:rsidR="009C10FF" w:rsidRPr="000E23D2" w:rsidRDefault="009C10FF" w:rsidP="009C10FF">
            <w:pPr>
              <w:ind w:left="5"/>
              <w:jc w:val="center"/>
              <w:rPr>
                <w:rFonts w:ascii="Times New Roman" w:eastAsia="Times New Roman" w:hAnsi="Times New Roman" w:cs="Times New Roman"/>
                <w:sz w:val="21"/>
                <w:szCs w:val="21"/>
              </w:rPr>
            </w:pPr>
          </w:p>
          <w:p w:rsidR="009C10FF" w:rsidRPr="000E23D2" w:rsidRDefault="009C10FF" w:rsidP="009C10FF">
            <w:pPr>
              <w:ind w:left="3588"/>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 xml:space="preserve">приказом от </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__</w:t>
            </w:r>
            <w:proofErr w:type="gramStart"/>
            <w:r w:rsidRPr="000E23D2">
              <w:rPr>
                <w:rFonts w:ascii="Times New Roman" w:eastAsia="Times New Roman" w:hAnsi="Times New Roman" w:cs="Times New Roman"/>
                <w:sz w:val="21"/>
                <w:szCs w:val="21"/>
              </w:rPr>
              <w:t>_</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w:t>
            </w:r>
            <w:proofErr w:type="gramEnd"/>
            <w:r w:rsidRPr="000E23D2">
              <w:rPr>
                <w:rFonts w:ascii="Times New Roman" w:eastAsia="Times New Roman" w:hAnsi="Times New Roman" w:cs="Times New Roman"/>
                <w:sz w:val="21"/>
                <w:szCs w:val="21"/>
              </w:rPr>
              <w:t>_________</w:t>
            </w:r>
            <w:r w:rsidRPr="000E23D2">
              <w:rPr>
                <w:rFonts w:ascii="Times New Roman" w:eastAsia="Times New Roman" w:hAnsi="Times New Roman" w:cs="Times New Roman"/>
                <w:sz w:val="21"/>
                <w:szCs w:val="21"/>
              </w:rPr>
              <w:tab/>
              <w:t>20___ г.  №____</w:t>
            </w:r>
          </w:p>
          <w:p w:rsidR="009C10FF" w:rsidRPr="000E23D2" w:rsidRDefault="009C10FF" w:rsidP="009C10FF">
            <w:pPr>
              <w:ind w:left="3588"/>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штат в количестве ___________единиц</w:t>
            </w:r>
          </w:p>
          <w:p w:rsidR="009C10FF" w:rsidRPr="000E23D2" w:rsidRDefault="009C10FF" w:rsidP="009C10FF">
            <w:pPr>
              <w:ind w:left="3588"/>
              <w:jc w:val="both"/>
              <w:rPr>
                <w:rFonts w:ascii="Times New Roman" w:eastAsia="Times New Roman" w:hAnsi="Times New Roman" w:cs="Times New Roman"/>
                <w:sz w:val="21"/>
                <w:szCs w:val="21"/>
              </w:rPr>
            </w:pPr>
          </w:p>
          <w:p w:rsidR="009C10FF" w:rsidRPr="000E23D2" w:rsidRDefault="009C10FF" w:rsidP="009C10FF">
            <w:pPr>
              <w:ind w:left="3588"/>
              <w:jc w:val="both"/>
              <w:rPr>
                <w:rFonts w:ascii="Courier New" w:eastAsia="Times New Roman" w:hAnsi="Courier New" w:cs="Courier New"/>
                <w:sz w:val="16"/>
                <w:szCs w:val="16"/>
              </w:rPr>
            </w:pPr>
            <w:r w:rsidRPr="000E23D2">
              <w:rPr>
                <w:rFonts w:ascii="Times New Roman" w:eastAsia="Times New Roman" w:hAnsi="Times New Roman" w:cs="Times New Roman"/>
                <w:sz w:val="21"/>
                <w:szCs w:val="21"/>
              </w:rPr>
              <w:t>Директор ______________/_______________</w:t>
            </w:r>
          </w:p>
          <w:p w:rsidR="009C10FF" w:rsidRPr="000E23D2" w:rsidRDefault="009C10FF" w:rsidP="009C10FF">
            <w:pPr>
              <w:rPr>
                <w:rFonts w:ascii="Times New Roman" w:eastAsia="Times New Roman" w:hAnsi="Times New Roman" w:cs="Times New Roman"/>
                <w:sz w:val="24"/>
                <w:szCs w:val="21"/>
              </w:rPr>
            </w:pPr>
          </w:p>
        </w:tc>
      </w:tr>
    </w:tbl>
    <w:p w:rsidR="009C10FF" w:rsidRDefault="009C10FF" w:rsidP="009C10FF">
      <w:pPr>
        <w:spacing w:after="0" w:line="240" w:lineRule="auto"/>
        <w:rPr>
          <w:rFonts w:ascii="Times New Roman" w:eastAsia="Times New Roman" w:hAnsi="Times New Roman" w:cs="Times New Roman"/>
          <w:b/>
          <w:sz w:val="24"/>
          <w:szCs w:val="21"/>
        </w:rPr>
      </w:pPr>
    </w:p>
    <w:p w:rsidR="00F01113" w:rsidRPr="000E23D2" w:rsidRDefault="00F01113" w:rsidP="0038328C">
      <w:pPr>
        <w:pStyle w:val="af1"/>
        <w:ind w:left="0"/>
        <w:rPr>
          <w:b w:val="0"/>
          <w:sz w:val="22"/>
        </w:rPr>
      </w:pPr>
      <w:r w:rsidRPr="000E23D2">
        <w:rPr>
          <w:b w:val="0"/>
          <w:sz w:val="22"/>
        </w:rPr>
        <w:t xml:space="preserve">ШТАТНОЕ </w:t>
      </w:r>
      <w:r w:rsidRPr="000E23D2">
        <w:rPr>
          <w:b w:val="0"/>
          <w:spacing w:val="-2"/>
          <w:sz w:val="22"/>
        </w:rPr>
        <w:t>РАСПИСАНИЕ</w:t>
      </w:r>
      <w:r w:rsidR="00274B2B" w:rsidRPr="000E23D2">
        <w:rPr>
          <w:b w:val="0"/>
          <w:spacing w:val="-2"/>
          <w:sz w:val="22"/>
        </w:rPr>
        <w:t xml:space="preserve"> ОБЩЕОБРАЗОВАТЕЛЬНОГО УЧРЕЖДЕНИЯ</w:t>
      </w:r>
    </w:p>
    <w:p w:rsidR="00F01113" w:rsidRDefault="00F01113" w:rsidP="0038328C">
      <w:pPr>
        <w:tabs>
          <w:tab w:val="left" w:pos="7762"/>
        </w:tabs>
        <w:spacing w:after="0" w:line="240" w:lineRule="auto"/>
        <w:jc w:val="center"/>
        <w:rPr>
          <w:rFonts w:ascii="Times New Roman" w:hAnsi="Times New Roman"/>
          <w:sz w:val="9"/>
        </w:rPr>
      </w:pPr>
      <w:r w:rsidRPr="00FB37FB">
        <w:rPr>
          <w:rFonts w:ascii="Times New Roman" w:hAnsi="Times New Roman"/>
        </w:rPr>
        <w:t>с</w:t>
      </w:r>
      <w:r w:rsidRPr="00FB37FB">
        <w:rPr>
          <w:rFonts w:ascii="Times New Roman" w:hAnsi="Times New Roman"/>
          <w:spacing w:val="-6"/>
        </w:rPr>
        <w:t xml:space="preserve"> </w:t>
      </w:r>
      <w:r w:rsidR="00C74E32">
        <w:rPr>
          <w:rFonts w:ascii="Times New Roman" w:hAnsi="Times New Roman"/>
        </w:rPr>
        <w:t>«</w:t>
      </w:r>
      <w:r w:rsidR="00274B2B" w:rsidRPr="00274B2B">
        <w:rPr>
          <w:rFonts w:ascii="Times New Roman" w:hAnsi="Times New Roman"/>
        </w:rPr>
        <w:t>__</w:t>
      </w:r>
      <w:proofErr w:type="gramStart"/>
      <w:r w:rsidR="00274B2B" w:rsidRPr="00274B2B">
        <w:rPr>
          <w:rFonts w:ascii="Times New Roman" w:hAnsi="Times New Roman"/>
        </w:rPr>
        <w:t>_</w:t>
      </w:r>
      <w:r w:rsidR="00C74E32">
        <w:rPr>
          <w:rFonts w:ascii="Times New Roman" w:hAnsi="Times New Roman"/>
        </w:rPr>
        <w:t>»</w:t>
      </w:r>
      <w:r w:rsidR="00274B2B" w:rsidRPr="00274B2B">
        <w:rPr>
          <w:rFonts w:ascii="Times New Roman" w:hAnsi="Times New Roman"/>
        </w:rPr>
        <w:t>_</w:t>
      </w:r>
      <w:proofErr w:type="gramEnd"/>
      <w:r w:rsidR="00274B2B" w:rsidRPr="00274B2B">
        <w:rPr>
          <w:rFonts w:ascii="Times New Roman" w:hAnsi="Times New Roman"/>
        </w:rPr>
        <w:t>__________</w:t>
      </w:r>
      <w:r w:rsidRPr="00FB37FB">
        <w:rPr>
          <w:rFonts w:ascii="Times New Roman" w:hAnsi="Times New Roman"/>
          <w:spacing w:val="-17"/>
        </w:rPr>
        <w:t xml:space="preserve"> </w:t>
      </w:r>
      <w:r w:rsidRPr="00FB37FB">
        <w:rPr>
          <w:rFonts w:ascii="Times New Roman" w:hAnsi="Times New Roman"/>
        </w:rPr>
        <w:t>20</w:t>
      </w:r>
      <w:r w:rsidRPr="00FB37FB">
        <w:rPr>
          <w:rFonts w:ascii="Times New Roman" w:hAnsi="Times New Roman"/>
          <w:spacing w:val="77"/>
          <w:u w:val="single"/>
        </w:rPr>
        <w:t xml:space="preserve">  </w:t>
      </w:r>
      <w:r w:rsidRPr="00FB37FB">
        <w:rPr>
          <w:rFonts w:ascii="Times New Roman" w:hAnsi="Times New Roman"/>
          <w:spacing w:val="-2"/>
        </w:rPr>
        <w:t>года</w:t>
      </w:r>
    </w:p>
    <w:p w:rsidR="00F01113" w:rsidRDefault="00F01113" w:rsidP="00F01113">
      <w:pPr>
        <w:pStyle w:val="af"/>
        <w:spacing w:before="9"/>
        <w:rPr>
          <w:sz w:val="10"/>
        </w:rPr>
      </w:pPr>
    </w:p>
    <w:p w:rsidR="00F01113" w:rsidRDefault="00F01113" w:rsidP="00F01113">
      <w:pPr>
        <w:pStyle w:val="af"/>
        <w:spacing w:line="20" w:lineRule="exact"/>
        <w:rPr>
          <w:sz w:val="2"/>
        </w:rPr>
      </w:pPr>
      <w:r>
        <w:rPr>
          <w:noProof/>
          <w:sz w:val="2"/>
          <w:lang w:eastAsia="ru-RU"/>
        </w:rPr>
        <mc:AlternateContent>
          <mc:Choice Requires="wpg">
            <w:drawing>
              <wp:inline distT="0" distB="0" distL="0" distR="0" wp14:anchorId="249FF219" wp14:editId="27177596">
                <wp:extent cx="2779395" cy="3175"/>
                <wp:effectExtent l="2540" t="635" r="0" b="571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3175"/>
                          <a:chOff x="0" y="0"/>
                          <a:chExt cx="4377" cy="5"/>
                        </a:xfrm>
                      </wpg:grpSpPr>
                      <wps:wsp>
                        <wps:cNvPr id="2" name="docshape2"/>
                        <wps:cNvSpPr>
                          <a:spLocks noChangeArrowheads="1"/>
                        </wps:cNvSpPr>
                        <wps:spPr bwMode="auto">
                          <a:xfrm>
                            <a:off x="0" y="0"/>
                            <a:ext cx="437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EAD2A" id="Группа 1" o:spid="_x0000_s1026" style="width:218.85pt;height:.25pt;mso-position-horizontal-relative:char;mso-position-vertical-relative:line" coordsize="4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k83AIAAEkGAAAOAAAAZHJzL2Uyb0RvYy54bWykVWtqGzEQ/l/oHYT+O/vIOutdsg55ORTS&#10;NpD2ALJWuyu6K20l2es0FAo9Qi/SG/QKyY06kmzHSSiE1AZZo3lo5vs048OjVdeiJVOaS1HgaC/E&#10;iAkqSy7qAn/+NBtNMNKGiJK0UrAC3zCNj6Zv3xwOfc5i2ci2ZApBEKHzoS9wY0yfB4GmDeuI3pM9&#10;E6CspOqIAVHVQanIANG7NojD8CAYpCp7JSnTGk7PvBJPXfyqYtR8rCrNDGoLDLkZtyq3zu0aTA9J&#10;XivSN5yu0yCvyKIjXMCl21BnxBC0UPxZqI5TJbWszB6VXSCrilPmaoBqovBJNRdKLnpXS50Pdb+F&#10;CaB9gtOrw9IPyyuFeAncYSRIBxTd/br/cf/z7g98f6PIIjT0dQ6GF6q/7q+ULxO2l5J+0aAOnuqt&#10;XHtjNB/eyxKikoWRDqFVpTobAmpHK0fEzZYItjKIwmGcptl+NsaIgm4/SseeJ9oAmc+caHO+dkv2&#10;09T7OIeA5P4yl+A6IVsNPDX9gKb+PzSvG9IzR5K2IK3RjDdolpJqaxF7IJ3NBkXtIURCnjZE1OxY&#10;KTk0jJSQkgMeEt9xsIIGAl6H6b/AIXmvtLlgskN2U2AFTeOYIstLbSy/DyaWOC1bXs542zpB1fPT&#10;VqElsQ3mPrZQcHlk1gprLKR182p/AoTDHVZnqXcNc5tFcRKexNlodjBJR8ksGY+yNJyMwig7yQ7C&#10;JEvOZt9tglGSN7wsmbjkgm2aN0peRud6jPi2c+2LhgJn43jsan+UvX5ZkR03MMta3hV4skWC5JbQ&#10;c1FC2SQ3hLd+HzxO30EGGGx+HSqOfsu4f7RzWd4A+0oCSTDLYOrCppHqG0YDTLAC668LohhG7TsB&#10;LyiLksSOPCck4zQGQe1q5rsaIiiEKrDByG9PjR+Ti17xuoGbIgeMkMfQyRV3D8O+SJ8V5L3uK7dz&#10;88rVsp6tdiDuys7q4R9g+hcAAP//AwBQSwMEFAAGAAgAAAAhACZOjLLbAAAAAgEAAA8AAABkcnMv&#10;ZG93bnJldi54bWxMj09rwkAQxe+FfodlCt7qJrX+Ic1GRGxPUlALxduYHZNgdjZk1yR++257qZeB&#10;x3u895t0OZhadNS6yrKCeByBIM6trrhQ8HV4f16AcB5ZY22ZFNzIwTJ7fEgx0bbnHXV7X4hQwi5B&#10;BaX3TSKly0sy6Ma2IQ7e2bYGfZBtIXWLfSg3tXyJopk0WHFYKLGhdUn5ZX81Cj567FeTeNNtL+f1&#10;7XiYfn5vY1Jq9DSs3kB4Gvx/GH7xAzpkgelkr6ydqBWER/zfDd7rZD4HcVIwBZml8h49+wEAAP//&#10;AwBQSwECLQAUAAYACAAAACEAtoM4kv4AAADhAQAAEwAAAAAAAAAAAAAAAAAAAAAAW0NvbnRlbnRf&#10;VHlwZXNdLnhtbFBLAQItABQABgAIAAAAIQA4/SH/1gAAAJQBAAALAAAAAAAAAAAAAAAAAC8BAABf&#10;cmVscy8ucmVsc1BLAQItABQABgAIAAAAIQDWMjk83AIAAEkGAAAOAAAAAAAAAAAAAAAAAC4CAABk&#10;cnMvZTJvRG9jLnhtbFBLAQItABQABgAIAAAAIQAmToyy2wAAAAIBAAAPAAAAAAAAAAAAAAAAADYF&#10;AABkcnMvZG93bnJldi54bWxQSwUGAAAAAAQABADzAAAAPgYAAAAA&#10;">
                <v:rect id="docshape2" o:spid="_x0000_s1027" style="position:absolute;width:437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F01113" w:rsidRDefault="00F01113" w:rsidP="00F01113">
      <w:pPr>
        <w:pStyle w:val="af"/>
        <w:spacing w:after="12"/>
        <w:ind w:right="8222"/>
      </w:pPr>
    </w:p>
    <w:p w:rsidR="00F01113" w:rsidRDefault="00CD160D" w:rsidP="00F01113">
      <w:pPr>
        <w:pStyle w:val="af"/>
        <w:spacing w:before="1"/>
        <w:rPr>
          <w:sz w:val="6"/>
        </w:rPr>
      </w:pPr>
      <w:r w:rsidRPr="00637AFC">
        <w:rPr>
          <w:noProof/>
          <w:bdr w:val="single" w:sz="4" w:space="0" w:color="000000"/>
          <w:lang w:eastAsia="ru-RU"/>
        </w:rPr>
        <w:drawing>
          <wp:inline distT="0" distB="0" distL="0" distR="0" wp14:anchorId="4A06C06D" wp14:editId="0010F3A3">
            <wp:extent cx="9777730" cy="3175153"/>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77730" cy="3175153"/>
                    </a:xfrm>
                    <a:prstGeom prst="rect">
                      <a:avLst/>
                    </a:prstGeom>
                    <a:noFill/>
                    <a:ln>
                      <a:noFill/>
                    </a:ln>
                  </pic:spPr>
                </pic:pic>
              </a:graphicData>
            </a:graphic>
          </wp:inline>
        </w:drawing>
      </w:r>
    </w:p>
    <w:p w:rsidR="00F01113" w:rsidRDefault="00F01113" w:rsidP="00F01113">
      <w:pPr>
        <w:pStyle w:val="af"/>
        <w:spacing w:before="10"/>
        <w:rPr>
          <w:sz w:val="5"/>
        </w:rPr>
      </w:pP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rPr>
      </w:pP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______________________________</w:t>
      </w: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rPr>
      </w:pP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rPr>
      </w:pPr>
    </w:p>
    <w:p w:rsidR="0038328C" w:rsidRPr="00F01113" w:rsidRDefault="0038328C" w:rsidP="0038328C">
      <w:pPr>
        <w:spacing w:after="0" w:line="360" w:lineRule="auto"/>
        <w:ind w:left="4678"/>
        <w:jc w:val="right"/>
        <w:rPr>
          <w:rFonts w:ascii="Times New Roman" w:eastAsia="Times New Roman" w:hAnsi="Times New Roman" w:cs="Times New Roman"/>
          <w:szCs w:val="24"/>
        </w:rPr>
      </w:pPr>
      <w:r>
        <w:rPr>
          <w:rFonts w:ascii="Times New Roman" w:eastAsia="Times New Roman" w:hAnsi="Times New Roman" w:cs="Times New Roman"/>
          <w:sz w:val="24"/>
          <w:szCs w:val="24"/>
        </w:rPr>
        <w:lastRenderedPageBreak/>
        <w:t>П</w:t>
      </w:r>
      <w:r w:rsidRPr="00F01113">
        <w:rPr>
          <w:rFonts w:ascii="Times New Roman" w:eastAsia="Times New Roman" w:hAnsi="Times New Roman" w:cs="Times New Roman"/>
          <w:szCs w:val="24"/>
        </w:rPr>
        <w:t xml:space="preserve">риложение № </w:t>
      </w:r>
      <w:r w:rsidR="00CF0172">
        <w:rPr>
          <w:rFonts w:ascii="Times New Roman" w:eastAsia="Times New Roman" w:hAnsi="Times New Roman" w:cs="Times New Roman"/>
          <w:szCs w:val="24"/>
        </w:rPr>
        <w:t>6</w:t>
      </w:r>
    </w:p>
    <w:p w:rsidR="0038328C" w:rsidRDefault="0038328C" w:rsidP="009C10FF">
      <w:pPr>
        <w:spacing w:after="0" w:line="204" w:lineRule="atLeast"/>
        <w:ind w:left="10773"/>
        <w:jc w:val="both"/>
        <w:rPr>
          <w:rFonts w:ascii="Times New Roman" w:eastAsia="Times New Roman" w:hAnsi="Times New Roman" w:cs="Times New Roman"/>
          <w:szCs w:val="24"/>
        </w:rPr>
      </w:pPr>
      <w:r w:rsidRPr="00F01113">
        <w:rPr>
          <w:rFonts w:ascii="Times New Roman" w:eastAsia="Times New Roman" w:hAnsi="Times New Roman" w:cs="Times New Roman"/>
          <w:szCs w:val="24"/>
        </w:rPr>
        <w:t>к Положению об оплате труда работников образовательных учреждений Краснокаменского муниципального округа  Забайкальского края, финансируемых за счет субвенций краевого бюджета</w:t>
      </w:r>
      <w:r w:rsidR="009C10FF">
        <w:rPr>
          <w:rFonts w:ascii="Times New Roman" w:eastAsia="Times New Roman" w:hAnsi="Times New Roman" w:cs="Times New Roman"/>
          <w:szCs w:val="24"/>
        </w:rPr>
        <w:t xml:space="preserve"> </w:t>
      </w:r>
    </w:p>
    <w:p w:rsidR="00A2728F"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rPr>
      </w:pP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992"/>
      </w:tblGrid>
      <w:tr w:rsidR="00087760" w:rsidRPr="000E23D2" w:rsidTr="00923D9F">
        <w:tc>
          <w:tcPr>
            <w:tcW w:w="7644" w:type="dxa"/>
          </w:tcPr>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Согласовано</w:t>
            </w:r>
          </w:p>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 xml:space="preserve"> Председатель КУО</w:t>
            </w:r>
          </w:p>
          <w:p w:rsidR="00087760" w:rsidRPr="000E23D2" w:rsidRDefault="00087760" w:rsidP="00923D9F">
            <w:pPr>
              <w:rPr>
                <w:rFonts w:ascii="Times New Roman" w:eastAsia="Times New Roman" w:hAnsi="Times New Roman" w:cs="Times New Roman"/>
                <w:sz w:val="24"/>
                <w:szCs w:val="21"/>
              </w:rPr>
            </w:pPr>
          </w:p>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_________________/ Е.А. Протасова</w:t>
            </w:r>
          </w:p>
        </w:tc>
        <w:tc>
          <w:tcPr>
            <w:tcW w:w="8178" w:type="dxa"/>
          </w:tcPr>
          <w:p w:rsidR="00087760" w:rsidRPr="000E23D2" w:rsidRDefault="00087760" w:rsidP="00923D9F">
            <w:pPr>
              <w:ind w:left="5"/>
              <w:jc w:val="right"/>
              <w:rPr>
                <w:rFonts w:ascii="Times New Roman" w:eastAsia="Times New Roman" w:hAnsi="Times New Roman" w:cs="Times New Roman"/>
                <w:sz w:val="21"/>
                <w:szCs w:val="21"/>
              </w:rPr>
            </w:pPr>
            <w:r w:rsidRPr="000E23D2">
              <w:rPr>
                <w:rFonts w:ascii="Times New Roman" w:eastAsia="Times New Roman" w:hAnsi="Times New Roman" w:cs="Times New Roman"/>
                <w:sz w:val="24"/>
                <w:szCs w:val="21"/>
              </w:rPr>
              <w:t>Утверждено</w:t>
            </w:r>
          </w:p>
          <w:p w:rsidR="00087760" w:rsidRPr="000E23D2" w:rsidRDefault="00087760" w:rsidP="00923D9F">
            <w:pPr>
              <w:ind w:left="5"/>
              <w:jc w:val="center"/>
              <w:rPr>
                <w:rFonts w:ascii="Times New Roman" w:eastAsia="Times New Roman" w:hAnsi="Times New Roman" w:cs="Times New Roman"/>
                <w:sz w:val="21"/>
                <w:szCs w:val="21"/>
              </w:rPr>
            </w:pPr>
          </w:p>
          <w:p w:rsidR="00087760" w:rsidRPr="000E23D2" w:rsidRDefault="00087760" w:rsidP="00087760">
            <w:pPr>
              <w:ind w:left="3185"/>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 xml:space="preserve">приказом от </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__</w:t>
            </w:r>
            <w:proofErr w:type="gramStart"/>
            <w:r w:rsidRPr="000E23D2">
              <w:rPr>
                <w:rFonts w:ascii="Times New Roman" w:eastAsia="Times New Roman" w:hAnsi="Times New Roman" w:cs="Times New Roman"/>
                <w:sz w:val="21"/>
                <w:szCs w:val="21"/>
              </w:rPr>
              <w:t>_</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w:t>
            </w:r>
            <w:proofErr w:type="gramEnd"/>
            <w:r w:rsidRPr="000E23D2">
              <w:rPr>
                <w:rFonts w:ascii="Times New Roman" w:eastAsia="Times New Roman" w:hAnsi="Times New Roman" w:cs="Times New Roman"/>
                <w:sz w:val="21"/>
                <w:szCs w:val="21"/>
              </w:rPr>
              <w:t>_________</w:t>
            </w:r>
            <w:r w:rsidRPr="000E23D2">
              <w:rPr>
                <w:rFonts w:ascii="Times New Roman" w:eastAsia="Times New Roman" w:hAnsi="Times New Roman" w:cs="Times New Roman"/>
                <w:sz w:val="21"/>
                <w:szCs w:val="21"/>
              </w:rPr>
              <w:tab/>
              <w:t>20___ г. №____</w:t>
            </w:r>
          </w:p>
          <w:p w:rsidR="00087760" w:rsidRPr="000E23D2" w:rsidRDefault="00087760" w:rsidP="00087760">
            <w:pPr>
              <w:ind w:left="3185"/>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штат в количестве ___________единиц</w:t>
            </w:r>
          </w:p>
          <w:p w:rsidR="00087760" w:rsidRPr="000E23D2" w:rsidRDefault="00087760" w:rsidP="00087760">
            <w:pPr>
              <w:ind w:left="3185"/>
              <w:jc w:val="both"/>
              <w:rPr>
                <w:rFonts w:ascii="Times New Roman" w:eastAsia="Times New Roman" w:hAnsi="Times New Roman" w:cs="Times New Roman"/>
                <w:sz w:val="21"/>
                <w:szCs w:val="21"/>
              </w:rPr>
            </w:pPr>
          </w:p>
          <w:p w:rsidR="00087760" w:rsidRPr="000E23D2" w:rsidRDefault="00087760" w:rsidP="00087760">
            <w:pPr>
              <w:ind w:left="3185"/>
              <w:jc w:val="both"/>
              <w:rPr>
                <w:rFonts w:ascii="Courier New" w:eastAsia="Times New Roman" w:hAnsi="Courier New" w:cs="Courier New"/>
                <w:sz w:val="16"/>
                <w:szCs w:val="16"/>
              </w:rPr>
            </w:pPr>
            <w:r w:rsidRPr="000E23D2">
              <w:rPr>
                <w:rFonts w:ascii="Times New Roman" w:eastAsia="Times New Roman" w:hAnsi="Times New Roman" w:cs="Times New Roman"/>
                <w:sz w:val="21"/>
                <w:szCs w:val="21"/>
              </w:rPr>
              <w:t>Заведующий _____________/_______________</w:t>
            </w:r>
          </w:p>
          <w:p w:rsidR="00087760" w:rsidRPr="000E23D2" w:rsidRDefault="00087760" w:rsidP="00923D9F">
            <w:pPr>
              <w:rPr>
                <w:rFonts w:ascii="Times New Roman" w:eastAsia="Times New Roman" w:hAnsi="Times New Roman" w:cs="Times New Roman"/>
                <w:sz w:val="24"/>
                <w:szCs w:val="21"/>
              </w:rPr>
            </w:pPr>
          </w:p>
        </w:tc>
      </w:tr>
    </w:tbl>
    <w:p w:rsidR="0038328C" w:rsidRPr="00FB37FB" w:rsidRDefault="0038328C" w:rsidP="0038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24"/>
        <w:rPr>
          <w:rFonts w:ascii="Courier New" w:eastAsia="Times New Roman" w:hAnsi="Courier New" w:cs="Courier New"/>
          <w:sz w:val="36"/>
          <w:szCs w:val="16"/>
        </w:rPr>
      </w:pPr>
      <w:r w:rsidRPr="0002648D">
        <w:rPr>
          <w:rFonts w:ascii="Courier New" w:eastAsia="Times New Roman" w:hAnsi="Courier New" w:cs="Courier New"/>
          <w:sz w:val="16"/>
          <w:szCs w:val="16"/>
        </w:rPr>
        <w:t> </w:t>
      </w:r>
    </w:p>
    <w:p w:rsidR="0038328C" w:rsidRPr="000E23D2" w:rsidRDefault="0038328C" w:rsidP="0038328C">
      <w:pPr>
        <w:pStyle w:val="af1"/>
        <w:ind w:left="0"/>
        <w:rPr>
          <w:b w:val="0"/>
          <w:sz w:val="22"/>
        </w:rPr>
      </w:pPr>
      <w:r w:rsidRPr="000E23D2">
        <w:rPr>
          <w:b w:val="0"/>
          <w:sz w:val="22"/>
        </w:rPr>
        <w:t xml:space="preserve">ШТАТНОЕ </w:t>
      </w:r>
      <w:r w:rsidRPr="000E23D2">
        <w:rPr>
          <w:b w:val="0"/>
          <w:spacing w:val="-2"/>
          <w:sz w:val="22"/>
        </w:rPr>
        <w:t>РАСПИСАНИЕ</w:t>
      </w:r>
      <w:r w:rsidR="009C10FF" w:rsidRPr="000E23D2">
        <w:rPr>
          <w:b w:val="0"/>
          <w:spacing w:val="-2"/>
          <w:sz w:val="22"/>
        </w:rPr>
        <w:t xml:space="preserve"> </w:t>
      </w:r>
      <w:proofErr w:type="gramStart"/>
      <w:r w:rsidR="009C10FF" w:rsidRPr="000E23D2">
        <w:rPr>
          <w:b w:val="0"/>
          <w:spacing w:val="-2"/>
          <w:sz w:val="22"/>
        </w:rPr>
        <w:t xml:space="preserve">ДОШКОЛЬНОГО  </w:t>
      </w:r>
      <w:r w:rsidRPr="000E23D2">
        <w:rPr>
          <w:b w:val="0"/>
          <w:spacing w:val="-2"/>
          <w:sz w:val="22"/>
        </w:rPr>
        <w:t>ОБРАЗОВАТЕЛЬНОГО</w:t>
      </w:r>
      <w:proofErr w:type="gramEnd"/>
      <w:r w:rsidRPr="000E23D2">
        <w:rPr>
          <w:b w:val="0"/>
          <w:spacing w:val="-2"/>
          <w:sz w:val="22"/>
        </w:rPr>
        <w:t xml:space="preserve"> УЧРЕЖДЕНИЯ</w:t>
      </w:r>
    </w:p>
    <w:p w:rsidR="0038328C" w:rsidRPr="000E23D2" w:rsidRDefault="0038328C" w:rsidP="0038328C">
      <w:pPr>
        <w:tabs>
          <w:tab w:val="left" w:pos="7762"/>
        </w:tabs>
        <w:spacing w:before="7"/>
        <w:jc w:val="center"/>
        <w:rPr>
          <w:rFonts w:ascii="Times New Roman" w:hAnsi="Times New Roman"/>
          <w:spacing w:val="-2"/>
        </w:rPr>
      </w:pPr>
      <w:r w:rsidRPr="000E23D2">
        <w:rPr>
          <w:rFonts w:ascii="Times New Roman" w:hAnsi="Times New Roman"/>
        </w:rPr>
        <w:t>с</w:t>
      </w:r>
      <w:r w:rsidRPr="000E23D2">
        <w:rPr>
          <w:rFonts w:ascii="Times New Roman" w:hAnsi="Times New Roman"/>
          <w:spacing w:val="-6"/>
        </w:rPr>
        <w:t xml:space="preserve"> </w:t>
      </w:r>
      <w:r w:rsidR="00C74E32" w:rsidRPr="000E23D2">
        <w:rPr>
          <w:rFonts w:ascii="Times New Roman" w:hAnsi="Times New Roman"/>
        </w:rPr>
        <w:t>«</w:t>
      </w:r>
      <w:r w:rsidRPr="000E23D2">
        <w:rPr>
          <w:rFonts w:ascii="Times New Roman" w:hAnsi="Times New Roman"/>
        </w:rPr>
        <w:t>__</w:t>
      </w:r>
      <w:proofErr w:type="gramStart"/>
      <w:r w:rsidRPr="000E23D2">
        <w:rPr>
          <w:rFonts w:ascii="Times New Roman" w:hAnsi="Times New Roman"/>
        </w:rPr>
        <w:t>_</w:t>
      </w:r>
      <w:r w:rsidR="00C74E32" w:rsidRPr="000E23D2">
        <w:rPr>
          <w:rFonts w:ascii="Times New Roman" w:hAnsi="Times New Roman"/>
        </w:rPr>
        <w:t>»</w:t>
      </w:r>
      <w:r w:rsidRPr="000E23D2">
        <w:rPr>
          <w:rFonts w:ascii="Times New Roman" w:hAnsi="Times New Roman"/>
        </w:rPr>
        <w:t>_</w:t>
      </w:r>
      <w:proofErr w:type="gramEnd"/>
      <w:r w:rsidRPr="000E23D2">
        <w:rPr>
          <w:rFonts w:ascii="Times New Roman" w:hAnsi="Times New Roman"/>
        </w:rPr>
        <w:t>__________</w:t>
      </w:r>
      <w:r w:rsidRPr="000E23D2">
        <w:rPr>
          <w:rFonts w:ascii="Times New Roman" w:hAnsi="Times New Roman"/>
          <w:spacing w:val="-17"/>
        </w:rPr>
        <w:t xml:space="preserve"> </w:t>
      </w:r>
      <w:r w:rsidRPr="000E23D2">
        <w:rPr>
          <w:rFonts w:ascii="Times New Roman" w:hAnsi="Times New Roman"/>
        </w:rPr>
        <w:t>20</w:t>
      </w:r>
      <w:r w:rsidRPr="000E23D2">
        <w:rPr>
          <w:rFonts w:ascii="Times New Roman" w:hAnsi="Times New Roman"/>
          <w:spacing w:val="77"/>
          <w:u w:val="single"/>
        </w:rPr>
        <w:t xml:space="preserve">  </w:t>
      </w:r>
      <w:r w:rsidR="009C10FF" w:rsidRPr="000E23D2">
        <w:rPr>
          <w:rFonts w:ascii="Times New Roman" w:hAnsi="Times New Roman"/>
          <w:spacing w:val="77"/>
          <w:u w:val="single"/>
        </w:rPr>
        <w:t xml:space="preserve"> </w:t>
      </w:r>
      <w:r w:rsidRPr="000E23D2">
        <w:rPr>
          <w:rFonts w:ascii="Times New Roman" w:hAnsi="Times New Roman"/>
          <w:spacing w:val="-2"/>
        </w:rPr>
        <w:t>года</w:t>
      </w:r>
    </w:p>
    <w:p w:rsidR="00A2728F" w:rsidRPr="0002648D" w:rsidRDefault="00637AFC" w:rsidP="00A2728F">
      <w:pPr>
        <w:spacing w:after="0" w:line="204" w:lineRule="atLeast"/>
        <w:jc w:val="both"/>
        <w:rPr>
          <w:rFonts w:ascii="Times New Roman" w:eastAsia="Times New Roman" w:hAnsi="Times New Roman" w:cs="Times New Roman"/>
          <w:sz w:val="16"/>
          <w:szCs w:val="16"/>
        </w:rPr>
      </w:pPr>
      <w:r w:rsidRPr="00637AFC">
        <w:rPr>
          <w:noProof/>
          <w:bdr w:val="single" w:sz="4" w:space="0" w:color="000000"/>
        </w:rPr>
        <w:drawing>
          <wp:inline distT="0" distB="0" distL="0" distR="0" wp14:anchorId="255F661E" wp14:editId="57DD65B0">
            <wp:extent cx="9773873" cy="3617843"/>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3873" cy="3617843"/>
                    </a:xfrm>
                    <a:prstGeom prst="rect">
                      <a:avLst/>
                    </a:prstGeom>
                    <a:noFill/>
                    <a:ln>
                      <a:noFill/>
                    </a:ln>
                  </pic:spPr>
                </pic:pic>
              </a:graphicData>
            </a:graphic>
          </wp:inline>
        </w:drawing>
      </w:r>
    </w:p>
    <w:p w:rsidR="00A2728F" w:rsidRPr="0002648D" w:rsidRDefault="00A2728F" w:rsidP="00A2728F">
      <w:pPr>
        <w:spacing w:after="0" w:line="204" w:lineRule="atLeast"/>
        <w:jc w:val="both"/>
        <w:rPr>
          <w:rFonts w:ascii="Times New Roman" w:eastAsia="Times New Roman" w:hAnsi="Times New Roman" w:cs="Times New Roman"/>
          <w:sz w:val="16"/>
          <w:szCs w:val="16"/>
        </w:rPr>
      </w:pPr>
      <w:r w:rsidRPr="0002648D">
        <w:rPr>
          <w:rFonts w:ascii="Times New Roman" w:eastAsia="Times New Roman" w:hAnsi="Times New Roman" w:cs="Times New Roman"/>
          <w:sz w:val="16"/>
          <w:szCs w:val="16"/>
        </w:rPr>
        <w:t xml:space="preserve">  </w:t>
      </w:r>
    </w:p>
    <w:p w:rsidR="00A2728F" w:rsidRPr="007D4CE3" w:rsidRDefault="00A2728F" w:rsidP="00A2728F">
      <w:pPr>
        <w:spacing w:after="0" w:line="204" w:lineRule="atLeast"/>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p w:rsidR="00A2728F" w:rsidRDefault="00A2728F" w:rsidP="00A2728F">
      <w:pPr>
        <w:spacing w:after="0" w:line="204" w:lineRule="atLeast"/>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lastRenderedPageBreak/>
        <w:t xml:space="preserve">  </w:t>
      </w:r>
    </w:p>
    <w:p w:rsidR="00087760" w:rsidRPr="00F01113" w:rsidRDefault="00087760" w:rsidP="00087760">
      <w:pPr>
        <w:spacing w:after="0" w:line="360" w:lineRule="auto"/>
        <w:ind w:left="4678"/>
        <w:jc w:val="right"/>
        <w:rPr>
          <w:rFonts w:ascii="Times New Roman" w:eastAsia="Times New Roman" w:hAnsi="Times New Roman" w:cs="Times New Roman"/>
          <w:szCs w:val="24"/>
        </w:rPr>
      </w:pPr>
      <w:r>
        <w:rPr>
          <w:rFonts w:ascii="Times New Roman" w:eastAsia="Times New Roman" w:hAnsi="Times New Roman" w:cs="Times New Roman"/>
          <w:sz w:val="24"/>
          <w:szCs w:val="24"/>
        </w:rPr>
        <w:t>П</w:t>
      </w:r>
      <w:r w:rsidRPr="00F01113">
        <w:rPr>
          <w:rFonts w:ascii="Times New Roman" w:eastAsia="Times New Roman" w:hAnsi="Times New Roman" w:cs="Times New Roman"/>
          <w:szCs w:val="24"/>
        </w:rPr>
        <w:t xml:space="preserve">риложение № </w:t>
      </w:r>
      <w:r w:rsidR="00CF0172">
        <w:rPr>
          <w:rFonts w:ascii="Times New Roman" w:eastAsia="Times New Roman" w:hAnsi="Times New Roman" w:cs="Times New Roman"/>
          <w:szCs w:val="24"/>
        </w:rPr>
        <w:t>7</w:t>
      </w:r>
    </w:p>
    <w:p w:rsidR="00087760" w:rsidRDefault="00087760" w:rsidP="00087760">
      <w:pPr>
        <w:spacing w:after="0" w:line="204" w:lineRule="atLeast"/>
        <w:ind w:left="10773"/>
        <w:jc w:val="both"/>
        <w:rPr>
          <w:rFonts w:ascii="Times New Roman" w:eastAsia="Times New Roman" w:hAnsi="Times New Roman" w:cs="Times New Roman"/>
          <w:szCs w:val="24"/>
        </w:rPr>
      </w:pPr>
      <w:r w:rsidRPr="00F01113">
        <w:rPr>
          <w:rFonts w:ascii="Times New Roman" w:eastAsia="Times New Roman" w:hAnsi="Times New Roman" w:cs="Times New Roman"/>
          <w:szCs w:val="24"/>
        </w:rPr>
        <w:t>к Положению об оплате труда работников образовательных учреждений Краснокаменского муниципального округа  Забайкальского края, финансируемых за счет субвенций краевого бюджета</w:t>
      </w:r>
      <w:r>
        <w:rPr>
          <w:rFonts w:ascii="Times New Roman" w:eastAsia="Times New Roman" w:hAnsi="Times New Roman" w:cs="Times New Roman"/>
          <w:szCs w:val="24"/>
        </w:rPr>
        <w:t xml:space="preserve"> </w:t>
      </w:r>
    </w:p>
    <w:p w:rsidR="00A2728F" w:rsidRPr="007D4CE3" w:rsidRDefault="00A2728F" w:rsidP="00A2728F">
      <w:pPr>
        <w:spacing w:after="0" w:line="206" w:lineRule="atLeast"/>
        <w:rPr>
          <w:rFonts w:ascii="Times New Roman" w:eastAsia="Times New Roman" w:hAnsi="Times New Roman" w:cs="Times New Roman"/>
          <w:sz w:val="21"/>
          <w:szCs w:val="21"/>
        </w:rPr>
      </w:pPr>
      <w:r w:rsidRPr="007D4CE3">
        <w:rPr>
          <w:rFonts w:ascii="Times New Roman" w:eastAsia="Times New Roman" w:hAnsi="Times New Roman" w:cs="Times New Roman"/>
          <w:sz w:val="21"/>
          <w:szCs w:val="21"/>
        </w:rPr>
        <w:t> </w:t>
      </w:r>
    </w:p>
    <w:p w:rsidR="00A2728F" w:rsidRPr="007D4CE3" w:rsidRDefault="00A2728F" w:rsidP="00A2728F">
      <w:pPr>
        <w:spacing w:after="0" w:line="204" w:lineRule="atLeast"/>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992"/>
      </w:tblGrid>
      <w:tr w:rsidR="00087760" w:rsidRPr="000E23D2" w:rsidTr="00923D9F">
        <w:tc>
          <w:tcPr>
            <w:tcW w:w="7644" w:type="dxa"/>
          </w:tcPr>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Согласовано</w:t>
            </w:r>
          </w:p>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 xml:space="preserve"> Председатель КУО</w:t>
            </w:r>
          </w:p>
          <w:p w:rsidR="00087760" w:rsidRPr="000E23D2" w:rsidRDefault="00087760" w:rsidP="00923D9F">
            <w:pPr>
              <w:rPr>
                <w:rFonts w:ascii="Times New Roman" w:eastAsia="Times New Roman" w:hAnsi="Times New Roman" w:cs="Times New Roman"/>
                <w:sz w:val="24"/>
                <w:szCs w:val="21"/>
              </w:rPr>
            </w:pPr>
          </w:p>
          <w:p w:rsidR="00087760" w:rsidRPr="000E23D2" w:rsidRDefault="00087760"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_________________/ Е.А. Протасова</w:t>
            </w:r>
          </w:p>
        </w:tc>
        <w:tc>
          <w:tcPr>
            <w:tcW w:w="8178" w:type="dxa"/>
          </w:tcPr>
          <w:p w:rsidR="00087760" w:rsidRPr="000E23D2" w:rsidRDefault="00087760" w:rsidP="00923D9F">
            <w:pPr>
              <w:ind w:left="5"/>
              <w:jc w:val="right"/>
              <w:rPr>
                <w:rFonts w:ascii="Times New Roman" w:eastAsia="Times New Roman" w:hAnsi="Times New Roman" w:cs="Times New Roman"/>
                <w:sz w:val="21"/>
                <w:szCs w:val="21"/>
              </w:rPr>
            </w:pPr>
            <w:r w:rsidRPr="000E23D2">
              <w:rPr>
                <w:rFonts w:ascii="Times New Roman" w:eastAsia="Times New Roman" w:hAnsi="Times New Roman" w:cs="Times New Roman"/>
                <w:sz w:val="24"/>
                <w:szCs w:val="21"/>
              </w:rPr>
              <w:t>Утверждено</w:t>
            </w:r>
          </w:p>
          <w:p w:rsidR="00087760" w:rsidRPr="000E23D2" w:rsidRDefault="00087760" w:rsidP="00923D9F">
            <w:pPr>
              <w:ind w:left="5"/>
              <w:jc w:val="center"/>
              <w:rPr>
                <w:rFonts w:ascii="Times New Roman" w:eastAsia="Times New Roman" w:hAnsi="Times New Roman" w:cs="Times New Roman"/>
                <w:sz w:val="21"/>
                <w:szCs w:val="21"/>
              </w:rPr>
            </w:pPr>
          </w:p>
          <w:p w:rsidR="00087760" w:rsidRPr="000E23D2" w:rsidRDefault="00087760" w:rsidP="00923D9F">
            <w:pPr>
              <w:ind w:left="3185"/>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 xml:space="preserve">приказом от </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__</w:t>
            </w:r>
            <w:proofErr w:type="gramStart"/>
            <w:r w:rsidRPr="000E23D2">
              <w:rPr>
                <w:rFonts w:ascii="Times New Roman" w:eastAsia="Times New Roman" w:hAnsi="Times New Roman" w:cs="Times New Roman"/>
                <w:sz w:val="21"/>
                <w:szCs w:val="21"/>
              </w:rPr>
              <w:t>_</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w:t>
            </w:r>
            <w:proofErr w:type="gramEnd"/>
            <w:r w:rsidRPr="000E23D2">
              <w:rPr>
                <w:rFonts w:ascii="Times New Roman" w:eastAsia="Times New Roman" w:hAnsi="Times New Roman" w:cs="Times New Roman"/>
                <w:sz w:val="21"/>
                <w:szCs w:val="21"/>
              </w:rPr>
              <w:t>_________</w:t>
            </w:r>
            <w:r w:rsidR="005F5916" w:rsidRPr="000E23D2">
              <w:rPr>
                <w:rFonts w:ascii="Times New Roman" w:eastAsia="Times New Roman" w:hAnsi="Times New Roman" w:cs="Times New Roman"/>
                <w:sz w:val="21"/>
                <w:szCs w:val="21"/>
              </w:rPr>
              <w:t xml:space="preserve"> </w:t>
            </w:r>
            <w:r w:rsidRPr="000E23D2">
              <w:rPr>
                <w:rFonts w:ascii="Times New Roman" w:eastAsia="Times New Roman" w:hAnsi="Times New Roman" w:cs="Times New Roman"/>
                <w:sz w:val="21"/>
                <w:szCs w:val="21"/>
              </w:rPr>
              <w:t>20___ г. №____</w:t>
            </w:r>
          </w:p>
          <w:p w:rsidR="00087760" w:rsidRPr="000E23D2" w:rsidRDefault="00087760" w:rsidP="00923D9F">
            <w:pPr>
              <w:ind w:left="3185"/>
              <w:jc w:val="both"/>
              <w:rPr>
                <w:rFonts w:ascii="Times New Roman" w:eastAsia="Times New Roman" w:hAnsi="Times New Roman" w:cs="Times New Roman"/>
                <w:sz w:val="21"/>
                <w:szCs w:val="21"/>
              </w:rPr>
            </w:pPr>
          </w:p>
          <w:p w:rsidR="00087760" w:rsidRPr="000E23D2" w:rsidRDefault="005F5916" w:rsidP="00923D9F">
            <w:pPr>
              <w:ind w:left="3185"/>
              <w:jc w:val="both"/>
              <w:rPr>
                <w:rFonts w:ascii="Courier New" w:eastAsia="Times New Roman" w:hAnsi="Courier New" w:cs="Courier New"/>
                <w:sz w:val="16"/>
                <w:szCs w:val="16"/>
              </w:rPr>
            </w:pPr>
            <w:r w:rsidRPr="000E23D2">
              <w:rPr>
                <w:rFonts w:ascii="Times New Roman" w:eastAsia="Times New Roman" w:hAnsi="Times New Roman" w:cs="Times New Roman"/>
                <w:sz w:val="21"/>
                <w:szCs w:val="21"/>
              </w:rPr>
              <w:t>Директор</w:t>
            </w:r>
            <w:r w:rsidR="00637AFC" w:rsidRPr="000E23D2">
              <w:rPr>
                <w:rFonts w:ascii="Times New Roman" w:eastAsia="Times New Roman" w:hAnsi="Times New Roman" w:cs="Times New Roman"/>
                <w:sz w:val="21"/>
                <w:szCs w:val="21"/>
              </w:rPr>
              <w:t xml:space="preserve"> </w:t>
            </w:r>
            <w:proofErr w:type="gramStart"/>
            <w:r w:rsidR="00637AFC" w:rsidRPr="000E23D2">
              <w:rPr>
                <w:rFonts w:ascii="Times New Roman" w:eastAsia="Times New Roman" w:hAnsi="Times New Roman" w:cs="Times New Roman"/>
                <w:sz w:val="21"/>
                <w:szCs w:val="21"/>
              </w:rPr>
              <w:t xml:space="preserve">ОУ </w:t>
            </w:r>
            <w:r w:rsidR="00087760" w:rsidRPr="000E23D2">
              <w:rPr>
                <w:rFonts w:ascii="Times New Roman" w:eastAsia="Times New Roman" w:hAnsi="Times New Roman" w:cs="Times New Roman"/>
                <w:sz w:val="21"/>
                <w:szCs w:val="21"/>
              </w:rPr>
              <w:t xml:space="preserve"> _</w:t>
            </w:r>
            <w:proofErr w:type="gramEnd"/>
            <w:r w:rsidR="00087760" w:rsidRPr="000E23D2">
              <w:rPr>
                <w:rFonts w:ascii="Times New Roman" w:eastAsia="Times New Roman" w:hAnsi="Times New Roman" w:cs="Times New Roman"/>
                <w:sz w:val="21"/>
                <w:szCs w:val="21"/>
              </w:rPr>
              <w:t>____________/_______________</w:t>
            </w:r>
          </w:p>
          <w:p w:rsidR="00087760" w:rsidRPr="000E23D2" w:rsidRDefault="00087760" w:rsidP="00923D9F">
            <w:pPr>
              <w:rPr>
                <w:rFonts w:ascii="Times New Roman" w:eastAsia="Times New Roman" w:hAnsi="Times New Roman" w:cs="Times New Roman"/>
                <w:sz w:val="24"/>
                <w:szCs w:val="21"/>
              </w:rPr>
            </w:pPr>
          </w:p>
        </w:tc>
      </w:tr>
    </w:tbl>
    <w:p w:rsidR="005F5916" w:rsidRDefault="005F5916" w:rsidP="005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5F5916" w:rsidRDefault="005F5916" w:rsidP="005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2728F" w:rsidRDefault="005F5916" w:rsidP="005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ТАРИФИКАЦИОННЫЙ СПИСОК</w:t>
      </w:r>
    </w:p>
    <w:p w:rsidR="005F5916" w:rsidRDefault="005F5916" w:rsidP="005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Работников ____________________________________________- на 20___ - 20___ учебный год</w:t>
      </w:r>
    </w:p>
    <w:p w:rsidR="005F5916" w:rsidRPr="005F5916" w:rsidRDefault="005F5916" w:rsidP="005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(наименование учреждения)</w:t>
      </w:r>
    </w:p>
    <w:p w:rsidR="00A2728F" w:rsidRPr="00CB409A" w:rsidRDefault="00A2728F" w:rsidP="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w:t>
      </w:r>
      <w:r w:rsidR="00637AFC" w:rsidRPr="00637AFC">
        <w:rPr>
          <w:noProof/>
          <w:bdr w:val="single" w:sz="4" w:space="0" w:color="000000"/>
        </w:rPr>
        <w:drawing>
          <wp:inline distT="0" distB="0" distL="0" distR="0" wp14:anchorId="639301C7" wp14:editId="19B81E44">
            <wp:extent cx="9780104" cy="208324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77730" cy="2082736"/>
                    </a:xfrm>
                    <a:prstGeom prst="rect">
                      <a:avLst/>
                    </a:prstGeom>
                    <a:noFill/>
                    <a:ln>
                      <a:noFill/>
                    </a:ln>
                  </pic:spPr>
                </pic:pic>
              </a:graphicData>
            </a:graphic>
          </wp:inline>
        </w:drawing>
      </w:r>
    </w:p>
    <w:p w:rsidR="00A37705" w:rsidRDefault="00A37705" w:rsidP="00A2728F">
      <w:pPr>
        <w:jc w:val="center"/>
        <w:rPr>
          <w:rFonts w:ascii="Times New Roman" w:eastAsia="Times New Roman" w:hAnsi="Times New Roman" w:cs="Times New Roman"/>
          <w:sz w:val="24"/>
          <w:szCs w:val="24"/>
        </w:rPr>
      </w:pPr>
      <w:bookmarkStart w:id="10" w:name="p1263"/>
      <w:bookmarkEnd w:id="10"/>
    </w:p>
    <w:p w:rsidR="00A37705" w:rsidRPr="00A37705" w:rsidRDefault="00A37705" w:rsidP="00A37705">
      <w:pPr>
        <w:rPr>
          <w:rFonts w:ascii="Times New Roman" w:eastAsia="Times New Roman" w:hAnsi="Times New Roman" w:cs="Times New Roman"/>
          <w:sz w:val="24"/>
          <w:szCs w:val="24"/>
        </w:rPr>
      </w:pPr>
    </w:p>
    <w:p w:rsidR="00A37705" w:rsidRPr="00A37705" w:rsidRDefault="00A37705" w:rsidP="00A37705">
      <w:pPr>
        <w:rPr>
          <w:rFonts w:ascii="Times New Roman" w:eastAsia="Times New Roman" w:hAnsi="Times New Roman" w:cs="Times New Roman"/>
          <w:sz w:val="24"/>
          <w:szCs w:val="24"/>
        </w:rPr>
      </w:pPr>
    </w:p>
    <w:p w:rsidR="00A37705" w:rsidRPr="00F01113" w:rsidRDefault="00A37705" w:rsidP="00A37705">
      <w:pPr>
        <w:spacing w:after="0" w:line="360" w:lineRule="auto"/>
        <w:ind w:left="4678"/>
        <w:jc w:val="right"/>
        <w:rPr>
          <w:rFonts w:ascii="Times New Roman" w:eastAsia="Times New Roman" w:hAnsi="Times New Roman" w:cs="Times New Roman"/>
          <w:szCs w:val="24"/>
        </w:rPr>
      </w:pPr>
      <w:r>
        <w:rPr>
          <w:rFonts w:ascii="Times New Roman" w:eastAsia="Times New Roman" w:hAnsi="Times New Roman" w:cs="Times New Roman"/>
          <w:sz w:val="24"/>
          <w:szCs w:val="24"/>
        </w:rPr>
        <w:lastRenderedPageBreak/>
        <w:t>П</w:t>
      </w:r>
      <w:r w:rsidRPr="00F01113">
        <w:rPr>
          <w:rFonts w:ascii="Times New Roman" w:eastAsia="Times New Roman" w:hAnsi="Times New Roman" w:cs="Times New Roman"/>
          <w:szCs w:val="24"/>
        </w:rPr>
        <w:t xml:space="preserve">риложение № </w:t>
      </w:r>
      <w:r w:rsidR="00CF0172">
        <w:rPr>
          <w:rFonts w:ascii="Times New Roman" w:eastAsia="Times New Roman" w:hAnsi="Times New Roman" w:cs="Times New Roman"/>
          <w:szCs w:val="24"/>
        </w:rPr>
        <w:t>8</w:t>
      </w:r>
    </w:p>
    <w:p w:rsidR="00A37705" w:rsidRDefault="00A37705" w:rsidP="00A37705">
      <w:pPr>
        <w:spacing w:after="0" w:line="204" w:lineRule="atLeast"/>
        <w:ind w:left="10773"/>
        <w:jc w:val="both"/>
        <w:rPr>
          <w:rFonts w:ascii="Times New Roman" w:eastAsia="Times New Roman" w:hAnsi="Times New Roman" w:cs="Times New Roman"/>
          <w:szCs w:val="24"/>
        </w:rPr>
      </w:pPr>
      <w:r w:rsidRPr="00F01113">
        <w:rPr>
          <w:rFonts w:ascii="Times New Roman" w:eastAsia="Times New Roman" w:hAnsi="Times New Roman" w:cs="Times New Roman"/>
          <w:szCs w:val="24"/>
        </w:rPr>
        <w:t>к Положению об оплате труда работников образовательных учреждений Краснокаменского муниципального округа  Забайкальского края, финансируемых за счет субвенций краевого бюджета</w:t>
      </w:r>
      <w:r>
        <w:rPr>
          <w:rFonts w:ascii="Times New Roman" w:eastAsia="Times New Roman" w:hAnsi="Times New Roman" w:cs="Times New Roman"/>
          <w:szCs w:val="24"/>
        </w:rPr>
        <w:t xml:space="preserve"> </w:t>
      </w:r>
    </w:p>
    <w:p w:rsidR="00A37705" w:rsidRPr="007D4CE3" w:rsidRDefault="00A37705" w:rsidP="00A37705">
      <w:pPr>
        <w:spacing w:after="0" w:line="206" w:lineRule="atLeast"/>
        <w:rPr>
          <w:rFonts w:ascii="Times New Roman" w:eastAsia="Times New Roman" w:hAnsi="Times New Roman" w:cs="Times New Roman"/>
          <w:sz w:val="21"/>
          <w:szCs w:val="21"/>
        </w:rPr>
      </w:pPr>
      <w:r w:rsidRPr="007D4CE3">
        <w:rPr>
          <w:rFonts w:ascii="Times New Roman" w:eastAsia="Times New Roman" w:hAnsi="Times New Roman" w:cs="Times New Roman"/>
          <w:sz w:val="21"/>
          <w:szCs w:val="21"/>
        </w:rPr>
        <w:t> </w:t>
      </w:r>
    </w:p>
    <w:p w:rsidR="00A37705" w:rsidRPr="007D4CE3" w:rsidRDefault="00A37705" w:rsidP="00A37705">
      <w:pPr>
        <w:spacing w:after="0" w:line="204" w:lineRule="atLeast"/>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0"/>
        <w:gridCol w:w="8020"/>
      </w:tblGrid>
      <w:tr w:rsidR="00A37705" w:rsidRPr="000E23D2" w:rsidTr="00923D9F">
        <w:tc>
          <w:tcPr>
            <w:tcW w:w="7644" w:type="dxa"/>
          </w:tcPr>
          <w:p w:rsidR="00A37705" w:rsidRPr="000E23D2" w:rsidRDefault="00A37705"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Согласовано</w:t>
            </w:r>
          </w:p>
          <w:p w:rsidR="00A37705" w:rsidRPr="000E23D2" w:rsidRDefault="00A37705"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 xml:space="preserve"> Председатель КУО</w:t>
            </w:r>
          </w:p>
          <w:p w:rsidR="00A37705" w:rsidRPr="000E23D2" w:rsidRDefault="00A37705" w:rsidP="00923D9F">
            <w:pPr>
              <w:rPr>
                <w:rFonts w:ascii="Times New Roman" w:eastAsia="Times New Roman" w:hAnsi="Times New Roman" w:cs="Times New Roman"/>
                <w:sz w:val="24"/>
                <w:szCs w:val="21"/>
              </w:rPr>
            </w:pPr>
          </w:p>
          <w:p w:rsidR="00A37705" w:rsidRPr="000E23D2" w:rsidRDefault="00A37705" w:rsidP="00923D9F">
            <w:pPr>
              <w:rPr>
                <w:rFonts w:ascii="Times New Roman" w:eastAsia="Times New Roman" w:hAnsi="Times New Roman" w:cs="Times New Roman"/>
                <w:sz w:val="24"/>
                <w:szCs w:val="21"/>
              </w:rPr>
            </w:pPr>
            <w:r w:rsidRPr="000E23D2">
              <w:rPr>
                <w:rFonts w:ascii="Times New Roman" w:eastAsia="Times New Roman" w:hAnsi="Times New Roman" w:cs="Times New Roman"/>
                <w:sz w:val="24"/>
                <w:szCs w:val="21"/>
              </w:rPr>
              <w:t>_________________/ Е.А. Протасова</w:t>
            </w:r>
          </w:p>
        </w:tc>
        <w:tc>
          <w:tcPr>
            <w:tcW w:w="8178" w:type="dxa"/>
          </w:tcPr>
          <w:p w:rsidR="00A37705" w:rsidRPr="000E23D2" w:rsidRDefault="00A37705" w:rsidP="00923D9F">
            <w:pPr>
              <w:ind w:left="5"/>
              <w:jc w:val="right"/>
              <w:rPr>
                <w:rFonts w:ascii="Times New Roman" w:eastAsia="Times New Roman" w:hAnsi="Times New Roman" w:cs="Times New Roman"/>
                <w:sz w:val="21"/>
                <w:szCs w:val="21"/>
              </w:rPr>
            </w:pPr>
            <w:r w:rsidRPr="000E23D2">
              <w:rPr>
                <w:rFonts w:ascii="Times New Roman" w:eastAsia="Times New Roman" w:hAnsi="Times New Roman" w:cs="Times New Roman"/>
                <w:sz w:val="24"/>
                <w:szCs w:val="21"/>
              </w:rPr>
              <w:t>Утверждено</w:t>
            </w:r>
          </w:p>
          <w:p w:rsidR="00A37705" w:rsidRPr="000E23D2" w:rsidRDefault="00A37705" w:rsidP="00923D9F">
            <w:pPr>
              <w:ind w:left="5"/>
              <w:jc w:val="center"/>
              <w:rPr>
                <w:rFonts w:ascii="Times New Roman" w:eastAsia="Times New Roman" w:hAnsi="Times New Roman" w:cs="Times New Roman"/>
                <w:sz w:val="21"/>
                <w:szCs w:val="21"/>
              </w:rPr>
            </w:pPr>
          </w:p>
          <w:p w:rsidR="00A37705" w:rsidRPr="000E23D2" w:rsidRDefault="00A37705" w:rsidP="00923D9F">
            <w:pPr>
              <w:ind w:left="3185"/>
              <w:jc w:val="both"/>
              <w:rPr>
                <w:rFonts w:ascii="Times New Roman" w:eastAsia="Times New Roman" w:hAnsi="Times New Roman" w:cs="Times New Roman"/>
                <w:sz w:val="21"/>
                <w:szCs w:val="21"/>
              </w:rPr>
            </w:pPr>
            <w:r w:rsidRPr="000E23D2">
              <w:rPr>
                <w:rFonts w:ascii="Times New Roman" w:eastAsia="Times New Roman" w:hAnsi="Times New Roman" w:cs="Times New Roman"/>
                <w:sz w:val="21"/>
                <w:szCs w:val="21"/>
              </w:rPr>
              <w:t xml:space="preserve">приказом от </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__</w:t>
            </w:r>
            <w:proofErr w:type="gramStart"/>
            <w:r w:rsidRPr="000E23D2">
              <w:rPr>
                <w:rFonts w:ascii="Times New Roman" w:eastAsia="Times New Roman" w:hAnsi="Times New Roman" w:cs="Times New Roman"/>
                <w:sz w:val="21"/>
                <w:szCs w:val="21"/>
              </w:rPr>
              <w:t>_</w:t>
            </w:r>
            <w:r w:rsidR="00C74E32" w:rsidRPr="000E23D2">
              <w:rPr>
                <w:rFonts w:ascii="Times New Roman" w:eastAsia="Times New Roman" w:hAnsi="Times New Roman" w:cs="Times New Roman"/>
                <w:sz w:val="21"/>
                <w:szCs w:val="21"/>
              </w:rPr>
              <w:t>»</w:t>
            </w:r>
            <w:r w:rsidRPr="000E23D2">
              <w:rPr>
                <w:rFonts w:ascii="Times New Roman" w:eastAsia="Times New Roman" w:hAnsi="Times New Roman" w:cs="Times New Roman"/>
                <w:sz w:val="21"/>
                <w:szCs w:val="21"/>
              </w:rPr>
              <w:t>_</w:t>
            </w:r>
            <w:proofErr w:type="gramEnd"/>
            <w:r w:rsidRPr="000E23D2">
              <w:rPr>
                <w:rFonts w:ascii="Times New Roman" w:eastAsia="Times New Roman" w:hAnsi="Times New Roman" w:cs="Times New Roman"/>
                <w:sz w:val="21"/>
                <w:szCs w:val="21"/>
              </w:rPr>
              <w:t>_________ 20___ г. №____</w:t>
            </w:r>
          </w:p>
          <w:p w:rsidR="00A37705" w:rsidRPr="000E23D2" w:rsidRDefault="00A37705" w:rsidP="00923D9F">
            <w:pPr>
              <w:ind w:left="3185"/>
              <w:jc w:val="both"/>
              <w:rPr>
                <w:rFonts w:ascii="Times New Roman" w:eastAsia="Times New Roman" w:hAnsi="Times New Roman" w:cs="Times New Roman"/>
                <w:sz w:val="21"/>
                <w:szCs w:val="21"/>
              </w:rPr>
            </w:pPr>
          </w:p>
          <w:p w:rsidR="00A37705" w:rsidRPr="000E23D2" w:rsidRDefault="00A37705" w:rsidP="00923D9F">
            <w:pPr>
              <w:ind w:left="3185"/>
              <w:jc w:val="both"/>
              <w:rPr>
                <w:rFonts w:ascii="Courier New" w:eastAsia="Times New Roman" w:hAnsi="Courier New" w:cs="Courier New"/>
                <w:sz w:val="16"/>
                <w:szCs w:val="16"/>
              </w:rPr>
            </w:pPr>
            <w:r w:rsidRPr="000E23D2">
              <w:rPr>
                <w:rFonts w:ascii="Times New Roman" w:eastAsia="Times New Roman" w:hAnsi="Times New Roman" w:cs="Times New Roman"/>
                <w:sz w:val="21"/>
                <w:szCs w:val="21"/>
              </w:rPr>
              <w:t xml:space="preserve">Заведующий </w:t>
            </w:r>
            <w:r w:rsidR="00637AFC" w:rsidRPr="000E23D2">
              <w:rPr>
                <w:rFonts w:ascii="Times New Roman" w:eastAsia="Times New Roman" w:hAnsi="Times New Roman" w:cs="Times New Roman"/>
                <w:sz w:val="21"/>
                <w:szCs w:val="21"/>
              </w:rPr>
              <w:t>ДОУ_____________/___________</w:t>
            </w:r>
            <w:r w:rsidRPr="000E23D2">
              <w:rPr>
                <w:rFonts w:ascii="Times New Roman" w:eastAsia="Times New Roman" w:hAnsi="Times New Roman" w:cs="Times New Roman"/>
                <w:sz w:val="21"/>
                <w:szCs w:val="21"/>
              </w:rPr>
              <w:t>___</w:t>
            </w:r>
          </w:p>
          <w:p w:rsidR="00A37705" w:rsidRPr="000E23D2" w:rsidRDefault="00A37705" w:rsidP="00923D9F">
            <w:pPr>
              <w:rPr>
                <w:rFonts w:ascii="Times New Roman" w:eastAsia="Times New Roman" w:hAnsi="Times New Roman" w:cs="Times New Roman"/>
                <w:sz w:val="24"/>
                <w:szCs w:val="21"/>
              </w:rPr>
            </w:pPr>
          </w:p>
        </w:tc>
      </w:tr>
    </w:tbl>
    <w:p w:rsidR="00A37705"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37705"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37705"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ТАРИФИКАЦИОННЫЙ СПИСОК</w:t>
      </w:r>
    </w:p>
    <w:p w:rsidR="00A37705"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Работников ____________________________________________- на 20___ - 20___ учебный год</w:t>
      </w:r>
    </w:p>
    <w:p w:rsidR="00A37705" w:rsidRPr="005F5916"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(наименование учреждения)</w:t>
      </w:r>
    </w:p>
    <w:p w:rsidR="00A37705" w:rsidRPr="00CB409A" w:rsidRDefault="00A37705" w:rsidP="00A3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w:t>
      </w:r>
    </w:p>
    <w:p w:rsidR="00A37705" w:rsidRDefault="00637AFC" w:rsidP="00A37705">
      <w:pPr>
        <w:tabs>
          <w:tab w:val="left" w:pos="8584"/>
        </w:tabs>
        <w:rPr>
          <w:rFonts w:ascii="Times New Roman" w:eastAsia="Times New Roman" w:hAnsi="Times New Roman" w:cs="Times New Roman"/>
          <w:sz w:val="24"/>
          <w:szCs w:val="24"/>
        </w:rPr>
      </w:pPr>
      <w:r w:rsidRPr="00637AFC">
        <w:rPr>
          <w:noProof/>
          <w:bdr w:val="single" w:sz="4" w:space="0" w:color="000000"/>
        </w:rPr>
        <w:drawing>
          <wp:inline distT="0" distB="0" distL="0" distR="0" wp14:anchorId="476DCA8E" wp14:editId="5A0077BC">
            <wp:extent cx="9777730" cy="1135558"/>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77730" cy="1135558"/>
                    </a:xfrm>
                    <a:prstGeom prst="rect">
                      <a:avLst/>
                    </a:prstGeom>
                    <a:noFill/>
                    <a:ln>
                      <a:noFill/>
                    </a:ln>
                  </pic:spPr>
                </pic:pic>
              </a:graphicData>
            </a:graphic>
          </wp:inline>
        </w:drawing>
      </w:r>
    </w:p>
    <w:p w:rsidR="00A37705" w:rsidRDefault="00A37705" w:rsidP="00A37705">
      <w:pPr>
        <w:rPr>
          <w:rFonts w:ascii="Times New Roman" w:eastAsia="Times New Roman" w:hAnsi="Times New Roman" w:cs="Times New Roman"/>
          <w:sz w:val="24"/>
          <w:szCs w:val="24"/>
        </w:rPr>
      </w:pPr>
    </w:p>
    <w:p w:rsidR="00A2728F" w:rsidRDefault="00A2728F" w:rsidP="00A37705">
      <w:pPr>
        <w:rPr>
          <w:rFonts w:ascii="Times New Roman" w:eastAsia="Times New Roman" w:hAnsi="Times New Roman" w:cs="Times New Roman"/>
          <w:sz w:val="24"/>
          <w:szCs w:val="24"/>
        </w:rPr>
      </w:pPr>
    </w:p>
    <w:p w:rsidR="00705BDB" w:rsidRDefault="00705BDB" w:rsidP="00A37705">
      <w:pPr>
        <w:rPr>
          <w:rFonts w:ascii="Times New Roman" w:eastAsia="Times New Roman" w:hAnsi="Times New Roman" w:cs="Times New Roman"/>
          <w:sz w:val="24"/>
          <w:szCs w:val="24"/>
        </w:rPr>
      </w:pPr>
    </w:p>
    <w:p w:rsidR="00705BDB" w:rsidRPr="00705BDB" w:rsidRDefault="00705BDB" w:rsidP="00705BDB">
      <w:pPr>
        <w:spacing w:after="0" w:line="204" w:lineRule="atLeast"/>
        <w:ind w:left="10773"/>
        <w:jc w:val="both"/>
        <w:rPr>
          <w:rFonts w:ascii="Times New Roman" w:eastAsia="Times New Roman" w:hAnsi="Times New Roman" w:cs="Times New Roman"/>
          <w:szCs w:val="24"/>
        </w:rPr>
        <w:sectPr w:rsidR="00705BDB" w:rsidRPr="00705BDB" w:rsidSect="0009258B">
          <w:pgSz w:w="16838" w:h="11906" w:orient="landscape"/>
          <w:pgMar w:top="567" w:right="720" w:bottom="567" w:left="720" w:header="0" w:footer="0" w:gutter="0"/>
          <w:cols w:space="708"/>
          <w:docGrid w:linePitch="360"/>
        </w:sectPr>
      </w:pPr>
      <w:r>
        <w:rPr>
          <w:rFonts w:ascii="Times New Roman" w:eastAsia="Times New Roman" w:hAnsi="Times New Roman" w:cs="Times New Roman"/>
          <w:szCs w:val="24"/>
        </w:rPr>
        <w:t xml:space="preserve"> </w:t>
      </w:r>
    </w:p>
    <w:p w:rsidR="00923D9F" w:rsidRPr="00F01113" w:rsidRDefault="00923D9F" w:rsidP="00923D9F">
      <w:pPr>
        <w:spacing w:after="0" w:line="240" w:lineRule="auto"/>
        <w:jc w:val="right"/>
        <w:rPr>
          <w:rFonts w:ascii="Times New Roman" w:eastAsia="Times New Roman" w:hAnsi="Times New Roman" w:cs="Times New Roman"/>
          <w:szCs w:val="24"/>
        </w:rPr>
      </w:pPr>
      <w:r w:rsidRPr="005C6BDB">
        <w:rPr>
          <w:rFonts w:ascii="Times New Roman" w:eastAsia="Times New Roman" w:hAnsi="Times New Roman" w:cs="Times New Roman"/>
          <w:sz w:val="21"/>
          <w:szCs w:val="21"/>
        </w:rPr>
        <w:lastRenderedPageBreak/>
        <w:t> </w:t>
      </w:r>
      <w:r w:rsidRPr="005C6BDB">
        <w:rPr>
          <w:rFonts w:ascii="Times New Roman" w:eastAsia="Times New Roman" w:hAnsi="Times New Roman" w:cs="Times New Roman"/>
          <w:sz w:val="24"/>
          <w:szCs w:val="24"/>
        </w:rPr>
        <w:t>   </w:t>
      </w:r>
      <w:r>
        <w:rPr>
          <w:rFonts w:ascii="Times New Roman" w:eastAsia="Times New Roman" w:hAnsi="Times New Roman" w:cs="Times New Roman"/>
          <w:sz w:val="24"/>
          <w:szCs w:val="24"/>
        </w:rPr>
        <w:t>П</w:t>
      </w:r>
      <w:r w:rsidRPr="00F01113">
        <w:rPr>
          <w:rFonts w:ascii="Times New Roman" w:eastAsia="Times New Roman" w:hAnsi="Times New Roman" w:cs="Times New Roman"/>
          <w:szCs w:val="24"/>
        </w:rPr>
        <w:t xml:space="preserve">риложение № </w:t>
      </w:r>
      <w:r w:rsidR="00D910A1">
        <w:rPr>
          <w:rFonts w:ascii="Times New Roman" w:eastAsia="Times New Roman" w:hAnsi="Times New Roman" w:cs="Times New Roman"/>
          <w:szCs w:val="24"/>
        </w:rPr>
        <w:t>9</w:t>
      </w:r>
    </w:p>
    <w:p w:rsidR="00923D9F" w:rsidRPr="005C6BDB" w:rsidRDefault="00923D9F" w:rsidP="00923D9F">
      <w:pPr>
        <w:spacing w:after="0" w:line="204" w:lineRule="atLeast"/>
        <w:ind w:left="5245"/>
        <w:jc w:val="both"/>
        <w:rPr>
          <w:rFonts w:ascii="Times New Roman" w:eastAsia="Times New Roman" w:hAnsi="Times New Roman" w:cs="Times New Roman"/>
          <w:sz w:val="24"/>
          <w:szCs w:val="24"/>
        </w:rPr>
      </w:pPr>
      <w:r w:rsidRPr="00F01113">
        <w:rPr>
          <w:rFonts w:ascii="Times New Roman" w:eastAsia="Times New Roman" w:hAnsi="Times New Roman" w:cs="Times New Roman"/>
          <w:szCs w:val="24"/>
        </w:rPr>
        <w:t>к Положению об оплате труда работников образовательных учреждений Краснокаменского муниципального округа  Забайкальского края, финансируемых за счет субвенций краевого бюджета</w:t>
      </w:r>
    </w:p>
    <w:p w:rsidR="00A2728F" w:rsidRPr="007D4CE3" w:rsidRDefault="00A2728F" w:rsidP="00A2728F">
      <w:pPr>
        <w:spacing w:after="0" w:line="206" w:lineRule="atLeast"/>
        <w:rPr>
          <w:rFonts w:ascii="Times New Roman" w:eastAsia="Times New Roman" w:hAnsi="Times New Roman" w:cs="Times New Roman"/>
          <w:sz w:val="21"/>
          <w:szCs w:val="21"/>
        </w:rPr>
      </w:pPr>
      <w:r w:rsidRPr="007D4CE3">
        <w:rPr>
          <w:rFonts w:ascii="Times New Roman" w:eastAsia="Times New Roman" w:hAnsi="Times New Roman" w:cs="Times New Roman"/>
          <w:sz w:val="21"/>
          <w:szCs w:val="21"/>
        </w:rPr>
        <w:t> </w:t>
      </w:r>
    </w:p>
    <w:p w:rsidR="00A2728F" w:rsidRPr="007D4CE3" w:rsidRDefault="00A2728F" w:rsidP="00A2728F">
      <w:pPr>
        <w:spacing w:after="0" w:line="204" w:lineRule="atLeast"/>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p w:rsidR="00AD1C54" w:rsidRDefault="00AD1C54" w:rsidP="00AD1C54">
      <w:pPr>
        <w:spacing w:after="0" w:line="240" w:lineRule="auto"/>
        <w:jc w:val="right"/>
        <w:rPr>
          <w:rFonts w:ascii="Times New Roman" w:eastAsia="Times New Roman" w:hAnsi="Times New Roman" w:cs="Times New Roman"/>
          <w:sz w:val="24"/>
          <w:szCs w:val="24"/>
        </w:rPr>
      </w:pPr>
      <w:bookmarkStart w:id="11" w:name="p1765"/>
      <w:bookmarkEnd w:id="11"/>
    </w:p>
    <w:p w:rsidR="00A2728F" w:rsidRPr="000E23D2" w:rsidRDefault="00A2728F" w:rsidP="00B41A5E">
      <w:pPr>
        <w:spacing w:after="0" w:line="240" w:lineRule="auto"/>
        <w:jc w:val="center"/>
        <w:rPr>
          <w:rFonts w:ascii="Times New Roman" w:eastAsia="Times New Roman" w:hAnsi="Times New Roman" w:cs="Times New Roman"/>
          <w:bCs/>
          <w:sz w:val="24"/>
          <w:szCs w:val="24"/>
        </w:rPr>
      </w:pPr>
      <w:bookmarkStart w:id="12" w:name="p1912"/>
      <w:bookmarkEnd w:id="12"/>
      <w:r w:rsidRPr="000E23D2">
        <w:rPr>
          <w:rFonts w:ascii="Times New Roman" w:eastAsia="Times New Roman" w:hAnsi="Times New Roman" w:cs="Times New Roman"/>
          <w:bCs/>
          <w:sz w:val="24"/>
          <w:szCs w:val="24"/>
        </w:rPr>
        <w:t xml:space="preserve">ПРИМЕРНЫЙ ПЕРЕЧЕНЬ </w:t>
      </w:r>
    </w:p>
    <w:p w:rsidR="00A2728F" w:rsidRPr="000E23D2" w:rsidRDefault="00AD1C54" w:rsidP="00B41A5E">
      <w:pPr>
        <w:spacing w:after="0" w:line="240" w:lineRule="auto"/>
        <w:jc w:val="center"/>
        <w:rPr>
          <w:rFonts w:ascii="Times New Roman" w:eastAsia="Times New Roman" w:hAnsi="Times New Roman" w:cs="Times New Roman"/>
          <w:bCs/>
          <w:sz w:val="24"/>
          <w:szCs w:val="24"/>
        </w:rPr>
      </w:pPr>
      <w:r w:rsidRPr="000E23D2">
        <w:rPr>
          <w:rFonts w:ascii="Times New Roman" w:eastAsia="Times New Roman" w:hAnsi="Times New Roman" w:cs="Times New Roman"/>
          <w:bCs/>
          <w:sz w:val="24"/>
          <w:szCs w:val="24"/>
        </w:rPr>
        <w:t>показателей премирования</w:t>
      </w:r>
      <w:r w:rsidR="00A2728F" w:rsidRPr="000E23D2">
        <w:rPr>
          <w:rFonts w:ascii="Times New Roman" w:eastAsia="Times New Roman" w:hAnsi="Times New Roman" w:cs="Times New Roman"/>
          <w:bCs/>
          <w:sz w:val="24"/>
          <w:szCs w:val="24"/>
        </w:rPr>
        <w:t xml:space="preserve"> </w:t>
      </w:r>
      <w:proofErr w:type="gramStart"/>
      <w:r w:rsidRPr="000E23D2">
        <w:rPr>
          <w:rFonts w:ascii="Times New Roman" w:eastAsia="Times New Roman" w:hAnsi="Times New Roman" w:cs="Times New Roman"/>
          <w:sz w:val="24"/>
          <w:szCs w:val="24"/>
          <w:lang w:eastAsia="en-US"/>
        </w:rPr>
        <w:t>работников  муниципальных</w:t>
      </w:r>
      <w:proofErr w:type="gramEnd"/>
      <w:r w:rsidRPr="000E23D2">
        <w:rPr>
          <w:rFonts w:ascii="Times New Roman" w:eastAsia="Times New Roman" w:hAnsi="Times New Roman" w:cs="Times New Roman"/>
          <w:sz w:val="24"/>
          <w:szCs w:val="24"/>
          <w:lang w:eastAsia="en-US"/>
        </w:rPr>
        <w:t xml:space="preserve"> образовательных учреждений Краснокаменского муниципального округа Забайкальского края</w:t>
      </w:r>
    </w:p>
    <w:p w:rsidR="00A2728F" w:rsidRPr="000E23D2" w:rsidRDefault="00A2728F" w:rsidP="00A2728F">
      <w:pPr>
        <w:spacing w:after="0" w:line="206" w:lineRule="atLeast"/>
        <w:rPr>
          <w:rFonts w:ascii="Times New Roman" w:eastAsia="Times New Roman" w:hAnsi="Times New Roman" w:cs="Times New Roman"/>
          <w:sz w:val="24"/>
          <w:szCs w:val="24"/>
        </w:rPr>
      </w:pPr>
      <w:r w:rsidRPr="000E23D2">
        <w:rPr>
          <w:rFonts w:ascii="Times New Roman" w:eastAsia="Times New Roman" w:hAnsi="Times New Roman" w:cs="Times New Roman"/>
          <w:sz w:val="21"/>
          <w:szCs w:val="21"/>
        </w:rPr>
        <w:t> </w:t>
      </w:r>
      <w:r w:rsidRPr="000E23D2">
        <w:rPr>
          <w:rFonts w:ascii="Times New Roman" w:eastAsia="Times New Roman" w:hAnsi="Times New Roman" w:cs="Times New Roman"/>
          <w:sz w:val="24"/>
          <w:szCs w:val="24"/>
        </w:rPr>
        <w:t xml:space="preserve">  </w:t>
      </w:r>
    </w:p>
    <w:tbl>
      <w:tblPr>
        <w:tblW w:w="9775" w:type="dxa"/>
        <w:tblInd w:w="11" w:type="dxa"/>
        <w:tblCellMar>
          <w:left w:w="0" w:type="dxa"/>
          <w:right w:w="0" w:type="dxa"/>
        </w:tblCellMar>
        <w:tblLook w:val="04A0" w:firstRow="1" w:lastRow="0" w:firstColumn="1" w:lastColumn="0" w:noHBand="0" w:noVBand="1"/>
      </w:tblPr>
      <w:tblGrid>
        <w:gridCol w:w="2404"/>
        <w:gridCol w:w="7371"/>
      </w:tblGrid>
      <w:tr w:rsidR="000678BA" w:rsidRPr="000E23D2" w:rsidTr="00D46731">
        <w:tc>
          <w:tcPr>
            <w:tcW w:w="2404" w:type="dxa"/>
            <w:tcBorders>
              <w:top w:val="single" w:sz="4" w:space="0" w:color="000000"/>
              <w:left w:val="single" w:sz="4" w:space="0" w:color="000000"/>
              <w:bottom w:val="single" w:sz="4" w:space="0" w:color="000000"/>
              <w:right w:val="single" w:sz="4" w:space="0" w:color="000000"/>
            </w:tcBorders>
            <w:vAlign w:val="center"/>
            <w:hideMark/>
          </w:tcPr>
          <w:p w:rsidR="000678BA" w:rsidRPr="000E23D2" w:rsidRDefault="000678BA" w:rsidP="00D46731">
            <w:pPr>
              <w:spacing w:after="0" w:line="204" w:lineRule="atLeast"/>
              <w:ind w:left="136" w:right="86"/>
              <w:jc w:val="center"/>
              <w:rPr>
                <w:rFonts w:ascii="Times New Roman" w:eastAsia="Times New Roman" w:hAnsi="Times New Roman" w:cs="Times New Roman"/>
                <w:sz w:val="24"/>
                <w:szCs w:val="24"/>
              </w:rPr>
            </w:pPr>
            <w:r w:rsidRPr="000E23D2">
              <w:rPr>
                <w:rFonts w:ascii="Times New Roman" w:eastAsia="Times New Roman" w:hAnsi="Times New Roman" w:cs="Times New Roman"/>
                <w:sz w:val="24"/>
                <w:szCs w:val="24"/>
              </w:rPr>
              <w:t>Наименование должности</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0678BA" w:rsidRPr="000E23D2" w:rsidRDefault="000678BA" w:rsidP="00D46731">
            <w:pPr>
              <w:spacing w:after="0" w:line="204" w:lineRule="atLeast"/>
              <w:ind w:left="109" w:right="142"/>
              <w:jc w:val="center"/>
              <w:rPr>
                <w:rFonts w:ascii="Times New Roman" w:eastAsia="Times New Roman" w:hAnsi="Times New Roman" w:cs="Times New Roman"/>
                <w:sz w:val="24"/>
                <w:szCs w:val="24"/>
              </w:rPr>
            </w:pPr>
            <w:r w:rsidRPr="000E23D2">
              <w:rPr>
                <w:rFonts w:ascii="Times New Roman" w:eastAsia="Times New Roman" w:hAnsi="Times New Roman" w:cs="Times New Roman"/>
                <w:sz w:val="24"/>
                <w:szCs w:val="24"/>
              </w:rPr>
              <w:t>Основание для премирования</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Педагогические работники </w:t>
            </w:r>
            <w:r>
              <w:rPr>
                <w:rFonts w:ascii="Times New Roman" w:eastAsia="Times New Roman" w:hAnsi="Times New Roman" w:cs="Times New Roman"/>
                <w:sz w:val="24"/>
                <w:szCs w:val="24"/>
              </w:rPr>
              <w:t>ОУ</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подготовка призеров олимпиад, конкурсов, конференций различного уровня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проведение уроков высокого качества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подготовка и проведение внеклассных мероприятий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применение на уроках наглядных материалов, информационных технологий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использование в образовательном процессе </w:t>
            </w:r>
            <w:proofErr w:type="spellStart"/>
            <w:r w:rsidRPr="0071445F">
              <w:rPr>
                <w:rFonts w:ascii="Times New Roman" w:eastAsia="Times New Roman" w:hAnsi="Times New Roman" w:cs="Times New Roman"/>
                <w:sz w:val="24"/>
                <w:szCs w:val="24"/>
              </w:rPr>
              <w:t>здоровьесберегающих</w:t>
            </w:r>
            <w:proofErr w:type="spellEnd"/>
            <w:r w:rsidRPr="0071445F">
              <w:rPr>
                <w:rFonts w:ascii="Times New Roman" w:eastAsia="Times New Roman" w:hAnsi="Times New Roman" w:cs="Times New Roman"/>
                <w:sz w:val="24"/>
                <w:szCs w:val="24"/>
              </w:rPr>
              <w:t xml:space="preserve"> технологий (физкультминутки)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проведение мероприятий по профилактике вредных привычек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организация и проведение мероприятий, повышающих авторитет и имидж школы у учащихся, родителей, общественности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снижение количества учащихся, стоящих на учете в комиссии по делам несовершеннолетних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снижение (отсутствие) пропусков учащимися уроков без уважительной причины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образцовое содержание кабинета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высокий уровень исполнительской дисциплины (подготовки отчетов, заполнения журналов, ведения личных дел и т.д.) </w:t>
            </w:r>
          </w:p>
        </w:tc>
      </w:tr>
      <w:tr w:rsidR="000678BA" w:rsidRPr="0071445F" w:rsidTr="00D46731">
        <w:tc>
          <w:tcPr>
            <w:tcW w:w="2404" w:type="dxa"/>
            <w:vMerge w:val="restart"/>
            <w:tcBorders>
              <w:top w:val="single" w:sz="4" w:space="0" w:color="000000"/>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C15FBB">
              <w:rPr>
                <w:rFonts w:ascii="Times New Roman" w:eastAsia="Times New Roman" w:hAnsi="Times New Roman" w:cs="Times New Roman"/>
                <w:sz w:val="24"/>
                <w:szCs w:val="24"/>
              </w:rPr>
              <w:t xml:space="preserve">Педагогические работники </w:t>
            </w:r>
            <w:r>
              <w:rPr>
                <w:rFonts w:ascii="Times New Roman" w:eastAsia="Times New Roman" w:hAnsi="Times New Roman" w:cs="Times New Roman"/>
                <w:sz w:val="24"/>
                <w:szCs w:val="24"/>
              </w:rPr>
              <w:t>Д</w:t>
            </w:r>
            <w:r w:rsidRPr="00C15FBB">
              <w:rPr>
                <w:rFonts w:ascii="Times New Roman" w:eastAsia="Times New Roman" w:hAnsi="Times New Roman" w:cs="Times New Roman"/>
                <w:sz w:val="24"/>
                <w:szCs w:val="24"/>
              </w:rPr>
              <w:t>ОУ</w:t>
            </w: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удовлетворенность родителей (законных представителей)</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высокий уровень проведения занятий</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04" w:lineRule="atLeast"/>
              <w:ind w:left="142" w:right="142"/>
              <w:jc w:val="both"/>
              <w:rPr>
                <w:rFonts w:ascii="Times New Roman" w:eastAsia="Times New Roman" w:hAnsi="Times New Roman" w:cs="Times New Roman"/>
                <w:sz w:val="24"/>
                <w:szCs w:val="24"/>
              </w:rPr>
            </w:pPr>
            <w:r>
              <w:rPr>
                <w:rFonts w:ascii="Times New Roman" w:hAnsi="Times New Roman"/>
                <w:sz w:val="24"/>
                <w:szCs w:val="24"/>
              </w:rPr>
              <w:t>в</w:t>
            </w:r>
            <w:r w:rsidRPr="000C626A">
              <w:rPr>
                <w:rFonts w:ascii="Times New Roman" w:hAnsi="Times New Roman"/>
                <w:sz w:val="24"/>
                <w:szCs w:val="24"/>
              </w:rPr>
              <w:t>овлеченность воспитанников в конкурсное движение</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возрастные особенности в работе с детьми раннего возраста</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участие педагога в конкурсах, проектах, площадках, акциях и других мероприятиях</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внедрение инновационных технологий в образовательный процесс</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социальное партнерство (количество посещенных мероприятий воспитанниками)</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организация и проведение мероприятий, повышающих авторитет и имидж учреждения</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общественная нагрузка</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соблюдение профессиональной этики</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уровень решения конфликтных ситуаций</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высокий уровень исполнительской дисциплины (своевременное и качественное ведение и сдача документации)</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proofErr w:type="spellStart"/>
            <w:r>
              <w:rPr>
                <w:rFonts w:ascii="Times New Roman" w:hAnsi="Times New Roman"/>
                <w:sz w:val="24"/>
                <w:szCs w:val="24"/>
              </w:rPr>
              <w:t>в</w:t>
            </w:r>
            <w:r w:rsidRPr="000C626A">
              <w:rPr>
                <w:rFonts w:ascii="Times New Roman" w:hAnsi="Times New Roman"/>
                <w:sz w:val="24"/>
                <w:szCs w:val="24"/>
              </w:rPr>
              <w:t>ыхождаемо</w:t>
            </w:r>
            <w:r>
              <w:rPr>
                <w:rFonts w:ascii="Times New Roman" w:hAnsi="Times New Roman"/>
                <w:sz w:val="24"/>
                <w:szCs w:val="24"/>
              </w:rPr>
              <w:t>с</w:t>
            </w:r>
            <w:r w:rsidRPr="000C626A">
              <w:rPr>
                <w:rFonts w:ascii="Times New Roman" w:hAnsi="Times New Roman"/>
                <w:sz w:val="24"/>
                <w:szCs w:val="24"/>
              </w:rPr>
              <w:t>ть</w:t>
            </w:r>
            <w:proofErr w:type="spellEnd"/>
            <w:r>
              <w:rPr>
                <w:rFonts w:ascii="Times New Roman" w:hAnsi="Times New Roman"/>
                <w:sz w:val="24"/>
                <w:szCs w:val="24"/>
              </w:rPr>
              <w:t xml:space="preserve"> воспитанников</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образцовое содержание группы/помещения</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 xml:space="preserve">контроль </w:t>
            </w:r>
            <w:r>
              <w:rPr>
                <w:rFonts w:ascii="Times New Roman" w:hAnsi="Times New Roman"/>
                <w:sz w:val="24"/>
                <w:szCs w:val="24"/>
              </w:rPr>
              <w:t xml:space="preserve">за внесением </w:t>
            </w:r>
            <w:r w:rsidRPr="000C626A">
              <w:rPr>
                <w:rFonts w:ascii="Times New Roman" w:hAnsi="Times New Roman"/>
                <w:sz w:val="24"/>
                <w:szCs w:val="24"/>
              </w:rPr>
              <w:t>родительской платы</w:t>
            </w:r>
          </w:p>
        </w:tc>
      </w:tr>
      <w:tr w:rsidR="000678BA" w:rsidRPr="0071445F" w:rsidTr="00D46731">
        <w:tc>
          <w:tcPr>
            <w:tcW w:w="2404" w:type="dxa"/>
            <w:vMerge/>
            <w:tcBorders>
              <w:left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sidRPr="000C626A">
              <w:rPr>
                <w:rFonts w:ascii="Times New Roman" w:hAnsi="Times New Roman"/>
                <w:sz w:val="24"/>
                <w:szCs w:val="24"/>
              </w:rPr>
              <w:t>работа без больничных листов</w:t>
            </w:r>
          </w:p>
        </w:tc>
      </w:tr>
      <w:tr w:rsidR="000678BA" w:rsidRPr="0071445F" w:rsidTr="00D46731">
        <w:tc>
          <w:tcPr>
            <w:tcW w:w="2404" w:type="dxa"/>
            <w:vMerge/>
            <w:tcBorders>
              <w:left w:val="single" w:sz="4" w:space="0" w:color="000000"/>
              <w:bottom w:val="single" w:sz="4" w:space="0" w:color="000000"/>
              <w:right w:val="single" w:sz="4" w:space="0" w:color="000000"/>
            </w:tcBorders>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0678BA" w:rsidRPr="000C626A" w:rsidRDefault="000678BA" w:rsidP="00D46731">
            <w:pPr>
              <w:spacing w:after="0" w:line="240" w:lineRule="auto"/>
              <w:ind w:left="142"/>
              <w:rPr>
                <w:rFonts w:ascii="Times New Roman" w:hAnsi="Times New Roman"/>
                <w:sz w:val="24"/>
                <w:szCs w:val="24"/>
              </w:rPr>
            </w:pPr>
            <w:r>
              <w:rPr>
                <w:rFonts w:ascii="Times New Roman" w:hAnsi="Times New Roman"/>
                <w:sz w:val="24"/>
                <w:szCs w:val="24"/>
              </w:rPr>
              <w:t xml:space="preserve">выполнение </w:t>
            </w:r>
            <w:r w:rsidRPr="000C626A">
              <w:rPr>
                <w:rFonts w:ascii="Times New Roman" w:hAnsi="Times New Roman"/>
                <w:sz w:val="24"/>
                <w:szCs w:val="24"/>
              </w:rPr>
              <w:t>срочн</w:t>
            </w:r>
            <w:r>
              <w:rPr>
                <w:rFonts w:ascii="Times New Roman" w:hAnsi="Times New Roman"/>
                <w:sz w:val="24"/>
                <w:szCs w:val="24"/>
              </w:rPr>
              <w:t>ой</w:t>
            </w:r>
            <w:r w:rsidRPr="000C626A">
              <w:rPr>
                <w:rFonts w:ascii="Times New Roman" w:hAnsi="Times New Roman"/>
                <w:sz w:val="24"/>
                <w:szCs w:val="24"/>
              </w:rPr>
              <w:t xml:space="preserve"> работ</w:t>
            </w:r>
            <w:r>
              <w:rPr>
                <w:rFonts w:ascii="Times New Roman" w:hAnsi="Times New Roman"/>
                <w:sz w:val="24"/>
                <w:szCs w:val="24"/>
              </w:rPr>
              <w:t>ы</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Заместители директоров </w:t>
            </w:r>
          </w:p>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по УВР, ВР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организация </w:t>
            </w:r>
            <w:proofErr w:type="spellStart"/>
            <w:r w:rsidRPr="0071445F">
              <w:rPr>
                <w:rFonts w:ascii="Times New Roman" w:eastAsia="Times New Roman" w:hAnsi="Times New Roman" w:cs="Times New Roman"/>
                <w:sz w:val="24"/>
                <w:szCs w:val="24"/>
              </w:rPr>
              <w:t>предпрофильного</w:t>
            </w:r>
            <w:proofErr w:type="spellEnd"/>
            <w:r w:rsidRPr="0071445F">
              <w:rPr>
                <w:rFonts w:ascii="Times New Roman" w:eastAsia="Times New Roman" w:hAnsi="Times New Roman" w:cs="Times New Roman"/>
                <w:sz w:val="24"/>
                <w:szCs w:val="24"/>
              </w:rPr>
              <w:t xml:space="preserve"> и профильного обучения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выполнение плана </w:t>
            </w:r>
            <w:proofErr w:type="spellStart"/>
            <w:r w:rsidRPr="0071445F">
              <w:rPr>
                <w:rFonts w:ascii="Times New Roman" w:eastAsia="Times New Roman" w:hAnsi="Times New Roman" w:cs="Times New Roman"/>
                <w:sz w:val="24"/>
                <w:szCs w:val="24"/>
              </w:rPr>
              <w:t>внутришкольного</w:t>
            </w:r>
            <w:proofErr w:type="spellEnd"/>
            <w:r w:rsidRPr="0071445F">
              <w:rPr>
                <w:rFonts w:ascii="Times New Roman" w:eastAsia="Times New Roman" w:hAnsi="Times New Roman" w:cs="Times New Roman"/>
                <w:sz w:val="24"/>
                <w:szCs w:val="24"/>
              </w:rPr>
              <w:t xml:space="preserve"> контроля, плана воспитательной работы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высокий уровень </w:t>
            </w:r>
            <w:r>
              <w:rPr>
                <w:rFonts w:ascii="Times New Roman" w:eastAsia="Times New Roman" w:hAnsi="Times New Roman" w:cs="Times New Roman"/>
                <w:sz w:val="24"/>
                <w:szCs w:val="24"/>
              </w:rPr>
              <w:t>образовательных учреждений</w:t>
            </w:r>
            <w:r w:rsidRPr="0071445F">
              <w:rPr>
                <w:rFonts w:ascii="Times New Roman" w:eastAsia="Times New Roman" w:hAnsi="Times New Roman" w:cs="Times New Roman"/>
                <w:sz w:val="24"/>
                <w:szCs w:val="24"/>
              </w:rPr>
              <w:t xml:space="preserve"> и проведения итоговой и промежуточной аттестации учащихся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высокий уровень </w:t>
            </w:r>
            <w:r>
              <w:rPr>
                <w:rFonts w:ascii="Times New Roman" w:eastAsia="Times New Roman" w:hAnsi="Times New Roman" w:cs="Times New Roman"/>
                <w:sz w:val="24"/>
                <w:szCs w:val="24"/>
              </w:rPr>
              <w:t>образовательных учреждений</w:t>
            </w:r>
            <w:r w:rsidRPr="0071445F">
              <w:rPr>
                <w:rFonts w:ascii="Times New Roman" w:eastAsia="Times New Roman" w:hAnsi="Times New Roman" w:cs="Times New Roman"/>
                <w:sz w:val="24"/>
                <w:szCs w:val="24"/>
              </w:rPr>
              <w:t xml:space="preserve"> и контроля (мониторинга) учебно-воспитательного процесса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сохранение контингента учащихся в 10 - 11 классах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высокий уровень </w:t>
            </w:r>
            <w:r>
              <w:rPr>
                <w:rFonts w:ascii="Times New Roman" w:eastAsia="Times New Roman" w:hAnsi="Times New Roman" w:cs="Times New Roman"/>
                <w:sz w:val="24"/>
                <w:szCs w:val="24"/>
              </w:rPr>
              <w:t>образовательных учреждений</w:t>
            </w:r>
            <w:r w:rsidRPr="0071445F">
              <w:rPr>
                <w:rFonts w:ascii="Times New Roman" w:eastAsia="Times New Roman" w:hAnsi="Times New Roman" w:cs="Times New Roman"/>
                <w:sz w:val="24"/>
                <w:szCs w:val="24"/>
              </w:rPr>
              <w:t xml:space="preserve"> аттестации педагогических работников школы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1445F">
              <w:rPr>
                <w:rFonts w:ascii="Times New Roman" w:eastAsia="Times New Roman" w:hAnsi="Times New Roman" w:cs="Times New Roman"/>
                <w:sz w:val="24"/>
                <w:szCs w:val="24"/>
              </w:rPr>
              <w:t xml:space="preserve">оддержание благоприятного психологического климата в коллективе </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Заместитель директора по АХЧ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обеспечение санитарно-гигиенических условий в помещениях школы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обеспечение выполнения требований пожарной и электробезопасности, охраны труда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высокое качество подготовки и </w:t>
            </w:r>
            <w:r>
              <w:rPr>
                <w:rFonts w:ascii="Times New Roman" w:eastAsia="Times New Roman" w:hAnsi="Times New Roman" w:cs="Times New Roman"/>
                <w:sz w:val="24"/>
                <w:szCs w:val="24"/>
              </w:rPr>
              <w:t>образовательных учреждений</w:t>
            </w:r>
            <w:r w:rsidRPr="0071445F">
              <w:rPr>
                <w:rFonts w:ascii="Times New Roman" w:eastAsia="Times New Roman" w:hAnsi="Times New Roman" w:cs="Times New Roman"/>
                <w:sz w:val="24"/>
                <w:szCs w:val="24"/>
              </w:rPr>
              <w:t xml:space="preserve"> ремонтных работ </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Педагог-психолог, социальный педагог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результативность коррекционно-развивающей работы с учащимися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своевременное и качественное ведение банка данных детей, охваченных различными видами контроля </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Библиотекарь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высокая читательская активность обучающихся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пропаганда чтения как формы культурного досуга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участие в общешкольных и районных мероприятиях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оформление тематических выставок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выполнение плана работы библиотекаря </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Водитель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обеспечение исправного технического состояния автотранспорта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обеспечение безопасной перевозки детей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отсутствие ДТП, замечаний </w:t>
            </w:r>
          </w:p>
        </w:tc>
      </w:tr>
      <w:tr w:rsidR="000678BA" w:rsidRPr="0071445F" w:rsidTr="00D46731">
        <w:tc>
          <w:tcPr>
            <w:tcW w:w="2404" w:type="dxa"/>
            <w:vMerge w:val="restart"/>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36" w:right="86"/>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Обслуживающий персонал (уборщица, дворник и т.д.) </w:t>
            </w: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проведение генеральных уборок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содержание участка в соответствии с требованиями СанПиН, качественная уборка помещений </w:t>
            </w:r>
          </w:p>
        </w:tc>
      </w:tr>
      <w:tr w:rsidR="000678BA" w:rsidRPr="0071445F" w:rsidTr="00D46731">
        <w:tc>
          <w:tcPr>
            <w:tcW w:w="2404" w:type="dxa"/>
            <w:vMerge/>
            <w:tcBorders>
              <w:top w:val="single" w:sz="4" w:space="0" w:color="000000"/>
              <w:left w:val="single" w:sz="4" w:space="0" w:color="000000"/>
              <w:bottom w:val="single" w:sz="4" w:space="0" w:color="000000"/>
              <w:right w:val="single" w:sz="4" w:space="0" w:color="000000"/>
            </w:tcBorders>
            <w:vAlign w:val="center"/>
            <w:hideMark/>
          </w:tcPr>
          <w:p w:rsidR="000678BA" w:rsidRPr="0071445F" w:rsidRDefault="000678BA" w:rsidP="00D46731">
            <w:pPr>
              <w:spacing w:after="0" w:line="240" w:lineRule="auto"/>
              <w:ind w:left="136" w:right="86"/>
              <w:rPr>
                <w:rFonts w:ascii="Times New Roman" w:eastAsia="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hideMark/>
          </w:tcPr>
          <w:p w:rsidR="000678BA" w:rsidRPr="0071445F" w:rsidRDefault="000678BA" w:rsidP="00D46731">
            <w:pPr>
              <w:spacing w:after="0" w:line="204" w:lineRule="atLeast"/>
              <w:ind w:left="109" w:right="142"/>
              <w:jc w:val="both"/>
              <w:rPr>
                <w:rFonts w:ascii="Times New Roman" w:eastAsia="Times New Roman" w:hAnsi="Times New Roman" w:cs="Times New Roman"/>
                <w:sz w:val="24"/>
                <w:szCs w:val="24"/>
              </w:rPr>
            </w:pPr>
            <w:r w:rsidRPr="0071445F">
              <w:rPr>
                <w:rFonts w:ascii="Times New Roman" w:eastAsia="Times New Roman" w:hAnsi="Times New Roman" w:cs="Times New Roman"/>
                <w:sz w:val="24"/>
                <w:szCs w:val="24"/>
              </w:rPr>
              <w:t xml:space="preserve">оперативность выполнения заявок по устранению технических неполадок </w:t>
            </w:r>
          </w:p>
        </w:tc>
      </w:tr>
    </w:tbl>
    <w:p w:rsidR="009D646B" w:rsidRDefault="00A2728F" w:rsidP="000678BA">
      <w:pPr>
        <w:spacing w:after="0" w:line="204" w:lineRule="atLeast"/>
        <w:jc w:val="center"/>
        <w:rPr>
          <w:rFonts w:ascii="Times New Roman" w:hAnsi="Times New Roman" w:cs="Times New Roman"/>
          <w:sz w:val="24"/>
          <w:szCs w:val="24"/>
        </w:rPr>
      </w:pPr>
      <w:r w:rsidRPr="00DF6531">
        <w:rPr>
          <w:rFonts w:ascii="Times New Roman" w:hAnsi="Times New Roman" w:cs="Times New Roman"/>
        </w:rPr>
        <w:t>___________</w:t>
      </w:r>
      <w:r w:rsidR="00F31AE9">
        <w:rPr>
          <w:rFonts w:ascii="Times New Roman" w:hAnsi="Times New Roman" w:cs="Times New Roman"/>
        </w:rPr>
        <w:t>__________________________________</w:t>
      </w:r>
      <w:r w:rsidRPr="00DF6531">
        <w:rPr>
          <w:rFonts w:ascii="Times New Roman" w:hAnsi="Times New Roman" w:cs="Times New Roman"/>
        </w:rPr>
        <w:t>______</w:t>
      </w:r>
    </w:p>
    <w:sectPr w:rsidR="009D646B" w:rsidSect="00A37705">
      <w:pgSz w:w="11906" w:h="16838"/>
      <w:pgMar w:top="1134" w:right="567" w:bottom="1134" w:left="1418"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F6" w:rsidRDefault="00453CF6">
      <w:pPr>
        <w:spacing w:after="0" w:line="240" w:lineRule="auto"/>
      </w:pPr>
      <w:r>
        <w:separator/>
      </w:r>
    </w:p>
  </w:endnote>
  <w:endnote w:type="continuationSeparator" w:id="0">
    <w:p w:rsidR="00453CF6" w:rsidRDefault="0045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F6" w:rsidRDefault="00453CF6">
      <w:pPr>
        <w:spacing w:after="0" w:line="240" w:lineRule="auto"/>
      </w:pPr>
      <w:r>
        <w:separator/>
      </w:r>
    </w:p>
  </w:footnote>
  <w:footnote w:type="continuationSeparator" w:id="0">
    <w:p w:rsidR="00453CF6" w:rsidRDefault="00453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35" w:rsidRPr="0009258B" w:rsidRDefault="00F1695B" w:rsidP="00F1695B">
    <w:pPr>
      <w:pStyle w:val="a7"/>
      <w:tabs>
        <w:tab w:val="clear" w:pos="4677"/>
        <w:tab w:val="clear" w:pos="9355"/>
        <w:tab w:val="right" w:pos="9497"/>
      </w:tabs>
      <w:rPr>
        <w:rFonts w:ascii="Times New Roman" w:hAnsi="Times New Roman" w:cs="Times New Roman"/>
        <w:b/>
        <w:sz w:val="28"/>
        <w:szCs w:val="28"/>
      </w:rPr>
    </w:pPr>
    <w:r>
      <w:rPr>
        <w:rFonts w:ascii="Times New Roman" w:hAnsi="Times New Roman" w:cs="Times New Roman"/>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7D70"/>
    <w:multiLevelType w:val="hybridMultilevel"/>
    <w:tmpl w:val="47723A66"/>
    <w:lvl w:ilvl="0" w:tplc="AD7863E0">
      <w:start w:val="1"/>
      <w:numFmt w:val="bullet"/>
      <w:lvlText w:val=""/>
      <w:lvlJc w:val="left"/>
      <w:pPr>
        <w:ind w:left="1504" w:hanging="360"/>
      </w:pPr>
      <w:rPr>
        <w:rFonts w:ascii="Symbol" w:hAnsi="Symbol" w:hint="default"/>
      </w:rPr>
    </w:lvl>
    <w:lvl w:ilvl="1" w:tplc="AD7863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CA687E"/>
    <w:multiLevelType w:val="hybridMultilevel"/>
    <w:tmpl w:val="FB82352C"/>
    <w:lvl w:ilvl="0" w:tplc="AD7863E0">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 w15:restartNumberingAfterBreak="0">
    <w:nsid w:val="445F3D0D"/>
    <w:multiLevelType w:val="hybridMultilevel"/>
    <w:tmpl w:val="ABAC81AA"/>
    <w:lvl w:ilvl="0" w:tplc="B91AB16A">
      <w:start w:val="11"/>
      <w:numFmt w:val="decimal"/>
      <w:lvlText w:val="%1."/>
      <w:lvlJc w:val="left"/>
      <w:pPr>
        <w:ind w:left="1445" w:hanging="417"/>
        <w:jc w:val="right"/>
      </w:pPr>
      <w:rPr>
        <w:rFonts w:hint="default"/>
        <w:w w:val="102"/>
        <w:lang w:val="ru-RU" w:eastAsia="en-US" w:bidi="ar-SA"/>
      </w:rPr>
    </w:lvl>
    <w:lvl w:ilvl="1" w:tplc="C54A31F4">
      <w:numFmt w:val="bullet"/>
      <w:lvlText w:val="•"/>
      <w:lvlJc w:val="left"/>
      <w:pPr>
        <w:ind w:left="2288" w:hanging="417"/>
      </w:pPr>
      <w:rPr>
        <w:rFonts w:hint="default"/>
        <w:lang w:val="ru-RU" w:eastAsia="en-US" w:bidi="ar-SA"/>
      </w:rPr>
    </w:lvl>
    <w:lvl w:ilvl="2" w:tplc="AD620E5C">
      <w:numFmt w:val="bullet"/>
      <w:lvlText w:val="•"/>
      <w:lvlJc w:val="left"/>
      <w:pPr>
        <w:ind w:left="3136" w:hanging="417"/>
      </w:pPr>
      <w:rPr>
        <w:rFonts w:hint="default"/>
        <w:lang w:val="ru-RU" w:eastAsia="en-US" w:bidi="ar-SA"/>
      </w:rPr>
    </w:lvl>
    <w:lvl w:ilvl="3" w:tplc="4D786C5E">
      <w:numFmt w:val="bullet"/>
      <w:lvlText w:val="•"/>
      <w:lvlJc w:val="left"/>
      <w:pPr>
        <w:ind w:left="3984" w:hanging="417"/>
      </w:pPr>
      <w:rPr>
        <w:rFonts w:hint="default"/>
        <w:lang w:val="ru-RU" w:eastAsia="en-US" w:bidi="ar-SA"/>
      </w:rPr>
    </w:lvl>
    <w:lvl w:ilvl="4" w:tplc="BABA0862">
      <w:numFmt w:val="bullet"/>
      <w:lvlText w:val="•"/>
      <w:lvlJc w:val="left"/>
      <w:pPr>
        <w:ind w:left="4832" w:hanging="417"/>
      </w:pPr>
      <w:rPr>
        <w:rFonts w:hint="default"/>
        <w:lang w:val="ru-RU" w:eastAsia="en-US" w:bidi="ar-SA"/>
      </w:rPr>
    </w:lvl>
    <w:lvl w:ilvl="5" w:tplc="1340C3DE">
      <w:numFmt w:val="bullet"/>
      <w:lvlText w:val="•"/>
      <w:lvlJc w:val="left"/>
      <w:pPr>
        <w:ind w:left="5680" w:hanging="417"/>
      </w:pPr>
      <w:rPr>
        <w:rFonts w:hint="default"/>
        <w:lang w:val="ru-RU" w:eastAsia="en-US" w:bidi="ar-SA"/>
      </w:rPr>
    </w:lvl>
    <w:lvl w:ilvl="6" w:tplc="B7A850B8">
      <w:numFmt w:val="bullet"/>
      <w:lvlText w:val="•"/>
      <w:lvlJc w:val="left"/>
      <w:pPr>
        <w:ind w:left="6528" w:hanging="417"/>
      </w:pPr>
      <w:rPr>
        <w:rFonts w:hint="default"/>
        <w:lang w:val="ru-RU" w:eastAsia="en-US" w:bidi="ar-SA"/>
      </w:rPr>
    </w:lvl>
    <w:lvl w:ilvl="7" w:tplc="14929C36">
      <w:numFmt w:val="bullet"/>
      <w:lvlText w:val="•"/>
      <w:lvlJc w:val="left"/>
      <w:pPr>
        <w:ind w:left="7376" w:hanging="417"/>
      </w:pPr>
      <w:rPr>
        <w:rFonts w:hint="default"/>
        <w:lang w:val="ru-RU" w:eastAsia="en-US" w:bidi="ar-SA"/>
      </w:rPr>
    </w:lvl>
    <w:lvl w:ilvl="8" w:tplc="318C4DE4">
      <w:numFmt w:val="bullet"/>
      <w:lvlText w:val="•"/>
      <w:lvlJc w:val="left"/>
      <w:pPr>
        <w:ind w:left="8224" w:hanging="417"/>
      </w:pPr>
      <w:rPr>
        <w:rFonts w:hint="default"/>
        <w:lang w:val="ru-RU" w:eastAsia="en-US" w:bidi="ar-SA"/>
      </w:rPr>
    </w:lvl>
  </w:abstractNum>
  <w:abstractNum w:abstractNumId="3" w15:restartNumberingAfterBreak="0">
    <w:nsid w:val="49A0383F"/>
    <w:multiLevelType w:val="hybridMultilevel"/>
    <w:tmpl w:val="E9DE93AE"/>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FA120A"/>
    <w:multiLevelType w:val="hybridMultilevel"/>
    <w:tmpl w:val="79308F2C"/>
    <w:lvl w:ilvl="0" w:tplc="8F0C3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8C0663"/>
    <w:multiLevelType w:val="hybridMultilevel"/>
    <w:tmpl w:val="50EE508C"/>
    <w:lvl w:ilvl="0" w:tplc="AD786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1128D2"/>
    <w:multiLevelType w:val="hybridMultilevel"/>
    <w:tmpl w:val="EB4C8976"/>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8F"/>
    <w:rsid w:val="000204BC"/>
    <w:rsid w:val="0003455C"/>
    <w:rsid w:val="00034854"/>
    <w:rsid w:val="00046DD3"/>
    <w:rsid w:val="00065E72"/>
    <w:rsid w:val="000678BA"/>
    <w:rsid w:val="000760E2"/>
    <w:rsid w:val="00087760"/>
    <w:rsid w:val="0009258B"/>
    <w:rsid w:val="000B330E"/>
    <w:rsid w:val="000D36A9"/>
    <w:rsid w:val="000E0A91"/>
    <w:rsid w:val="000E23D2"/>
    <w:rsid w:val="000F5782"/>
    <w:rsid w:val="00115AD2"/>
    <w:rsid w:val="001A3EF5"/>
    <w:rsid w:val="001B00D1"/>
    <w:rsid w:val="001D5121"/>
    <w:rsid w:val="00251D4A"/>
    <w:rsid w:val="00274B2B"/>
    <w:rsid w:val="002F7247"/>
    <w:rsid w:val="00307EF1"/>
    <w:rsid w:val="003163C6"/>
    <w:rsid w:val="00355D45"/>
    <w:rsid w:val="0038328C"/>
    <w:rsid w:val="00395C9B"/>
    <w:rsid w:val="003A50CB"/>
    <w:rsid w:val="003C5C82"/>
    <w:rsid w:val="00410EF4"/>
    <w:rsid w:val="004275F2"/>
    <w:rsid w:val="0045042B"/>
    <w:rsid w:val="00453CF6"/>
    <w:rsid w:val="00460AD0"/>
    <w:rsid w:val="00466C6F"/>
    <w:rsid w:val="004A6FEE"/>
    <w:rsid w:val="004D5AA9"/>
    <w:rsid w:val="00506A3C"/>
    <w:rsid w:val="005175F6"/>
    <w:rsid w:val="00553983"/>
    <w:rsid w:val="005546F4"/>
    <w:rsid w:val="0058063E"/>
    <w:rsid w:val="005B354D"/>
    <w:rsid w:val="005B6DBE"/>
    <w:rsid w:val="005F5916"/>
    <w:rsid w:val="00637AFC"/>
    <w:rsid w:val="00641BB9"/>
    <w:rsid w:val="0064354A"/>
    <w:rsid w:val="006E02E4"/>
    <w:rsid w:val="00705051"/>
    <w:rsid w:val="00705BDB"/>
    <w:rsid w:val="00732AA8"/>
    <w:rsid w:val="00775A53"/>
    <w:rsid w:val="00780D79"/>
    <w:rsid w:val="00783C02"/>
    <w:rsid w:val="00792C8C"/>
    <w:rsid w:val="007C72F1"/>
    <w:rsid w:val="00805177"/>
    <w:rsid w:val="008131EB"/>
    <w:rsid w:val="008221B8"/>
    <w:rsid w:val="00827835"/>
    <w:rsid w:val="008358A6"/>
    <w:rsid w:val="008962E9"/>
    <w:rsid w:val="008E58C1"/>
    <w:rsid w:val="008F2C07"/>
    <w:rsid w:val="00920576"/>
    <w:rsid w:val="00923D9F"/>
    <w:rsid w:val="00944850"/>
    <w:rsid w:val="00962709"/>
    <w:rsid w:val="009857F7"/>
    <w:rsid w:val="009A088E"/>
    <w:rsid w:val="009C10FF"/>
    <w:rsid w:val="009C339C"/>
    <w:rsid w:val="009D646B"/>
    <w:rsid w:val="009F43DF"/>
    <w:rsid w:val="00A15E8B"/>
    <w:rsid w:val="00A2515C"/>
    <w:rsid w:val="00A2728F"/>
    <w:rsid w:val="00A37705"/>
    <w:rsid w:val="00A7508A"/>
    <w:rsid w:val="00A83888"/>
    <w:rsid w:val="00AA5D08"/>
    <w:rsid w:val="00AD1C54"/>
    <w:rsid w:val="00B22541"/>
    <w:rsid w:val="00B3671A"/>
    <w:rsid w:val="00B41A5E"/>
    <w:rsid w:val="00B66D43"/>
    <w:rsid w:val="00B70695"/>
    <w:rsid w:val="00BB490C"/>
    <w:rsid w:val="00BD072F"/>
    <w:rsid w:val="00BD6E7C"/>
    <w:rsid w:val="00BF15C0"/>
    <w:rsid w:val="00C25D7C"/>
    <w:rsid w:val="00C27989"/>
    <w:rsid w:val="00C74E32"/>
    <w:rsid w:val="00CA3488"/>
    <w:rsid w:val="00CB3B1F"/>
    <w:rsid w:val="00CB41BE"/>
    <w:rsid w:val="00CC3C2B"/>
    <w:rsid w:val="00CC50FB"/>
    <w:rsid w:val="00CC72CE"/>
    <w:rsid w:val="00CD160D"/>
    <w:rsid w:val="00CD7342"/>
    <w:rsid w:val="00CF0172"/>
    <w:rsid w:val="00D37C11"/>
    <w:rsid w:val="00D46731"/>
    <w:rsid w:val="00D5598B"/>
    <w:rsid w:val="00D56DB5"/>
    <w:rsid w:val="00D910A1"/>
    <w:rsid w:val="00DA263A"/>
    <w:rsid w:val="00DA4DBE"/>
    <w:rsid w:val="00DB609F"/>
    <w:rsid w:val="00DD3076"/>
    <w:rsid w:val="00DF7DD1"/>
    <w:rsid w:val="00E32DF0"/>
    <w:rsid w:val="00E531A5"/>
    <w:rsid w:val="00E705F8"/>
    <w:rsid w:val="00EA0647"/>
    <w:rsid w:val="00EA6229"/>
    <w:rsid w:val="00EC1AAF"/>
    <w:rsid w:val="00ED6434"/>
    <w:rsid w:val="00F01113"/>
    <w:rsid w:val="00F1695B"/>
    <w:rsid w:val="00F27208"/>
    <w:rsid w:val="00F31AE9"/>
    <w:rsid w:val="00F36718"/>
    <w:rsid w:val="00F42D40"/>
    <w:rsid w:val="00FB37FB"/>
    <w:rsid w:val="00FE32CC"/>
    <w:rsid w:val="00FF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36F38-3176-40F8-8891-3FE9D376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C54"/>
    <w:rPr>
      <w:rFonts w:eastAsiaTheme="minorEastAsia"/>
      <w:lang w:eastAsia="ru-RU"/>
    </w:rPr>
  </w:style>
  <w:style w:type="paragraph" w:styleId="2">
    <w:name w:val="heading 2"/>
    <w:basedOn w:val="a"/>
    <w:link w:val="20"/>
    <w:uiPriority w:val="9"/>
    <w:qFormat/>
    <w:rsid w:val="00A27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28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272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2728F"/>
    <w:rPr>
      <w:color w:val="0000FF"/>
      <w:u w:val="single"/>
    </w:rPr>
  </w:style>
  <w:style w:type="paragraph" w:styleId="HTML">
    <w:name w:val="HTML Preformatted"/>
    <w:basedOn w:val="a"/>
    <w:link w:val="HTML0"/>
    <w:uiPriority w:val="99"/>
    <w:unhideWhenUsed/>
    <w:rsid w:val="00A2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2728F"/>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272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28F"/>
    <w:rPr>
      <w:rFonts w:ascii="Tahoma" w:eastAsiaTheme="minorEastAsia" w:hAnsi="Tahoma" w:cs="Tahoma"/>
      <w:sz w:val="16"/>
      <w:szCs w:val="16"/>
      <w:lang w:eastAsia="ru-RU"/>
    </w:rPr>
  </w:style>
  <w:style w:type="paragraph" w:customStyle="1" w:styleId="ConsPlusNormal">
    <w:name w:val="ConsPlusNormal"/>
    <w:rsid w:val="00A2728F"/>
    <w:pPr>
      <w:widowControl w:val="0"/>
      <w:autoSpaceDE w:val="0"/>
      <w:autoSpaceDN w:val="0"/>
      <w:spacing w:after="0" w:line="240" w:lineRule="auto"/>
    </w:pPr>
    <w:rPr>
      <w:rFonts w:ascii="Calibri" w:eastAsiaTheme="minorEastAsia" w:hAnsi="Calibri" w:cs="Calibri"/>
      <w:lang w:eastAsia="ru-RU"/>
    </w:rPr>
  </w:style>
  <w:style w:type="paragraph" w:styleId="a7">
    <w:name w:val="header"/>
    <w:basedOn w:val="a"/>
    <w:link w:val="a8"/>
    <w:uiPriority w:val="99"/>
    <w:unhideWhenUsed/>
    <w:rsid w:val="00A272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728F"/>
    <w:rPr>
      <w:rFonts w:eastAsiaTheme="minorEastAsia"/>
      <w:lang w:eastAsia="ru-RU"/>
    </w:rPr>
  </w:style>
  <w:style w:type="character" w:customStyle="1" w:styleId="a9">
    <w:name w:val="Нижний колонтитул Знак"/>
    <w:basedOn w:val="a0"/>
    <w:link w:val="aa"/>
    <w:uiPriority w:val="99"/>
    <w:rsid w:val="00A2728F"/>
    <w:rPr>
      <w:rFonts w:eastAsiaTheme="minorEastAsia"/>
      <w:lang w:eastAsia="ru-RU"/>
    </w:rPr>
  </w:style>
  <w:style w:type="paragraph" w:styleId="aa">
    <w:name w:val="footer"/>
    <w:basedOn w:val="a"/>
    <w:link w:val="a9"/>
    <w:uiPriority w:val="99"/>
    <w:unhideWhenUsed/>
    <w:rsid w:val="00A2728F"/>
    <w:pPr>
      <w:tabs>
        <w:tab w:val="center" w:pos="4677"/>
        <w:tab w:val="right" w:pos="9355"/>
      </w:tabs>
      <w:spacing w:after="0" w:line="240" w:lineRule="auto"/>
    </w:pPr>
  </w:style>
  <w:style w:type="table" w:styleId="ab">
    <w:name w:val="Table Grid"/>
    <w:basedOn w:val="a1"/>
    <w:uiPriority w:val="59"/>
    <w:rsid w:val="00A272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A2728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1"/>
    <w:qFormat/>
    <w:rsid w:val="00A2728F"/>
    <w:pPr>
      <w:ind w:left="720"/>
      <w:contextualSpacing/>
    </w:pPr>
  </w:style>
  <w:style w:type="paragraph" w:customStyle="1" w:styleId="xl63">
    <w:name w:val="xl63"/>
    <w:basedOn w:val="a"/>
    <w:rsid w:val="00A2728F"/>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A2728F"/>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A2728F"/>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A2728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A2728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A2728F"/>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A2728F"/>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A2728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2728F"/>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A2728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A272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A2728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A2728F"/>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A2728F"/>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A2728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A2728F"/>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A272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A2728F"/>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A2728F"/>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A2728F"/>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A2728F"/>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A2728F"/>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A2728F"/>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A2728F"/>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A2728F"/>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A2728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A2728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A2728F"/>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A2728F"/>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A2728F"/>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A2728F"/>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A2728F"/>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A2728F"/>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A2728F"/>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A2728F"/>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A2728F"/>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A2728F"/>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A2728F"/>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A2728F"/>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A2728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A2728F"/>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A2728F"/>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A2728F"/>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A2728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A2728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A2728F"/>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A2728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A2728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A2728F"/>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A2728F"/>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A2728F"/>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d">
    <w:name w:val="Emphasis"/>
    <w:basedOn w:val="a0"/>
    <w:uiPriority w:val="20"/>
    <w:qFormat/>
    <w:rsid w:val="00A2728F"/>
    <w:rPr>
      <w:i/>
      <w:iCs/>
    </w:rPr>
  </w:style>
  <w:style w:type="character" w:customStyle="1" w:styleId="ae">
    <w:name w:val="Основной текст Знак"/>
    <w:basedOn w:val="a0"/>
    <w:link w:val="af"/>
    <w:uiPriority w:val="1"/>
    <w:rsid w:val="00F01113"/>
    <w:rPr>
      <w:rFonts w:ascii="Times New Roman" w:eastAsia="Times New Roman" w:hAnsi="Times New Roman" w:cs="Times New Roman"/>
      <w:sz w:val="7"/>
      <w:szCs w:val="7"/>
    </w:rPr>
  </w:style>
  <w:style w:type="paragraph" w:styleId="af">
    <w:name w:val="Body Text"/>
    <w:basedOn w:val="a"/>
    <w:link w:val="ae"/>
    <w:uiPriority w:val="1"/>
    <w:qFormat/>
    <w:rsid w:val="00F01113"/>
    <w:pPr>
      <w:widowControl w:val="0"/>
      <w:autoSpaceDE w:val="0"/>
      <w:autoSpaceDN w:val="0"/>
      <w:spacing w:after="0" w:line="240" w:lineRule="auto"/>
    </w:pPr>
    <w:rPr>
      <w:rFonts w:ascii="Times New Roman" w:eastAsia="Times New Roman" w:hAnsi="Times New Roman" w:cs="Times New Roman"/>
      <w:sz w:val="7"/>
      <w:szCs w:val="7"/>
      <w:lang w:eastAsia="en-US"/>
    </w:rPr>
  </w:style>
  <w:style w:type="character" w:customStyle="1" w:styleId="af0">
    <w:name w:val="Название Знак"/>
    <w:basedOn w:val="a0"/>
    <w:link w:val="af1"/>
    <w:uiPriority w:val="1"/>
    <w:rsid w:val="00F01113"/>
    <w:rPr>
      <w:rFonts w:ascii="Times New Roman" w:eastAsia="Times New Roman" w:hAnsi="Times New Roman" w:cs="Times New Roman"/>
      <w:b/>
      <w:bCs/>
      <w:sz w:val="9"/>
      <w:szCs w:val="9"/>
    </w:rPr>
  </w:style>
  <w:style w:type="paragraph" w:styleId="af1">
    <w:name w:val="Title"/>
    <w:basedOn w:val="a"/>
    <w:link w:val="af0"/>
    <w:uiPriority w:val="1"/>
    <w:qFormat/>
    <w:rsid w:val="00F01113"/>
    <w:pPr>
      <w:widowControl w:val="0"/>
      <w:autoSpaceDE w:val="0"/>
      <w:autoSpaceDN w:val="0"/>
      <w:spacing w:after="0" w:line="240" w:lineRule="auto"/>
      <w:ind w:left="6721"/>
      <w:jc w:val="center"/>
    </w:pPr>
    <w:rPr>
      <w:rFonts w:ascii="Times New Roman" w:eastAsia="Times New Roman" w:hAnsi="Times New Roman" w:cs="Times New Roman"/>
      <w:b/>
      <w:bCs/>
      <w:sz w:val="9"/>
      <w:szCs w:val="9"/>
      <w:lang w:eastAsia="en-US"/>
    </w:rPr>
  </w:style>
  <w:style w:type="paragraph" w:customStyle="1" w:styleId="TableParagraph">
    <w:name w:val="Table Paragraph"/>
    <w:basedOn w:val="a"/>
    <w:uiPriority w:val="1"/>
    <w:qFormat/>
    <w:rsid w:val="00F01113"/>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9499">
      <w:bodyDiv w:val="1"/>
      <w:marLeft w:val="0"/>
      <w:marRight w:val="0"/>
      <w:marTop w:val="0"/>
      <w:marBottom w:val="0"/>
      <w:divBdr>
        <w:top w:val="none" w:sz="0" w:space="0" w:color="auto"/>
        <w:left w:val="none" w:sz="0" w:space="0" w:color="auto"/>
        <w:bottom w:val="none" w:sz="0" w:space="0" w:color="auto"/>
        <w:right w:val="none" w:sz="0" w:space="0" w:color="auto"/>
      </w:divBdr>
    </w:div>
    <w:div w:id="460655877">
      <w:bodyDiv w:val="1"/>
      <w:marLeft w:val="0"/>
      <w:marRight w:val="0"/>
      <w:marTop w:val="0"/>
      <w:marBottom w:val="0"/>
      <w:divBdr>
        <w:top w:val="none" w:sz="0" w:space="0" w:color="auto"/>
        <w:left w:val="none" w:sz="0" w:space="0" w:color="auto"/>
        <w:bottom w:val="none" w:sz="0" w:space="0" w:color="auto"/>
        <w:right w:val="none" w:sz="0" w:space="0" w:color="auto"/>
      </w:divBdr>
    </w:div>
    <w:div w:id="17992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7dede6ac8f25be619ed07c17ed1c62c9/" TargetMode="External"/><Relationship Id="rId13" Type="http://schemas.openxmlformats.org/officeDocument/2006/relationships/hyperlink" Target="https://ovmf2.consultant.ru/static4023_00_50_707271/empty.html" TargetMode="External"/><Relationship Id="rId18" Type="http://schemas.openxmlformats.org/officeDocument/2006/relationships/hyperlink" Target="https://login.consultant.ru/link/?req=doc&amp;base=LAW&amp;n=43729&amp;date=02.10.2024" TargetMode="External"/><Relationship Id="rId26" Type="http://schemas.openxmlformats.org/officeDocument/2006/relationships/hyperlink" Target="https://login.consultant.ru/link/?req=doc&amp;base=LAW&amp;n=475114&amp;dst=369&amp;field=134&amp;date=02.10.2024"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ovmf2.consultant.ru/static4023_00_50_707271/empty.html" TargetMode="External"/><Relationship Id="rId34" Type="http://schemas.openxmlformats.org/officeDocument/2006/relationships/hyperlink" Target="https://login.consultant.ru/link/?req=doc&amp;base=LAW&amp;n=475114&amp;date=02.10.2024" TargetMode="External"/><Relationship Id="rId7" Type="http://schemas.openxmlformats.org/officeDocument/2006/relationships/endnotes" Target="endnotes.xml"/><Relationship Id="rId12" Type="http://schemas.openxmlformats.org/officeDocument/2006/relationships/hyperlink" Target="https://ovmf2.consultant.ru/static4023_00_50_707271/empty.html" TargetMode="External"/><Relationship Id="rId17" Type="http://schemas.openxmlformats.org/officeDocument/2006/relationships/hyperlink" Target="https://login.consultant.ru/link/?req=doc&amp;base=LAW&amp;n=325102&amp;date=02.10.2024" TargetMode="External"/><Relationship Id="rId25" Type="http://schemas.openxmlformats.org/officeDocument/2006/relationships/hyperlink" Target="https://ovmf2.consultant.ru/static4023_00_50_707271/empty.html" TargetMode="External"/><Relationship Id="rId33" Type="http://schemas.openxmlformats.org/officeDocument/2006/relationships/hyperlink" Target="https://login.consultant.ru/link/?req=doc&amp;base=LAW&amp;n=475114&amp;date=02.10.2024"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login.consultant.ru/link/?req=doc&amp;base=RLAW251&amp;n=1675481&amp;dst=100033&amp;field=134&amp;date=02.10.2024" TargetMode="External"/><Relationship Id="rId20" Type="http://schemas.openxmlformats.org/officeDocument/2006/relationships/hyperlink" Target="https://login.consultant.ru/link/?req=doc&amp;base=LAW&amp;n=475114&amp;dst=397&amp;field=134&amp;date=02.10.2024" TargetMode="External"/><Relationship Id="rId29" Type="http://schemas.openxmlformats.org/officeDocument/2006/relationships/hyperlink" Target="https://login.consultant.ru/link/?req=doc&amp;base=LAW&amp;n=475114&amp;date=02.10.20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86240&amp;dst=100237&amp;field=134&amp;date=02.10.2024" TargetMode="External"/><Relationship Id="rId24" Type="http://schemas.openxmlformats.org/officeDocument/2006/relationships/hyperlink" Target="https://ovmf2.consultant.ru/static4023_00_50_707271/empty.html" TargetMode="External"/><Relationship Id="rId32" Type="http://schemas.openxmlformats.org/officeDocument/2006/relationships/hyperlink" Target="https://login.consultant.ru/link/?req=doc&amp;base=LAW&amp;n=475114&amp;dst=101140&amp;field=134&amp;date=02.10.2024" TargetMode="External"/><Relationship Id="rId37" Type="http://schemas.openxmlformats.org/officeDocument/2006/relationships/image" Target="media/image2.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vmf2.consultant.ru/static4023_00_50_707271/empty.html" TargetMode="External"/><Relationship Id="rId23" Type="http://schemas.openxmlformats.org/officeDocument/2006/relationships/hyperlink" Target="https://ovmf2.consultant.ru/static4023_00_50_707271/empty.html" TargetMode="External"/><Relationship Id="rId28" Type="http://schemas.openxmlformats.org/officeDocument/2006/relationships/hyperlink" Target="https://login.consultant.ru/link/?req=doc&amp;base=LAW&amp;n=475114&amp;date=02.10.2024" TargetMode="External"/><Relationship Id="rId36" Type="http://schemas.openxmlformats.org/officeDocument/2006/relationships/image" Target="media/image1.emf"/><Relationship Id="rId10" Type="http://schemas.openxmlformats.org/officeDocument/2006/relationships/hyperlink" Target="https://ovmf2.consultant.ru/static4023_00_50_707271/empty.html" TargetMode="External"/><Relationship Id="rId19" Type="http://schemas.openxmlformats.org/officeDocument/2006/relationships/hyperlink" Target="https://login.consultant.ru/link/?req=doc&amp;base=RLAW251&amp;n=1674102&amp;date=02.10.2024" TargetMode="External"/><Relationship Id="rId31" Type="http://schemas.openxmlformats.org/officeDocument/2006/relationships/hyperlink" Target="https://login.consultant.ru/link/?req=doc&amp;base=LAW&amp;n=475114&amp;dst=457&amp;field=134&amp;date=02.10.2024" TargetMode="External"/><Relationship Id="rId4" Type="http://schemas.openxmlformats.org/officeDocument/2006/relationships/settings" Target="settings.xml"/><Relationship Id="rId9" Type="http://schemas.openxmlformats.org/officeDocument/2006/relationships/hyperlink" Target="https://login.consultant.ru/link/?req=doc&amp;base=LAW&amp;n=186240&amp;dst=100237&amp;field=134&amp;date=02.10.2024" TargetMode="External"/><Relationship Id="rId14" Type="http://schemas.openxmlformats.org/officeDocument/2006/relationships/hyperlink" Target="https://ovmf2.consultant.ru/static4023_00_50_707271/empty.html" TargetMode="External"/><Relationship Id="rId22" Type="http://schemas.openxmlformats.org/officeDocument/2006/relationships/hyperlink" Target="https://ovmf2.consultant.ru/static4023_00_50_707271/empty.html" TargetMode="External"/><Relationship Id="rId27" Type="http://schemas.openxmlformats.org/officeDocument/2006/relationships/hyperlink" Target="https://ovmf2.consultant.ru/static4023_00_50_707271/empty.html" TargetMode="External"/><Relationship Id="rId30" Type="http://schemas.openxmlformats.org/officeDocument/2006/relationships/hyperlink" Target="https://login.consultant.ru/link/?req=doc&amp;base=LAW&amp;n=475114&amp;date=02.10.202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9BBF-AF2F-4026-9B35-99C181F9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13869</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8</cp:revision>
  <dcterms:created xsi:type="dcterms:W3CDTF">2025-05-29T03:07:00Z</dcterms:created>
  <dcterms:modified xsi:type="dcterms:W3CDTF">2025-06-16T08:16:00Z</dcterms:modified>
</cp:coreProperties>
</file>