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9" w:rsidRPr="00E32CF1" w:rsidRDefault="00BF1F04" w:rsidP="003F2CE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3F2CE9" w:rsidRPr="00E32CF1">
        <w:rPr>
          <w:rFonts w:ascii="Times New Roman" w:hAnsi="Times New Roman" w:cs="Times New Roman"/>
          <w:b/>
          <w:sz w:val="32"/>
          <w:szCs w:val="32"/>
        </w:rPr>
        <w:t xml:space="preserve">оссийская Федерация </w:t>
      </w:r>
    </w:p>
    <w:p w:rsidR="003F2CE9" w:rsidRDefault="003F2CE9" w:rsidP="003F2CE9">
      <w:pPr>
        <w:pStyle w:val="a7"/>
        <w:ind w:firstLine="709"/>
        <w:jc w:val="both"/>
        <w:rPr>
          <w:b w:val="0"/>
          <w:szCs w:val="32"/>
        </w:rPr>
      </w:pPr>
    </w:p>
    <w:p w:rsidR="003F2CE9" w:rsidRDefault="003F2CE9" w:rsidP="004C088A">
      <w:pPr>
        <w:pStyle w:val="a7"/>
        <w:rPr>
          <w:szCs w:val="32"/>
        </w:rPr>
      </w:pPr>
      <w:r>
        <w:rPr>
          <w:szCs w:val="32"/>
        </w:rPr>
        <w:t>Администрация Краснокаменского</w:t>
      </w:r>
      <w:r w:rsidR="004C088A">
        <w:rPr>
          <w:szCs w:val="32"/>
        </w:rPr>
        <w:t xml:space="preserve"> </w:t>
      </w:r>
      <w:r>
        <w:rPr>
          <w:szCs w:val="32"/>
        </w:rPr>
        <w:t>муниципального</w:t>
      </w:r>
      <w:r w:rsidR="004C088A">
        <w:rPr>
          <w:szCs w:val="32"/>
        </w:rPr>
        <w:t xml:space="preserve"> </w:t>
      </w:r>
      <w:r>
        <w:rPr>
          <w:szCs w:val="32"/>
        </w:rPr>
        <w:t>округа Забайкальского края</w:t>
      </w:r>
    </w:p>
    <w:p w:rsidR="003F2CE9" w:rsidRDefault="003F2CE9" w:rsidP="003F2CE9">
      <w:pPr>
        <w:pStyle w:val="a7"/>
        <w:ind w:firstLine="709"/>
        <w:rPr>
          <w:b w:val="0"/>
          <w:sz w:val="28"/>
          <w:szCs w:val="28"/>
        </w:rPr>
      </w:pPr>
    </w:p>
    <w:p w:rsidR="003F2CE9" w:rsidRDefault="003F2CE9" w:rsidP="003F2CE9">
      <w:pPr>
        <w:pStyle w:val="a7"/>
        <w:ind w:firstLine="709"/>
        <w:jc w:val="both"/>
        <w:rPr>
          <w:b w:val="0"/>
          <w:sz w:val="28"/>
          <w:szCs w:val="28"/>
        </w:rPr>
      </w:pPr>
    </w:p>
    <w:p w:rsidR="003F2CE9" w:rsidRDefault="003F2CE9" w:rsidP="003F2CE9">
      <w:pPr>
        <w:pStyle w:val="a7"/>
        <w:ind w:firstLine="709"/>
        <w:rPr>
          <w:szCs w:val="32"/>
        </w:rPr>
      </w:pPr>
      <w:r>
        <w:rPr>
          <w:szCs w:val="32"/>
        </w:rPr>
        <w:t>ПО</w:t>
      </w:r>
      <w:r w:rsidR="0052565E">
        <w:rPr>
          <w:szCs w:val="32"/>
        </w:rPr>
        <w:t>СТАНОВЛЕНИЕ</w:t>
      </w:r>
    </w:p>
    <w:p w:rsidR="003F2CE9" w:rsidRDefault="003F2CE9" w:rsidP="003F2CE9">
      <w:pPr>
        <w:ind w:firstLine="709"/>
        <w:jc w:val="both"/>
        <w:rPr>
          <w:szCs w:val="28"/>
        </w:rPr>
      </w:pPr>
    </w:p>
    <w:p w:rsidR="00D13072" w:rsidRPr="00E0586B" w:rsidRDefault="00D13072" w:rsidP="00D13072">
      <w:pPr>
        <w:tabs>
          <w:tab w:val="left" w:pos="8364"/>
        </w:tabs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586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6B">
        <w:rPr>
          <w:rFonts w:ascii="Times New Roman" w:hAnsi="Times New Roman" w:cs="Times New Roman"/>
          <w:sz w:val="28"/>
          <w:szCs w:val="28"/>
        </w:rPr>
        <w:t>2025 года</w:t>
      </w:r>
      <w:r w:rsidRPr="00E0586B">
        <w:rPr>
          <w:rFonts w:ascii="Times New Roman" w:hAnsi="Times New Roman" w:cs="Times New Roman"/>
          <w:sz w:val="28"/>
          <w:szCs w:val="28"/>
        </w:rPr>
        <w:tab/>
        <w:t>№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F2CE9" w:rsidRPr="00E32CF1" w:rsidRDefault="003F2CE9" w:rsidP="003F2CE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3F2CE9" w:rsidRPr="00E32CF1" w:rsidRDefault="003F2CE9" w:rsidP="003F2CE9">
      <w:pPr>
        <w:tabs>
          <w:tab w:val="left" w:pos="430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F1">
        <w:rPr>
          <w:rFonts w:ascii="Times New Roman" w:hAnsi="Times New Roman" w:cs="Times New Roman"/>
          <w:szCs w:val="28"/>
        </w:rPr>
        <w:tab/>
      </w:r>
      <w:r w:rsidRPr="00E32CF1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2C673E" w:rsidTr="00E32CF1">
        <w:tc>
          <w:tcPr>
            <w:tcW w:w="9351" w:type="dxa"/>
          </w:tcPr>
          <w:p w:rsidR="003F2CE9" w:rsidRDefault="003F2CE9" w:rsidP="007E03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5E" w:rsidRDefault="007E03D7" w:rsidP="005256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52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52565E" w:rsidRPr="0052565E">
              <w:rPr>
                <w:rFonts w:ascii="Times New Roman" w:hAnsi="Times New Roman" w:cs="Times New Roman"/>
                <w:b/>
                <w:sz w:val="28"/>
                <w:szCs w:val="28"/>
              </w:rPr>
              <w:t>отдельны</w:t>
            </w:r>
            <w:r w:rsidR="0052565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52565E" w:rsidRPr="0052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</w:t>
            </w:r>
            <w:r w:rsidR="0052565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52565E" w:rsidRPr="0052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</w:t>
            </w:r>
            <w:r w:rsidR="0052565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2565E" w:rsidRPr="0052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сфере труда</w:t>
            </w:r>
          </w:p>
          <w:p w:rsidR="002C673E" w:rsidRPr="00E32CF1" w:rsidRDefault="007E03D7" w:rsidP="005256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 w:rsidR="003F2CE9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Краснокаменского</w:t>
            </w:r>
            <w:r w:rsidR="004C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4A0" w:rsidRPr="00E32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3F2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округа </w:t>
            </w:r>
            <w:r w:rsidR="008A2F7D" w:rsidRPr="00E32CF1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</w:tc>
      </w:tr>
    </w:tbl>
    <w:p w:rsidR="003136F1" w:rsidRPr="002C673E" w:rsidRDefault="003136F1" w:rsidP="003A67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CF1" w:rsidRDefault="00E32CF1" w:rsidP="00C91E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88A" w:rsidRDefault="007E03D7" w:rsidP="00F448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565E">
        <w:rPr>
          <w:rFonts w:ascii="Times New Roman" w:hAnsi="Times New Roman" w:cs="Times New Roman"/>
          <w:sz w:val="28"/>
          <w:szCs w:val="28"/>
        </w:rPr>
        <w:t xml:space="preserve">со статьями 19, 20 </w:t>
      </w:r>
      <w:r w:rsidR="0052565E" w:rsidRPr="0052565E">
        <w:rPr>
          <w:rFonts w:ascii="Times New Roman" w:hAnsi="Times New Roman" w:cs="Times New Roman"/>
          <w:sz w:val="28"/>
          <w:szCs w:val="28"/>
        </w:rPr>
        <w:t>Федеральн</w:t>
      </w:r>
      <w:r w:rsidR="0052565E">
        <w:rPr>
          <w:rFonts w:ascii="Times New Roman" w:hAnsi="Times New Roman" w:cs="Times New Roman"/>
          <w:sz w:val="28"/>
          <w:szCs w:val="28"/>
        </w:rPr>
        <w:t>ого</w:t>
      </w:r>
      <w:r w:rsidR="0052565E" w:rsidRPr="005256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565E">
        <w:rPr>
          <w:rFonts w:ascii="Times New Roman" w:hAnsi="Times New Roman" w:cs="Times New Roman"/>
          <w:sz w:val="28"/>
          <w:szCs w:val="28"/>
        </w:rPr>
        <w:t>а</w:t>
      </w:r>
      <w:r w:rsidR="0052565E" w:rsidRPr="005256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2565E">
        <w:rPr>
          <w:rFonts w:ascii="Times New Roman" w:hAnsi="Times New Roman" w:cs="Times New Roman"/>
          <w:sz w:val="28"/>
          <w:szCs w:val="28"/>
        </w:rPr>
        <w:t>№</w:t>
      </w:r>
      <w:r w:rsidR="0052565E" w:rsidRPr="0052565E">
        <w:rPr>
          <w:rFonts w:ascii="Times New Roman" w:hAnsi="Times New Roman" w:cs="Times New Roman"/>
          <w:sz w:val="28"/>
          <w:szCs w:val="28"/>
        </w:rPr>
        <w:t xml:space="preserve">131-ФЗ </w:t>
      </w:r>
      <w:r w:rsidR="0052565E">
        <w:rPr>
          <w:rFonts w:ascii="Times New Roman" w:hAnsi="Times New Roman" w:cs="Times New Roman"/>
          <w:sz w:val="28"/>
          <w:szCs w:val="28"/>
        </w:rPr>
        <w:t>«</w:t>
      </w:r>
      <w:r w:rsidR="0052565E" w:rsidRPr="005256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565E">
        <w:rPr>
          <w:rFonts w:ascii="Times New Roman" w:hAnsi="Times New Roman" w:cs="Times New Roman"/>
          <w:sz w:val="28"/>
          <w:szCs w:val="28"/>
        </w:rPr>
        <w:t xml:space="preserve">», в целях реализации </w:t>
      </w:r>
      <w:r w:rsidR="0052565E" w:rsidRPr="0052565E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 труда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="0052565E" w:rsidRPr="0052565E">
        <w:rPr>
          <w:rFonts w:ascii="Times New Roman" w:hAnsi="Times New Roman" w:cs="Times New Roman"/>
          <w:sz w:val="28"/>
          <w:szCs w:val="28"/>
        </w:rPr>
        <w:t>на территории Краснокаменского муниципального округа Забайкальского края</w:t>
      </w:r>
      <w:r w:rsidR="0052565E">
        <w:rPr>
          <w:rFonts w:ascii="Times New Roman" w:hAnsi="Times New Roman" w:cs="Times New Roman"/>
          <w:sz w:val="28"/>
          <w:szCs w:val="28"/>
        </w:rPr>
        <w:t xml:space="preserve">, переданных органам местного самоуправления муниципальных округов в соответствии с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52565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7E03D7">
        <w:rPr>
          <w:rFonts w:ascii="Times New Roman" w:hAnsi="Times New Roman" w:cs="Times New Roman"/>
          <w:sz w:val="28"/>
          <w:szCs w:val="28"/>
        </w:rPr>
        <w:t xml:space="preserve">от 29.12.2008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3D7">
        <w:rPr>
          <w:rFonts w:ascii="Times New Roman" w:hAnsi="Times New Roman" w:cs="Times New Roman"/>
          <w:sz w:val="28"/>
          <w:szCs w:val="28"/>
        </w:rPr>
        <w:t xml:space="preserve"> 100-ЗЗК </w:t>
      </w:r>
      <w:r w:rsidR="003F2CE9">
        <w:rPr>
          <w:rFonts w:ascii="Times New Roman" w:hAnsi="Times New Roman" w:cs="Times New Roman"/>
          <w:sz w:val="28"/>
          <w:szCs w:val="28"/>
        </w:rPr>
        <w:t>«</w:t>
      </w:r>
      <w:r w:rsidR="003F2CE9" w:rsidRPr="003F2CE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</w:t>
      </w:r>
      <w:proofErr w:type="gramEnd"/>
      <w:r w:rsidR="003F2CE9" w:rsidRPr="003F2CE9">
        <w:rPr>
          <w:rFonts w:ascii="Times New Roman" w:hAnsi="Times New Roman" w:cs="Times New Roman"/>
          <w:sz w:val="28"/>
          <w:szCs w:val="28"/>
        </w:rPr>
        <w:t xml:space="preserve"> городских округов отдельными государственными полномочиями в сфере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65E">
        <w:rPr>
          <w:rFonts w:ascii="Times New Roman" w:hAnsi="Times New Roman" w:cs="Times New Roman"/>
          <w:sz w:val="28"/>
          <w:szCs w:val="28"/>
        </w:rPr>
        <w:t xml:space="preserve">, </w:t>
      </w:r>
      <w:r w:rsidR="00F06B5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06B5E" w:rsidRPr="00F06B5E">
        <w:rPr>
          <w:rFonts w:ascii="Times New Roman" w:hAnsi="Times New Roman" w:cs="Times New Roman"/>
          <w:sz w:val="28"/>
          <w:szCs w:val="28"/>
        </w:rPr>
        <w:t>Постановлени</w:t>
      </w:r>
      <w:r w:rsidR="00F06B5E">
        <w:rPr>
          <w:rFonts w:ascii="Times New Roman" w:hAnsi="Times New Roman" w:cs="Times New Roman"/>
          <w:sz w:val="28"/>
          <w:szCs w:val="28"/>
        </w:rPr>
        <w:t>я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21.04.2009 </w:t>
      </w:r>
      <w:r w:rsidR="00F06B5E">
        <w:rPr>
          <w:rFonts w:ascii="Times New Roman" w:hAnsi="Times New Roman" w:cs="Times New Roman"/>
          <w:sz w:val="28"/>
          <w:szCs w:val="28"/>
        </w:rPr>
        <w:t>№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 156 </w:t>
      </w:r>
      <w:r w:rsidR="00F06B5E">
        <w:rPr>
          <w:rFonts w:ascii="Times New Roman" w:hAnsi="Times New Roman" w:cs="Times New Roman"/>
          <w:sz w:val="28"/>
          <w:szCs w:val="28"/>
        </w:rPr>
        <w:t>«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субвенций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Забайкальского края от 29 декабря 2008 года </w:t>
      </w:r>
      <w:r w:rsidR="00F06B5E">
        <w:rPr>
          <w:rFonts w:ascii="Times New Roman" w:hAnsi="Times New Roman" w:cs="Times New Roman"/>
          <w:sz w:val="28"/>
          <w:szCs w:val="28"/>
        </w:rPr>
        <w:t>№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 100-ЗЗК </w:t>
      </w:r>
      <w:r w:rsidR="00F06B5E">
        <w:rPr>
          <w:rFonts w:ascii="Times New Roman" w:hAnsi="Times New Roman" w:cs="Times New Roman"/>
          <w:sz w:val="28"/>
          <w:szCs w:val="28"/>
        </w:rPr>
        <w:t>«</w:t>
      </w:r>
      <w:r w:rsidR="00F06B5E" w:rsidRPr="00F06B5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</w:t>
      </w:r>
      <w:r w:rsidR="00F06B5E">
        <w:rPr>
          <w:rFonts w:ascii="Times New Roman" w:hAnsi="Times New Roman" w:cs="Times New Roman"/>
          <w:sz w:val="28"/>
          <w:szCs w:val="28"/>
        </w:rPr>
        <w:t xml:space="preserve">», 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52565E">
        <w:rPr>
          <w:rFonts w:ascii="Times New Roman" w:hAnsi="Times New Roman" w:cs="Times New Roman"/>
          <w:sz w:val="28"/>
          <w:szCs w:val="28"/>
        </w:rPr>
        <w:t>ом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="003F2CE9">
        <w:rPr>
          <w:rFonts w:ascii="Times New Roman" w:hAnsi="Times New Roman" w:cs="Times New Roman"/>
          <w:sz w:val="28"/>
          <w:szCs w:val="28"/>
        </w:rPr>
        <w:t>Краснокаменского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2CE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448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4484A" w:rsidRPr="00F4484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BC6108" w:rsidRPr="002C673E" w:rsidRDefault="00F4484A" w:rsidP="004C0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4A">
        <w:rPr>
          <w:rFonts w:ascii="Times New Roman" w:hAnsi="Times New Roman" w:cs="Times New Roman"/>
          <w:sz w:val="28"/>
          <w:szCs w:val="28"/>
        </w:rPr>
        <w:t>ПОСТАНОВЛЯЕТ</w:t>
      </w:r>
      <w:r w:rsidR="00A36263">
        <w:rPr>
          <w:rFonts w:ascii="Times New Roman" w:hAnsi="Times New Roman" w:cs="Times New Roman"/>
          <w:sz w:val="28"/>
          <w:szCs w:val="28"/>
        </w:rPr>
        <w:t>:</w:t>
      </w:r>
    </w:p>
    <w:p w:rsidR="00111E07" w:rsidRDefault="00772E9F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1E07">
        <w:rPr>
          <w:rFonts w:ascii="Times New Roman" w:hAnsi="Times New Roman" w:cs="Times New Roman"/>
          <w:sz w:val="28"/>
          <w:szCs w:val="28"/>
        </w:rPr>
        <w:t xml:space="preserve">Считать администрацию </w:t>
      </w:r>
      <w:r w:rsidR="00111E07" w:rsidRPr="00111E0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111E07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 и уполномоченным органом по реализации </w:t>
      </w:r>
      <w:r w:rsidR="00111E07" w:rsidRPr="00111E07"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 в сфере </w:t>
      </w:r>
      <w:r w:rsidR="00111E07" w:rsidRPr="00111E07">
        <w:rPr>
          <w:rFonts w:ascii="Times New Roman" w:hAnsi="Times New Roman" w:cs="Times New Roman"/>
          <w:sz w:val="28"/>
          <w:szCs w:val="28"/>
        </w:rPr>
        <w:lastRenderedPageBreak/>
        <w:t>труда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="00111E07" w:rsidRPr="00111E07">
        <w:rPr>
          <w:rFonts w:ascii="Times New Roman" w:hAnsi="Times New Roman" w:cs="Times New Roman"/>
          <w:sz w:val="28"/>
          <w:szCs w:val="28"/>
        </w:rPr>
        <w:t>на территории Краснокаменского муниципального округа Забайкальского края</w:t>
      </w:r>
      <w:r w:rsidR="00111E07">
        <w:rPr>
          <w:rFonts w:ascii="Times New Roman" w:hAnsi="Times New Roman" w:cs="Times New Roman"/>
          <w:sz w:val="28"/>
          <w:szCs w:val="28"/>
        </w:rPr>
        <w:t xml:space="preserve"> (далее – государственны</w:t>
      </w:r>
      <w:r w:rsidR="004C088A">
        <w:rPr>
          <w:rFonts w:ascii="Times New Roman" w:hAnsi="Times New Roman" w:cs="Times New Roman"/>
          <w:sz w:val="28"/>
          <w:szCs w:val="28"/>
        </w:rPr>
        <w:t>е</w:t>
      </w:r>
      <w:r w:rsidR="00111E07">
        <w:rPr>
          <w:rFonts w:ascii="Times New Roman" w:hAnsi="Times New Roman" w:cs="Times New Roman"/>
          <w:sz w:val="28"/>
          <w:szCs w:val="28"/>
        </w:rPr>
        <w:t xml:space="preserve"> полномочия).</w:t>
      </w:r>
    </w:p>
    <w:p w:rsidR="00111E07" w:rsidRDefault="00111E07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по финансам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Pr="00111E0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Pr="00111E0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DED" w:rsidRDefault="00111E07" w:rsidP="00111E07">
      <w:pPr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обеспечить доведение до </w:t>
      </w:r>
      <w:r w:rsidRPr="00111E07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для финансового обеспечения осуществления государственных полномочий в соответствии с Законом Забайкальского края о краевом бюджете на очередной финансовый год;</w:t>
      </w:r>
      <w:proofErr w:type="gramEnd"/>
    </w:p>
    <w:p w:rsidR="00847F57" w:rsidRDefault="00111E07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финансирование </w:t>
      </w:r>
      <w:r w:rsidRPr="00111E07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847F57">
        <w:rPr>
          <w:rFonts w:ascii="Times New Roman" w:hAnsi="Times New Roman" w:cs="Times New Roman"/>
          <w:sz w:val="28"/>
          <w:szCs w:val="28"/>
        </w:rPr>
        <w:t>в пределах средств, поступивших из бюджета Забайкальского края на финансовое обеспечение осуществления переданных государственных полномочий.</w:t>
      </w:r>
    </w:p>
    <w:p w:rsidR="00824F87" w:rsidRDefault="00847F57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41C9">
        <w:rPr>
          <w:rFonts w:ascii="Times New Roman" w:hAnsi="Times New Roman" w:cs="Times New Roman"/>
          <w:sz w:val="28"/>
          <w:szCs w:val="28"/>
        </w:rPr>
        <w:t>Правовому управлению а</w:t>
      </w:r>
      <w:r w:rsidRPr="00847F5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Pr="00847F5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824F87">
        <w:rPr>
          <w:rFonts w:ascii="Times New Roman" w:hAnsi="Times New Roman" w:cs="Times New Roman"/>
          <w:sz w:val="28"/>
          <w:szCs w:val="28"/>
        </w:rPr>
        <w:t>:</w:t>
      </w:r>
    </w:p>
    <w:p w:rsidR="00075C81" w:rsidRDefault="000441C9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1C9">
        <w:rPr>
          <w:rFonts w:ascii="Times New Roman" w:hAnsi="Times New Roman" w:cs="Times New Roman"/>
          <w:sz w:val="28"/>
          <w:szCs w:val="28"/>
        </w:rPr>
        <w:t>о</w:t>
      </w:r>
      <w:r w:rsidR="00824F87" w:rsidRPr="000441C9">
        <w:rPr>
          <w:rFonts w:ascii="Times New Roman" w:hAnsi="Times New Roman" w:cs="Times New Roman"/>
          <w:sz w:val="28"/>
          <w:szCs w:val="28"/>
        </w:rPr>
        <w:t>бес</w:t>
      </w:r>
      <w:r w:rsidR="00824F87">
        <w:rPr>
          <w:rFonts w:ascii="Times New Roman" w:hAnsi="Times New Roman" w:cs="Times New Roman"/>
          <w:sz w:val="28"/>
          <w:szCs w:val="28"/>
        </w:rPr>
        <w:t>печить осуществление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сост. 3, </w:t>
      </w:r>
      <w:r w:rsidR="00204B75">
        <w:rPr>
          <w:rFonts w:ascii="Times New Roman" w:hAnsi="Times New Roman" w:cs="Times New Roman"/>
          <w:sz w:val="28"/>
          <w:szCs w:val="28"/>
        </w:rPr>
        <w:t xml:space="preserve">п.п. 3 </w:t>
      </w:r>
      <w:r>
        <w:rPr>
          <w:rFonts w:ascii="Times New Roman" w:hAnsi="Times New Roman" w:cs="Times New Roman"/>
          <w:sz w:val="28"/>
          <w:szCs w:val="28"/>
        </w:rPr>
        <w:t xml:space="preserve">ст. 7 </w:t>
      </w:r>
      <w:r w:rsidRPr="000441C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 w:rsidRPr="000441C9">
        <w:rPr>
          <w:rFonts w:ascii="Times New Roman" w:hAnsi="Times New Roman" w:cs="Times New Roman"/>
          <w:sz w:val="28"/>
          <w:szCs w:val="28"/>
        </w:rPr>
        <w:t xml:space="preserve">Забайкальского края от 29.12.2008 </w:t>
      </w:r>
    </w:p>
    <w:p w:rsidR="00020ABC" w:rsidRDefault="000441C9" w:rsidP="00075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1C9">
        <w:rPr>
          <w:rFonts w:ascii="Times New Roman" w:hAnsi="Times New Roman" w:cs="Times New Roman"/>
          <w:sz w:val="28"/>
          <w:szCs w:val="28"/>
        </w:rPr>
        <w:t>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75" w:rsidRDefault="00204B75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бухгалтерского учета и отчетности </w:t>
      </w:r>
      <w:r w:rsidRPr="00204B75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020ABC">
        <w:rPr>
          <w:rFonts w:ascii="Times New Roman" w:hAnsi="Times New Roman" w:cs="Times New Roman"/>
          <w:sz w:val="28"/>
          <w:szCs w:val="28"/>
        </w:rPr>
        <w:t xml:space="preserve">в Министерство труда и социальной защиты населения Забайкальского </w:t>
      </w:r>
      <w:proofErr w:type="spellStart"/>
      <w:r w:rsidR="00020ABC">
        <w:rPr>
          <w:rFonts w:ascii="Times New Roman" w:hAnsi="Times New Roman" w:cs="Times New Roman"/>
          <w:sz w:val="28"/>
          <w:szCs w:val="28"/>
        </w:rPr>
        <w:t>края</w:t>
      </w:r>
      <w:r w:rsidR="00075C81" w:rsidRPr="00204B7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75C81" w:rsidRPr="00204B75">
        <w:rPr>
          <w:rFonts w:ascii="Times New Roman" w:hAnsi="Times New Roman" w:cs="Times New Roman"/>
          <w:sz w:val="28"/>
          <w:szCs w:val="28"/>
        </w:rPr>
        <w:t xml:space="preserve"> установленные сроки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B75" w:rsidRPr="00204B75" w:rsidRDefault="00204B75" w:rsidP="00204B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B75">
        <w:rPr>
          <w:rFonts w:ascii="Times New Roman" w:hAnsi="Times New Roman" w:cs="Times New Roman"/>
          <w:sz w:val="28"/>
          <w:szCs w:val="28"/>
        </w:rPr>
        <w:t>ежеквартальную и годовую бухгалтерскую и финансовую отчетность об использовании средств, предоставленных из краевого бюджета на осуществление государственных полномочий;</w:t>
      </w:r>
    </w:p>
    <w:p w:rsidR="00786B84" w:rsidRDefault="00204B75" w:rsidP="00204B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B75">
        <w:rPr>
          <w:rFonts w:ascii="Times New Roman" w:hAnsi="Times New Roman" w:cs="Times New Roman"/>
          <w:sz w:val="28"/>
          <w:szCs w:val="28"/>
        </w:rPr>
        <w:t>расчет расходов на осуществление государственных полномочий на следующий год</w:t>
      </w:r>
      <w:r w:rsidR="00493650">
        <w:rPr>
          <w:rFonts w:ascii="Times New Roman" w:hAnsi="Times New Roman" w:cs="Times New Roman"/>
          <w:sz w:val="28"/>
          <w:szCs w:val="28"/>
        </w:rPr>
        <w:t>.</w:t>
      </w:r>
    </w:p>
    <w:p w:rsidR="00020ABC" w:rsidRPr="00020ABC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0ABC" w:rsidRPr="00020ABC">
        <w:rPr>
          <w:rFonts w:ascii="Times New Roman" w:hAnsi="Times New Roman" w:cs="Times New Roman"/>
          <w:sz w:val="28"/>
          <w:szCs w:val="28"/>
        </w:rPr>
        <w:t>. Призн</w:t>
      </w:r>
      <w:bookmarkStart w:id="0" w:name="_GoBack"/>
      <w:bookmarkEnd w:id="0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20ABC" w:rsidRPr="00020A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0ABC" w:rsidRPr="00020AB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отдельных государственных полномочий в сфере труда»</w:t>
      </w:r>
      <w:r w:rsidR="00020ABC" w:rsidRPr="00020ABC">
        <w:rPr>
          <w:rFonts w:ascii="Times New Roman" w:hAnsi="Times New Roman" w:cs="Times New Roman"/>
          <w:sz w:val="28"/>
          <w:szCs w:val="28"/>
        </w:rPr>
        <w:t>.</w:t>
      </w:r>
    </w:p>
    <w:p w:rsidR="00020ABC" w:rsidRPr="00020ABC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ABC" w:rsidRPr="00020AB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 Забайкальский край, г. Краснокаменск, 505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3650">
        <w:rPr>
          <w:rFonts w:ascii="Times New Roman" w:hAnsi="Times New Roman" w:cs="Times New Roman"/>
          <w:sz w:val="28"/>
          <w:szCs w:val="28"/>
        </w:rPr>
        <w:t>Забайкальский край, Краснокаменский район, с. Богдановка, ул. Микрорайонная, 1; Забайкальский край, Краснокаменский район, с</w:t>
      </w:r>
      <w:proofErr w:type="gramStart"/>
      <w:r w:rsidRPr="004936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3650">
        <w:rPr>
          <w:rFonts w:ascii="Times New Roman" w:hAnsi="Times New Roman" w:cs="Times New Roman"/>
          <w:sz w:val="28"/>
          <w:szCs w:val="28"/>
        </w:rPr>
        <w:t xml:space="preserve">айластуй, ул.Куйбышева, 11; Забайкальский край, Краснокаменский район, </w:t>
      </w:r>
      <w:proofErr w:type="spellStart"/>
      <w:r w:rsidRPr="00493650">
        <w:rPr>
          <w:rFonts w:ascii="Times New Roman" w:hAnsi="Times New Roman" w:cs="Times New Roman"/>
          <w:sz w:val="28"/>
          <w:szCs w:val="28"/>
        </w:rPr>
        <w:t>с.Капцегайтуй</w:t>
      </w:r>
      <w:proofErr w:type="spellEnd"/>
      <w:r w:rsidRPr="00493650">
        <w:rPr>
          <w:rFonts w:ascii="Times New Roman" w:hAnsi="Times New Roman" w:cs="Times New Roman"/>
          <w:sz w:val="28"/>
          <w:szCs w:val="28"/>
        </w:rPr>
        <w:t xml:space="preserve">, ул.Советская, 10; Забайкальский край, Краснокаменский район, с. Ковыли, </w:t>
      </w:r>
      <w:r w:rsidRPr="00493650">
        <w:rPr>
          <w:rFonts w:ascii="Times New Roman" w:hAnsi="Times New Roman" w:cs="Times New Roman"/>
          <w:sz w:val="28"/>
          <w:szCs w:val="28"/>
        </w:rPr>
        <w:lastRenderedPageBreak/>
        <w:t>ул. Ленина, 1;Забайкальский край, Краснокаменский район, с. Маргуцек, ул.Губина, 61;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Забайкальский край, Краснокаменский район,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20ABC" w:rsidRPr="00020A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20ABC" w:rsidRPr="00020ABC">
        <w:rPr>
          <w:rFonts w:ascii="Times New Roman" w:hAnsi="Times New Roman" w:cs="Times New Roman"/>
          <w:sz w:val="28"/>
          <w:szCs w:val="28"/>
        </w:rPr>
        <w:t>октуй-Милозан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с.Среднеаргунск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>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и вступает в силу на следующий день после дня их официального обнародования.</w:t>
      </w:r>
    </w:p>
    <w:p w:rsidR="00ED1960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ABC" w:rsidRPr="00020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оставляюза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93650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65" w:rsidRDefault="00BA0565" w:rsidP="00BA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Pr="002C673E" w:rsidRDefault="002310C8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86277C" w:rsidRPr="002C67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565" w:rsidRDefault="00BA0565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0565" w:rsidSect="00F9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13C"/>
    <w:multiLevelType w:val="hybridMultilevel"/>
    <w:tmpl w:val="0A2C9286"/>
    <w:lvl w:ilvl="0" w:tplc="DFF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FE7C8C"/>
    <w:multiLevelType w:val="multilevel"/>
    <w:tmpl w:val="B96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443264"/>
    <w:multiLevelType w:val="hybridMultilevel"/>
    <w:tmpl w:val="0A2C9286"/>
    <w:lvl w:ilvl="0" w:tplc="DFF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9A361D"/>
    <w:multiLevelType w:val="multilevel"/>
    <w:tmpl w:val="682A9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EF"/>
    <w:rsid w:val="00020ABC"/>
    <w:rsid w:val="00021595"/>
    <w:rsid w:val="00036D3D"/>
    <w:rsid w:val="000441C9"/>
    <w:rsid w:val="00061D9F"/>
    <w:rsid w:val="00075069"/>
    <w:rsid w:val="00075C81"/>
    <w:rsid w:val="00085898"/>
    <w:rsid w:val="00093D90"/>
    <w:rsid w:val="000B2C44"/>
    <w:rsid w:val="000E6F2B"/>
    <w:rsid w:val="00111E07"/>
    <w:rsid w:val="0011578B"/>
    <w:rsid w:val="001466CB"/>
    <w:rsid w:val="00161BFA"/>
    <w:rsid w:val="00163B51"/>
    <w:rsid w:val="001C3C33"/>
    <w:rsid w:val="001D771A"/>
    <w:rsid w:val="001E5E62"/>
    <w:rsid w:val="0020390D"/>
    <w:rsid w:val="00204B75"/>
    <w:rsid w:val="002310C8"/>
    <w:rsid w:val="0027546A"/>
    <w:rsid w:val="00277802"/>
    <w:rsid w:val="00292873"/>
    <w:rsid w:val="002A271E"/>
    <w:rsid w:val="002C673E"/>
    <w:rsid w:val="002E3ACD"/>
    <w:rsid w:val="00302C6E"/>
    <w:rsid w:val="003136F1"/>
    <w:rsid w:val="003A6719"/>
    <w:rsid w:val="003F187A"/>
    <w:rsid w:val="003F2CE9"/>
    <w:rsid w:val="00400303"/>
    <w:rsid w:val="00401E32"/>
    <w:rsid w:val="004264BF"/>
    <w:rsid w:val="00465072"/>
    <w:rsid w:val="00493650"/>
    <w:rsid w:val="004A07A4"/>
    <w:rsid w:val="004C088A"/>
    <w:rsid w:val="004E610F"/>
    <w:rsid w:val="005035EF"/>
    <w:rsid w:val="0051644A"/>
    <w:rsid w:val="0052565E"/>
    <w:rsid w:val="005412F2"/>
    <w:rsid w:val="005C286D"/>
    <w:rsid w:val="005D5A9E"/>
    <w:rsid w:val="006123FA"/>
    <w:rsid w:val="00630389"/>
    <w:rsid w:val="00652C35"/>
    <w:rsid w:val="00662C8E"/>
    <w:rsid w:val="0072770F"/>
    <w:rsid w:val="00772E9F"/>
    <w:rsid w:val="00786B84"/>
    <w:rsid w:val="007E03D7"/>
    <w:rsid w:val="008024A0"/>
    <w:rsid w:val="00824F87"/>
    <w:rsid w:val="00847F57"/>
    <w:rsid w:val="008506FD"/>
    <w:rsid w:val="0086277C"/>
    <w:rsid w:val="00863304"/>
    <w:rsid w:val="008A2F7D"/>
    <w:rsid w:val="008B137E"/>
    <w:rsid w:val="009073D0"/>
    <w:rsid w:val="00926886"/>
    <w:rsid w:val="00987742"/>
    <w:rsid w:val="009C2F8E"/>
    <w:rsid w:val="00A0183A"/>
    <w:rsid w:val="00A36217"/>
    <w:rsid w:val="00A36263"/>
    <w:rsid w:val="00A74B2A"/>
    <w:rsid w:val="00A806A5"/>
    <w:rsid w:val="00AA27CB"/>
    <w:rsid w:val="00B313D7"/>
    <w:rsid w:val="00B3337C"/>
    <w:rsid w:val="00B5310E"/>
    <w:rsid w:val="00B92AB2"/>
    <w:rsid w:val="00BA0565"/>
    <w:rsid w:val="00BB08B2"/>
    <w:rsid w:val="00BC6108"/>
    <w:rsid w:val="00BF1F04"/>
    <w:rsid w:val="00C2781E"/>
    <w:rsid w:val="00C572C0"/>
    <w:rsid w:val="00C81EBC"/>
    <w:rsid w:val="00C90112"/>
    <w:rsid w:val="00C91ECC"/>
    <w:rsid w:val="00C93827"/>
    <w:rsid w:val="00CB5013"/>
    <w:rsid w:val="00CC0929"/>
    <w:rsid w:val="00D01DED"/>
    <w:rsid w:val="00D13072"/>
    <w:rsid w:val="00D15BED"/>
    <w:rsid w:val="00D20760"/>
    <w:rsid w:val="00D334A0"/>
    <w:rsid w:val="00D721E0"/>
    <w:rsid w:val="00D90A93"/>
    <w:rsid w:val="00DE2F19"/>
    <w:rsid w:val="00E32CF1"/>
    <w:rsid w:val="00E75461"/>
    <w:rsid w:val="00ED1960"/>
    <w:rsid w:val="00EE279E"/>
    <w:rsid w:val="00EF4F72"/>
    <w:rsid w:val="00EF6577"/>
    <w:rsid w:val="00F06B5E"/>
    <w:rsid w:val="00F147C9"/>
    <w:rsid w:val="00F4484A"/>
    <w:rsid w:val="00F94A47"/>
    <w:rsid w:val="00F969D5"/>
    <w:rsid w:val="00FA2087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D5"/>
  </w:style>
  <w:style w:type="paragraph" w:styleId="2">
    <w:name w:val="heading 2"/>
    <w:basedOn w:val="a"/>
    <w:next w:val="a"/>
    <w:link w:val="20"/>
    <w:semiHidden/>
    <w:unhideWhenUsed/>
    <w:qFormat/>
    <w:rsid w:val="00E32CF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73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6">
    <w:name w:val="Table Grid"/>
    <w:basedOn w:val="a1"/>
    <w:uiPriority w:val="39"/>
    <w:rsid w:val="002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32CF1"/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paragraph" w:styleId="a7">
    <w:name w:val="Title"/>
    <w:basedOn w:val="a"/>
    <w:link w:val="a8"/>
    <w:qFormat/>
    <w:rsid w:val="00E32C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2CF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D092-0379-4495-93AD-C46F88A8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Userr</cp:lastModifiedBy>
  <cp:revision>59</cp:revision>
  <cp:lastPrinted>2025-02-25T08:15:00Z</cp:lastPrinted>
  <dcterms:created xsi:type="dcterms:W3CDTF">2015-03-27T08:21:00Z</dcterms:created>
  <dcterms:modified xsi:type="dcterms:W3CDTF">2025-03-05T08:22:00Z</dcterms:modified>
</cp:coreProperties>
</file>