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E4" w:rsidRPr="005C68B6" w:rsidRDefault="001149E4" w:rsidP="001149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149E4" w:rsidRPr="005C68B6" w:rsidRDefault="001149E4" w:rsidP="001149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49E4" w:rsidRPr="005C68B6" w:rsidRDefault="001149E4" w:rsidP="001149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Краснокаменского</w:t>
      </w:r>
      <w:r w:rsidRPr="005C68B6">
        <w:rPr>
          <w:rFonts w:ascii="Times New Roman" w:hAnsi="Times New Roman"/>
          <w:b/>
          <w:sz w:val="32"/>
          <w:szCs w:val="32"/>
        </w:rPr>
        <w:t>муниципального</w:t>
      </w:r>
      <w:r>
        <w:rPr>
          <w:rFonts w:ascii="Times New Roman" w:hAnsi="Times New Roman"/>
          <w:b/>
          <w:sz w:val="32"/>
          <w:szCs w:val="32"/>
        </w:rPr>
        <w:t xml:space="preserve"> округа</w:t>
      </w:r>
    </w:p>
    <w:p w:rsidR="001149E4" w:rsidRPr="005C68B6" w:rsidRDefault="001149E4" w:rsidP="001149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50E" w:rsidRDefault="005B750E" w:rsidP="005B750E">
      <w:pPr>
        <w:tabs>
          <w:tab w:val="left" w:pos="8364"/>
        </w:tabs>
        <w:spacing w:after="160"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12 февраля 2025 года</w:t>
      </w:r>
      <w:r>
        <w:rPr>
          <w:rFonts w:ascii="Times New Roman" w:hAnsi="Times New Roman"/>
          <w:sz w:val="28"/>
          <w:szCs w:val="28"/>
        </w:rPr>
        <w:tab/>
        <w:t>№ 11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9E4" w:rsidRDefault="00C933EF" w:rsidP="001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9E4">
        <w:rPr>
          <w:rFonts w:ascii="Times New Roman" w:hAnsi="Times New Roman" w:cs="Times New Roman"/>
          <w:b/>
          <w:sz w:val="28"/>
          <w:szCs w:val="28"/>
        </w:rPr>
        <w:t>О первоочередных мерах по подготовке к пожароопасному сезону 202</w:t>
      </w:r>
      <w:r w:rsidR="001149E4" w:rsidRPr="001149E4">
        <w:rPr>
          <w:rFonts w:ascii="Times New Roman" w:hAnsi="Times New Roman" w:cs="Times New Roman"/>
          <w:b/>
          <w:sz w:val="28"/>
          <w:szCs w:val="28"/>
        </w:rPr>
        <w:t>5</w:t>
      </w:r>
      <w:r w:rsidRPr="001149E4">
        <w:rPr>
          <w:rFonts w:ascii="Times New Roman" w:hAnsi="Times New Roman" w:cs="Times New Roman"/>
          <w:b/>
          <w:sz w:val="28"/>
          <w:szCs w:val="28"/>
        </w:rPr>
        <w:t xml:space="preserve"> года на территории</w:t>
      </w:r>
      <w:r w:rsidR="001149E4">
        <w:rPr>
          <w:rFonts w:ascii="Times New Roman" w:hAnsi="Times New Roman"/>
          <w:b/>
          <w:sz w:val="28"/>
          <w:szCs w:val="28"/>
        </w:rPr>
        <w:t xml:space="preserve">Краснокаменского муниципального округа </w:t>
      </w:r>
      <w:r w:rsidR="001149E4" w:rsidRPr="00AD37A9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3370B" w:rsidRDefault="0013370B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C96F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0FF1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96FE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1149E4">
        <w:rPr>
          <w:rFonts w:ascii="Times New Roman" w:hAnsi="Times New Roman"/>
          <w:sz w:val="28"/>
          <w:szCs w:val="28"/>
        </w:rPr>
        <w:t>Краснокаменского</w:t>
      </w:r>
      <w:r w:rsidR="001149E4" w:rsidRPr="00447462">
        <w:rPr>
          <w:rFonts w:ascii="Times New Roman" w:hAnsi="Times New Roman"/>
          <w:sz w:val="28"/>
          <w:szCs w:val="28"/>
        </w:rPr>
        <w:t xml:space="preserve">муниципального </w:t>
      </w:r>
      <w:r w:rsidR="001149E4">
        <w:rPr>
          <w:rFonts w:ascii="Times New Roman" w:hAnsi="Times New Roman"/>
          <w:sz w:val="28"/>
          <w:szCs w:val="28"/>
        </w:rPr>
        <w:t xml:space="preserve">округа </w:t>
      </w:r>
      <w:r w:rsidR="001149E4" w:rsidRPr="00447462"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</w:t>
      </w:r>
      <w:r w:rsidR="001F28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F28C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от 21.12.1994 № 69-ФЗ «О пожарной безопасности», от 21.12.1994 № 68-ФЗ «О защите населения и территорий от чрезвычайных ситуаций природного и техногенного характера»,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16.09.2020 № 1479 «Об утверждении Правил противопожарного режима в Российской Федерации», 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>распоряжения Правительства</w:t>
      </w:r>
      <w:proofErr w:type="gramEnd"/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от </w:t>
      </w:r>
      <w:r w:rsidR="00295A4E" w:rsidRPr="00295A4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295A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279" w:rsidRPr="00295A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5A4E" w:rsidRPr="00295A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95A4E" w:rsidRPr="00295A4E">
        <w:rPr>
          <w:rFonts w:ascii="Times New Roman" w:eastAsia="Times New Roman" w:hAnsi="Times New Roman" w:cs="Times New Roman"/>
          <w:sz w:val="28"/>
          <w:szCs w:val="28"/>
        </w:rPr>
        <w:t>428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 xml:space="preserve">-р «О первоочередных мерах по подготовке к пожароопасному </w:t>
      </w:r>
      <w:r w:rsidR="00295A4E" w:rsidRPr="00295A4E">
        <w:rPr>
          <w:rFonts w:ascii="Times New Roman" w:eastAsia="Times New Roman" w:hAnsi="Times New Roman" w:cs="Times New Roman"/>
          <w:sz w:val="28"/>
          <w:szCs w:val="28"/>
        </w:rPr>
        <w:t>сезон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295A4E" w:rsidRPr="00295A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proofErr w:type="gramStart"/>
      <w:r w:rsidR="00C47211" w:rsidRPr="00295A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0A34" w:rsidRPr="00295A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A0A34" w:rsidRPr="00295A4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Уставом </w:t>
      </w:r>
      <w:r w:rsidR="001149E4" w:rsidRPr="00295A4E">
        <w:rPr>
          <w:rFonts w:ascii="Times New Roman" w:hAnsi="Times New Roman"/>
          <w:sz w:val="28"/>
          <w:szCs w:val="28"/>
        </w:rPr>
        <w:t>Краснокаменского муниципального</w:t>
      </w:r>
      <w:r w:rsidR="001149E4">
        <w:rPr>
          <w:rFonts w:ascii="Times New Roman" w:hAnsi="Times New Roman"/>
          <w:sz w:val="28"/>
          <w:szCs w:val="28"/>
        </w:rPr>
        <w:t xml:space="preserve">округа </w:t>
      </w:r>
      <w:r w:rsidR="001149E4" w:rsidRPr="00447462">
        <w:rPr>
          <w:rFonts w:ascii="Times New Roman" w:hAnsi="Times New Roman"/>
          <w:sz w:val="28"/>
          <w:szCs w:val="28"/>
        </w:rPr>
        <w:t>Забайкальского края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1149E4">
        <w:rPr>
          <w:rFonts w:ascii="Times New Roman" w:hAnsi="Times New Roman"/>
          <w:sz w:val="28"/>
          <w:szCs w:val="28"/>
        </w:rPr>
        <w:t>Краснокаменского</w:t>
      </w:r>
      <w:r w:rsidR="001149E4" w:rsidRPr="00447462">
        <w:rPr>
          <w:rFonts w:ascii="Times New Roman" w:hAnsi="Times New Roman"/>
          <w:sz w:val="28"/>
          <w:szCs w:val="28"/>
        </w:rPr>
        <w:t xml:space="preserve">муниципального </w:t>
      </w:r>
      <w:r w:rsidR="001149E4">
        <w:rPr>
          <w:rFonts w:ascii="Times New Roman" w:hAnsi="Times New Roman"/>
          <w:sz w:val="28"/>
          <w:szCs w:val="28"/>
        </w:rPr>
        <w:t xml:space="preserve">округа </w:t>
      </w:r>
      <w:r w:rsidR="001149E4" w:rsidRPr="00447462">
        <w:rPr>
          <w:rFonts w:ascii="Times New Roman" w:hAnsi="Times New Roman"/>
          <w:sz w:val="28"/>
          <w:szCs w:val="28"/>
        </w:rPr>
        <w:t>Забайкальского края</w:t>
      </w:r>
    </w:p>
    <w:p w:rsidR="0013370B" w:rsidRPr="00C32FC2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FC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C32FC2" w:rsidRDefault="005240C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2FC2"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Начальнику</w:t>
      </w:r>
      <w:r w:rsidR="00446C41" w:rsidRPr="00C32F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ГОиЧС комитета территориального развития адми</w:t>
      </w:r>
      <w:r w:rsidR="006C5ABA" w:rsidRPr="00C32FC2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 w:rsidRPr="00C32F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</w:t>
      </w:r>
      <w:r w:rsidR="001149E4" w:rsidRPr="00C32FC2">
        <w:rPr>
          <w:rFonts w:ascii="Times New Roman" w:hAnsi="Times New Roman"/>
          <w:b w:val="0"/>
          <w:sz w:val="28"/>
          <w:szCs w:val="28"/>
        </w:rPr>
        <w:t xml:space="preserve">Краснокаменского муниципального округа Забайкальского края </w:t>
      </w:r>
      <w:r w:rsidR="00334279" w:rsidRPr="00C32FC2">
        <w:rPr>
          <w:rFonts w:ascii="Times New Roman" w:hAnsi="Times New Roman" w:cs="Times New Roman"/>
          <w:b w:val="0"/>
          <w:color w:val="000000"/>
          <w:sz w:val="28"/>
          <w:szCs w:val="28"/>
        </w:rPr>
        <w:t>Е.В. Зайцевой</w:t>
      </w:r>
      <w:r w:rsidR="00C933EF" w:rsidRPr="00C32FC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C933EF" w:rsidRDefault="001C6F07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</w:t>
      </w:r>
      <w:r w:rsidR="00C933EF" w:rsidRPr="00C32FC2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1149E4" w:rsidRPr="00C32FC2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2B1407" w:rsidRPr="00C32FC2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1149E4" w:rsidRPr="00C32FC2">
        <w:rPr>
          <w:rFonts w:ascii="Times New Roman" w:hAnsi="Times New Roman" w:cs="Times New Roman"/>
          <w:b w:val="0"/>
          <w:sz w:val="28"/>
          <w:szCs w:val="28"/>
        </w:rPr>
        <w:t>я</w:t>
      </w:r>
      <w:r w:rsidR="002B1407" w:rsidRPr="00C32FC2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6B075F" w:rsidRPr="00C32FC2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</w:t>
      </w:r>
      <w:r w:rsidR="005240C5" w:rsidRPr="00C32FC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C32F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B075F" w:rsidRPr="00C32FC2">
        <w:rPr>
          <w:rFonts w:ascii="Times New Roman" w:hAnsi="Times New Roman" w:cs="Times New Roman"/>
          <w:b w:val="0"/>
          <w:sz w:val="28"/>
          <w:szCs w:val="28"/>
        </w:rPr>
        <w:t>развити</w:t>
      </w:r>
      <w:r w:rsidR="005240C5" w:rsidRPr="00C32FC2">
        <w:rPr>
          <w:rFonts w:ascii="Times New Roman" w:hAnsi="Times New Roman" w:cs="Times New Roman"/>
          <w:b w:val="0"/>
          <w:sz w:val="28"/>
          <w:szCs w:val="28"/>
        </w:rPr>
        <w:t>я</w:t>
      </w:r>
      <w:r w:rsidR="00164808" w:rsidRPr="00C32FC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spellEnd"/>
      <w:r w:rsidR="00164808" w:rsidRPr="00C32F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9E4" w:rsidRPr="00C32FC2">
        <w:rPr>
          <w:rFonts w:ascii="Times New Roman" w:hAnsi="Times New Roman"/>
          <w:b w:val="0"/>
          <w:sz w:val="28"/>
          <w:szCs w:val="28"/>
        </w:rPr>
        <w:t>Краснокаменского муниципального округа Забайкальского края Е.Б. Салтыковой</w:t>
      </w:r>
      <w:r w:rsidR="00C933EF" w:rsidRPr="00C32FC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40C5" w:rsidRPr="00C32FC2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="00C622EE" w:rsidRPr="00C32FC2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240C5" w:rsidRPr="00C32FC2">
        <w:rPr>
          <w:rFonts w:ascii="Times New Roman" w:hAnsi="Times New Roman" w:cs="Times New Roman"/>
          <w:b w:val="0"/>
          <w:sz w:val="28"/>
          <w:szCs w:val="28"/>
        </w:rPr>
        <w:t xml:space="preserve"> МКУ «С</w:t>
      </w:r>
      <w:r w:rsidR="00300C5A" w:rsidRPr="00C32FC2">
        <w:rPr>
          <w:rFonts w:ascii="Times New Roman" w:hAnsi="Times New Roman" w:cs="Times New Roman"/>
          <w:b w:val="0"/>
          <w:sz w:val="28"/>
          <w:szCs w:val="28"/>
        </w:rPr>
        <w:t xml:space="preserve">лужба </w:t>
      </w:r>
      <w:r w:rsidR="005240C5" w:rsidRPr="00C32FC2">
        <w:rPr>
          <w:rFonts w:ascii="Times New Roman" w:hAnsi="Times New Roman" w:cs="Times New Roman"/>
          <w:b w:val="0"/>
          <w:sz w:val="28"/>
          <w:szCs w:val="28"/>
        </w:rPr>
        <w:t>МТО</w:t>
      </w:r>
      <w:proofErr w:type="gramStart"/>
      <w:r w:rsidR="005240C5" w:rsidRPr="00C32FC2">
        <w:rPr>
          <w:rFonts w:ascii="Times New Roman" w:hAnsi="Times New Roman" w:cs="Times New Roman"/>
          <w:b w:val="0"/>
          <w:sz w:val="28"/>
          <w:szCs w:val="28"/>
        </w:rPr>
        <w:t>»</w:t>
      </w:r>
      <w:r w:rsidR="006A649D" w:rsidRPr="00C32FC2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6A649D" w:rsidRPr="00C32FC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6A649D" w:rsidRPr="00C32FC2">
        <w:rPr>
          <w:rFonts w:ascii="Times New Roman" w:hAnsi="Times New Roman"/>
          <w:b w:val="0"/>
          <w:sz w:val="28"/>
          <w:szCs w:val="28"/>
        </w:rPr>
        <w:t xml:space="preserve">Краснокаменского муниципального округа Забайкальского края                   </w:t>
      </w:r>
      <w:r w:rsidR="00C622EE" w:rsidRPr="00C32FC2">
        <w:rPr>
          <w:rFonts w:ascii="Times New Roman" w:hAnsi="Times New Roman" w:cs="Times New Roman"/>
          <w:b w:val="0"/>
          <w:sz w:val="28"/>
          <w:szCs w:val="28"/>
        </w:rPr>
        <w:t xml:space="preserve">Д.В. </w:t>
      </w:r>
      <w:proofErr w:type="spellStart"/>
      <w:r w:rsidR="00C622EE" w:rsidRPr="00C32FC2">
        <w:rPr>
          <w:rFonts w:ascii="Times New Roman" w:hAnsi="Times New Roman" w:cs="Times New Roman"/>
          <w:b w:val="0"/>
          <w:sz w:val="28"/>
          <w:szCs w:val="28"/>
        </w:rPr>
        <w:t>Саночкиным</w:t>
      </w:r>
      <w:proofErr w:type="spellEnd"/>
      <w:r w:rsidR="002B1407" w:rsidRPr="00C32FC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C32FC2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="00C933EF" w:rsidRPr="00C32FC2">
        <w:rPr>
          <w:rFonts w:ascii="Times New Roman" w:hAnsi="Times New Roman" w:cs="Times New Roman"/>
          <w:b w:val="0"/>
          <w:sz w:val="28"/>
          <w:szCs w:val="28"/>
        </w:rPr>
        <w:t>1 ПСО ФПС ГПС ГУ МЧС России по Забайкальскому краю</w:t>
      </w:r>
      <w:r w:rsidR="006C5ABA" w:rsidRPr="00C32FC2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C32FC2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="00C933EF" w:rsidRPr="00D533B6">
        <w:rPr>
          <w:rFonts w:ascii="Times New Roman" w:hAnsi="Times New Roman" w:cs="Times New Roman"/>
          <w:b w:val="0"/>
          <w:sz w:val="28"/>
          <w:szCs w:val="28"/>
        </w:rPr>
        <w:t xml:space="preserve">организовать и провести смотр готовности сил и средств пожаротушения </w:t>
      </w:r>
      <w:r w:rsidR="00246CDC" w:rsidRPr="00D533B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803C8" w:rsidRPr="00D533B6">
        <w:rPr>
          <w:rFonts w:ascii="Times New Roman" w:hAnsi="Times New Roman" w:cs="Times New Roman"/>
          <w:b w:val="0"/>
          <w:sz w:val="28"/>
          <w:szCs w:val="28"/>
        </w:rPr>
        <w:t xml:space="preserve">сельских </w:t>
      </w:r>
      <w:r w:rsidR="00246CDC" w:rsidRPr="00D533B6">
        <w:rPr>
          <w:rFonts w:ascii="Times New Roman" w:hAnsi="Times New Roman" w:cs="Times New Roman"/>
          <w:b w:val="0"/>
          <w:sz w:val="28"/>
          <w:szCs w:val="28"/>
        </w:rPr>
        <w:t>населенных пунктах</w:t>
      </w:r>
      <w:r w:rsidR="00C96FE1" w:rsidRPr="00D533B6">
        <w:rPr>
          <w:rFonts w:ascii="Times New Roman" w:hAnsi="Times New Roman" w:cs="Times New Roman"/>
          <w:b w:val="0"/>
          <w:sz w:val="28"/>
          <w:szCs w:val="28"/>
        </w:rPr>
        <w:t>Краснокаменского</w:t>
      </w:r>
      <w:r w:rsidR="00D6082C" w:rsidRPr="00D533B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149E4" w:rsidRPr="00D533B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96FE1" w:rsidRPr="00D533B6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="006C5ABA" w:rsidRPr="00D533B6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1149E4" w:rsidRPr="00D533B6">
        <w:rPr>
          <w:rFonts w:ascii="Times New Roman" w:hAnsi="Times New Roman" w:cs="Times New Roman"/>
          <w:b w:val="0"/>
          <w:sz w:val="28"/>
          <w:szCs w:val="28"/>
        </w:rPr>
        <w:t>5</w:t>
      </w:r>
      <w:r w:rsidR="006C5ABA" w:rsidRPr="00D533B6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 w:rsidRPr="00D533B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933EF" w:rsidRPr="00D533B6">
        <w:rPr>
          <w:rFonts w:ascii="Times New Roman" w:hAnsi="Times New Roman" w:cs="Times New Roman"/>
          <w:b w:val="0"/>
          <w:sz w:val="28"/>
          <w:szCs w:val="28"/>
        </w:rPr>
        <w:t xml:space="preserve"> с составлением актов проверокв срок до </w:t>
      </w:r>
      <w:r w:rsidR="00C32FC2" w:rsidRPr="00D533B6">
        <w:rPr>
          <w:rFonts w:ascii="Times New Roman" w:hAnsi="Times New Roman" w:cs="Times New Roman"/>
          <w:b w:val="0"/>
          <w:sz w:val="28"/>
          <w:szCs w:val="28"/>
        </w:rPr>
        <w:t xml:space="preserve">01 апреля </w:t>
      </w:r>
      <w:r w:rsidR="0086472E" w:rsidRPr="00D533B6">
        <w:rPr>
          <w:rFonts w:ascii="Times New Roman" w:hAnsi="Times New Roman" w:cs="Times New Roman"/>
          <w:b w:val="0"/>
          <w:sz w:val="28"/>
          <w:szCs w:val="28"/>
        </w:rPr>
        <w:t>202</w:t>
      </w:r>
      <w:r w:rsidR="001149E4" w:rsidRPr="00D533B6">
        <w:rPr>
          <w:rFonts w:ascii="Times New Roman" w:hAnsi="Times New Roman" w:cs="Times New Roman"/>
          <w:b w:val="0"/>
          <w:sz w:val="28"/>
          <w:szCs w:val="28"/>
        </w:rPr>
        <w:t>5</w:t>
      </w:r>
      <w:r w:rsidR="00C933EF" w:rsidRPr="00D533B6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 w:rsidRPr="00D533B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A0E2F" w:rsidRPr="00D533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777F" w:rsidRPr="00C32FC2" w:rsidRDefault="000D51B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149E4"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spellStart"/>
      <w:r w:rsidR="001149E4">
        <w:rPr>
          <w:rFonts w:ascii="Times New Roman" w:hAnsi="Times New Roman" w:cs="Times New Roman"/>
          <w:sz w:val="28"/>
          <w:szCs w:val="28"/>
        </w:rPr>
        <w:t>специалисту</w:t>
      </w:r>
      <w:r w:rsidR="0086472E" w:rsidRPr="0086472E">
        <w:rPr>
          <w:rFonts w:ascii="Times New Roman" w:hAnsi="Times New Roman" w:cs="Times New Roman"/>
          <w:sz w:val="28"/>
          <w:szCs w:val="28"/>
        </w:rPr>
        <w:t>отдела</w:t>
      </w:r>
      <w:proofErr w:type="spellEnd"/>
      <w:r w:rsidR="0086472E" w:rsidRPr="0086472E">
        <w:rPr>
          <w:rFonts w:ascii="Times New Roman" w:hAnsi="Times New Roman" w:cs="Times New Roman"/>
          <w:sz w:val="28"/>
          <w:szCs w:val="28"/>
        </w:rPr>
        <w:t xml:space="preserve"> сельского хозяйства комитета </w:t>
      </w:r>
      <w:r w:rsidR="0086472E" w:rsidRPr="00C32FC2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proofErr w:type="spellStart"/>
      <w:r w:rsidR="0086472E" w:rsidRPr="00C32FC2">
        <w:rPr>
          <w:rFonts w:ascii="Times New Roman" w:hAnsi="Times New Roman" w:cs="Times New Roman"/>
          <w:sz w:val="28"/>
          <w:szCs w:val="28"/>
        </w:rPr>
        <w:t>администрации</w:t>
      </w:r>
      <w:r w:rsidR="001149E4" w:rsidRPr="00C32FC2">
        <w:rPr>
          <w:rFonts w:ascii="Times New Roman" w:hAnsi="Times New Roman"/>
          <w:sz w:val="28"/>
          <w:szCs w:val="28"/>
        </w:rPr>
        <w:t>Краснокаменского</w:t>
      </w:r>
      <w:r w:rsidR="0086472E" w:rsidRPr="00C32FC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86472E" w:rsidRPr="00C32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E4" w:rsidRPr="00C32FC2">
        <w:rPr>
          <w:rFonts w:ascii="Times New Roman" w:hAnsi="Times New Roman" w:cs="Times New Roman"/>
          <w:sz w:val="28"/>
          <w:szCs w:val="28"/>
        </w:rPr>
        <w:t>округа</w:t>
      </w:r>
      <w:r w:rsidR="006A649D" w:rsidRPr="00C32FC2">
        <w:rPr>
          <w:rFonts w:ascii="Times New Roman" w:hAnsi="Times New Roman" w:cs="Times New Roman"/>
          <w:sz w:val="28"/>
          <w:szCs w:val="28"/>
        </w:rPr>
        <w:t>Забайкальского</w:t>
      </w:r>
      <w:proofErr w:type="spellEnd"/>
      <w:r w:rsidR="006A649D" w:rsidRPr="00C32FC2">
        <w:rPr>
          <w:rFonts w:ascii="Times New Roman" w:hAnsi="Times New Roman" w:cs="Times New Roman"/>
          <w:sz w:val="28"/>
          <w:szCs w:val="28"/>
        </w:rPr>
        <w:t xml:space="preserve"> края </w:t>
      </w:r>
      <w:r w:rsidR="00164808" w:rsidRPr="00C32FC2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1149E4" w:rsidRPr="00C32FC2"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 w:rsidR="0086472E" w:rsidRPr="00C32FC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B75AF" w:rsidRPr="00C32FC2">
        <w:rPr>
          <w:rFonts w:ascii="Times New Roman" w:hAnsi="Times New Roman" w:cs="Times New Roman"/>
          <w:sz w:val="28"/>
          <w:szCs w:val="28"/>
        </w:rPr>
        <w:t>10</w:t>
      </w:r>
      <w:r w:rsidR="00164808" w:rsidRPr="00C32FC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6472E" w:rsidRPr="00C32FC2">
        <w:rPr>
          <w:rFonts w:ascii="Times New Roman" w:hAnsi="Times New Roman" w:cs="Times New Roman"/>
          <w:sz w:val="28"/>
          <w:szCs w:val="28"/>
        </w:rPr>
        <w:t>202</w:t>
      </w:r>
      <w:r w:rsidR="001149E4" w:rsidRPr="00C32FC2">
        <w:rPr>
          <w:rFonts w:ascii="Times New Roman" w:hAnsi="Times New Roman" w:cs="Times New Roman"/>
          <w:sz w:val="28"/>
          <w:szCs w:val="28"/>
        </w:rPr>
        <w:t>5</w:t>
      </w:r>
      <w:r w:rsidR="0086472E" w:rsidRPr="00C32FC2">
        <w:rPr>
          <w:rFonts w:ascii="Times New Roman" w:hAnsi="Times New Roman" w:cs="Times New Roman"/>
          <w:sz w:val="28"/>
          <w:szCs w:val="28"/>
        </w:rPr>
        <w:t xml:space="preserve"> г</w:t>
      </w:r>
      <w:r w:rsidR="0052271C" w:rsidRPr="00C32FC2">
        <w:rPr>
          <w:rFonts w:ascii="Times New Roman" w:hAnsi="Times New Roman" w:cs="Times New Roman"/>
          <w:sz w:val="28"/>
          <w:szCs w:val="28"/>
        </w:rPr>
        <w:t>ода</w:t>
      </w:r>
      <w:r w:rsidR="0086472E" w:rsidRPr="00C32FC2">
        <w:rPr>
          <w:rFonts w:ascii="Times New Roman" w:hAnsi="Times New Roman" w:cs="Times New Roman"/>
          <w:sz w:val="28"/>
          <w:szCs w:val="28"/>
        </w:rPr>
        <w:t>:</w:t>
      </w:r>
    </w:p>
    <w:p w:rsidR="00C1777F" w:rsidRPr="00C32FC2" w:rsidRDefault="001C6F07" w:rsidP="00C50B77">
      <w:pPr>
        <w:pStyle w:val="22"/>
        <w:shd w:val="clear" w:color="auto" w:fill="auto"/>
        <w:spacing w:line="322" w:lineRule="exact"/>
        <w:ind w:firstLine="567"/>
      </w:pPr>
      <w:proofErr w:type="gramStart"/>
      <w:r>
        <w:t>2.1</w:t>
      </w:r>
      <w:r w:rsidR="00C1777F" w:rsidRPr="00C32FC2">
        <w:t>прове</w:t>
      </w:r>
      <w:r w:rsidR="00246CDC">
        <w:t>сти</w:t>
      </w:r>
      <w:r w:rsidR="00C1777F" w:rsidRPr="00C32FC2">
        <w:t xml:space="preserve"> разъяснительн</w:t>
      </w:r>
      <w:r w:rsidR="00246CDC">
        <w:t>ую</w:t>
      </w:r>
      <w:r w:rsidR="00C1777F" w:rsidRPr="00C32FC2">
        <w:t xml:space="preserve"> работ</w:t>
      </w:r>
      <w:r w:rsidR="00246CDC">
        <w:t>у</w:t>
      </w:r>
      <w:r w:rsidR="00C1777F" w:rsidRPr="00C32FC2">
        <w:t xml:space="preserve"> с руководителями сельскохозяйственных организаций независимо от форм собственности, правообладателями земельных участков сельскохозяйственного назначения (собственниками земельных участков, землепользователями, землевладельцами и арендаторами земельных участков) по вопросам обеспечения пожарной безопасности на подведомственных территориях, в том числе запрета проведения выжиганий сухой травы на землях сельскохозяйственного назначения, принятия мер по защите сельскохозяйственных угодий от зарастания сорной растительностью, своевременного проведения сенокошения и</w:t>
      </w:r>
      <w:proofErr w:type="gramEnd"/>
      <w:r w:rsidR="00C1777F" w:rsidRPr="00C32FC2">
        <w:t xml:space="preserve"> незамедлительного сообщения о возникающих ландшафтных (природных) пожарах в </w:t>
      </w:r>
      <w:proofErr w:type="gramStart"/>
      <w:r w:rsidR="00C1777F" w:rsidRPr="00C32FC2">
        <w:t>един</w:t>
      </w:r>
      <w:r w:rsidR="00C32FC2" w:rsidRPr="00C32FC2">
        <w:t>ую</w:t>
      </w:r>
      <w:proofErr w:type="gramEnd"/>
      <w:r w:rsidR="00C1777F" w:rsidRPr="00C32FC2">
        <w:t xml:space="preserve"> дежурн</w:t>
      </w:r>
      <w:r w:rsidR="00115F50">
        <w:t>о</w:t>
      </w:r>
      <w:r w:rsidR="00C1777F" w:rsidRPr="00C32FC2">
        <w:t>-диспетчерск</w:t>
      </w:r>
      <w:r w:rsidR="00C32FC2" w:rsidRPr="00C32FC2">
        <w:t>ую</w:t>
      </w:r>
      <w:r w:rsidR="00C1777F" w:rsidRPr="00C32FC2">
        <w:t xml:space="preserve"> служб</w:t>
      </w:r>
      <w:r w:rsidR="00C32FC2" w:rsidRPr="00C32FC2">
        <w:t>уКраснокаменского муниципального округа Забайкальского края</w:t>
      </w:r>
      <w:r w:rsidR="00463D32">
        <w:t xml:space="preserve"> (далее-ЕДДС)</w:t>
      </w:r>
      <w:r w:rsidR="00C1777F" w:rsidRPr="00C32FC2">
        <w:t>;</w:t>
      </w:r>
    </w:p>
    <w:p w:rsidR="0086472E" w:rsidRPr="0086472E" w:rsidRDefault="001C6F0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провести совещание с руководителями крестьянско-фермерских хозяйств</w:t>
      </w:r>
      <w:r w:rsidR="00E36DBC">
        <w:rPr>
          <w:rFonts w:ascii="Times New Roman" w:hAnsi="Times New Roman" w:cs="Times New Roman"/>
          <w:sz w:val="28"/>
          <w:szCs w:val="28"/>
        </w:rPr>
        <w:t xml:space="preserve">, а также индивидуальными предпринимателями </w:t>
      </w:r>
      <w:r w:rsidR="0086472E" w:rsidRPr="0086472E">
        <w:rPr>
          <w:rFonts w:ascii="Times New Roman" w:hAnsi="Times New Roman" w:cs="Times New Roman"/>
          <w:sz w:val="28"/>
          <w:szCs w:val="28"/>
        </w:rPr>
        <w:t>по обеспечению противопожарн</w:t>
      </w:r>
      <w:r w:rsidR="00E41366">
        <w:rPr>
          <w:rFonts w:ascii="Times New Roman" w:hAnsi="Times New Roman" w:cs="Times New Roman"/>
          <w:sz w:val="28"/>
          <w:szCs w:val="28"/>
        </w:rPr>
        <w:t>ых мероприятий на землях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E41366">
        <w:rPr>
          <w:rFonts w:ascii="Times New Roman" w:hAnsi="Times New Roman" w:cs="Times New Roman"/>
          <w:sz w:val="28"/>
          <w:szCs w:val="28"/>
        </w:rPr>
        <w:t>ого назначения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, </w:t>
      </w:r>
      <w:r w:rsidR="00452447">
        <w:rPr>
          <w:rFonts w:ascii="Times New Roman" w:hAnsi="Times New Roman" w:cs="Times New Roman"/>
          <w:sz w:val="28"/>
          <w:szCs w:val="28"/>
        </w:rPr>
        <w:t>обновлени</w:t>
      </w:r>
      <w:r w:rsidR="00115F50">
        <w:rPr>
          <w:rFonts w:ascii="Times New Roman" w:hAnsi="Times New Roman" w:cs="Times New Roman"/>
          <w:sz w:val="28"/>
          <w:szCs w:val="28"/>
        </w:rPr>
        <w:t>я</w:t>
      </w:r>
      <w:r w:rsidR="00452447">
        <w:rPr>
          <w:rFonts w:ascii="Times New Roman" w:hAnsi="Times New Roman" w:cs="Times New Roman"/>
          <w:sz w:val="28"/>
          <w:szCs w:val="28"/>
        </w:rPr>
        <w:t xml:space="preserve"> минерализованных полос, прокосов пожароопасных участков вдоль минерализованных полос с учетом требований, предусмотрен</w:t>
      </w:r>
      <w:r w:rsidR="00E36DBC">
        <w:rPr>
          <w:rFonts w:ascii="Times New Roman" w:hAnsi="Times New Roman" w:cs="Times New Roman"/>
          <w:sz w:val="28"/>
          <w:szCs w:val="28"/>
        </w:rPr>
        <w:t>н</w:t>
      </w:r>
      <w:r w:rsidR="00452447">
        <w:rPr>
          <w:rFonts w:ascii="Times New Roman" w:hAnsi="Times New Roman" w:cs="Times New Roman"/>
          <w:sz w:val="28"/>
          <w:szCs w:val="28"/>
        </w:rPr>
        <w:t>ы</w:t>
      </w:r>
      <w:r w:rsidR="00E36DBC">
        <w:rPr>
          <w:rFonts w:ascii="Times New Roman" w:hAnsi="Times New Roman" w:cs="Times New Roman"/>
          <w:sz w:val="28"/>
          <w:szCs w:val="28"/>
        </w:rPr>
        <w:t>х</w:t>
      </w:r>
      <w:r w:rsidR="00452447">
        <w:rPr>
          <w:rFonts w:ascii="Times New Roman" w:hAnsi="Times New Roman" w:cs="Times New Roman"/>
          <w:sz w:val="28"/>
          <w:szCs w:val="28"/>
        </w:rPr>
        <w:t xml:space="preserve"> Правилами противопожарного режима </w:t>
      </w:r>
      <w:r w:rsidR="001F37DF">
        <w:rPr>
          <w:rFonts w:ascii="Times New Roman" w:hAnsi="Times New Roman" w:cs="Times New Roman"/>
          <w:sz w:val="28"/>
          <w:szCs w:val="28"/>
        </w:rPr>
        <w:t xml:space="preserve">в </w:t>
      </w:r>
      <w:r w:rsidR="00452447">
        <w:rPr>
          <w:rFonts w:ascii="Times New Roman" w:hAnsi="Times New Roman" w:cs="Times New Roman"/>
          <w:sz w:val="28"/>
          <w:szCs w:val="28"/>
        </w:rPr>
        <w:t>Российской Федерации, утвержденными постановлением Правительства Российской Федерации от 16.09.2020 № 1479</w:t>
      </w:r>
      <w:r w:rsidR="001F37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37DF">
        <w:rPr>
          <w:rFonts w:ascii="Times New Roman" w:hAnsi="Times New Roman" w:cs="Times New Roman"/>
          <w:sz w:val="28"/>
          <w:szCs w:val="28"/>
        </w:rPr>
        <w:t>далее-правила</w:t>
      </w:r>
      <w:proofErr w:type="spellEnd"/>
      <w:r w:rsidR="001F3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DF">
        <w:rPr>
          <w:rFonts w:ascii="Times New Roman" w:hAnsi="Times New Roman" w:cs="Times New Roman"/>
          <w:sz w:val="28"/>
          <w:szCs w:val="28"/>
        </w:rPr>
        <w:t>потивопожарного</w:t>
      </w:r>
      <w:proofErr w:type="spellEnd"/>
      <w:r w:rsidR="001F37DF">
        <w:rPr>
          <w:rFonts w:ascii="Times New Roman" w:hAnsi="Times New Roman" w:cs="Times New Roman"/>
          <w:sz w:val="28"/>
          <w:szCs w:val="28"/>
        </w:rPr>
        <w:t xml:space="preserve"> режима)</w:t>
      </w:r>
      <w:r w:rsidR="00452447">
        <w:rPr>
          <w:rFonts w:ascii="Times New Roman" w:hAnsi="Times New Roman" w:cs="Times New Roman"/>
          <w:sz w:val="28"/>
          <w:szCs w:val="28"/>
        </w:rPr>
        <w:t xml:space="preserve">, </w:t>
      </w:r>
      <w:r w:rsidR="004A0F8B">
        <w:rPr>
          <w:rFonts w:ascii="Times New Roman" w:hAnsi="Times New Roman" w:cs="Times New Roman"/>
          <w:sz w:val="28"/>
          <w:szCs w:val="28"/>
        </w:rPr>
        <w:t>а также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незамедлительном сообщении о возникших степных палах </w:t>
      </w:r>
      <w:r w:rsidR="00452447">
        <w:rPr>
          <w:rFonts w:ascii="Times New Roman" w:hAnsi="Times New Roman" w:cs="Times New Roman"/>
          <w:sz w:val="28"/>
          <w:szCs w:val="28"/>
        </w:rPr>
        <w:t xml:space="preserve">(пожарах) </w:t>
      </w:r>
      <w:r w:rsidR="0086472E" w:rsidRPr="0086472E">
        <w:rPr>
          <w:rFonts w:ascii="Times New Roman" w:hAnsi="Times New Roman" w:cs="Times New Roman"/>
          <w:sz w:val="28"/>
          <w:szCs w:val="28"/>
        </w:rPr>
        <w:t>в ЕДДС</w:t>
      </w:r>
      <w:proofErr w:type="gramEnd"/>
      <w:r w:rsidR="0086472E" w:rsidRPr="0086472E">
        <w:rPr>
          <w:rFonts w:ascii="Times New Roman" w:hAnsi="Times New Roman" w:cs="Times New Roman"/>
          <w:sz w:val="28"/>
          <w:szCs w:val="28"/>
        </w:rPr>
        <w:t xml:space="preserve"> (тел.</w:t>
      </w:r>
      <w:r w:rsidR="00115F50">
        <w:rPr>
          <w:rFonts w:ascii="Times New Roman" w:hAnsi="Times New Roman" w:cs="Times New Roman"/>
          <w:sz w:val="28"/>
          <w:szCs w:val="28"/>
        </w:rPr>
        <w:t>: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112, </w:t>
      </w:r>
      <w:r w:rsidR="009B75AF">
        <w:rPr>
          <w:rFonts w:ascii="Times New Roman" w:hAnsi="Times New Roman" w:cs="Times New Roman"/>
          <w:sz w:val="28"/>
          <w:szCs w:val="28"/>
        </w:rPr>
        <w:t>8(30</w:t>
      </w:r>
      <w:r w:rsidR="00115F50">
        <w:rPr>
          <w:rFonts w:ascii="Times New Roman" w:hAnsi="Times New Roman" w:cs="Times New Roman"/>
          <w:sz w:val="28"/>
          <w:szCs w:val="28"/>
        </w:rPr>
        <w:t>-</w:t>
      </w:r>
      <w:r w:rsidR="009B75AF">
        <w:rPr>
          <w:rFonts w:ascii="Times New Roman" w:hAnsi="Times New Roman" w:cs="Times New Roman"/>
          <w:sz w:val="28"/>
          <w:szCs w:val="28"/>
        </w:rPr>
        <w:t>245)</w:t>
      </w:r>
      <w:r w:rsidR="0086472E" w:rsidRPr="0086472E">
        <w:rPr>
          <w:rFonts w:ascii="Times New Roman" w:hAnsi="Times New Roman" w:cs="Times New Roman"/>
          <w:sz w:val="28"/>
          <w:szCs w:val="28"/>
        </w:rPr>
        <w:t>4-93-63, 2-50-40);</w:t>
      </w:r>
    </w:p>
    <w:p w:rsidR="0086472E" w:rsidRDefault="001C6F0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52447">
        <w:rPr>
          <w:rFonts w:ascii="Times New Roman" w:hAnsi="Times New Roman" w:cs="Times New Roman"/>
          <w:sz w:val="28"/>
          <w:szCs w:val="28"/>
        </w:rPr>
        <w:t>при необходимости осуществить</w:t>
      </w:r>
      <w:r w:rsidR="00452447" w:rsidRPr="008411D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52447">
        <w:rPr>
          <w:rFonts w:ascii="Times New Roman" w:hAnsi="Times New Roman" w:cs="Times New Roman"/>
          <w:sz w:val="28"/>
          <w:szCs w:val="28"/>
        </w:rPr>
        <w:t xml:space="preserve">ку 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6082C">
        <w:rPr>
          <w:rFonts w:ascii="Times New Roman" w:hAnsi="Times New Roman" w:cs="Times New Roman"/>
          <w:sz w:val="28"/>
          <w:szCs w:val="28"/>
        </w:rPr>
        <w:t>с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D6082C">
        <w:rPr>
          <w:rFonts w:ascii="Times New Roman" w:hAnsi="Times New Roman" w:cs="Times New Roman"/>
          <w:sz w:val="28"/>
          <w:szCs w:val="28"/>
        </w:rPr>
        <w:t>и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1 ПСО ФПС ГПС ГУ МЧС России по Забайкальскому краю </w:t>
      </w:r>
      <w:r w:rsidR="00D6082C">
        <w:rPr>
          <w:rFonts w:ascii="Times New Roman" w:hAnsi="Times New Roman" w:cs="Times New Roman"/>
          <w:sz w:val="28"/>
          <w:szCs w:val="28"/>
        </w:rPr>
        <w:t xml:space="preserve">и </w:t>
      </w:r>
      <w:r w:rsidR="0086472E" w:rsidRPr="008411DC">
        <w:rPr>
          <w:rFonts w:ascii="Times New Roman" w:hAnsi="Times New Roman" w:cs="Times New Roman"/>
          <w:sz w:val="28"/>
          <w:szCs w:val="28"/>
        </w:rPr>
        <w:t>отдел</w:t>
      </w:r>
      <w:r w:rsidR="006A3B65">
        <w:rPr>
          <w:rFonts w:ascii="Times New Roman" w:hAnsi="Times New Roman" w:cs="Times New Roman"/>
          <w:sz w:val="28"/>
          <w:szCs w:val="28"/>
        </w:rPr>
        <w:t>ом</w:t>
      </w:r>
      <w:r w:rsidR="0086472E" w:rsidRPr="008411DC">
        <w:rPr>
          <w:rFonts w:ascii="Times New Roman" w:hAnsi="Times New Roman" w:cs="Times New Roman"/>
          <w:sz w:val="28"/>
          <w:szCs w:val="28"/>
        </w:rPr>
        <w:t xml:space="preserve"> по делам ГОиЧС комитета территориального развития администрации </w:t>
      </w:r>
      <w:r w:rsidR="004A17D9" w:rsidRPr="004A17D9">
        <w:rPr>
          <w:rFonts w:ascii="Times New Roman" w:hAnsi="Times New Roman"/>
          <w:sz w:val="28"/>
          <w:szCs w:val="28"/>
        </w:rPr>
        <w:t>Краснокаменского</w:t>
      </w:r>
      <w:r w:rsidR="0086472E" w:rsidRPr="008411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49E4">
        <w:rPr>
          <w:rFonts w:ascii="Times New Roman" w:hAnsi="Times New Roman" w:cs="Times New Roman"/>
          <w:sz w:val="28"/>
          <w:szCs w:val="28"/>
        </w:rPr>
        <w:t>округа</w:t>
      </w:r>
      <w:r w:rsidR="006A649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6472E" w:rsidRPr="008411DC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proofErr w:type="gramStart"/>
      <w:r w:rsidR="00943B1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43B15">
        <w:rPr>
          <w:rFonts w:ascii="Times New Roman" w:hAnsi="Times New Roman" w:cs="Times New Roman"/>
          <w:sz w:val="28"/>
          <w:szCs w:val="28"/>
        </w:rPr>
        <w:t xml:space="preserve">а </w:t>
      </w:r>
      <w:r w:rsidR="0086472E" w:rsidRPr="008411DC">
        <w:rPr>
          <w:rFonts w:ascii="Times New Roman" w:hAnsi="Times New Roman" w:cs="Times New Roman"/>
          <w:sz w:val="28"/>
          <w:szCs w:val="28"/>
        </w:rPr>
        <w:t xml:space="preserve">наличие минерализованных полос, средств пожаротушения, </w:t>
      </w:r>
      <w:r w:rsidR="006A3B65">
        <w:rPr>
          <w:rFonts w:ascii="Times New Roman" w:hAnsi="Times New Roman" w:cs="Times New Roman"/>
          <w:sz w:val="28"/>
          <w:szCs w:val="28"/>
        </w:rPr>
        <w:t>ё</w:t>
      </w:r>
      <w:r w:rsidR="0086472E" w:rsidRPr="008411DC">
        <w:rPr>
          <w:rFonts w:ascii="Times New Roman" w:hAnsi="Times New Roman" w:cs="Times New Roman"/>
          <w:sz w:val="28"/>
          <w:szCs w:val="28"/>
        </w:rPr>
        <w:t>мкостей с водой с составлением актов проверок;</w:t>
      </w:r>
    </w:p>
    <w:p w:rsidR="001F37DF" w:rsidRPr="00463D32" w:rsidRDefault="001F37DF" w:rsidP="001F37D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2.4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информацию о результатах проверок направить в отдел по делам ГОиЧС комитета территориального развития </w:t>
      </w:r>
      <w:proofErr w:type="spellStart"/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администрации</w:t>
      </w:r>
      <w:r w:rsidRPr="001149E4">
        <w:rPr>
          <w:rFonts w:ascii="Times New Roman" w:hAnsi="Times New Roman"/>
          <w:b w:val="0"/>
          <w:sz w:val="28"/>
          <w:szCs w:val="28"/>
        </w:rPr>
        <w:t>Краснокаменского</w:t>
      </w:r>
      <w:proofErr w:type="spellEnd"/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муниципального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округа </w:t>
      </w:r>
      <w:r w:rsidRPr="00463D32"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  <w:r w:rsidRPr="00463D32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до </w:t>
      </w:r>
      <w:r w:rsidRPr="00463D32">
        <w:rPr>
          <w:rFonts w:ascii="Times New Roman" w:hAnsi="Times New Roman" w:cs="Times New Roman"/>
          <w:b w:val="0"/>
          <w:sz w:val="28"/>
          <w:szCs w:val="28"/>
        </w:rPr>
        <w:t>05 апреля 2025</w:t>
      </w:r>
      <w:r w:rsidRPr="00463D32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года.</w:t>
      </w:r>
    </w:p>
    <w:p w:rsidR="006A3B65" w:rsidRPr="008411DC" w:rsidRDefault="00115F50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7DF">
        <w:rPr>
          <w:rFonts w:ascii="Times New Roman" w:hAnsi="Times New Roman" w:cs="Times New Roman"/>
          <w:sz w:val="28"/>
          <w:szCs w:val="28"/>
        </w:rPr>
        <w:t>5</w:t>
      </w:r>
      <w:r w:rsidR="006A3B6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C6119">
        <w:rPr>
          <w:rFonts w:ascii="Times New Roman" w:hAnsi="Times New Roman" w:cs="Times New Roman"/>
          <w:sz w:val="28"/>
          <w:szCs w:val="28"/>
        </w:rPr>
        <w:t>е</w:t>
      </w:r>
      <w:r w:rsidR="006A3B65">
        <w:rPr>
          <w:rFonts w:ascii="Times New Roman" w:hAnsi="Times New Roman" w:cs="Times New Roman"/>
          <w:sz w:val="28"/>
          <w:szCs w:val="28"/>
        </w:rPr>
        <w:t xml:space="preserve"> пожароопасного сезона 202</w:t>
      </w:r>
      <w:r w:rsidR="001149E4">
        <w:rPr>
          <w:rFonts w:ascii="Times New Roman" w:hAnsi="Times New Roman" w:cs="Times New Roman"/>
          <w:sz w:val="28"/>
          <w:szCs w:val="28"/>
        </w:rPr>
        <w:t>5</w:t>
      </w:r>
      <w:r w:rsidR="006A3B65">
        <w:rPr>
          <w:rFonts w:ascii="Times New Roman" w:hAnsi="Times New Roman" w:cs="Times New Roman"/>
          <w:sz w:val="28"/>
          <w:szCs w:val="28"/>
        </w:rPr>
        <w:t xml:space="preserve"> года запретить собственникам и арендаторам земельных участков сельскохозяйственного назначения использовать трактор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3B65">
        <w:rPr>
          <w:rFonts w:ascii="Times New Roman" w:hAnsi="Times New Roman" w:cs="Times New Roman"/>
          <w:sz w:val="28"/>
          <w:szCs w:val="28"/>
        </w:rPr>
        <w:t>, автомобили и сельскохозяйственные машины, выхлопные трубы которых не оборудованы искрогасителями (пункт 168 Правил противопожарного режима</w:t>
      </w:r>
      <w:r w:rsidR="00D87DCE">
        <w:rPr>
          <w:rFonts w:ascii="Times New Roman" w:hAnsi="Times New Roman" w:cs="Times New Roman"/>
          <w:sz w:val="28"/>
          <w:szCs w:val="28"/>
        </w:rPr>
        <w:t>)</w:t>
      </w:r>
      <w:r w:rsidR="006A3B6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D3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6082C" w:rsidRPr="00463D32">
        <w:rPr>
          <w:rFonts w:ascii="Times New Roman" w:hAnsi="Times New Roman" w:cs="Times New Roman"/>
          <w:sz w:val="28"/>
          <w:szCs w:val="28"/>
        </w:rPr>
        <w:t>Председателю к</w:t>
      </w:r>
      <w:r w:rsidR="0086472E" w:rsidRPr="00463D32">
        <w:rPr>
          <w:rFonts w:ascii="Times New Roman" w:hAnsi="Times New Roman" w:cs="Times New Roman"/>
          <w:sz w:val="28"/>
          <w:szCs w:val="28"/>
        </w:rPr>
        <w:t>омитет</w:t>
      </w:r>
      <w:r w:rsidR="00AC52E3" w:rsidRPr="00463D32">
        <w:rPr>
          <w:rFonts w:ascii="Times New Roman" w:hAnsi="Times New Roman" w:cs="Times New Roman"/>
          <w:sz w:val="28"/>
          <w:szCs w:val="28"/>
        </w:rPr>
        <w:t>а</w:t>
      </w:r>
      <w:r w:rsidR="0086472E" w:rsidRPr="00463D32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администрации </w:t>
      </w:r>
      <w:r w:rsidR="004A17D9" w:rsidRPr="00463D32">
        <w:rPr>
          <w:rFonts w:ascii="Times New Roman" w:hAnsi="Times New Roman"/>
          <w:sz w:val="28"/>
          <w:szCs w:val="28"/>
        </w:rPr>
        <w:t>Краснокаменского</w:t>
      </w:r>
      <w:r w:rsidR="0086472E" w:rsidRPr="00463D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49E4" w:rsidRPr="00463D32">
        <w:rPr>
          <w:rFonts w:ascii="Times New Roman" w:hAnsi="Times New Roman" w:cs="Times New Roman"/>
          <w:sz w:val="28"/>
          <w:szCs w:val="28"/>
        </w:rPr>
        <w:t>округа</w:t>
      </w:r>
      <w:r w:rsidR="006A649D" w:rsidRPr="00463D32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</w:t>
      </w:r>
      <w:r w:rsidR="006C5ABA" w:rsidRPr="00463D32">
        <w:rPr>
          <w:rFonts w:ascii="Times New Roman" w:hAnsi="Times New Roman" w:cs="Times New Roman"/>
          <w:sz w:val="28"/>
          <w:szCs w:val="28"/>
        </w:rPr>
        <w:t>Е.</w:t>
      </w:r>
      <w:r w:rsidR="00164808" w:rsidRPr="00463D32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463D32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1C6F0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15F50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86472E" w:rsidRPr="0086472E">
        <w:rPr>
          <w:rFonts w:ascii="Times New Roman" w:hAnsi="Times New Roman" w:cs="Times New Roman"/>
          <w:sz w:val="28"/>
          <w:szCs w:val="28"/>
        </w:rPr>
        <w:t>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о запрете выжигания сухой </w:t>
      </w:r>
      <w:r w:rsidR="004A0F8B">
        <w:rPr>
          <w:rFonts w:ascii="Times New Roman" w:hAnsi="Times New Roman" w:cs="Times New Roman"/>
          <w:sz w:val="28"/>
          <w:szCs w:val="28"/>
        </w:rPr>
        <w:t xml:space="preserve">травянистой </w:t>
      </w:r>
      <w:r w:rsidR="0086472E" w:rsidRPr="0086472E">
        <w:rPr>
          <w:rFonts w:ascii="Times New Roman" w:hAnsi="Times New Roman" w:cs="Times New Roman"/>
          <w:sz w:val="28"/>
          <w:szCs w:val="28"/>
        </w:rPr>
        <w:t>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  <w:proofErr w:type="gramEnd"/>
    </w:p>
    <w:p w:rsidR="0086472E" w:rsidRPr="0086472E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4. 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</w:t>
      </w:r>
      <w:r w:rsidR="004A17D9">
        <w:rPr>
          <w:rFonts w:ascii="Times New Roman" w:hAnsi="Times New Roman" w:cs="Times New Roman"/>
          <w:sz w:val="28"/>
          <w:szCs w:val="28"/>
        </w:rPr>
        <w:t>администраций Краснокаменского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17D9">
        <w:rPr>
          <w:rFonts w:ascii="Times New Roman" w:hAnsi="Times New Roman" w:cs="Times New Roman"/>
          <w:sz w:val="28"/>
          <w:szCs w:val="28"/>
        </w:rPr>
        <w:t>округа</w:t>
      </w:r>
      <w:r w:rsidR="006A649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86472E">
        <w:rPr>
          <w:rFonts w:ascii="Times New Roman" w:hAnsi="Times New Roman" w:cs="Times New Roman"/>
          <w:sz w:val="28"/>
          <w:szCs w:val="28"/>
        </w:rPr>
        <w:t xml:space="preserve">, </w:t>
      </w:r>
      <w:r w:rsidR="00C012FE">
        <w:rPr>
          <w:rFonts w:ascii="Times New Roman" w:hAnsi="Times New Roman" w:cs="Times New Roman"/>
          <w:sz w:val="28"/>
          <w:szCs w:val="28"/>
        </w:rPr>
        <w:t>начальника</w:t>
      </w:r>
      <w:r w:rsidRPr="0086472E">
        <w:rPr>
          <w:rFonts w:ascii="Times New Roman" w:hAnsi="Times New Roman" w:cs="Times New Roman"/>
          <w:sz w:val="28"/>
          <w:szCs w:val="28"/>
        </w:rPr>
        <w:t>отдела по делам ГОиЧС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A17D9" w:rsidRPr="004A17D9">
        <w:rPr>
          <w:rFonts w:ascii="Times New Roman" w:hAnsi="Times New Roman"/>
          <w:sz w:val="28"/>
          <w:szCs w:val="28"/>
        </w:rPr>
        <w:t>Краснокаменского</w:t>
      </w:r>
      <w:r w:rsidRPr="008647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17D9">
        <w:rPr>
          <w:rFonts w:ascii="Times New Roman" w:hAnsi="Times New Roman" w:cs="Times New Roman"/>
          <w:sz w:val="28"/>
          <w:szCs w:val="28"/>
        </w:rPr>
        <w:t>округа</w:t>
      </w:r>
      <w:r w:rsidR="006A649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46CDC">
        <w:rPr>
          <w:rFonts w:ascii="Times New Roman" w:hAnsi="Times New Roman" w:cs="Times New Roman"/>
          <w:sz w:val="28"/>
          <w:szCs w:val="28"/>
        </w:rPr>
        <w:t>Е.В. Зайцеву</w:t>
      </w:r>
      <w:r w:rsidRPr="006C6EA0">
        <w:rPr>
          <w:rFonts w:ascii="Times New Roman" w:hAnsi="Times New Roman" w:cs="Times New Roman"/>
          <w:sz w:val="28"/>
          <w:szCs w:val="28"/>
        </w:rPr>
        <w:t>.</w:t>
      </w:r>
    </w:p>
    <w:p w:rsidR="00B24C9A" w:rsidRPr="0069643B" w:rsidRDefault="000D51B7" w:rsidP="00B2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3B">
        <w:rPr>
          <w:rFonts w:ascii="Times New Roman" w:hAnsi="Times New Roman" w:cs="Times New Roman"/>
          <w:sz w:val="28"/>
          <w:szCs w:val="28"/>
        </w:rPr>
        <w:t xml:space="preserve">5. </w:t>
      </w:r>
      <w:r w:rsidR="0069643B" w:rsidRPr="0069643B">
        <w:rPr>
          <w:rFonts w:ascii="Times New Roman" w:hAnsi="Times New Roman" w:cs="Times New Roman"/>
          <w:sz w:val="28"/>
          <w:szCs w:val="28"/>
        </w:rPr>
        <w:t>Комитету территориал</w:t>
      </w:r>
      <w:r w:rsidR="0069643B">
        <w:rPr>
          <w:rFonts w:ascii="Times New Roman" w:hAnsi="Times New Roman" w:cs="Times New Roman"/>
          <w:sz w:val="28"/>
          <w:szCs w:val="28"/>
        </w:rPr>
        <w:t>ь</w:t>
      </w:r>
      <w:r w:rsidR="0069643B" w:rsidRPr="0069643B">
        <w:rPr>
          <w:rFonts w:ascii="Times New Roman" w:hAnsi="Times New Roman" w:cs="Times New Roman"/>
          <w:sz w:val="28"/>
          <w:szCs w:val="28"/>
        </w:rPr>
        <w:t xml:space="preserve">ного развития </w:t>
      </w:r>
      <w:proofErr w:type="spellStart"/>
      <w:r w:rsidR="0069643B" w:rsidRPr="0069643B">
        <w:rPr>
          <w:rFonts w:ascii="Times New Roman" w:hAnsi="Times New Roman" w:cs="Times New Roman"/>
          <w:sz w:val="28"/>
          <w:szCs w:val="28"/>
        </w:rPr>
        <w:t>администрации</w:t>
      </w:r>
      <w:r w:rsidR="001F37DF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F37D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24C9A" w:rsidRPr="0069643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9643B" w:rsidRPr="0069643B">
        <w:rPr>
          <w:rFonts w:ascii="Times New Roman" w:hAnsi="Times New Roman" w:cs="Times New Roman"/>
          <w:sz w:val="28"/>
          <w:szCs w:val="28"/>
        </w:rPr>
        <w:t>(Е.Б. Салтыкова</w:t>
      </w:r>
      <w:r w:rsidR="00C50B77">
        <w:rPr>
          <w:rFonts w:ascii="Times New Roman" w:hAnsi="Times New Roman" w:cs="Times New Roman"/>
          <w:sz w:val="28"/>
          <w:szCs w:val="28"/>
        </w:rPr>
        <w:t>):</w:t>
      </w:r>
    </w:p>
    <w:p w:rsidR="00B24C9A" w:rsidRPr="0069643B" w:rsidRDefault="001C6F07" w:rsidP="00B2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3B">
        <w:rPr>
          <w:rFonts w:ascii="Times New Roman" w:hAnsi="Times New Roman" w:cs="Times New Roman"/>
          <w:sz w:val="28"/>
          <w:szCs w:val="28"/>
        </w:rPr>
        <w:t>5.1</w:t>
      </w:r>
      <w:r w:rsidR="00B24C9A" w:rsidRPr="0069643B">
        <w:rPr>
          <w:rFonts w:ascii="Times New Roman" w:hAnsi="Times New Roman" w:cs="Times New Roman"/>
          <w:sz w:val="28"/>
          <w:szCs w:val="28"/>
        </w:rPr>
        <w:t xml:space="preserve"> оборудовать садоводческие, огороднические и дачные некоммерческие объединения системами звукового оповещения населения;</w:t>
      </w:r>
    </w:p>
    <w:p w:rsidR="00B24C9A" w:rsidRPr="00C50B77" w:rsidRDefault="0043789A" w:rsidP="00B2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3B">
        <w:rPr>
          <w:rFonts w:ascii="Times New Roman" w:hAnsi="Times New Roman" w:cs="Times New Roman"/>
          <w:sz w:val="28"/>
          <w:szCs w:val="28"/>
        </w:rPr>
        <w:t>5.2</w:t>
      </w:r>
      <w:r w:rsidR="00B24C9A" w:rsidRPr="0069643B">
        <w:rPr>
          <w:rFonts w:ascii="Times New Roman" w:hAnsi="Times New Roman" w:cs="Times New Roman"/>
          <w:sz w:val="28"/>
          <w:szCs w:val="28"/>
        </w:rPr>
        <w:t xml:space="preserve"> в течение пожароопасного сезона 2025 года запретить </w:t>
      </w:r>
      <w:r w:rsidR="00B24C9A" w:rsidRPr="00C50B77">
        <w:rPr>
          <w:rFonts w:ascii="Times New Roman" w:hAnsi="Times New Roman" w:cs="Times New Roman"/>
          <w:sz w:val="28"/>
          <w:szCs w:val="28"/>
        </w:rPr>
        <w:t>собственникам и арендаторам земельных участков сельскохозяйственного назначения, председателям садоводческих, огороднических и дачных некоммерческих объединений использовать трактор</w:t>
      </w:r>
      <w:r w:rsidRPr="00C50B77">
        <w:rPr>
          <w:rFonts w:ascii="Times New Roman" w:hAnsi="Times New Roman" w:cs="Times New Roman"/>
          <w:sz w:val="28"/>
          <w:szCs w:val="28"/>
        </w:rPr>
        <w:t>ы</w:t>
      </w:r>
      <w:r w:rsidR="00B24C9A" w:rsidRPr="00C50B77">
        <w:rPr>
          <w:rFonts w:ascii="Times New Roman" w:hAnsi="Times New Roman" w:cs="Times New Roman"/>
          <w:sz w:val="28"/>
          <w:szCs w:val="28"/>
        </w:rPr>
        <w:t>, автомобили и сельскохозяйственные машины, выхлопные трубы которых не оборудованы искрогасителями (пункт 168 Правил противопожарного режима;</w:t>
      </w:r>
    </w:p>
    <w:p w:rsidR="006A3B24" w:rsidRPr="00C50B77" w:rsidRDefault="001C6F07" w:rsidP="006A3B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77">
        <w:rPr>
          <w:rFonts w:ascii="Times New Roman" w:hAnsi="Times New Roman" w:cs="Times New Roman"/>
          <w:sz w:val="28"/>
          <w:szCs w:val="28"/>
        </w:rPr>
        <w:t>5.3</w:t>
      </w:r>
      <w:r w:rsidR="006A3B24" w:rsidRPr="00C50B77">
        <w:rPr>
          <w:rFonts w:ascii="Times New Roman" w:hAnsi="Times New Roman" w:cs="Times New Roman"/>
          <w:sz w:val="28"/>
          <w:szCs w:val="28"/>
        </w:rPr>
        <w:t xml:space="preserve"> организовать встречу с председателями садоводческих, огороднический и дачных некоммерческих объединений, председателями гаражно-строительных кооперативов, расположенных на территории </w:t>
      </w:r>
      <w:proofErr w:type="spellStart"/>
      <w:r w:rsidR="006A3B24" w:rsidRPr="00C50B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A3B24" w:rsidRPr="00C50B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3B24" w:rsidRPr="00C50B77">
        <w:rPr>
          <w:rFonts w:ascii="Times New Roman" w:hAnsi="Times New Roman" w:cs="Times New Roman"/>
          <w:sz w:val="28"/>
          <w:szCs w:val="28"/>
        </w:rPr>
        <w:t>раснокаменск</w:t>
      </w:r>
      <w:proofErr w:type="spellEnd"/>
      <w:r w:rsidR="006A3B24" w:rsidRPr="00C50B77">
        <w:rPr>
          <w:rFonts w:ascii="Times New Roman" w:hAnsi="Times New Roman" w:cs="Times New Roman"/>
          <w:sz w:val="28"/>
          <w:szCs w:val="28"/>
        </w:rPr>
        <w:t>, в целях рассмотрения недостатков в организации пожарной безопасности вышеуказанных объединений, выявленных сотрудниками 1 ПСО ФПС ГПС ГУ МЧС России по Забайкальскому краю;</w:t>
      </w:r>
    </w:p>
    <w:p w:rsidR="006A3B24" w:rsidRPr="00C50B77" w:rsidRDefault="001C6F07" w:rsidP="006A3B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77">
        <w:rPr>
          <w:rFonts w:ascii="Times New Roman" w:hAnsi="Times New Roman" w:cs="Times New Roman"/>
          <w:sz w:val="28"/>
          <w:szCs w:val="28"/>
        </w:rPr>
        <w:t>5.4</w:t>
      </w:r>
      <w:r w:rsidR="006A3B24" w:rsidRPr="00C50B77">
        <w:rPr>
          <w:rFonts w:ascii="Times New Roman" w:hAnsi="Times New Roman" w:cs="Times New Roman"/>
          <w:sz w:val="28"/>
          <w:szCs w:val="28"/>
        </w:rPr>
        <w:t xml:space="preserve"> организовать проверку территорий заброшенных садоводческих, огороднических и дачных некоммерческих объединений с целью выявления граждан, незаконно занимающихся животноводческой деятельностью.</w:t>
      </w:r>
    </w:p>
    <w:p w:rsidR="001F37DF" w:rsidRPr="00C50B77" w:rsidRDefault="00C50B77" w:rsidP="001F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77">
        <w:rPr>
          <w:rFonts w:ascii="Times New Roman" w:hAnsi="Times New Roman" w:cs="Times New Roman"/>
          <w:sz w:val="28"/>
          <w:szCs w:val="28"/>
        </w:rPr>
        <w:t>6. К</w:t>
      </w:r>
      <w:r w:rsidR="001F37DF" w:rsidRPr="00C50B77">
        <w:rPr>
          <w:rFonts w:ascii="Times New Roman" w:hAnsi="Times New Roman" w:cs="Times New Roman"/>
          <w:sz w:val="28"/>
          <w:szCs w:val="28"/>
        </w:rPr>
        <w:t xml:space="preserve">омитету по управлению муниципальным имуществом </w:t>
      </w:r>
      <w:r w:rsidRPr="006964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69643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F37DF" w:rsidRPr="00C50B77">
        <w:rPr>
          <w:rFonts w:ascii="Times New Roman" w:hAnsi="Times New Roman" w:cs="Times New Roman"/>
          <w:sz w:val="28"/>
          <w:szCs w:val="28"/>
        </w:rPr>
        <w:t>(О.Г. Игнатовой):</w:t>
      </w:r>
    </w:p>
    <w:p w:rsidR="001F37DF" w:rsidRPr="0069643B" w:rsidRDefault="00C50B77" w:rsidP="001F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37DF" w:rsidRPr="00C50B77">
        <w:rPr>
          <w:rFonts w:ascii="Times New Roman" w:hAnsi="Times New Roman" w:cs="Times New Roman"/>
          <w:sz w:val="28"/>
          <w:szCs w:val="28"/>
        </w:rPr>
        <w:t>.1 в течение пожароопасного сезона 2025 года запретить собственникам и арендаторам земельных участков сельскохозяйственного назначения, председателям садоводческих, огороднических и дачных некоммерческих</w:t>
      </w:r>
      <w:r w:rsidR="001F37DF" w:rsidRPr="0069643B">
        <w:rPr>
          <w:rFonts w:ascii="Times New Roman" w:hAnsi="Times New Roman" w:cs="Times New Roman"/>
          <w:sz w:val="28"/>
          <w:szCs w:val="28"/>
        </w:rPr>
        <w:t xml:space="preserve"> объединений использовать тракторы, автомобили и сельскохозяйственные </w:t>
      </w:r>
      <w:r w:rsidR="001F37DF" w:rsidRPr="0069643B">
        <w:rPr>
          <w:rFonts w:ascii="Times New Roman" w:hAnsi="Times New Roman" w:cs="Times New Roman"/>
          <w:sz w:val="28"/>
          <w:szCs w:val="28"/>
        </w:rPr>
        <w:lastRenderedPageBreak/>
        <w:t>машины, выхлопные трубы которых не оборудованы искрогасителями (пункт 168 Правил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37DF" w:rsidRPr="0069643B">
        <w:rPr>
          <w:rFonts w:ascii="Times New Roman" w:hAnsi="Times New Roman" w:cs="Times New Roman"/>
          <w:sz w:val="28"/>
          <w:szCs w:val="28"/>
        </w:rPr>
        <w:t>;</w:t>
      </w:r>
    </w:p>
    <w:p w:rsidR="0086472E" w:rsidRPr="000C290D" w:rsidRDefault="00C50B7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24C9A" w:rsidRPr="00D533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D533B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4A17D9" w:rsidRPr="00D533B6">
        <w:rPr>
          <w:rFonts w:ascii="Times New Roman" w:hAnsi="Times New Roman" w:cs="Times New Roman"/>
          <w:color w:val="000000"/>
          <w:sz w:val="28"/>
          <w:szCs w:val="28"/>
        </w:rPr>
        <w:t xml:space="preserve">главам </w:t>
      </w:r>
      <w:r w:rsidR="004A17D9" w:rsidRPr="00D533B6">
        <w:rPr>
          <w:rFonts w:ascii="Times New Roman" w:hAnsi="Times New Roman" w:cs="Times New Roman"/>
          <w:sz w:val="28"/>
          <w:szCs w:val="28"/>
        </w:rPr>
        <w:t>сельских администраций Краснокаменского муниципального округа</w:t>
      </w:r>
      <w:r w:rsidR="006A649D" w:rsidRPr="00D533B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6472E" w:rsidRPr="00D533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7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03C8" w:rsidRPr="00667D7F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807C9" w:rsidRPr="00667D7F">
        <w:rPr>
          <w:rFonts w:ascii="Times New Roman" w:hAnsi="Times New Roman" w:cs="Times New Roman"/>
          <w:sz w:val="28"/>
          <w:szCs w:val="28"/>
        </w:rPr>
        <w:t>в течени</w:t>
      </w:r>
      <w:r w:rsidR="003C6119" w:rsidRPr="00667D7F">
        <w:rPr>
          <w:rFonts w:ascii="Times New Roman" w:hAnsi="Times New Roman" w:cs="Times New Roman"/>
          <w:sz w:val="28"/>
          <w:szCs w:val="28"/>
        </w:rPr>
        <w:t>е</w:t>
      </w:r>
      <w:r w:rsidR="00E807C9" w:rsidRPr="00667D7F">
        <w:rPr>
          <w:rFonts w:ascii="Times New Roman" w:hAnsi="Times New Roman" w:cs="Times New Roman"/>
          <w:sz w:val="28"/>
          <w:szCs w:val="28"/>
        </w:rPr>
        <w:t xml:space="preserve"> пожароопасного сезона 202</w:t>
      </w:r>
      <w:r w:rsidR="004A17D9" w:rsidRPr="00667D7F">
        <w:rPr>
          <w:rFonts w:ascii="Times New Roman" w:hAnsi="Times New Roman" w:cs="Times New Roman"/>
          <w:sz w:val="28"/>
          <w:szCs w:val="28"/>
        </w:rPr>
        <w:t>5</w:t>
      </w:r>
      <w:r w:rsidR="00E807C9" w:rsidRPr="00667D7F">
        <w:rPr>
          <w:rFonts w:ascii="Times New Roman" w:hAnsi="Times New Roman" w:cs="Times New Roman"/>
          <w:sz w:val="28"/>
          <w:szCs w:val="28"/>
        </w:rPr>
        <w:t xml:space="preserve"> года запретить собственникам</w:t>
      </w:r>
      <w:r w:rsidR="00E807C9" w:rsidRPr="00463D32">
        <w:rPr>
          <w:rFonts w:ascii="Times New Roman" w:hAnsi="Times New Roman" w:cs="Times New Roman"/>
          <w:sz w:val="28"/>
          <w:szCs w:val="28"/>
        </w:rPr>
        <w:t xml:space="preserve"> и</w:t>
      </w:r>
      <w:r w:rsidR="00E807C9">
        <w:rPr>
          <w:rFonts w:ascii="Times New Roman" w:hAnsi="Times New Roman" w:cs="Times New Roman"/>
          <w:sz w:val="28"/>
          <w:szCs w:val="28"/>
        </w:rPr>
        <w:t xml:space="preserve"> арендаторам земельных участков сельскохозяйственного </w:t>
      </w:r>
      <w:r w:rsidR="001F7CC6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E807C9">
        <w:rPr>
          <w:rFonts w:ascii="Times New Roman" w:hAnsi="Times New Roman" w:cs="Times New Roman"/>
          <w:sz w:val="28"/>
          <w:szCs w:val="28"/>
        </w:rPr>
        <w:t>использовать трактора, автомобили и сельскохозяйственные машины, выхлопные трубы которых не оборудованы искрогасителями (пункт 168 Правил противопожарного режима);</w:t>
      </w:r>
    </w:p>
    <w:p w:rsidR="0086472E" w:rsidRPr="00CB3A64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64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7D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472E"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CB3A64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03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7D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72E"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источники наружного противопожарного водоснабжения в исправное состояние, организовать их ремонт, оборудовать </w:t>
      </w:r>
      <w:r w:rsidR="00D6537B" w:rsidRPr="00CB3A64">
        <w:rPr>
          <w:rFonts w:ascii="Times New Roman" w:hAnsi="Times New Roman" w:cs="Times New Roman"/>
          <w:color w:val="000000"/>
          <w:sz w:val="28"/>
          <w:szCs w:val="28"/>
        </w:rPr>
        <w:t>подъезд</w:t>
      </w:r>
      <w:r w:rsidR="0086472E"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 для заправки пожарных автомобилей и приспособленной для пожаротушения техники на искусственных водо</w:t>
      </w:r>
      <w:r w:rsidR="004A0F8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86472E" w:rsidRPr="00CB3A64">
        <w:rPr>
          <w:rFonts w:ascii="Times New Roman" w:hAnsi="Times New Roman" w:cs="Times New Roman"/>
          <w:color w:val="000000"/>
          <w:sz w:val="28"/>
          <w:szCs w:val="28"/>
        </w:rPr>
        <w:t>мах;</w:t>
      </w:r>
    </w:p>
    <w:p w:rsidR="0086472E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03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7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472E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6472E" w:rsidRPr="00721AC3">
        <w:rPr>
          <w:rFonts w:ascii="Times New Roman" w:hAnsi="Times New Roman" w:cs="Times New Roman"/>
          <w:sz w:val="28"/>
          <w:szCs w:val="28"/>
        </w:rPr>
        <w:t xml:space="preserve">ривести в полную готовность пожарную и </w:t>
      </w:r>
      <w:r w:rsidR="00721AC3" w:rsidRPr="00721AC3">
        <w:rPr>
          <w:rFonts w:ascii="Times New Roman" w:hAnsi="Times New Roman" w:cs="Times New Roman"/>
          <w:sz w:val="28"/>
          <w:szCs w:val="28"/>
        </w:rPr>
        <w:t xml:space="preserve">другую </w:t>
      </w:r>
      <w:r w:rsidR="0086472E" w:rsidRPr="00721AC3">
        <w:rPr>
          <w:rFonts w:ascii="Times New Roman" w:hAnsi="Times New Roman" w:cs="Times New Roman"/>
          <w:sz w:val="28"/>
          <w:szCs w:val="28"/>
        </w:rPr>
        <w:t xml:space="preserve">приспособленную для </w:t>
      </w:r>
      <w:r w:rsidR="00721AC3" w:rsidRPr="00721AC3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86472E" w:rsidRPr="00721AC3">
        <w:rPr>
          <w:rFonts w:ascii="Times New Roman" w:hAnsi="Times New Roman" w:cs="Times New Roman"/>
          <w:sz w:val="28"/>
          <w:szCs w:val="28"/>
        </w:rPr>
        <w:t xml:space="preserve">пожаротушения технику </w:t>
      </w:r>
      <w:r w:rsidR="00721AC3">
        <w:rPr>
          <w:rFonts w:ascii="Times New Roman" w:hAnsi="Times New Roman" w:cs="Times New Roman"/>
          <w:sz w:val="28"/>
          <w:szCs w:val="28"/>
        </w:rPr>
        <w:t xml:space="preserve">и быть готовой </w:t>
      </w:r>
      <w:r w:rsidR="00721AC3" w:rsidRPr="00721AC3">
        <w:rPr>
          <w:rFonts w:ascii="Times New Roman" w:hAnsi="Times New Roman" w:cs="Times New Roman"/>
          <w:sz w:val="28"/>
          <w:szCs w:val="28"/>
        </w:rPr>
        <w:t>к применению в любое время года</w:t>
      </w:r>
      <w:r w:rsidR="0086472E" w:rsidRPr="00721AC3">
        <w:rPr>
          <w:rFonts w:ascii="Times New Roman" w:hAnsi="Times New Roman" w:cs="Times New Roman"/>
          <w:sz w:val="28"/>
          <w:szCs w:val="28"/>
        </w:rPr>
        <w:t>;</w:t>
      </w:r>
    </w:p>
    <w:p w:rsidR="00D6537B" w:rsidRP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</w:t>
      </w:r>
      <w:r w:rsidR="00667D7F">
        <w:rPr>
          <w:rFonts w:ascii="Times New Roman" w:hAnsi="Times New Roman" w:cs="Times New Roman"/>
          <w:sz w:val="28"/>
          <w:szCs w:val="28"/>
        </w:rPr>
        <w:t>5</w:t>
      </w:r>
      <w:r w:rsidR="00D6537B">
        <w:rPr>
          <w:rFonts w:ascii="Times New Roman" w:hAnsi="Times New Roman" w:cs="Times New Roman"/>
          <w:sz w:val="28"/>
          <w:szCs w:val="28"/>
        </w:rPr>
        <w:t xml:space="preserve">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</w:t>
      </w:r>
      <w:r w:rsidR="00D6537B" w:rsidRPr="00D6537B">
        <w:rPr>
          <w:rFonts w:ascii="Times New Roman" w:hAnsi="Times New Roman" w:cs="Times New Roman"/>
          <w:sz w:val="28"/>
          <w:szCs w:val="28"/>
        </w:rPr>
        <w:t xml:space="preserve">уничтожению остатков растительности </w:t>
      </w:r>
      <w:proofErr w:type="spellStart"/>
      <w:r w:rsidR="00D6537B" w:rsidRPr="00D6537B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="00D6537B" w:rsidRPr="00D6537B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86472E" w:rsidRP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03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7D7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6537B" w:rsidRPr="00D6537B">
        <w:rPr>
          <w:rFonts w:ascii="Times New Roman" w:hAnsi="Times New Roman" w:cs="Times New Roman"/>
          <w:color w:val="000000"/>
          <w:sz w:val="28"/>
          <w:szCs w:val="28"/>
        </w:rPr>
        <w:t>укомплекто</w:t>
      </w:r>
      <w:bookmarkStart w:id="0" w:name="_GoBack"/>
      <w:bookmarkEnd w:id="0"/>
      <w:r w:rsidR="00D6537B" w:rsidRPr="00D6537B">
        <w:rPr>
          <w:rFonts w:ascii="Times New Roman" w:hAnsi="Times New Roman" w:cs="Times New Roman"/>
          <w:color w:val="000000"/>
          <w:sz w:val="28"/>
          <w:szCs w:val="28"/>
        </w:rPr>
        <w:t>вать добровольные пожарные команды первичными средствами пожаротушения (РЛО, вещевое обеспечение членов добровольных пожарных команд, мотопомпы, воздуходувки)</w:t>
      </w:r>
      <w:r w:rsidR="0086472E" w:rsidRPr="00D653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</w:t>
      </w:r>
      <w:r w:rsidR="00667D7F">
        <w:rPr>
          <w:rFonts w:ascii="Times New Roman" w:hAnsi="Times New Roman" w:cs="Times New Roman"/>
          <w:sz w:val="28"/>
          <w:szCs w:val="28"/>
        </w:rPr>
        <w:t>7</w:t>
      </w:r>
      <w:r w:rsidR="0086472E" w:rsidRPr="00D6537B">
        <w:rPr>
          <w:rFonts w:ascii="Times New Roman" w:hAnsi="Times New Roman" w:cs="Times New Roman"/>
          <w:sz w:val="28"/>
          <w:szCs w:val="28"/>
        </w:rPr>
        <w:t xml:space="preserve">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</w:t>
      </w:r>
      <w:r w:rsidR="00667D7F">
        <w:rPr>
          <w:rFonts w:ascii="Times New Roman" w:hAnsi="Times New Roman" w:cs="Times New Roman"/>
          <w:sz w:val="28"/>
          <w:szCs w:val="28"/>
        </w:rPr>
        <w:t>8</w:t>
      </w:r>
      <w:r w:rsidR="0086472E" w:rsidRPr="00D6537B">
        <w:rPr>
          <w:rFonts w:ascii="Times New Roman" w:hAnsi="Times New Roman" w:cs="Times New Roman"/>
          <w:sz w:val="28"/>
          <w:szCs w:val="28"/>
        </w:rPr>
        <w:t xml:space="preserve"> очистить территорию, прилегающую к жилому фонду и иным постройкам</w:t>
      </w:r>
      <w:r w:rsidR="006C5ABA" w:rsidRPr="00D6537B">
        <w:rPr>
          <w:rFonts w:ascii="Times New Roman" w:hAnsi="Times New Roman" w:cs="Times New Roman"/>
          <w:sz w:val="28"/>
          <w:szCs w:val="28"/>
        </w:rPr>
        <w:t>,</w:t>
      </w:r>
      <w:r w:rsidR="0086472E" w:rsidRPr="00D6537B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D6537B" w:rsidRDefault="00C50B77" w:rsidP="00400F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803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D7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6472E" w:rsidRPr="00D6537B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уборку стихийных свалок, расположенных на территории </w:t>
      </w:r>
      <w:r w:rsidR="001F7CC6" w:rsidRPr="0069643B">
        <w:rPr>
          <w:rFonts w:ascii="Times New Roman" w:hAnsi="Times New Roman" w:cs="Times New Roman"/>
          <w:sz w:val="28"/>
          <w:szCs w:val="28"/>
        </w:rPr>
        <w:t>сельских</w:t>
      </w:r>
      <w:r w:rsidR="001F7CC6" w:rsidRPr="0069643B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4A17D9">
        <w:rPr>
          <w:rFonts w:ascii="Times New Roman" w:eastAsia="Times New Roman" w:hAnsi="Times New Roman" w:cs="Times New Roman"/>
          <w:sz w:val="28"/>
          <w:szCs w:val="28"/>
        </w:rPr>
        <w:t>Краснокаменского</w:t>
      </w:r>
      <w:r w:rsidR="0086472E" w:rsidRPr="00D653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4A17D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A649D" w:rsidRPr="006A649D">
        <w:rPr>
          <w:rFonts w:ascii="Times New Roman" w:hAnsi="Times New Roman"/>
          <w:sz w:val="28"/>
          <w:szCs w:val="28"/>
        </w:rPr>
        <w:t>Забайкальского края</w:t>
      </w:r>
      <w:r w:rsidR="006C5ABA" w:rsidRPr="00463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472E" w:rsidRPr="00463D32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463D32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86472E" w:rsidRPr="00463D32">
        <w:rPr>
          <w:rFonts w:ascii="Times New Roman" w:hAnsi="Times New Roman" w:cs="Times New Roman"/>
          <w:sz w:val="28"/>
          <w:szCs w:val="28"/>
        </w:rPr>
        <w:t>202</w:t>
      </w:r>
      <w:r w:rsidR="004A17D9" w:rsidRPr="00463D32">
        <w:rPr>
          <w:rFonts w:ascii="Times New Roman" w:hAnsi="Times New Roman" w:cs="Times New Roman"/>
          <w:sz w:val="28"/>
          <w:szCs w:val="28"/>
        </w:rPr>
        <w:t>5</w:t>
      </w:r>
      <w:r w:rsidR="0086472E" w:rsidRPr="00463D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271C" w:rsidRPr="00463D3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86472E" w:rsidRPr="00463D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72E" w:rsidRP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.1</w:t>
      </w:r>
      <w:r w:rsidR="00667D7F">
        <w:rPr>
          <w:rFonts w:ascii="Times New Roman" w:hAnsi="Times New Roman" w:cs="Times New Roman"/>
          <w:sz w:val="28"/>
          <w:szCs w:val="28"/>
        </w:rPr>
        <w:t>0</w:t>
      </w:r>
      <w:r w:rsidR="0086472E" w:rsidRPr="00D6537B">
        <w:rPr>
          <w:rFonts w:ascii="Times New Roman" w:hAnsi="Times New Roman" w:cs="Times New Roman"/>
          <w:sz w:val="28"/>
          <w:szCs w:val="28"/>
        </w:rPr>
        <w:t xml:space="preserve">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 w:rsidRPr="00D6537B">
        <w:rPr>
          <w:rFonts w:ascii="Times New Roman" w:hAnsi="Times New Roman" w:cs="Times New Roman"/>
          <w:sz w:val="28"/>
          <w:szCs w:val="28"/>
        </w:rPr>
        <w:t>сезона</w:t>
      </w:r>
      <w:r w:rsidR="0086472E" w:rsidRPr="00D6537B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 w:rsidRPr="00D6537B">
        <w:rPr>
          <w:rFonts w:ascii="Times New Roman" w:hAnsi="Times New Roman" w:cs="Times New Roman"/>
          <w:sz w:val="28"/>
          <w:szCs w:val="28"/>
        </w:rPr>
        <w:t>,</w:t>
      </w:r>
      <w:r w:rsidR="0086472E" w:rsidRPr="00D6537B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D6537B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.1</w:t>
      </w:r>
      <w:r w:rsidR="00667D7F">
        <w:rPr>
          <w:rFonts w:ascii="Times New Roman" w:hAnsi="Times New Roman" w:cs="Times New Roman"/>
          <w:sz w:val="28"/>
          <w:szCs w:val="28"/>
        </w:rPr>
        <w:t>1</w:t>
      </w:r>
      <w:r w:rsidR="0086472E" w:rsidRPr="00D6537B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proofErr w:type="spellStart"/>
      <w:r w:rsidR="0086472E" w:rsidRPr="00D6537B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86472E" w:rsidRPr="00D6537B">
        <w:rPr>
          <w:rFonts w:ascii="Times New Roman" w:hAnsi="Times New Roman" w:cs="Times New Roman"/>
          <w:sz w:val="28"/>
          <w:szCs w:val="28"/>
        </w:rPr>
        <w:t xml:space="preserve"> инструктажей и вручение памяток о мерах пожарной безопасности под роспись в каждом </w:t>
      </w:r>
      <w:r w:rsidR="001F7CC6" w:rsidRPr="0069643B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463D32" w:rsidRPr="0069643B">
        <w:rPr>
          <w:rFonts w:ascii="Times New Roman" w:eastAsia="Times New Roman" w:hAnsi="Times New Roman" w:cs="Times New Roman"/>
          <w:sz w:val="28"/>
          <w:szCs w:val="28"/>
        </w:rPr>
        <w:t>населенном пункте</w:t>
      </w:r>
      <w:r w:rsidR="004A17D9" w:rsidRPr="0069643B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</w:t>
      </w:r>
      <w:r w:rsidR="004A17D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A649D" w:rsidRPr="006A649D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6472E" w:rsidRPr="00D6537B">
        <w:rPr>
          <w:rFonts w:ascii="Times New Roman" w:hAnsi="Times New Roman" w:cs="Times New Roman"/>
          <w:sz w:val="28"/>
          <w:szCs w:val="28"/>
        </w:rPr>
        <w:t>;</w:t>
      </w:r>
    </w:p>
    <w:p w:rsidR="0086472E" w:rsidRPr="002F56A5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D803C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67D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завершить работы по обустройству двойных минерализованных полос вокруг населенных пунктов, </w:t>
      </w:r>
      <w:r w:rsidR="00463D32">
        <w:rPr>
          <w:rFonts w:ascii="Times New Roman" w:hAnsi="Times New Roman" w:cs="Times New Roman"/>
          <w:sz w:val="28"/>
          <w:szCs w:val="28"/>
        </w:rPr>
        <w:t>объектов экономики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произвести очистку минерализованных полос от </w:t>
      </w:r>
      <w:r w:rsidR="0086472E" w:rsidRPr="002F56A5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721AC3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643B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67D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5139" w:rsidRPr="00463D32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объектам недвижимого имущества, в том числе вне границ указанных территорий, в охранных зонах электропередач, электрических станций</w:t>
      </w:r>
      <w:r w:rsidR="00865139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и подстанций, а также на землях </w:t>
      </w:r>
      <w:r w:rsidR="00943B15" w:rsidRPr="00721AC3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="0086472E" w:rsidRPr="00721A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0C290D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.1</w:t>
      </w:r>
      <w:r w:rsidR="00667D7F">
        <w:rPr>
          <w:rFonts w:ascii="Times New Roman" w:hAnsi="Times New Roman" w:cs="Times New Roman"/>
          <w:sz w:val="28"/>
          <w:szCs w:val="28"/>
        </w:rPr>
        <w:t>4</w:t>
      </w:r>
      <w:r w:rsidR="000C290D" w:rsidRPr="00721AC3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86472E" w:rsidRPr="00721AC3">
        <w:rPr>
          <w:rFonts w:ascii="Times New Roman" w:hAnsi="Times New Roman" w:cs="Times New Roman"/>
          <w:sz w:val="28"/>
          <w:szCs w:val="28"/>
        </w:rPr>
        <w:t xml:space="preserve"> по приему информации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="0086472E" w:rsidRPr="000C290D">
        <w:rPr>
          <w:rFonts w:ascii="Times New Roman" w:hAnsi="Times New Roman" w:cs="Times New Roman"/>
          <w:sz w:val="28"/>
          <w:szCs w:val="28"/>
        </w:rPr>
        <w:t>о выжигании сорняков и остатков растительности на землях сельскохозяйственного назначения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 через ЕДДС по</w:t>
      </w:r>
      <w:r w:rsidR="0086472E" w:rsidRPr="000C290D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 w:rsidRPr="000C290D">
        <w:rPr>
          <w:rFonts w:ascii="Times New Roman" w:hAnsi="Times New Roman" w:cs="Times New Roman"/>
          <w:sz w:val="28"/>
          <w:szCs w:val="28"/>
        </w:rPr>
        <w:t xml:space="preserve">8(30245) </w:t>
      </w:r>
      <w:r w:rsidR="0086472E" w:rsidRPr="000C290D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Default="00C50B7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.1</w:t>
      </w:r>
      <w:r w:rsidR="00667D7F">
        <w:rPr>
          <w:rFonts w:ascii="Times New Roman" w:hAnsi="Times New Roman" w:cs="Times New Roman"/>
          <w:sz w:val="28"/>
          <w:szCs w:val="28"/>
        </w:rPr>
        <w:t xml:space="preserve">5 </w:t>
      </w:r>
      <w:r w:rsidR="000C290D" w:rsidRPr="000C290D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="004A17D9">
        <w:rPr>
          <w:rFonts w:ascii="Times New Roman" w:hAnsi="Times New Roman" w:cs="Times New Roman"/>
          <w:sz w:val="28"/>
          <w:szCs w:val="28"/>
        </w:rPr>
        <w:t xml:space="preserve">проверке и </w:t>
      </w:r>
      <w:r w:rsidR="0086472E" w:rsidRPr="000C290D">
        <w:rPr>
          <w:rFonts w:ascii="Times New Roman" w:hAnsi="Times New Roman" w:cs="Times New Roman"/>
          <w:sz w:val="28"/>
          <w:szCs w:val="28"/>
        </w:rPr>
        <w:t xml:space="preserve">установке в жилых помещениях 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86472E" w:rsidRPr="000C290D">
        <w:rPr>
          <w:rFonts w:ascii="Times New Roman" w:hAnsi="Times New Roman" w:cs="Times New Roman"/>
          <w:sz w:val="28"/>
          <w:szCs w:val="28"/>
        </w:rPr>
        <w:t xml:space="preserve">неблагополучных </w:t>
      </w:r>
      <w:r w:rsidR="000C290D" w:rsidRPr="000C290D">
        <w:rPr>
          <w:rFonts w:ascii="Times New Roman" w:hAnsi="Times New Roman" w:cs="Times New Roman"/>
          <w:sz w:val="28"/>
          <w:szCs w:val="28"/>
        </w:rPr>
        <w:t>и</w:t>
      </w:r>
      <w:r w:rsidR="0086472E" w:rsidRPr="000C290D">
        <w:rPr>
          <w:rFonts w:ascii="Times New Roman" w:hAnsi="Times New Roman" w:cs="Times New Roman"/>
          <w:sz w:val="28"/>
          <w:szCs w:val="28"/>
        </w:rPr>
        <w:t xml:space="preserve"> многодетных семей, попавших в сложную жизненную ситуацию, престарелых и инвалидов автономных 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дымовых пожарных </w:t>
      </w:r>
      <w:proofErr w:type="spellStart"/>
      <w:r w:rsidR="000C290D" w:rsidRPr="000C29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0A0E2F">
        <w:rPr>
          <w:rFonts w:ascii="Times New Roman" w:hAnsi="Times New Roman" w:cs="Times New Roman"/>
          <w:sz w:val="28"/>
          <w:szCs w:val="28"/>
        </w:rPr>
        <w:t>;</w:t>
      </w:r>
    </w:p>
    <w:p w:rsidR="000A0E2F" w:rsidRPr="006A3B24" w:rsidRDefault="00C50B77" w:rsidP="000A0E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>
        <w:rPr>
          <w:rFonts w:ascii="Times New Roman" w:hAnsi="Times New Roman" w:cs="Times New Roman"/>
          <w:sz w:val="28"/>
          <w:szCs w:val="28"/>
        </w:rPr>
        <w:t>.1</w:t>
      </w:r>
      <w:r w:rsidR="00667D7F">
        <w:rPr>
          <w:rFonts w:ascii="Times New Roman" w:hAnsi="Times New Roman" w:cs="Times New Roman"/>
          <w:sz w:val="28"/>
          <w:szCs w:val="28"/>
        </w:rPr>
        <w:t>6</w:t>
      </w:r>
      <w:r w:rsidR="000A0E2F" w:rsidRPr="000A0E2F">
        <w:rPr>
          <w:rFonts w:ascii="Times New Roman" w:hAnsi="Times New Roman" w:cs="Times New Roman"/>
          <w:sz w:val="28"/>
          <w:szCs w:val="28"/>
        </w:rPr>
        <w:t xml:space="preserve"> направить план проведения профилактических выжиганий сухой растительности, в том числе между двойными противопожарными минерализованными полосами вокруг населенных </w:t>
      </w:r>
      <w:r w:rsidR="000A0E2F" w:rsidRPr="006A3B24">
        <w:rPr>
          <w:rFonts w:ascii="Times New Roman" w:hAnsi="Times New Roman" w:cs="Times New Roman"/>
          <w:sz w:val="28"/>
          <w:szCs w:val="28"/>
        </w:rPr>
        <w:t>пунктов</w:t>
      </w:r>
      <w:r w:rsidR="000A0E2F" w:rsidRPr="006A3B24">
        <w:rPr>
          <w:rFonts w:ascii="Times New Roman" w:eastAsia="Times New Roman" w:hAnsi="Times New Roman" w:cs="Times New Roman"/>
          <w:sz w:val="28"/>
          <w:szCs w:val="28"/>
        </w:rPr>
        <w:t xml:space="preserve">, в срок до </w:t>
      </w:r>
      <w:r w:rsidR="000A0E2F" w:rsidRPr="006A3B24">
        <w:rPr>
          <w:rFonts w:ascii="Times New Roman" w:hAnsi="Times New Roman" w:cs="Times New Roman"/>
          <w:sz w:val="28"/>
          <w:szCs w:val="28"/>
        </w:rPr>
        <w:t>25февраля 2025</w:t>
      </w:r>
      <w:r w:rsidR="000A0E2F" w:rsidRPr="006A3B2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24C9A" w:rsidRPr="006A3B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F29" w:rsidRPr="006A3B24" w:rsidRDefault="00C50B77" w:rsidP="00672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7</w:t>
      </w:r>
      <w:r w:rsidR="00D803C8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>.1</w:t>
      </w:r>
      <w:r w:rsidR="00667D7F">
        <w:rPr>
          <w:rFonts w:ascii="Times New Roman" w:eastAsia="Times New Roman" w:hAnsi="Times New Roman" w:cs="Times New Roman"/>
          <w:color w:val="1A1A1A"/>
          <w:sz w:val="28"/>
          <w:szCs w:val="23"/>
        </w:rPr>
        <w:t>7</w:t>
      </w:r>
      <w:r w:rsidR="0069643B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с</w:t>
      </w:r>
      <w:r w:rsidR="00672F29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целью предупреждения возникновения пожаров на территории </w:t>
      </w:r>
      <w:r w:rsidR="001F7CC6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сельских </w:t>
      </w:r>
      <w:r w:rsidR="00B24C9A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>населенных пунктов</w:t>
      </w:r>
      <w:bookmarkStart w:id="1" w:name="_Hlk160613063"/>
      <w:r w:rsidR="00B24C9A" w:rsidRPr="0069643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bookmarkEnd w:id="1"/>
      <w:r w:rsidR="00672F29" w:rsidRPr="0069643B">
        <w:rPr>
          <w:rFonts w:ascii="Times New Roman" w:eastAsia="Times New Roman" w:hAnsi="Times New Roman" w:cs="Times New Roman"/>
          <w:sz w:val="28"/>
          <w:szCs w:val="28"/>
        </w:rPr>
        <w:t>от воспламенения сухой травы, горючих материалов в результате нарушений требований пожарной безопасности при эксплуатации печного отопления</w:t>
      </w:r>
      <w:r w:rsidR="00672F29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, принять меры по обустройству специально отведенных мест для накопления и хранения до утилизации золы и шлака, образующихся в результате топки печей в зданиях и сооружениях на территории </w:t>
      </w:r>
      <w:r w:rsidR="006A3B24"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>сельских населенных пунктов</w:t>
      </w:r>
      <w:r w:rsidR="006A3B24" w:rsidRPr="0069643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gramEnd"/>
      <w:r w:rsidR="006A3B24" w:rsidRPr="0069643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A3B24" w:rsidRPr="006A3B2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72F29"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672F29" w:rsidRPr="006A3B24" w:rsidRDefault="00672F29" w:rsidP="00672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В соответствии с требованиями СанПиН 2.1.3684-21 при оборудовании специально отведенных мест для х</w:t>
      </w:r>
      <w:r w:rsidRPr="006A3B2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ранения </w:t>
      </w:r>
      <w:proofErr w:type="spellStart"/>
      <w:r w:rsidRPr="006A3B2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золошлаковых</w:t>
      </w:r>
      <w:proofErr w:type="spellEnd"/>
      <w:r w:rsidRPr="006A3B2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отходов необходимо предусмотреть наличие закрытой тары, либо</w:t>
      </w:r>
      <w:r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на открытых площадках без тары при обязательном наличии твердогопокрытия и защите от воздействия атмосферных осадков и ветра.</w:t>
      </w:r>
    </w:p>
    <w:p w:rsidR="00672F29" w:rsidRPr="0069643B" w:rsidRDefault="00672F29" w:rsidP="00672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69643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Расположение специально отведенных и оборудованных мест для накопления и хранения золы и шлака довести до населения </w:t>
      </w:r>
      <w:r w:rsidR="001F7CC6" w:rsidRPr="0069643B">
        <w:rPr>
          <w:rFonts w:ascii="Times New Roman" w:hAnsi="Times New Roman" w:cs="Times New Roman"/>
          <w:sz w:val="28"/>
          <w:szCs w:val="28"/>
        </w:rPr>
        <w:t>сельских</w:t>
      </w:r>
      <w:r w:rsidR="001F7CC6" w:rsidRPr="0069643B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6A3B24" w:rsidRPr="0069643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69643B">
        <w:rPr>
          <w:rFonts w:ascii="Times New Roman" w:hAnsi="Times New Roman" w:cs="Times New Roman"/>
          <w:sz w:val="28"/>
          <w:szCs w:val="28"/>
        </w:rPr>
        <w:t>;</w:t>
      </w:r>
    </w:p>
    <w:p w:rsidR="00281542" w:rsidRPr="0069643B" w:rsidRDefault="00C50B77" w:rsidP="006A3B24">
      <w:pPr>
        <w:pStyle w:val="22"/>
        <w:shd w:val="clear" w:color="auto" w:fill="auto"/>
        <w:tabs>
          <w:tab w:val="left" w:pos="1142"/>
        </w:tabs>
        <w:spacing w:line="322" w:lineRule="exact"/>
        <w:ind w:firstLine="567"/>
        <w:rPr>
          <w:color w:val="000000"/>
          <w:lang w:bidi="ru-RU"/>
        </w:rPr>
      </w:pPr>
      <w:r>
        <w:rPr>
          <w:color w:val="1A1A1A"/>
          <w:szCs w:val="23"/>
        </w:rPr>
        <w:t>7</w:t>
      </w:r>
      <w:r w:rsidR="00077700" w:rsidRPr="0069643B">
        <w:rPr>
          <w:color w:val="1A1A1A"/>
          <w:szCs w:val="23"/>
        </w:rPr>
        <w:t>.</w:t>
      </w:r>
      <w:r>
        <w:rPr>
          <w:color w:val="1A1A1A"/>
          <w:szCs w:val="23"/>
        </w:rPr>
        <w:t>1</w:t>
      </w:r>
      <w:r w:rsidR="00667D7F">
        <w:rPr>
          <w:color w:val="1A1A1A"/>
          <w:szCs w:val="23"/>
        </w:rPr>
        <w:t>8</w:t>
      </w:r>
      <w:r w:rsidR="0069643B">
        <w:rPr>
          <w:color w:val="1A1A1A"/>
          <w:szCs w:val="23"/>
        </w:rPr>
        <w:t xml:space="preserve"> п</w:t>
      </w:r>
      <w:r w:rsidR="00281542" w:rsidRPr="0069643B">
        <w:rPr>
          <w:color w:val="000000"/>
          <w:lang w:bidi="ru-RU"/>
        </w:rPr>
        <w:t>ри проведении сходов граждан доводить информацию о необходимости проведения мероприятий по снижению горючести строительных конструкций жилья и надворных построек, повышению их огнестойкости путем нанесения огнезащитных составов (300 грамм борной кислоты, 600 грамм кальцини</w:t>
      </w:r>
      <w:r w:rsidR="00D803C8" w:rsidRPr="0069643B">
        <w:rPr>
          <w:color w:val="000000"/>
          <w:lang w:bidi="ru-RU"/>
        </w:rPr>
        <w:t>рованной соды и 12 литров воды)</w:t>
      </w:r>
      <w:r w:rsidR="0069643B">
        <w:rPr>
          <w:color w:val="000000"/>
          <w:lang w:bidi="ru-RU"/>
        </w:rPr>
        <w:t>;</w:t>
      </w:r>
    </w:p>
    <w:p w:rsidR="00281542" w:rsidRPr="008B3B18" w:rsidRDefault="00C50B77" w:rsidP="006A3B24">
      <w:pPr>
        <w:pStyle w:val="22"/>
        <w:shd w:val="clear" w:color="auto" w:fill="auto"/>
        <w:tabs>
          <w:tab w:val="left" w:pos="1142"/>
        </w:tabs>
        <w:spacing w:line="322" w:lineRule="exact"/>
        <w:ind w:firstLine="567"/>
      </w:pPr>
      <w:r>
        <w:t>7</w:t>
      </w:r>
      <w:r w:rsidR="00D803C8" w:rsidRPr="0069643B">
        <w:t>.</w:t>
      </w:r>
      <w:r w:rsidR="00667D7F">
        <w:t>19</w:t>
      </w:r>
      <w:r w:rsidR="0069643B">
        <w:t>в</w:t>
      </w:r>
      <w:r w:rsidR="00281542" w:rsidRPr="0069643B">
        <w:rPr>
          <w:color w:val="000000"/>
          <w:lang w:bidi="ru-RU"/>
        </w:rPr>
        <w:t xml:space="preserve">ыжигание сухой травянистой растительности на земельных </w:t>
      </w:r>
      <w:r w:rsidR="00281542" w:rsidRPr="0069643B">
        <w:rPr>
          <w:color w:val="000000"/>
          <w:lang w:bidi="ru-RU"/>
        </w:rPr>
        <w:lastRenderedPageBreak/>
        <w:t xml:space="preserve">участках (за исключением участков, находящихся на торфяных почвах) </w:t>
      </w:r>
      <w:r w:rsidR="001F7CC6" w:rsidRPr="0069643B">
        <w:t>сельских населенных пунктов</w:t>
      </w:r>
      <w:r w:rsidR="00281542" w:rsidRPr="008B3B18">
        <w:rPr>
          <w:color w:val="000000"/>
          <w:lang w:bidi="ru-RU"/>
        </w:rPr>
        <w:t xml:space="preserve"> проводить в безветренную погоду в соответствии с пунктом 63 Правил противопожарного режима, при условии, что:</w:t>
      </w:r>
    </w:p>
    <w:p w:rsidR="00281542" w:rsidRPr="008B3B18" w:rsidRDefault="00D803C8" w:rsidP="00793C73">
      <w:pPr>
        <w:pStyle w:val="22"/>
        <w:shd w:val="clear" w:color="auto" w:fill="auto"/>
        <w:tabs>
          <w:tab w:val="left" w:pos="1140"/>
        </w:tabs>
        <w:spacing w:line="322" w:lineRule="exact"/>
        <w:ind w:firstLine="567"/>
      </w:pPr>
      <w:r>
        <w:rPr>
          <w:color w:val="000000"/>
          <w:lang w:bidi="ru-RU"/>
        </w:rPr>
        <w:t>-</w:t>
      </w:r>
      <w:r w:rsidR="00281542" w:rsidRPr="008B3B18">
        <w:rPr>
          <w:color w:val="000000"/>
          <w:lang w:bidi="ru-RU"/>
        </w:rPr>
        <w:tab/>
        <w:t>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281542" w:rsidRPr="008B3B18" w:rsidRDefault="00D803C8" w:rsidP="00793C73">
      <w:pPr>
        <w:pStyle w:val="22"/>
        <w:shd w:val="clear" w:color="auto" w:fill="auto"/>
        <w:tabs>
          <w:tab w:val="left" w:pos="1140"/>
        </w:tabs>
        <w:spacing w:line="322" w:lineRule="exact"/>
        <w:ind w:firstLine="567"/>
      </w:pPr>
      <w:r>
        <w:rPr>
          <w:color w:val="000000"/>
          <w:lang w:bidi="ru-RU"/>
        </w:rPr>
        <w:t>-</w:t>
      </w:r>
      <w:r w:rsidR="00281542" w:rsidRPr="008B3B18">
        <w:rPr>
          <w:color w:val="000000"/>
          <w:lang w:bidi="ru-RU"/>
        </w:rPr>
        <w:tab/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81542" w:rsidRPr="008B3B18" w:rsidRDefault="00D803C8" w:rsidP="00793C73">
      <w:pPr>
        <w:pStyle w:val="22"/>
        <w:shd w:val="clear" w:color="auto" w:fill="auto"/>
        <w:tabs>
          <w:tab w:val="left" w:pos="1140"/>
        </w:tabs>
        <w:spacing w:line="322" w:lineRule="exact"/>
        <w:ind w:firstLine="567"/>
      </w:pPr>
      <w:r>
        <w:rPr>
          <w:color w:val="000000"/>
          <w:lang w:bidi="ru-RU"/>
        </w:rPr>
        <w:t>-</w:t>
      </w:r>
      <w:r w:rsidR="00281542" w:rsidRPr="008B3B18">
        <w:rPr>
          <w:color w:val="000000"/>
          <w:lang w:bidi="ru-RU"/>
        </w:rPr>
        <w:tab/>
        <w:t>на территории, включающей участок для выжигания сухой травянистой растительности, не введен особый противопожарный режим;</w:t>
      </w:r>
    </w:p>
    <w:p w:rsidR="00281542" w:rsidRPr="008B3B18" w:rsidRDefault="00D803C8" w:rsidP="00793C73">
      <w:pPr>
        <w:pStyle w:val="22"/>
        <w:shd w:val="clear" w:color="auto" w:fill="auto"/>
        <w:tabs>
          <w:tab w:val="left" w:pos="1140"/>
        </w:tabs>
        <w:spacing w:line="322" w:lineRule="exact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 w:rsidR="00281542" w:rsidRPr="008B3B18">
        <w:rPr>
          <w:color w:val="000000"/>
          <w:lang w:bidi="ru-RU"/>
        </w:rPr>
        <w:tab/>
        <w:t>лица, участвующие в выжигании сухой травянистой растительности, постоянно находятся на месте проведения работ по выжиганию и обеспечены перв</w:t>
      </w:r>
      <w:r>
        <w:rPr>
          <w:color w:val="000000"/>
          <w:lang w:bidi="ru-RU"/>
        </w:rPr>
        <w:t>ичными средствами пожаротушения</w:t>
      </w:r>
      <w:r w:rsidR="0069643B">
        <w:rPr>
          <w:color w:val="000000"/>
          <w:lang w:bidi="ru-RU"/>
        </w:rPr>
        <w:t>;</w:t>
      </w:r>
    </w:p>
    <w:p w:rsidR="00281542" w:rsidRPr="0069643B" w:rsidRDefault="00C50B77" w:rsidP="00793C73">
      <w:pPr>
        <w:pStyle w:val="22"/>
        <w:shd w:val="clear" w:color="auto" w:fill="auto"/>
        <w:tabs>
          <w:tab w:val="left" w:pos="1140"/>
        </w:tabs>
        <w:spacing w:line="322" w:lineRule="exact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7</w:t>
      </w:r>
      <w:r w:rsidR="00D803C8">
        <w:rPr>
          <w:color w:val="000000"/>
          <w:lang w:bidi="ru-RU"/>
        </w:rPr>
        <w:t>.2</w:t>
      </w:r>
      <w:r w:rsidR="00667D7F">
        <w:rPr>
          <w:color w:val="000000"/>
          <w:lang w:bidi="ru-RU"/>
        </w:rPr>
        <w:t>0</w:t>
      </w:r>
      <w:r w:rsidR="00D803C8">
        <w:rPr>
          <w:color w:val="000000"/>
          <w:lang w:bidi="ru-RU"/>
        </w:rPr>
        <w:t xml:space="preserve"> и</w:t>
      </w:r>
      <w:r w:rsidR="00281542" w:rsidRPr="008B3B18">
        <w:rPr>
          <w:color w:val="000000"/>
          <w:lang w:bidi="ru-RU"/>
        </w:rPr>
        <w:t xml:space="preserve">нформировать </w:t>
      </w:r>
      <w:r w:rsidR="00281542" w:rsidRPr="0069643B">
        <w:rPr>
          <w:color w:val="000000"/>
          <w:lang w:bidi="ru-RU"/>
        </w:rPr>
        <w:t xml:space="preserve">организации, учреждения и население о необходимости проведения работ по выкашиванию сухой травы и очистке от кустарниковой и древесной растительности, непосредственно примыкающей к жилому фонду, вокруг </w:t>
      </w:r>
      <w:r w:rsidR="008B3B18" w:rsidRPr="0069643B">
        <w:rPr>
          <w:color w:val="000000"/>
          <w:lang w:bidi="ru-RU"/>
        </w:rPr>
        <w:t xml:space="preserve">сельских </w:t>
      </w:r>
      <w:r w:rsidR="00281542" w:rsidRPr="0069643B">
        <w:rPr>
          <w:color w:val="000000"/>
          <w:lang w:bidi="ru-RU"/>
        </w:rPr>
        <w:t xml:space="preserve">населенных пунктов на землях соответствующих </w:t>
      </w:r>
      <w:r w:rsidR="008B3B18" w:rsidRPr="0069643B">
        <w:rPr>
          <w:color w:val="000000"/>
          <w:lang w:bidi="ru-RU"/>
        </w:rPr>
        <w:t>населенных пунктов</w:t>
      </w:r>
      <w:r w:rsidR="00281542" w:rsidRPr="0069643B">
        <w:rPr>
          <w:color w:val="000000"/>
          <w:lang w:bidi="ru-RU"/>
        </w:rPr>
        <w:t>, с учетом требований, предусмотренных Правил</w:t>
      </w:r>
      <w:r>
        <w:rPr>
          <w:color w:val="000000"/>
          <w:lang w:bidi="ru-RU"/>
        </w:rPr>
        <w:t>ами</w:t>
      </w:r>
      <w:r w:rsidR="00281542" w:rsidRPr="0069643B">
        <w:rPr>
          <w:color w:val="000000"/>
          <w:lang w:bidi="ru-RU"/>
        </w:rPr>
        <w:t xml:space="preserve"> противопожарного режима в Российской Федерац</w:t>
      </w:r>
      <w:r w:rsidR="00D803C8" w:rsidRPr="0069643B">
        <w:rPr>
          <w:color w:val="000000"/>
          <w:lang w:bidi="ru-RU"/>
        </w:rPr>
        <w:t>ии»;</w:t>
      </w:r>
    </w:p>
    <w:p w:rsidR="00281542" w:rsidRPr="0069643B" w:rsidRDefault="00C50B77" w:rsidP="00793C73">
      <w:pPr>
        <w:pStyle w:val="22"/>
        <w:shd w:val="clear" w:color="auto" w:fill="auto"/>
        <w:tabs>
          <w:tab w:val="left" w:pos="1143"/>
        </w:tabs>
        <w:spacing w:line="322" w:lineRule="exact"/>
        <w:ind w:firstLine="567"/>
      </w:pPr>
      <w:r>
        <w:rPr>
          <w:color w:val="000000"/>
          <w:lang w:bidi="ru-RU"/>
        </w:rPr>
        <w:t>7</w:t>
      </w:r>
      <w:r w:rsidR="00D803C8" w:rsidRPr="0069643B">
        <w:rPr>
          <w:color w:val="000000"/>
          <w:lang w:bidi="ru-RU"/>
        </w:rPr>
        <w:t>.2</w:t>
      </w:r>
      <w:r w:rsidR="00667D7F">
        <w:rPr>
          <w:color w:val="000000"/>
          <w:lang w:bidi="ru-RU"/>
        </w:rPr>
        <w:t>1</w:t>
      </w:r>
      <w:r w:rsidR="00D803C8" w:rsidRPr="0069643B">
        <w:rPr>
          <w:color w:val="000000"/>
          <w:lang w:bidi="ru-RU"/>
        </w:rPr>
        <w:t xml:space="preserve"> п</w:t>
      </w:r>
      <w:r w:rsidR="00281542" w:rsidRPr="0069643B">
        <w:rPr>
          <w:color w:val="000000"/>
          <w:lang w:bidi="ru-RU"/>
        </w:rPr>
        <w:t>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281542" w:rsidRPr="008B3B18" w:rsidRDefault="00C50B77" w:rsidP="00793C73">
      <w:pPr>
        <w:pStyle w:val="22"/>
        <w:shd w:val="clear" w:color="auto" w:fill="auto"/>
        <w:tabs>
          <w:tab w:val="left" w:pos="1143"/>
        </w:tabs>
        <w:spacing w:line="322" w:lineRule="exact"/>
        <w:ind w:firstLine="567"/>
      </w:pPr>
      <w:r>
        <w:rPr>
          <w:color w:val="000000"/>
          <w:lang w:bidi="ru-RU"/>
        </w:rPr>
        <w:t>7</w:t>
      </w:r>
      <w:r w:rsidR="00D803C8" w:rsidRPr="0069643B">
        <w:rPr>
          <w:color w:val="000000"/>
          <w:lang w:bidi="ru-RU"/>
        </w:rPr>
        <w:t>.2</w:t>
      </w:r>
      <w:r w:rsidR="00667D7F">
        <w:rPr>
          <w:color w:val="000000"/>
          <w:lang w:bidi="ru-RU"/>
        </w:rPr>
        <w:t>2</w:t>
      </w:r>
      <w:r w:rsidR="00281542" w:rsidRPr="0069643B">
        <w:rPr>
          <w:color w:val="000000"/>
          <w:lang w:bidi="ru-RU"/>
        </w:rPr>
        <w:tab/>
        <w:t xml:space="preserve">организовать работу по созданию патрульных, </w:t>
      </w:r>
      <w:proofErr w:type="gramStart"/>
      <w:r w:rsidR="00281542" w:rsidRPr="0069643B">
        <w:rPr>
          <w:color w:val="000000"/>
          <w:lang w:bidi="ru-RU"/>
        </w:rPr>
        <w:t>патрульно- маневренных</w:t>
      </w:r>
      <w:proofErr w:type="gramEnd"/>
      <w:r w:rsidR="00281542" w:rsidRPr="0069643B">
        <w:rPr>
          <w:color w:val="000000"/>
          <w:lang w:bidi="ru-RU"/>
        </w:rPr>
        <w:t xml:space="preserve">, маневренных и патрульно-контрольных групп в </w:t>
      </w:r>
      <w:r w:rsidR="00E84E3A" w:rsidRPr="0069643B">
        <w:t>сельских населенных пунктах</w:t>
      </w:r>
      <w:r w:rsidR="00281542" w:rsidRPr="0069643B">
        <w:rPr>
          <w:color w:val="000000"/>
          <w:lang w:bidi="ru-RU"/>
        </w:rPr>
        <w:t xml:space="preserve"> в соответствии с методическими рекомендациями по порядку создания и организации работы патрульных, патрульно-маневренных, маневренных и патрульно-контрольных групп, утвержденными Всероссийским научно</w:t>
      </w:r>
      <w:r w:rsidR="00281542" w:rsidRPr="008B3B18">
        <w:rPr>
          <w:color w:val="000000"/>
          <w:lang w:bidi="ru-RU"/>
        </w:rPr>
        <w:t>-исследовательским институтом по проблемам гражданской обороны и чрезвычайным ситуациям МЧС России в 2020 году, провести строевые смотры готовности указанных групп к применению по предназначению;</w:t>
      </w:r>
    </w:p>
    <w:p w:rsidR="00FF20EB" w:rsidRPr="008B3B18" w:rsidRDefault="00C50B77" w:rsidP="00793C73">
      <w:pPr>
        <w:pStyle w:val="22"/>
        <w:shd w:val="clear" w:color="auto" w:fill="auto"/>
        <w:tabs>
          <w:tab w:val="left" w:pos="1140"/>
        </w:tabs>
        <w:spacing w:line="322" w:lineRule="exact"/>
        <w:ind w:firstLine="567"/>
      </w:pPr>
      <w:r>
        <w:t>7</w:t>
      </w:r>
      <w:r w:rsidR="00D803C8">
        <w:t>.2</w:t>
      </w:r>
      <w:r w:rsidR="00667D7F">
        <w:t>3</w:t>
      </w:r>
      <w:r w:rsidR="00FF20EB" w:rsidRPr="008B3B18">
        <w:tab/>
        <w:t xml:space="preserve">привести автомобили АРС-14 и другую приспособленную для целей пожаротушения технику в исправное состояние и готовность </w:t>
      </w:r>
      <w:r w:rsidR="008B3B18" w:rsidRPr="008B3B18">
        <w:t>к применению в любое время года</w:t>
      </w:r>
      <w:r w:rsidR="00D533B6">
        <w:t>;</w:t>
      </w:r>
    </w:p>
    <w:p w:rsidR="00B24C9A" w:rsidRPr="0069643B" w:rsidRDefault="00C50B7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03C8" w:rsidRPr="0069643B">
        <w:rPr>
          <w:rFonts w:ascii="Times New Roman" w:hAnsi="Times New Roman" w:cs="Times New Roman"/>
          <w:sz w:val="28"/>
          <w:szCs w:val="28"/>
        </w:rPr>
        <w:t>.2</w:t>
      </w:r>
      <w:r w:rsidR="00667D7F">
        <w:rPr>
          <w:rFonts w:ascii="Times New Roman" w:hAnsi="Times New Roman" w:cs="Times New Roman"/>
          <w:sz w:val="28"/>
          <w:szCs w:val="28"/>
        </w:rPr>
        <w:t>4</w:t>
      </w:r>
      <w:r w:rsidR="00D533B6">
        <w:rPr>
          <w:rFonts w:ascii="Times New Roman" w:hAnsi="Times New Roman" w:cs="Times New Roman"/>
          <w:sz w:val="28"/>
          <w:szCs w:val="28"/>
        </w:rPr>
        <w:t xml:space="preserve"> о</w:t>
      </w:r>
      <w:r w:rsidR="00B24C9A" w:rsidRPr="0069643B">
        <w:rPr>
          <w:rFonts w:ascii="Times New Roman" w:hAnsi="Times New Roman" w:cs="Times New Roman"/>
          <w:sz w:val="28"/>
          <w:szCs w:val="28"/>
        </w:rPr>
        <w:t xml:space="preserve">тчёт о выполненных мероприятиях в срок до 10 апреля 2025 года предоставить в отдел по делам ГОиЧС комитета территориального развития администрации </w:t>
      </w:r>
      <w:r w:rsidR="00B24C9A" w:rsidRPr="0069643B"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="00B24C9A" w:rsidRPr="0069643B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B24C9A" w:rsidRPr="0069643B">
        <w:rPr>
          <w:rFonts w:ascii="Times New Roman" w:hAnsi="Times New Roman" w:cs="Times New Roman"/>
          <w:sz w:val="28"/>
          <w:szCs w:val="28"/>
        </w:rPr>
        <w:t>.</w:t>
      </w:r>
    </w:p>
    <w:p w:rsidR="00667D7F" w:rsidRDefault="00667D7F" w:rsidP="00793C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72E" w:rsidRPr="008B3B18" w:rsidRDefault="00C50B77" w:rsidP="00793C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86472E" w:rsidRPr="0069643B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главам </w:t>
      </w:r>
      <w:r w:rsidR="0069643B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администраций </w:t>
      </w:r>
      <w:r w:rsidR="0086472E" w:rsidRPr="0069643B">
        <w:rPr>
          <w:rFonts w:ascii="Times New Roman" w:hAnsi="Times New Roman" w:cs="Times New Roman"/>
          <w:color w:val="000000"/>
          <w:sz w:val="28"/>
          <w:szCs w:val="28"/>
        </w:rPr>
        <w:t xml:space="preserve">приграничных </w:t>
      </w:r>
      <w:r w:rsidR="00E84E3A" w:rsidRPr="0069643B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E84E3A" w:rsidRPr="0069643B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E84E3A" w:rsidRPr="0069643B">
        <w:rPr>
          <w:rFonts w:ascii="Times New Roman" w:hAnsi="Times New Roman" w:cs="Times New Roman"/>
          <w:sz w:val="28"/>
          <w:szCs w:val="28"/>
        </w:rPr>
        <w:t>ых</w:t>
      </w:r>
      <w:r w:rsidR="00E84E3A" w:rsidRPr="0069643B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E84E3A" w:rsidRPr="0069643B">
        <w:rPr>
          <w:rFonts w:ascii="Times New Roman" w:hAnsi="Times New Roman" w:cs="Times New Roman"/>
          <w:sz w:val="28"/>
          <w:szCs w:val="28"/>
        </w:rPr>
        <w:t>ов</w:t>
      </w:r>
      <w:r w:rsidR="008B3B18" w:rsidRPr="0069643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</w:t>
      </w:r>
      <w:r w:rsidR="008B3B18" w:rsidRPr="008B3B18">
        <w:rPr>
          <w:rFonts w:ascii="Times New Roman" w:hAnsi="Times New Roman" w:cs="Times New Roman"/>
          <w:sz w:val="28"/>
          <w:szCs w:val="28"/>
        </w:rPr>
        <w:t xml:space="preserve"> края</w:t>
      </w:r>
      <w:r w:rsidR="0086472E" w:rsidRPr="008B3B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C50B77" w:rsidP="00793C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803C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взаимодействие </w:t>
      </w:r>
      <w:r w:rsidR="0086472E" w:rsidRPr="00B8589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6472E" w:rsidRPr="00B8589F">
        <w:rPr>
          <w:rFonts w:ascii="Times New Roman" w:hAnsi="Times New Roman" w:cs="Times New Roman"/>
          <w:sz w:val="28"/>
          <w:szCs w:val="28"/>
        </w:rPr>
        <w:t>Приар</w:t>
      </w:r>
      <w:r w:rsidR="006C5ABA" w:rsidRPr="00B8589F">
        <w:rPr>
          <w:rFonts w:ascii="Times New Roman" w:hAnsi="Times New Roman" w:cs="Times New Roman"/>
          <w:sz w:val="28"/>
          <w:szCs w:val="28"/>
        </w:rPr>
        <w:t>гунским пограничным отрядом(А.</w:t>
      </w:r>
      <w:r w:rsidR="0086472E" w:rsidRPr="00B8589F">
        <w:rPr>
          <w:rFonts w:ascii="Times New Roman" w:hAnsi="Times New Roman" w:cs="Times New Roman"/>
          <w:sz w:val="28"/>
          <w:szCs w:val="28"/>
        </w:rPr>
        <w:t>В. Ковалёв)</w:t>
      </w:r>
      <w:r w:rsidR="00B92407" w:rsidRPr="00B8589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6472E" w:rsidRPr="00B8589F">
        <w:rPr>
          <w:rFonts w:ascii="Times New Roman" w:hAnsi="Times New Roman" w:cs="Times New Roman"/>
          <w:color w:val="000000"/>
          <w:sz w:val="28"/>
          <w:szCs w:val="28"/>
        </w:rPr>
        <w:t xml:space="preserve"> тушени</w:t>
      </w:r>
      <w:r w:rsidR="00B92407" w:rsidRPr="00B858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6472E" w:rsidRPr="00B8589F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2F56A5" w:rsidRDefault="00C50B77" w:rsidP="00793C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председателям 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садоводчески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>огороднически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и дачны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некоммерчески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животноводчески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обществ, 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>гаражно-строительны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кооператив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, главам 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>крестьянско-фермерских хозяйств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47211" w:rsidRPr="00D533B6">
        <w:rPr>
          <w:rFonts w:ascii="Times New Roman" w:hAnsi="Times New Roman" w:cs="Times New Roman"/>
          <w:color w:val="000000"/>
          <w:sz w:val="28"/>
          <w:szCs w:val="28"/>
        </w:rPr>
        <w:t xml:space="preserve">частным </w:t>
      </w:r>
      <w:proofErr w:type="spellStart"/>
      <w:r w:rsidR="00C47211" w:rsidRPr="00D533B6"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r w:rsidR="00672F29" w:rsidRPr="00D533B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672F29" w:rsidRPr="00D533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472E" w:rsidRPr="00D533B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86472E" w:rsidRPr="00D533B6">
        <w:rPr>
          <w:rFonts w:ascii="Times New Roman" w:hAnsi="Times New Roman" w:cs="Times New Roman"/>
          <w:color w:val="000000"/>
          <w:sz w:val="28"/>
          <w:szCs w:val="28"/>
        </w:rPr>
        <w:t>раснокаменск</w:t>
      </w:r>
      <w:proofErr w:type="spellEnd"/>
      <w:r w:rsidR="0086472E" w:rsidRPr="00D533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2F56A5" w:rsidRDefault="00C50B7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C6F0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2F56A5" w:rsidRDefault="00C50B7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C6F07">
        <w:rPr>
          <w:rFonts w:ascii="Times New Roman" w:hAnsi="Times New Roman" w:cs="Times New Roman"/>
          <w:color w:val="000000"/>
          <w:sz w:val="28"/>
          <w:szCs w:val="28"/>
        </w:rPr>
        <w:t xml:space="preserve">.2 </w:t>
      </w:r>
      <w:r w:rsidR="0086472E" w:rsidRPr="002F56A5">
        <w:rPr>
          <w:rFonts w:ascii="Times New Roman" w:hAnsi="Times New Roman" w:cs="Times New Roman"/>
          <w:sz w:val="28"/>
          <w:szCs w:val="28"/>
        </w:rPr>
        <w:t>ликвидировать стихийно возникшие свалки бытового мусора в срок до</w:t>
      </w:r>
      <w:r w:rsidR="00164808" w:rsidRPr="002F56A5">
        <w:rPr>
          <w:rFonts w:ascii="Times New Roman" w:hAnsi="Times New Roman" w:cs="Times New Roman"/>
          <w:sz w:val="28"/>
          <w:szCs w:val="28"/>
        </w:rPr>
        <w:t xml:space="preserve"> 05 апреля </w:t>
      </w:r>
      <w:r w:rsidR="0086472E" w:rsidRPr="002F56A5">
        <w:rPr>
          <w:rFonts w:ascii="Times New Roman" w:hAnsi="Times New Roman" w:cs="Times New Roman"/>
          <w:sz w:val="28"/>
          <w:szCs w:val="28"/>
        </w:rPr>
        <w:t>202</w:t>
      </w:r>
      <w:r w:rsidR="00672F29">
        <w:rPr>
          <w:rFonts w:ascii="Times New Roman" w:hAnsi="Times New Roman" w:cs="Times New Roman"/>
          <w:sz w:val="28"/>
          <w:szCs w:val="28"/>
        </w:rPr>
        <w:t>5</w:t>
      </w:r>
      <w:r w:rsidR="0086472E" w:rsidRPr="002F56A5">
        <w:rPr>
          <w:rFonts w:ascii="Times New Roman" w:hAnsi="Times New Roman" w:cs="Times New Roman"/>
          <w:sz w:val="28"/>
          <w:szCs w:val="28"/>
        </w:rPr>
        <w:t xml:space="preserve"> г</w:t>
      </w:r>
      <w:r w:rsidR="0052271C" w:rsidRPr="002F56A5">
        <w:rPr>
          <w:rFonts w:ascii="Times New Roman" w:hAnsi="Times New Roman" w:cs="Times New Roman"/>
          <w:sz w:val="28"/>
          <w:szCs w:val="28"/>
        </w:rPr>
        <w:t>ода</w:t>
      </w:r>
      <w:r w:rsidR="0086472E" w:rsidRPr="002F56A5">
        <w:rPr>
          <w:rFonts w:ascii="Times New Roman" w:hAnsi="Times New Roman" w:cs="Times New Roman"/>
          <w:sz w:val="28"/>
          <w:szCs w:val="28"/>
        </w:rPr>
        <w:t>;</w:t>
      </w:r>
    </w:p>
    <w:p w:rsidR="0086472E" w:rsidRPr="002F56A5" w:rsidRDefault="00C50B7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C6F07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в весенне-летний период 202</w:t>
      </w:r>
      <w:r w:rsidR="00672F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2271C" w:rsidRPr="002F56A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сбор и вывоз мусора;</w:t>
      </w:r>
    </w:p>
    <w:p w:rsidR="0086472E" w:rsidRPr="006A3B24" w:rsidRDefault="00C50B7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C6F0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вручить памятки о мерах пожарной безопасности каждому владельцу 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садоводческого, огороднического и дачного некоммерческого объединения</w:t>
      </w:r>
      <w:r w:rsidR="0086472E" w:rsidRPr="006A3B24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 w:rsidRPr="006A3B24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86472E" w:rsidRPr="006A3B24">
        <w:rPr>
          <w:rFonts w:ascii="Times New Roman" w:hAnsi="Times New Roman" w:cs="Times New Roman"/>
          <w:sz w:val="28"/>
          <w:szCs w:val="28"/>
        </w:rPr>
        <w:t>202</w:t>
      </w:r>
      <w:r w:rsidR="00672F29" w:rsidRPr="006A3B24">
        <w:rPr>
          <w:rFonts w:ascii="Times New Roman" w:hAnsi="Times New Roman" w:cs="Times New Roman"/>
          <w:sz w:val="28"/>
          <w:szCs w:val="28"/>
        </w:rPr>
        <w:t>5</w:t>
      </w:r>
      <w:r w:rsidR="00D533B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3CE3" w:rsidRPr="006A3B24" w:rsidRDefault="00C50B77" w:rsidP="00793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9</w:t>
      </w:r>
      <w:r w:rsidR="001C6F07">
        <w:rPr>
          <w:rFonts w:ascii="Times New Roman" w:eastAsia="Times New Roman" w:hAnsi="Times New Roman" w:cs="Times New Roman"/>
          <w:color w:val="1A1A1A"/>
          <w:sz w:val="28"/>
          <w:szCs w:val="23"/>
        </w:rPr>
        <w:t>.5</w:t>
      </w:r>
      <w:r w:rsidR="005B3CE3"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с целью предупреждения возникновения пожаров на территор</w:t>
      </w:r>
      <w:r w:rsidR="00E84E3A">
        <w:rPr>
          <w:rFonts w:ascii="Times New Roman" w:eastAsia="Times New Roman" w:hAnsi="Times New Roman" w:cs="Times New Roman"/>
          <w:color w:val="1A1A1A"/>
          <w:sz w:val="28"/>
          <w:szCs w:val="23"/>
        </w:rPr>
        <w:t>и</w:t>
      </w:r>
      <w:r w:rsidR="005B3CE3"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ях</w:t>
      </w:r>
      <w:r w:rsidR="005B3CE3" w:rsidRPr="006A3B24">
        <w:rPr>
          <w:rFonts w:ascii="Times New Roman" w:hAnsi="Times New Roman" w:cs="Times New Roman"/>
          <w:color w:val="000000"/>
          <w:sz w:val="28"/>
          <w:szCs w:val="28"/>
        </w:rPr>
        <w:t>садоводческих, огороднических и дачных некоммерческих объединений</w:t>
      </w:r>
      <w:r w:rsidR="005B3CE3" w:rsidRPr="006A3B2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5B3CE3" w:rsidRPr="006A3B24">
        <w:rPr>
          <w:rFonts w:ascii="Times New Roman" w:eastAsia="Times New Roman" w:hAnsi="Times New Roman" w:cs="Times New Roman"/>
          <w:sz w:val="28"/>
          <w:szCs w:val="28"/>
        </w:rPr>
        <w:t>от воспламенения сухой травы, горючих материалов в результате нарушений требований пожарной безопасности при эксплуатации печного отопления</w:t>
      </w:r>
      <w:r w:rsidR="005B3CE3"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, принять меры по обустройству специально отведенных мест для накопления и хранения до утилизации золы и шлака, образующихся в результате топки печей в зданиях и сооружениях.</w:t>
      </w:r>
      <w:proofErr w:type="gramEnd"/>
    </w:p>
    <w:p w:rsidR="005B3CE3" w:rsidRPr="006A3B24" w:rsidRDefault="005B3CE3" w:rsidP="005B3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В соответствии с требованиями СанПиН 2.1.3684-21, при оборудовании специально отведенных мест для х</w:t>
      </w:r>
      <w:r w:rsidRPr="006A3B2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ранения </w:t>
      </w:r>
      <w:proofErr w:type="spellStart"/>
      <w:r w:rsidRPr="006A3B2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золошлаковых</w:t>
      </w:r>
      <w:proofErr w:type="spellEnd"/>
      <w:r w:rsidRPr="006A3B2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отходов необходимо предусмотреть наличие закрытой тары, либо </w:t>
      </w:r>
      <w:r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на открытых площадках без тары при обязательном наличии твердого покрытия и защите от воздействия атмосферных осадков и ветра.</w:t>
      </w:r>
    </w:p>
    <w:p w:rsidR="005B3CE3" w:rsidRPr="002450F4" w:rsidRDefault="005B3CE3" w:rsidP="005B3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Расположение специально отведенных и оборудованных мест для накопления и хранения золы и шлака довести до населения </w:t>
      </w:r>
      <w:r w:rsidR="006A3B24"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>с</w:t>
      </w:r>
      <w:r w:rsidRPr="006A3B24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адоводческих </w:t>
      </w:r>
      <w:r w:rsidRPr="002450F4">
        <w:rPr>
          <w:rFonts w:ascii="Times New Roman" w:eastAsia="Times New Roman" w:hAnsi="Times New Roman" w:cs="Times New Roman"/>
          <w:color w:val="1A1A1A"/>
          <w:sz w:val="28"/>
          <w:szCs w:val="23"/>
        </w:rPr>
        <w:t>объединений граждан.</w:t>
      </w:r>
    </w:p>
    <w:p w:rsidR="0086472E" w:rsidRPr="002450F4" w:rsidRDefault="00C50B7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D51B7" w:rsidRPr="002450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2450F4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52271C" w:rsidRPr="002450F4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="0086472E" w:rsidRPr="002450F4">
        <w:rPr>
          <w:rFonts w:ascii="Times New Roman" w:hAnsi="Times New Roman" w:cs="Times New Roman"/>
          <w:sz w:val="28"/>
          <w:szCs w:val="28"/>
        </w:rPr>
        <w:t>»И.А. Киселев</w:t>
      </w:r>
      <w:r w:rsidR="00164808" w:rsidRPr="002450F4">
        <w:rPr>
          <w:rFonts w:ascii="Times New Roman" w:hAnsi="Times New Roman" w:cs="Times New Roman"/>
          <w:sz w:val="28"/>
          <w:szCs w:val="28"/>
        </w:rPr>
        <w:t>у</w:t>
      </w:r>
      <w:r w:rsidR="0086472E" w:rsidRPr="002450F4">
        <w:rPr>
          <w:rFonts w:ascii="Times New Roman" w:hAnsi="Times New Roman" w:cs="Times New Roman"/>
          <w:sz w:val="28"/>
          <w:szCs w:val="28"/>
        </w:rPr>
        <w:t>:</w:t>
      </w:r>
    </w:p>
    <w:p w:rsidR="00672F29" w:rsidRPr="002450F4" w:rsidRDefault="00C50B77" w:rsidP="00672F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1C6F07">
        <w:rPr>
          <w:rFonts w:ascii="Times New Roman" w:hAnsi="Times New Roman" w:cs="Times New Roman"/>
          <w:sz w:val="28"/>
          <w:szCs w:val="28"/>
        </w:rPr>
        <w:t>.1</w:t>
      </w:r>
      <w:r w:rsidR="00672F29" w:rsidRPr="002450F4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 им. Е.П. Славского» территорий от сухой травы и горючего мусора, в том числе провести очистку полос отвода и охранных зон подведомственных железнодорожных путей (в том числе переведенных на консервацию) от валежника, порубочных остатков, кустарника, и шпал железнодорожных деревянных отработанных и бракованных, а также других горючих отходов;</w:t>
      </w:r>
      <w:proofErr w:type="gramEnd"/>
    </w:p>
    <w:p w:rsidR="00672F29" w:rsidRDefault="00C50B77" w:rsidP="00672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33B6">
        <w:rPr>
          <w:rFonts w:ascii="Times New Roman" w:hAnsi="Times New Roman" w:cs="Times New Roman"/>
          <w:sz w:val="28"/>
          <w:szCs w:val="28"/>
        </w:rPr>
        <w:t>.2</w:t>
      </w:r>
      <w:r w:rsidR="00672F29" w:rsidRPr="002450F4">
        <w:rPr>
          <w:rFonts w:ascii="Times New Roman" w:hAnsi="Times New Roman" w:cs="Times New Roman"/>
          <w:sz w:val="28"/>
          <w:szCs w:val="28"/>
        </w:rPr>
        <w:t xml:space="preserve"> провести проверку наличия и исправности </w:t>
      </w:r>
      <w:proofErr w:type="spellStart"/>
      <w:r w:rsidR="00672F29" w:rsidRPr="002450F4">
        <w:rPr>
          <w:rFonts w:ascii="Times New Roman" w:hAnsi="Times New Roman" w:cs="Times New Roman"/>
          <w:sz w:val="28"/>
          <w:szCs w:val="28"/>
        </w:rPr>
        <w:t>искрогасительных</w:t>
      </w:r>
      <w:proofErr w:type="spellEnd"/>
      <w:r w:rsidR="00672F29" w:rsidRPr="002450F4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672F29" w:rsidRPr="002450F4">
        <w:rPr>
          <w:rFonts w:ascii="Times New Roman" w:hAnsi="Times New Roman" w:cs="Times New Roman"/>
          <w:sz w:val="28"/>
          <w:szCs w:val="28"/>
        </w:rPr>
        <w:t>искроулавливающих</w:t>
      </w:r>
      <w:proofErr w:type="spellEnd"/>
      <w:r w:rsidR="00672F29" w:rsidRPr="002450F4">
        <w:rPr>
          <w:rFonts w:ascii="Times New Roman" w:hAnsi="Times New Roman" w:cs="Times New Roman"/>
          <w:sz w:val="28"/>
          <w:szCs w:val="28"/>
        </w:rPr>
        <w:t xml:space="preserve"> устройств на железнодорожном транспорте ЖДЦ </w:t>
      </w:r>
      <w:r w:rsidR="00672F29" w:rsidRPr="002450F4">
        <w:rPr>
          <w:rFonts w:ascii="Times New Roman" w:hAnsi="Times New Roman" w:cs="Times New Roman"/>
          <w:sz w:val="28"/>
          <w:szCs w:val="28"/>
        </w:rPr>
        <w:lastRenderedPageBreak/>
        <w:t xml:space="preserve">ПАО «ППГХО», запретить эксплуатацию тепловозов, необорудованных </w:t>
      </w:r>
      <w:bookmarkStart w:id="2" w:name="_Hlk160612909"/>
      <w:proofErr w:type="spellStart"/>
      <w:r w:rsidR="00672F29" w:rsidRPr="002450F4">
        <w:rPr>
          <w:rFonts w:ascii="Times New Roman" w:hAnsi="Times New Roman" w:cs="Times New Roman"/>
          <w:sz w:val="28"/>
          <w:szCs w:val="28"/>
        </w:rPr>
        <w:t>искрогасительными</w:t>
      </w:r>
      <w:proofErr w:type="spellEnd"/>
      <w:r w:rsidR="00672F29" w:rsidRPr="002450F4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672F29" w:rsidRPr="002450F4">
        <w:rPr>
          <w:rFonts w:ascii="Times New Roman" w:hAnsi="Times New Roman" w:cs="Times New Roman"/>
          <w:sz w:val="28"/>
          <w:szCs w:val="28"/>
        </w:rPr>
        <w:t>искроулавливающими</w:t>
      </w:r>
      <w:proofErr w:type="spellEnd"/>
      <w:r w:rsidR="00672F29" w:rsidRPr="002450F4">
        <w:rPr>
          <w:rFonts w:ascii="Times New Roman" w:hAnsi="Times New Roman" w:cs="Times New Roman"/>
          <w:sz w:val="28"/>
          <w:szCs w:val="28"/>
        </w:rPr>
        <w:t xml:space="preserve"> устройствами</w:t>
      </w:r>
      <w:bookmarkEnd w:id="2"/>
      <w:r w:rsidR="00672F29" w:rsidRPr="002450F4">
        <w:rPr>
          <w:rFonts w:ascii="Times New Roman" w:hAnsi="Times New Roman" w:cs="Times New Roman"/>
          <w:sz w:val="28"/>
          <w:szCs w:val="28"/>
        </w:rPr>
        <w:t xml:space="preserve"> либо имеющих неисправности, на подведомственных участках железнодорожных путей на территории </w:t>
      </w:r>
      <w:r w:rsidR="00E84E3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672F29" w:rsidRPr="002450F4">
        <w:rPr>
          <w:rFonts w:ascii="Times New Roman" w:hAnsi="Times New Roman" w:cs="Times New Roman"/>
          <w:sz w:val="28"/>
          <w:szCs w:val="28"/>
        </w:rPr>
        <w:t>.</w:t>
      </w:r>
    </w:p>
    <w:p w:rsidR="0086472E" w:rsidRPr="00AC52E3" w:rsidRDefault="0086472E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 w:rsidRPr="00140F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F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0B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0FB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ПАО «</w:t>
      </w:r>
      <w:proofErr w:type="spellStart"/>
      <w:r w:rsidRPr="00140FB1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140FB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2450F4" w:rsidRPr="002450F4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 w:rsidR="00421044" w:rsidRPr="002450F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21044" w:rsidRPr="002450F4">
        <w:rPr>
          <w:rFonts w:ascii="Times New Roman" w:hAnsi="Times New Roman" w:cs="Times New Roman"/>
          <w:color w:val="000000"/>
          <w:sz w:val="28"/>
          <w:szCs w:val="28"/>
        </w:rPr>
        <w:t>Читаэнергосбыт</w:t>
      </w:r>
      <w:proofErr w:type="spellEnd"/>
      <w:r w:rsidR="00421044" w:rsidRPr="002450F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подразделений Забайкальской железной дороги - филиала ОАО «Российские железные дороги», </w:t>
      </w:r>
      <w:r w:rsidR="00C1777F">
        <w:rPr>
          <w:rFonts w:ascii="Times New Roman" w:hAnsi="Times New Roman" w:cs="Times New Roman"/>
          <w:color w:val="000000"/>
          <w:sz w:val="28"/>
          <w:szCs w:val="28"/>
        </w:rPr>
        <w:t>ООО «Храм»</w:t>
      </w:r>
      <w:r w:rsidR="00D533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в границах </w:t>
      </w:r>
      <w:r w:rsidR="002450F4" w:rsidRPr="002450F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340DF" w:rsidRPr="002450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52E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2450F4" w:rsidRDefault="001C6F0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50B77">
        <w:rPr>
          <w:rFonts w:ascii="Times New Roman" w:hAnsi="Times New Roman" w:cs="Times New Roman"/>
          <w:sz w:val="28"/>
          <w:szCs w:val="28"/>
        </w:rPr>
        <w:t>4</w:t>
      </w:r>
      <w:r w:rsidR="0086472E" w:rsidRPr="00AC52E3">
        <w:rPr>
          <w:rFonts w:ascii="Times New Roman" w:hAnsi="Times New Roman" w:cs="Times New Roman"/>
          <w:sz w:val="28"/>
          <w:szCs w:val="28"/>
        </w:rPr>
        <w:t xml:space="preserve"> до </w:t>
      </w:r>
      <w:r w:rsidR="00BC27C6">
        <w:rPr>
          <w:rFonts w:ascii="Times New Roman" w:hAnsi="Times New Roman" w:cs="Times New Roman"/>
          <w:sz w:val="28"/>
          <w:szCs w:val="28"/>
        </w:rPr>
        <w:t>21 марта</w:t>
      </w:r>
      <w:r w:rsidR="0086472E" w:rsidRPr="00AC52E3">
        <w:rPr>
          <w:rFonts w:ascii="Times New Roman" w:hAnsi="Times New Roman" w:cs="Times New Roman"/>
          <w:sz w:val="28"/>
          <w:szCs w:val="28"/>
        </w:rPr>
        <w:t>202</w:t>
      </w:r>
      <w:r w:rsidR="00672F29">
        <w:rPr>
          <w:rFonts w:ascii="Times New Roman" w:hAnsi="Times New Roman" w:cs="Times New Roman"/>
          <w:sz w:val="28"/>
          <w:szCs w:val="28"/>
        </w:rPr>
        <w:t>5</w:t>
      </w:r>
      <w:r w:rsidR="0086472E" w:rsidRPr="00AC52E3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="00C1777F" w:rsidRPr="00C1777F">
        <w:rPr>
          <w:rFonts w:ascii="Times New Roman" w:hAnsi="Times New Roman" w:cs="Times New Roman"/>
          <w:sz w:val="28"/>
        </w:rPr>
        <w:t xml:space="preserve">завершить работу по противопожарному обустройству полос отвода автомобильных и железных дорог, полос отвода и охранных </w:t>
      </w:r>
      <w:proofErr w:type="gramStart"/>
      <w:r w:rsidR="00C1777F" w:rsidRPr="00C1777F">
        <w:rPr>
          <w:rFonts w:ascii="Times New Roman" w:hAnsi="Times New Roman" w:cs="Times New Roman"/>
          <w:sz w:val="28"/>
        </w:rPr>
        <w:t>зон</w:t>
      </w:r>
      <w:proofErr w:type="gramEnd"/>
      <w:r w:rsidR="00C1777F" w:rsidRPr="00C1777F">
        <w:rPr>
          <w:rFonts w:ascii="Times New Roman" w:hAnsi="Times New Roman" w:cs="Times New Roman"/>
          <w:sz w:val="28"/>
        </w:rPr>
        <w:t xml:space="preserve"> железных дорог, линий связи и электропередач, по недопущению выжиганий сухой травы, разведения костров</w:t>
      </w:r>
      <w:r w:rsidR="00C1777F">
        <w:rPr>
          <w:rFonts w:ascii="Times New Roman" w:hAnsi="Times New Roman" w:cs="Times New Roman"/>
          <w:sz w:val="28"/>
        </w:rPr>
        <w:t>,</w:t>
      </w:r>
      <w:r w:rsidR="00BC27C6">
        <w:rPr>
          <w:rFonts w:ascii="Times New Roman" w:hAnsi="Times New Roman" w:cs="Times New Roman"/>
          <w:sz w:val="28"/>
          <w:szCs w:val="28"/>
        </w:rPr>
        <w:t xml:space="preserve"> сжигания </w:t>
      </w:r>
      <w:r w:rsidR="00BC27C6" w:rsidRPr="002450F4">
        <w:rPr>
          <w:rFonts w:ascii="Times New Roman" w:hAnsi="Times New Roman" w:cs="Times New Roman"/>
          <w:sz w:val="28"/>
          <w:szCs w:val="28"/>
        </w:rPr>
        <w:t>горючих материалов в указанных зонах;</w:t>
      </w:r>
    </w:p>
    <w:p w:rsidR="00C1777F" w:rsidRPr="002450F4" w:rsidRDefault="001C6F07" w:rsidP="007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50B77">
        <w:rPr>
          <w:rFonts w:ascii="Times New Roman" w:hAnsi="Times New Roman" w:cs="Times New Roman"/>
          <w:sz w:val="28"/>
          <w:szCs w:val="28"/>
        </w:rPr>
        <w:t>5</w:t>
      </w:r>
      <w:r w:rsidR="00C1777F" w:rsidRPr="002450F4">
        <w:rPr>
          <w:rFonts w:ascii="Times New Roman" w:hAnsi="Times New Roman" w:cs="Times New Roman"/>
          <w:sz w:val="28"/>
          <w:szCs w:val="28"/>
        </w:rPr>
        <w:t xml:space="preserve">провести проверку наличия и исправности </w:t>
      </w:r>
      <w:proofErr w:type="spellStart"/>
      <w:r w:rsidR="00C1777F" w:rsidRPr="002450F4">
        <w:rPr>
          <w:rFonts w:ascii="Times New Roman" w:hAnsi="Times New Roman" w:cs="Times New Roman"/>
          <w:sz w:val="28"/>
          <w:szCs w:val="28"/>
        </w:rPr>
        <w:t>искрогасительных</w:t>
      </w:r>
      <w:proofErr w:type="spellEnd"/>
      <w:r w:rsidR="00C1777F" w:rsidRPr="002450F4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C1777F" w:rsidRPr="002450F4">
        <w:rPr>
          <w:rFonts w:ascii="Times New Roman" w:hAnsi="Times New Roman" w:cs="Times New Roman"/>
          <w:sz w:val="28"/>
          <w:szCs w:val="28"/>
        </w:rPr>
        <w:t>искроулавливающих</w:t>
      </w:r>
      <w:proofErr w:type="spellEnd"/>
      <w:r w:rsidR="00C1777F" w:rsidRPr="002450F4">
        <w:rPr>
          <w:rFonts w:ascii="Times New Roman" w:hAnsi="Times New Roman" w:cs="Times New Roman"/>
          <w:sz w:val="28"/>
          <w:szCs w:val="28"/>
        </w:rPr>
        <w:t xml:space="preserve"> устройств на железнодорожном транспорте, запретить эксплуатацию тепловозов, не оборудованных </w:t>
      </w:r>
      <w:proofErr w:type="spellStart"/>
      <w:r w:rsidR="00C1777F" w:rsidRPr="002450F4">
        <w:rPr>
          <w:rFonts w:ascii="Times New Roman" w:hAnsi="Times New Roman" w:cs="Times New Roman"/>
          <w:sz w:val="28"/>
          <w:szCs w:val="28"/>
        </w:rPr>
        <w:t>искрогасительными</w:t>
      </w:r>
      <w:proofErr w:type="spellEnd"/>
      <w:r w:rsidR="00C1777F" w:rsidRPr="002450F4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C1777F" w:rsidRPr="002450F4">
        <w:rPr>
          <w:rFonts w:ascii="Times New Roman" w:hAnsi="Times New Roman" w:cs="Times New Roman"/>
          <w:sz w:val="28"/>
          <w:szCs w:val="28"/>
        </w:rPr>
        <w:t>искроулавливающими</w:t>
      </w:r>
      <w:proofErr w:type="spellEnd"/>
      <w:r w:rsidR="00C1777F" w:rsidRPr="002450F4">
        <w:rPr>
          <w:rFonts w:ascii="Times New Roman" w:hAnsi="Times New Roman" w:cs="Times New Roman"/>
          <w:sz w:val="28"/>
          <w:szCs w:val="28"/>
        </w:rPr>
        <w:t xml:space="preserve"> устройствами либо имеющих неисправности, на подведомственных участках железнодорожных путей на территории </w:t>
      </w:r>
      <w:r w:rsidR="002450F4" w:rsidRPr="002450F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C1777F" w:rsidRPr="002450F4">
        <w:rPr>
          <w:rFonts w:ascii="Times New Roman" w:hAnsi="Times New Roman" w:cs="Times New Roman"/>
          <w:sz w:val="28"/>
          <w:szCs w:val="28"/>
        </w:rPr>
        <w:t>;</w:t>
      </w:r>
    </w:p>
    <w:p w:rsidR="00C1777F" w:rsidRDefault="00D533B6" w:rsidP="00793C73">
      <w:pPr>
        <w:pStyle w:val="22"/>
        <w:shd w:val="clear" w:color="auto" w:fill="auto"/>
        <w:tabs>
          <w:tab w:val="left" w:pos="1144"/>
        </w:tabs>
        <w:spacing w:line="322" w:lineRule="exact"/>
        <w:ind w:firstLine="567"/>
      </w:pPr>
      <w:r>
        <w:t>10.</w:t>
      </w:r>
      <w:r w:rsidR="00C50B77">
        <w:t>6</w:t>
      </w:r>
      <w:r w:rsidR="00C1777F" w:rsidRPr="002450F4">
        <w:t>принять исчерпывающие меры по выявлению лиц, виновных в возникновении степных пожаров, привлечению их к ответственности и взысканию причиненного ущерба;</w:t>
      </w:r>
    </w:p>
    <w:p w:rsidR="0086472E" w:rsidRPr="00140FB1" w:rsidRDefault="001C6F07" w:rsidP="00421044">
      <w:pPr>
        <w:pStyle w:val="22"/>
        <w:shd w:val="clear" w:color="auto" w:fill="auto"/>
        <w:tabs>
          <w:tab w:val="left" w:pos="1144"/>
        </w:tabs>
        <w:spacing w:line="322" w:lineRule="exact"/>
        <w:ind w:firstLine="567"/>
      </w:pPr>
      <w:r>
        <w:t>10.</w:t>
      </w:r>
      <w:r w:rsidR="00C50B77">
        <w:t>7</w:t>
      </w:r>
      <w:r w:rsidR="00421044">
        <w:t>провести обследовани</w:t>
      </w:r>
      <w:r w:rsidR="002450F4">
        <w:t>е</w:t>
      </w:r>
      <w:r w:rsidR="00421044">
        <w:t xml:space="preserve"> воздушных линий электропередач, в случае выявления нарушений, которые могут способствовать возникновению природных пожаров, принять меры по их устранению</w:t>
      </w:r>
      <w:r w:rsidR="00E62E79">
        <w:t>.</w:t>
      </w:r>
    </w:p>
    <w:p w:rsidR="002450F4" w:rsidRPr="00DE79AF" w:rsidRDefault="0086472E" w:rsidP="00793C73">
      <w:pPr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z w:val="28"/>
        </w:rPr>
      </w:pPr>
      <w:r w:rsidRPr="00140FB1">
        <w:rPr>
          <w:rFonts w:ascii="Times New Roman" w:hAnsi="Times New Roman" w:cs="Times New Roman"/>
          <w:sz w:val="28"/>
          <w:szCs w:val="28"/>
        </w:rPr>
        <w:t>1</w:t>
      </w:r>
      <w:r w:rsidR="00C47211" w:rsidRPr="00140FB1">
        <w:rPr>
          <w:rFonts w:ascii="Times New Roman" w:hAnsi="Times New Roman" w:cs="Times New Roman"/>
          <w:sz w:val="28"/>
          <w:szCs w:val="28"/>
        </w:rPr>
        <w:t>1</w:t>
      </w:r>
      <w:r w:rsidRPr="00140FB1">
        <w:rPr>
          <w:rFonts w:ascii="Times New Roman" w:hAnsi="Times New Roman" w:cs="Times New Roman"/>
          <w:sz w:val="28"/>
          <w:szCs w:val="28"/>
        </w:rPr>
        <w:t xml:space="preserve">. </w:t>
      </w:r>
      <w:r w:rsidRPr="005A197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450F4" w:rsidRPr="005A1970">
        <w:rPr>
          <w:rFonts w:ascii="Times New Roman" w:hAnsi="Times New Roman" w:cs="Times New Roman"/>
          <w:sz w:val="28"/>
        </w:rPr>
        <w:t xml:space="preserve">начальнику </w:t>
      </w:r>
      <w:proofErr w:type="spellStart"/>
      <w:r w:rsidR="002450F4" w:rsidRPr="005A1970">
        <w:rPr>
          <w:rFonts w:ascii="Times New Roman" w:hAnsi="Times New Roman" w:cs="Times New Roman"/>
          <w:sz w:val="28"/>
        </w:rPr>
        <w:t>ОМВДРоссии</w:t>
      </w:r>
      <w:proofErr w:type="spellEnd"/>
      <w:r w:rsidR="002450F4" w:rsidRPr="005A1970">
        <w:rPr>
          <w:rFonts w:ascii="Times New Roman" w:hAnsi="Times New Roman" w:cs="Times New Roman"/>
          <w:sz w:val="28"/>
        </w:rPr>
        <w:t xml:space="preserve"> «Краснокаменский»</w:t>
      </w:r>
      <w:r w:rsidR="002450F4">
        <w:rPr>
          <w:rFonts w:ascii="Times New Roman" w:hAnsi="Times New Roman" w:cs="Times New Roman"/>
          <w:sz w:val="28"/>
        </w:rPr>
        <w:t>А.А. Федорову:</w:t>
      </w:r>
    </w:p>
    <w:p w:rsidR="00140FB1" w:rsidRPr="00140FB1" w:rsidRDefault="001C6F07" w:rsidP="00793C73">
      <w:pPr>
        <w:pStyle w:val="Title"/>
        <w:spacing w:before="0" w:after="0"/>
        <w:ind w:firstLine="55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11.1</w:t>
      </w:r>
      <w:r w:rsidR="00140FB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продолжить взаимодействие с 1 ПСО ФПС ГПС ГУ МЧС России по Забайкальскому краю по предупреждению ландшафтных (природных) пожаров и обмену информацией;</w:t>
      </w:r>
    </w:p>
    <w:p w:rsidR="00C933EF" w:rsidRDefault="001C6F07" w:rsidP="00793C73">
      <w:pPr>
        <w:pStyle w:val="Title"/>
        <w:spacing w:before="0" w:after="0"/>
        <w:ind w:firstLine="55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11.2</w:t>
      </w:r>
      <w:r w:rsidR="00140FB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при возникновении очагов ландшафтных (природных) пожаров организовать мероприятия </w:t>
      </w:r>
      <w:r w:rsidR="0086472E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по выявлению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</w:t>
      </w:r>
      <w:r w:rsidR="00140FB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данных очагов и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привлечению их к ответственности</w:t>
      </w:r>
      <w:r w:rsidR="0086472E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793C73">
      <w:pPr>
        <w:pStyle w:val="Title"/>
        <w:spacing w:before="0" w:after="0"/>
        <w:ind w:firstLine="55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остановления возложить на</w:t>
      </w:r>
      <w:r w:rsidR="00672F2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и.о</w:t>
      </w:r>
      <w:proofErr w:type="gramStart"/>
      <w:r w:rsidR="00672F2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164808">
        <w:rPr>
          <w:rFonts w:ascii="Times New Roman" w:hAnsi="Times New Roman" w:cs="Times New Roman"/>
          <w:b w:val="0"/>
          <w:sz w:val="28"/>
          <w:szCs w:val="28"/>
        </w:rPr>
        <w:t>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672F29" w:rsidRPr="00672F29">
        <w:rPr>
          <w:rFonts w:ascii="Times New Roman" w:hAnsi="Times New Roman" w:cs="Times New Roman"/>
          <w:b w:val="0"/>
          <w:sz w:val="28"/>
          <w:szCs w:val="28"/>
        </w:rPr>
        <w:t>Краснокаменского муниципального округа</w:t>
      </w:r>
      <w:r w:rsidR="00672F2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Забайкальского края Е.Б. Салтыкову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2F29" w:rsidRPr="00DF4A4E" w:rsidRDefault="00CB3ECC" w:rsidP="00793C73">
      <w:pPr>
        <w:pStyle w:val="Title"/>
        <w:spacing w:before="0" w:after="0"/>
        <w:ind w:firstLine="5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672F29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672F29" w:rsidRPr="00D533B6">
        <w:rPr>
          <w:rFonts w:ascii="Times New Roman" w:hAnsi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72F29">
        <w:rPr>
          <w:rFonts w:ascii="Times New Roman" w:hAnsi="Times New Roman"/>
          <w:b w:val="0"/>
          <w:sz w:val="28"/>
          <w:szCs w:val="28"/>
        </w:rPr>
        <w:t xml:space="preserve"> в информационно-</w:t>
      </w:r>
      <w:r w:rsidR="00672F29"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5" w:history="1">
        <w:r w:rsidR="00672F29" w:rsidRPr="00672F29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672F29" w:rsidRPr="00672F29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672F29" w:rsidRPr="00672F2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672F29" w:rsidRPr="00672F2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672F29" w:rsidRPr="00672F2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72F29" w:rsidRPr="00DF4A4E">
        <w:rPr>
          <w:rFonts w:ascii="Times New Roman" w:hAnsi="Times New Roman" w:cs="Times New Roman"/>
          <w:b w:val="0"/>
          <w:sz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672F29" w:rsidRPr="00DF4A4E">
        <w:rPr>
          <w:rFonts w:ascii="Times New Roman" w:hAnsi="Times New Roman" w:cs="Times New Roman"/>
          <w:b w:val="0"/>
          <w:sz w:val="28"/>
        </w:rPr>
        <w:lastRenderedPageBreak/>
        <w:t>адресам:</w:t>
      </w:r>
      <w:proofErr w:type="gramEnd"/>
      <w:r w:rsidR="00672F29" w:rsidRPr="00DF4A4E">
        <w:rPr>
          <w:rFonts w:ascii="Times New Roman" w:hAnsi="Times New Roman" w:cs="Times New Roman"/>
          <w:b w:val="0"/>
          <w:sz w:val="28"/>
        </w:rPr>
        <w:t xml:space="preserve"> Забайкальский край, г. Краснокаменск, 505, Забайкальский край, Краснокаменский район, с</w:t>
      </w:r>
      <w:proofErr w:type="gramStart"/>
      <w:r w:rsidR="00672F29" w:rsidRPr="00DF4A4E">
        <w:rPr>
          <w:rFonts w:ascii="Times New Roman" w:hAnsi="Times New Roman" w:cs="Times New Roman"/>
          <w:b w:val="0"/>
          <w:sz w:val="28"/>
        </w:rPr>
        <w:t>.К</w:t>
      </w:r>
      <w:proofErr w:type="gramEnd"/>
      <w:r w:rsidR="00672F29" w:rsidRPr="00DF4A4E">
        <w:rPr>
          <w:rFonts w:ascii="Times New Roman" w:hAnsi="Times New Roman" w:cs="Times New Roman"/>
          <w:b w:val="0"/>
          <w:sz w:val="28"/>
        </w:rPr>
        <w:t>овыли, ул.</w:t>
      </w:r>
      <w:r w:rsidR="00E84E3A">
        <w:rPr>
          <w:rFonts w:ascii="Times New Roman" w:hAnsi="Times New Roman" w:cs="Times New Roman"/>
          <w:b w:val="0"/>
          <w:sz w:val="28"/>
        </w:rPr>
        <w:t xml:space="preserve">Ленина, 1; Забайкальский край, </w:t>
      </w:r>
      <w:r w:rsidR="00672F29" w:rsidRPr="00DF4A4E">
        <w:rPr>
          <w:rFonts w:ascii="Times New Roman" w:hAnsi="Times New Roman" w:cs="Times New Roman"/>
          <w:b w:val="0"/>
          <w:sz w:val="28"/>
        </w:rPr>
        <w:t xml:space="preserve">Краснокаменский район, </w:t>
      </w:r>
      <w:proofErr w:type="spellStart"/>
      <w:r w:rsidR="00672F29" w:rsidRPr="00DF4A4E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672F2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672F29" w:rsidRPr="00DF4A4E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672F29" w:rsidRPr="00DF4A4E">
        <w:rPr>
          <w:rFonts w:ascii="Times New Roman" w:hAnsi="Times New Roman" w:cs="Times New Roman"/>
          <w:b w:val="0"/>
          <w:sz w:val="28"/>
        </w:rPr>
        <w:t xml:space="preserve">, 7; Забайкальский край, Краснокаменский район, с.Богдановка, </w:t>
      </w:r>
      <w:proofErr w:type="spellStart"/>
      <w:r w:rsidR="00672F29" w:rsidRPr="00DF4A4E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672F2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с.Кайластуй, ул.Куйбышева, 11; Забайкальский край, Краснокаменский район, </w:t>
      </w:r>
      <w:proofErr w:type="spellStart"/>
      <w:r w:rsidR="00672F29" w:rsidRPr="00DF4A4E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672F29" w:rsidRPr="00DF4A4E">
        <w:rPr>
          <w:rFonts w:ascii="Times New Roman" w:hAnsi="Times New Roman" w:cs="Times New Roman"/>
          <w:b w:val="0"/>
          <w:sz w:val="28"/>
        </w:rPr>
        <w:t xml:space="preserve">, ул.Советская, 10; Забайкальский край,  Краснокаменский район, </w:t>
      </w:r>
      <w:proofErr w:type="spellStart"/>
      <w:r w:rsidR="00672F29" w:rsidRPr="00DF4A4E">
        <w:rPr>
          <w:rFonts w:ascii="Times New Roman" w:hAnsi="Times New Roman" w:cs="Times New Roman"/>
          <w:b w:val="0"/>
          <w:sz w:val="28"/>
        </w:rPr>
        <w:t>с</w:t>
      </w:r>
      <w:proofErr w:type="gramStart"/>
      <w:r w:rsidR="00672F29" w:rsidRPr="00DF4A4E">
        <w:rPr>
          <w:rFonts w:ascii="Times New Roman" w:hAnsi="Times New Roman" w:cs="Times New Roman"/>
          <w:b w:val="0"/>
          <w:sz w:val="28"/>
        </w:rPr>
        <w:t>.М</w:t>
      </w:r>
      <w:proofErr w:type="gramEnd"/>
      <w:r w:rsidR="00672F29" w:rsidRPr="00DF4A4E">
        <w:rPr>
          <w:rFonts w:ascii="Times New Roman" w:hAnsi="Times New Roman" w:cs="Times New Roman"/>
          <w:b w:val="0"/>
          <w:sz w:val="28"/>
        </w:rPr>
        <w:t>аргуцек</w:t>
      </w:r>
      <w:proofErr w:type="spellEnd"/>
      <w:r w:rsidR="00672F29" w:rsidRPr="00DF4A4E">
        <w:rPr>
          <w:rFonts w:ascii="Times New Roman" w:hAnsi="Times New Roman" w:cs="Times New Roman"/>
          <w:b w:val="0"/>
          <w:sz w:val="28"/>
        </w:rPr>
        <w:t xml:space="preserve">, ул.Губина, 61; Забайкальский край,  Краснокаменский район, </w:t>
      </w:r>
      <w:proofErr w:type="spellStart"/>
      <w:r w:rsidR="00672F29" w:rsidRPr="00DF4A4E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672F29" w:rsidRPr="00DF4A4E">
        <w:rPr>
          <w:rFonts w:ascii="Times New Roman" w:hAnsi="Times New Roman" w:cs="Times New Roman"/>
          <w:b w:val="0"/>
          <w:sz w:val="28"/>
        </w:rPr>
        <w:t>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и вступает в силу на следующий день после дня их официального обнародования</w:t>
      </w:r>
      <w:r w:rsidR="00672F29"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271B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72F29" w:rsidRDefault="00672F29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40FB1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B1765"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1E5FFF" w:rsidRPr="007B1765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7B1765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7B17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</w:t>
      </w:r>
      <w:r w:rsidR="005B7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1E5FFF" w:rsidRPr="007B1765">
        <w:rPr>
          <w:rFonts w:ascii="Times New Roman" w:hAnsi="Times New Roman" w:cs="Times New Roman"/>
          <w:b w:val="0"/>
          <w:sz w:val="28"/>
          <w:szCs w:val="28"/>
        </w:rPr>
        <w:t xml:space="preserve"> Н.</w:t>
      </w:r>
      <w:r w:rsidRPr="007B1765">
        <w:rPr>
          <w:rFonts w:ascii="Times New Roman" w:hAnsi="Times New Roman" w:cs="Times New Roman"/>
          <w:b w:val="0"/>
          <w:sz w:val="28"/>
          <w:szCs w:val="28"/>
        </w:rPr>
        <w:t>С.Щерба</w:t>
      </w:r>
      <w:r w:rsidR="001E5FFF" w:rsidRPr="007B1765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7B1765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370B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551F08"/>
    <w:multiLevelType w:val="multilevel"/>
    <w:tmpl w:val="6D18C3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F2044"/>
    <w:multiLevelType w:val="multilevel"/>
    <w:tmpl w:val="0144FFF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3370B"/>
    <w:rsid w:val="00003EB3"/>
    <w:rsid w:val="00010B26"/>
    <w:rsid w:val="00040033"/>
    <w:rsid w:val="00077700"/>
    <w:rsid w:val="000958E3"/>
    <w:rsid w:val="000A0E2F"/>
    <w:rsid w:val="000B0F20"/>
    <w:rsid w:val="000C290D"/>
    <w:rsid w:val="000D51B7"/>
    <w:rsid w:val="000E35A4"/>
    <w:rsid w:val="001149E4"/>
    <w:rsid w:val="00115F50"/>
    <w:rsid w:val="0012466C"/>
    <w:rsid w:val="00124F9F"/>
    <w:rsid w:val="0013370B"/>
    <w:rsid w:val="00140FB1"/>
    <w:rsid w:val="00164808"/>
    <w:rsid w:val="001B0D34"/>
    <w:rsid w:val="001C29F1"/>
    <w:rsid w:val="001C6F07"/>
    <w:rsid w:val="001E5FFF"/>
    <w:rsid w:val="001E6BEA"/>
    <w:rsid w:val="001F28CC"/>
    <w:rsid w:val="001F37DF"/>
    <w:rsid w:val="001F7CC6"/>
    <w:rsid w:val="00204DDF"/>
    <w:rsid w:val="00234A2B"/>
    <w:rsid w:val="002450F4"/>
    <w:rsid w:val="00246CDC"/>
    <w:rsid w:val="00247C94"/>
    <w:rsid w:val="0025555A"/>
    <w:rsid w:val="00260E06"/>
    <w:rsid w:val="00281542"/>
    <w:rsid w:val="00284D92"/>
    <w:rsid w:val="00295A4E"/>
    <w:rsid w:val="002B1407"/>
    <w:rsid w:val="002D6935"/>
    <w:rsid w:val="002F56A5"/>
    <w:rsid w:val="00300C5A"/>
    <w:rsid w:val="00334279"/>
    <w:rsid w:val="003810D2"/>
    <w:rsid w:val="003834BB"/>
    <w:rsid w:val="00396F7C"/>
    <w:rsid w:val="003A05E3"/>
    <w:rsid w:val="003A6F05"/>
    <w:rsid w:val="003B0768"/>
    <w:rsid w:val="003C3D3B"/>
    <w:rsid w:val="003C6119"/>
    <w:rsid w:val="003D43BD"/>
    <w:rsid w:val="003F4A7B"/>
    <w:rsid w:val="00400FF1"/>
    <w:rsid w:val="00402889"/>
    <w:rsid w:val="00421044"/>
    <w:rsid w:val="0043789A"/>
    <w:rsid w:val="00446C41"/>
    <w:rsid w:val="00447A21"/>
    <w:rsid w:val="00452447"/>
    <w:rsid w:val="004531DF"/>
    <w:rsid w:val="004542DD"/>
    <w:rsid w:val="00463D32"/>
    <w:rsid w:val="00485A9D"/>
    <w:rsid w:val="00494F59"/>
    <w:rsid w:val="004A0F8B"/>
    <w:rsid w:val="004A17D9"/>
    <w:rsid w:val="00500B22"/>
    <w:rsid w:val="00512797"/>
    <w:rsid w:val="0051530E"/>
    <w:rsid w:val="0052271C"/>
    <w:rsid w:val="005240C5"/>
    <w:rsid w:val="00524750"/>
    <w:rsid w:val="00597589"/>
    <w:rsid w:val="005A1970"/>
    <w:rsid w:val="005B3CE3"/>
    <w:rsid w:val="005B750E"/>
    <w:rsid w:val="005F3152"/>
    <w:rsid w:val="00614EE6"/>
    <w:rsid w:val="00667D7F"/>
    <w:rsid w:val="00672F29"/>
    <w:rsid w:val="00693D94"/>
    <w:rsid w:val="0069643B"/>
    <w:rsid w:val="006A3B24"/>
    <w:rsid w:val="006A3B65"/>
    <w:rsid w:val="006A649D"/>
    <w:rsid w:val="006B075F"/>
    <w:rsid w:val="006C5ABA"/>
    <w:rsid w:val="006C6EA0"/>
    <w:rsid w:val="00721AC3"/>
    <w:rsid w:val="00766798"/>
    <w:rsid w:val="00775105"/>
    <w:rsid w:val="00776E80"/>
    <w:rsid w:val="00785777"/>
    <w:rsid w:val="00793C73"/>
    <w:rsid w:val="00795704"/>
    <w:rsid w:val="007B08B8"/>
    <w:rsid w:val="007B1765"/>
    <w:rsid w:val="007D7975"/>
    <w:rsid w:val="007E6658"/>
    <w:rsid w:val="007F6E32"/>
    <w:rsid w:val="008411DC"/>
    <w:rsid w:val="00851C02"/>
    <w:rsid w:val="0086472E"/>
    <w:rsid w:val="00865139"/>
    <w:rsid w:val="00880EC1"/>
    <w:rsid w:val="008819BF"/>
    <w:rsid w:val="00897428"/>
    <w:rsid w:val="008B3B18"/>
    <w:rsid w:val="008C4D1F"/>
    <w:rsid w:val="008D741B"/>
    <w:rsid w:val="008D7B63"/>
    <w:rsid w:val="00943B15"/>
    <w:rsid w:val="00965369"/>
    <w:rsid w:val="009A6D63"/>
    <w:rsid w:val="009B75AF"/>
    <w:rsid w:val="009E2B08"/>
    <w:rsid w:val="00A15C73"/>
    <w:rsid w:val="00A52481"/>
    <w:rsid w:val="00A5324D"/>
    <w:rsid w:val="00A606FE"/>
    <w:rsid w:val="00A70D9E"/>
    <w:rsid w:val="00A94920"/>
    <w:rsid w:val="00AA2C55"/>
    <w:rsid w:val="00AA4C94"/>
    <w:rsid w:val="00AC1888"/>
    <w:rsid w:val="00AC52E3"/>
    <w:rsid w:val="00AD1F60"/>
    <w:rsid w:val="00B24C9A"/>
    <w:rsid w:val="00B42D92"/>
    <w:rsid w:val="00B8589F"/>
    <w:rsid w:val="00B92407"/>
    <w:rsid w:val="00B9261A"/>
    <w:rsid w:val="00BA0A34"/>
    <w:rsid w:val="00BC27C6"/>
    <w:rsid w:val="00BF21C0"/>
    <w:rsid w:val="00C012FE"/>
    <w:rsid w:val="00C16363"/>
    <w:rsid w:val="00C1777F"/>
    <w:rsid w:val="00C32FC2"/>
    <w:rsid w:val="00C47211"/>
    <w:rsid w:val="00C50B77"/>
    <w:rsid w:val="00C622EE"/>
    <w:rsid w:val="00C933EF"/>
    <w:rsid w:val="00C96FE1"/>
    <w:rsid w:val="00CA0CBF"/>
    <w:rsid w:val="00CA1A39"/>
    <w:rsid w:val="00CB3A64"/>
    <w:rsid w:val="00CB3ECC"/>
    <w:rsid w:val="00CC24A0"/>
    <w:rsid w:val="00D114D3"/>
    <w:rsid w:val="00D11895"/>
    <w:rsid w:val="00D23D6D"/>
    <w:rsid w:val="00D3271B"/>
    <w:rsid w:val="00D340DF"/>
    <w:rsid w:val="00D3439D"/>
    <w:rsid w:val="00D533B6"/>
    <w:rsid w:val="00D6082C"/>
    <w:rsid w:val="00D6537B"/>
    <w:rsid w:val="00D803C8"/>
    <w:rsid w:val="00D87DCE"/>
    <w:rsid w:val="00DB0FE7"/>
    <w:rsid w:val="00DD5A3F"/>
    <w:rsid w:val="00DF1E54"/>
    <w:rsid w:val="00E36DBC"/>
    <w:rsid w:val="00E41366"/>
    <w:rsid w:val="00E475C2"/>
    <w:rsid w:val="00E57F84"/>
    <w:rsid w:val="00E62E79"/>
    <w:rsid w:val="00E6398A"/>
    <w:rsid w:val="00E807C9"/>
    <w:rsid w:val="00E84E3A"/>
    <w:rsid w:val="00EC7F2B"/>
    <w:rsid w:val="00EF58FB"/>
    <w:rsid w:val="00F15761"/>
    <w:rsid w:val="00FC0D8E"/>
    <w:rsid w:val="00FC2CBB"/>
    <w:rsid w:val="00FD4E8E"/>
    <w:rsid w:val="00FD582A"/>
    <w:rsid w:val="00FE11AE"/>
    <w:rsid w:val="00FF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character" w:customStyle="1" w:styleId="21">
    <w:name w:val="Основной текст (2)_"/>
    <w:basedOn w:val="a0"/>
    <w:link w:val="22"/>
    <w:rsid w:val="002815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1542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101</cp:revision>
  <cp:lastPrinted>2025-02-04T23:29:00Z</cp:lastPrinted>
  <dcterms:created xsi:type="dcterms:W3CDTF">2020-12-25T06:44:00Z</dcterms:created>
  <dcterms:modified xsi:type="dcterms:W3CDTF">2025-02-12T04:48:00Z</dcterms:modified>
</cp:coreProperties>
</file>