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B9743A" w:rsidRPr="00B9743A" w:rsidRDefault="00B9743A" w:rsidP="00B9743A"/>
    <w:p w:rsidR="00805C00" w:rsidRDefault="00805C00" w:rsidP="00B9743A">
      <w:pPr>
        <w:jc w:val="center"/>
        <w:rPr>
          <w:b/>
        </w:rPr>
      </w:pPr>
      <w:r w:rsidRPr="00A64B20">
        <w:rPr>
          <w:b/>
        </w:rPr>
        <w:t xml:space="preserve">ПРЕДСЕДАТЕЛЯ СОВЕТА </w:t>
      </w:r>
      <w:r w:rsidR="00B9743A">
        <w:rPr>
          <w:b/>
        </w:rPr>
        <w:t>КРАСНОКАМЕНСКОГО</w:t>
      </w:r>
    </w:p>
    <w:p w:rsidR="00B9743A" w:rsidRDefault="00B9743A" w:rsidP="00B9743A">
      <w:pPr>
        <w:jc w:val="center"/>
        <w:rPr>
          <w:b/>
        </w:rPr>
      </w:pPr>
      <w:r>
        <w:rPr>
          <w:b/>
        </w:rPr>
        <w:t>МУНИЦИПАЛЬНОГО ОКРУГА</w:t>
      </w:r>
    </w:p>
    <w:p w:rsidR="00B9743A" w:rsidRPr="00A64B20" w:rsidRDefault="00B9743A" w:rsidP="00B9743A">
      <w:pPr>
        <w:jc w:val="center"/>
        <w:rPr>
          <w:b/>
        </w:rPr>
      </w:pP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8B09FE">
        <w:rPr>
          <w:b/>
        </w:rPr>
        <w:t>19</w:t>
      </w:r>
      <w:r>
        <w:rPr>
          <w:b/>
        </w:rPr>
        <w:t xml:space="preserve">» </w:t>
      </w:r>
      <w:r w:rsidR="008074B8">
        <w:rPr>
          <w:b/>
        </w:rPr>
        <w:t>декабря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246286">
        <w:rPr>
          <w:b/>
        </w:rPr>
        <w:t>4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5A46C1">
        <w:rPr>
          <w:b/>
        </w:rPr>
        <w:tab/>
      </w:r>
      <w:r w:rsidR="005A46C1">
        <w:rPr>
          <w:b/>
        </w:rPr>
        <w:tab/>
      </w:r>
      <w:r w:rsidR="005A46C1">
        <w:rPr>
          <w:b/>
        </w:rPr>
        <w:tab/>
      </w:r>
      <w:r w:rsidR="005A46C1">
        <w:rPr>
          <w:b/>
        </w:rPr>
        <w:tab/>
      </w:r>
      <w:r w:rsidR="00805C00" w:rsidRPr="003F6B40">
        <w:rPr>
          <w:b/>
        </w:rPr>
        <w:t xml:space="preserve">№ </w:t>
      </w:r>
      <w:r w:rsidR="008074B8">
        <w:rPr>
          <w:b/>
        </w:rPr>
        <w:t>6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 xml:space="preserve">О созыве очередного заседания Совета </w:t>
      </w:r>
      <w:r w:rsidR="00B9743A">
        <w:rPr>
          <w:b/>
        </w:rPr>
        <w:t>Краснокаменского муниципального округа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8074B8" w:rsidRDefault="00805C00" w:rsidP="008074B8">
      <w:pPr>
        <w:ind w:firstLine="709"/>
        <w:jc w:val="both"/>
      </w:pPr>
      <w:r w:rsidRPr="002E746E">
        <w:t xml:space="preserve">Руководствуясь Регламентом Совета </w:t>
      </w:r>
      <w:r w:rsidR="00B9743A" w:rsidRPr="00B9743A">
        <w:t>Краснокаменского муниципального округа Забайкальского края</w:t>
      </w:r>
      <w:r w:rsidR="00B9743A">
        <w:t xml:space="preserve"> </w:t>
      </w:r>
      <w:r w:rsidRPr="002E746E">
        <w:t xml:space="preserve">созвать очередное заседание Совета </w:t>
      </w:r>
      <w:r w:rsidR="00B9743A" w:rsidRPr="00B9743A">
        <w:t xml:space="preserve">Краснокаменского муниципального округа </w:t>
      </w:r>
      <w:r w:rsidR="00B9743A">
        <w:t>2</w:t>
      </w:r>
      <w:r w:rsidR="008074B8">
        <w:t>5.</w:t>
      </w:r>
      <w:r w:rsidR="00B9743A">
        <w:t>1</w:t>
      </w:r>
      <w:r w:rsidR="008074B8">
        <w:t>2</w:t>
      </w:r>
      <w:r w:rsidRPr="002E746E">
        <w:t>.20</w:t>
      </w:r>
      <w:r w:rsidR="00E0683B" w:rsidRPr="002E746E">
        <w:t>2</w:t>
      </w:r>
      <w:r w:rsidR="00246286" w:rsidRPr="002E746E">
        <w:t>4</w:t>
      </w:r>
      <w:r w:rsidRPr="002E746E">
        <w:t xml:space="preserve"> года и внести на рассмотрение следующие вопросы: </w:t>
      </w:r>
    </w:p>
    <w:p w:rsidR="008074B8" w:rsidRDefault="004B464C" w:rsidP="008074B8">
      <w:pPr>
        <w:ind w:firstLine="709"/>
        <w:jc w:val="both"/>
      </w:pPr>
      <w:r>
        <w:t xml:space="preserve">1. </w:t>
      </w:r>
      <w:r w:rsidR="008074B8">
        <w:t>Об избрании главы Краснокаменского муниципального округа Забайкальского края</w:t>
      </w:r>
    </w:p>
    <w:p w:rsidR="008074B8" w:rsidRDefault="004B464C" w:rsidP="008074B8">
      <w:pPr>
        <w:ind w:firstLine="709"/>
        <w:jc w:val="both"/>
      </w:pPr>
      <w:r>
        <w:t>2</w:t>
      </w:r>
      <w:r w:rsidR="008074B8">
        <w:t>. 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2024 год и плановый период 2025 и 2026 годов»</w:t>
      </w:r>
    </w:p>
    <w:p w:rsidR="008074B8" w:rsidRDefault="004B464C" w:rsidP="008074B8">
      <w:pPr>
        <w:ind w:firstLine="709"/>
        <w:jc w:val="both"/>
      </w:pPr>
      <w:r>
        <w:t>3</w:t>
      </w:r>
      <w:r w:rsidR="008074B8">
        <w:t>. О бюджете Краснокаменского муниципального округа Забайкальского края на 2025 год и плановый период 2026 и 2027 годов (второе чтение)</w:t>
      </w:r>
    </w:p>
    <w:p w:rsidR="008074B8" w:rsidRDefault="004B464C" w:rsidP="008074B8">
      <w:pPr>
        <w:ind w:firstLine="709"/>
        <w:jc w:val="both"/>
      </w:pPr>
      <w:r>
        <w:t>4</w:t>
      </w:r>
      <w:r w:rsidR="008074B8">
        <w:t xml:space="preserve">. Об утверждении Положения о бюджетном процессе в </w:t>
      </w:r>
      <w:proofErr w:type="spellStart"/>
      <w:r w:rsidR="008074B8">
        <w:t>Краснокаменском</w:t>
      </w:r>
      <w:proofErr w:type="spellEnd"/>
      <w:r w:rsidR="008074B8">
        <w:t xml:space="preserve"> муниципальном округе Забайкальского края</w:t>
      </w:r>
    </w:p>
    <w:p w:rsidR="008074B8" w:rsidRDefault="004B464C" w:rsidP="008074B8">
      <w:pPr>
        <w:ind w:firstLine="709"/>
        <w:jc w:val="both"/>
      </w:pPr>
      <w:r>
        <w:t>5</w:t>
      </w:r>
      <w:r w:rsidR="008074B8">
        <w:t>. О внесении изменений в решение Совета сельского поселения «</w:t>
      </w:r>
      <w:proofErr w:type="spellStart"/>
      <w:r w:rsidR="008074B8">
        <w:t>Богдановское</w:t>
      </w:r>
      <w:proofErr w:type="spellEnd"/>
      <w:r w:rsidR="008074B8">
        <w:t>» от 14.12.2023 № 31 «О бюджете сельского поселения «</w:t>
      </w:r>
      <w:proofErr w:type="spellStart"/>
      <w:r w:rsidR="008074B8">
        <w:t>Богдановское</w:t>
      </w:r>
      <w:proofErr w:type="spellEnd"/>
      <w:r w:rsidR="008074B8">
        <w:t>» муниципального района «Город Краснокаменск и Краснокаменский район» Забайкальского края на 2024 год»</w:t>
      </w:r>
    </w:p>
    <w:p w:rsidR="008074B8" w:rsidRDefault="004B464C" w:rsidP="008074B8">
      <w:pPr>
        <w:ind w:firstLine="709"/>
        <w:jc w:val="both"/>
      </w:pPr>
      <w:r>
        <w:t>6</w:t>
      </w:r>
      <w:r w:rsidR="008074B8">
        <w:t>. О внесении изменений в решение Совета сельского поселения «</w:t>
      </w:r>
      <w:proofErr w:type="spellStart"/>
      <w:r w:rsidR="008074B8">
        <w:t>Кайластуйское</w:t>
      </w:r>
      <w:proofErr w:type="spellEnd"/>
      <w:r w:rsidR="008074B8">
        <w:t>» от 15.12.2023 № 50 «О бюджете сельского поселения «</w:t>
      </w:r>
      <w:proofErr w:type="spellStart"/>
      <w:r w:rsidR="008074B8">
        <w:t>Кайластуйское</w:t>
      </w:r>
      <w:proofErr w:type="spellEnd"/>
      <w:r w:rsidR="008074B8">
        <w:t>» муниципального района «Город Краснокаменск и Краснокаменский район» Забайкальского края на 2024 год и плановый период 2025 и 2026 годов»</w:t>
      </w:r>
    </w:p>
    <w:p w:rsidR="008074B8" w:rsidRDefault="004B464C" w:rsidP="008074B8">
      <w:pPr>
        <w:ind w:firstLine="709"/>
        <w:jc w:val="both"/>
      </w:pPr>
      <w:r>
        <w:t>7</w:t>
      </w:r>
      <w:r w:rsidR="008074B8">
        <w:t>. О внесении изменений в решение Совета сельского поселения «</w:t>
      </w:r>
      <w:proofErr w:type="spellStart"/>
      <w:r w:rsidR="008074B8">
        <w:t>Капцегайтуйское</w:t>
      </w:r>
      <w:proofErr w:type="spellEnd"/>
      <w:r w:rsidR="008074B8">
        <w:t>» от 18.12.2023 № 58 «О бюджете сельского поселения «</w:t>
      </w:r>
      <w:proofErr w:type="spellStart"/>
      <w:r w:rsidR="008074B8">
        <w:t>Капцегайтуйское</w:t>
      </w:r>
      <w:proofErr w:type="spellEnd"/>
      <w:r w:rsidR="008074B8">
        <w:t>» муниципального района «Город Краснокаменск и Краснокаменский район» Забайкальского края на 2024 год и плановый период 2025 и 2026 годов»</w:t>
      </w:r>
    </w:p>
    <w:p w:rsidR="008074B8" w:rsidRDefault="004B464C" w:rsidP="008074B8">
      <w:pPr>
        <w:ind w:firstLine="709"/>
        <w:jc w:val="both"/>
      </w:pPr>
      <w:r>
        <w:t>8</w:t>
      </w:r>
      <w:r w:rsidR="008074B8">
        <w:t>. О внесении изменений в решение Совета сельского поселения «</w:t>
      </w:r>
      <w:proofErr w:type="spellStart"/>
      <w:r w:rsidR="008074B8">
        <w:t>Ковылинское</w:t>
      </w:r>
      <w:proofErr w:type="spellEnd"/>
      <w:r w:rsidR="008074B8">
        <w:t xml:space="preserve">» от 17.12.2023 №20 «О бюджете сельского поселения </w:t>
      </w:r>
      <w:r w:rsidR="008074B8">
        <w:lastRenderedPageBreak/>
        <w:t>«</w:t>
      </w:r>
      <w:proofErr w:type="spellStart"/>
      <w:r w:rsidR="008074B8">
        <w:t>Ковылинское</w:t>
      </w:r>
      <w:proofErr w:type="spellEnd"/>
      <w:r w:rsidR="008074B8">
        <w:t>» муниципального района «Город Краснокаменск и Краснокаменский район» Забайкальского края на 2024 год и плановый период 2025 и 2026 годов»</w:t>
      </w:r>
    </w:p>
    <w:p w:rsidR="008074B8" w:rsidRDefault="004B464C" w:rsidP="008074B8">
      <w:pPr>
        <w:ind w:firstLine="709"/>
        <w:jc w:val="both"/>
      </w:pPr>
      <w:r>
        <w:t>9</w:t>
      </w:r>
      <w:r w:rsidR="008074B8">
        <w:t>. О внесении изменений в решение Совета сельского поселения «</w:t>
      </w:r>
      <w:proofErr w:type="spellStart"/>
      <w:r w:rsidR="008074B8">
        <w:t>Маргуцекское</w:t>
      </w:r>
      <w:proofErr w:type="spellEnd"/>
      <w:r w:rsidR="008074B8">
        <w:t>» от 01.12.2023 № 29 «О бюджете сельского поселения «</w:t>
      </w:r>
      <w:proofErr w:type="spellStart"/>
      <w:r w:rsidR="008074B8">
        <w:t>Маргуцекское</w:t>
      </w:r>
      <w:proofErr w:type="spellEnd"/>
      <w:r w:rsidR="008074B8">
        <w:t>» муниципального района «Город Краснокаменск и Краснокаменский район» Забайкальского края на 2024 год»</w:t>
      </w:r>
    </w:p>
    <w:p w:rsidR="008074B8" w:rsidRDefault="004B464C" w:rsidP="008074B8">
      <w:pPr>
        <w:ind w:firstLine="709"/>
        <w:jc w:val="both"/>
      </w:pPr>
      <w:r>
        <w:t>10</w:t>
      </w:r>
      <w:r w:rsidR="008074B8">
        <w:t>. О внесении изменений в решение Совета сельского поселения «</w:t>
      </w:r>
      <w:proofErr w:type="spellStart"/>
      <w:r w:rsidR="008074B8">
        <w:t>Соктуй</w:t>
      </w:r>
      <w:proofErr w:type="spellEnd"/>
      <w:r w:rsidR="008074B8">
        <w:t xml:space="preserve">- </w:t>
      </w:r>
      <w:proofErr w:type="spellStart"/>
      <w:r w:rsidR="008074B8">
        <w:t>Милозанское</w:t>
      </w:r>
      <w:proofErr w:type="spellEnd"/>
      <w:r w:rsidR="008074B8">
        <w:t>» от 14.12.2023 №29 «О бюджете сельского поселения «</w:t>
      </w:r>
      <w:proofErr w:type="spellStart"/>
      <w:r w:rsidR="008074B8">
        <w:t>Соктуй-Милозанское</w:t>
      </w:r>
      <w:proofErr w:type="spellEnd"/>
      <w:r w:rsidR="008074B8">
        <w:t>» муниципального района «Город Краснокаменск и Краснокаменский район» Забайкальского края на 2024 год и плановый период 2025 и 2026 годов»</w:t>
      </w:r>
    </w:p>
    <w:p w:rsidR="008074B8" w:rsidRDefault="008074B8" w:rsidP="008074B8">
      <w:pPr>
        <w:ind w:firstLine="709"/>
        <w:jc w:val="both"/>
      </w:pPr>
      <w:r>
        <w:t>1</w:t>
      </w:r>
      <w:r w:rsidR="004B464C">
        <w:t>1</w:t>
      </w:r>
      <w:r>
        <w:t>. О внесении изменений в решение Совета сельского поселения «</w:t>
      </w:r>
      <w:proofErr w:type="spellStart"/>
      <w:r>
        <w:t>Среднеаргунское</w:t>
      </w:r>
      <w:proofErr w:type="spellEnd"/>
      <w:r>
        <w:t>» от 15.12.2023 №29 «О бюджете сельского поселения «</w:t>
      </w:r>
      <w:proofErr w:type="spellStart"/>
      <w:r>
        <w:t>Среднеаргунское</w:t>
      </w:r>
      <w:proofErr w:type="spellEnd"/>
      <w:r>
        <w:t>» муниципального района «Город Краснокаменск и Краснокаменский район» Забайкальского края на 2024 год и плановый период 2025-2026 годов»</w:t>
      </w:r>
    </w:p>
    <w:p w:rsidR="008074B8" w:rsidRDefault="004B464C" w:rsidP="008074B8">
      <w:pPr>
        <w:ind w:firstLine="709"/>
        <w:jc w:val="both"/>
      </w:pPr>
      <w:r>
        <w:t>12</w:t>
      </w:r>
      <w:r w:rsidR="008074B8">
        <w:t>. О внесении изменений в решение Совета сельского поселения «</w:t>
      </w:r>
      <w:proofErr w:type="spellStart"/>
      <w:r w:rsidR="008074B8">
        <w:t>Целиннинское</w:t>
      </w:r>
      <w:proofErr w:type="spellEnd"/>
      <w:r w:rsidR="008074B8">
        <w:t>» от 21.12.2023 № 43 «О бюджете сельского поселения «</w:t>
      </w:r>
      <w:proofErr w:type="spellStart"/>
      <w:r w:rsidR="008074B8">
        <w:t>Целиннинское</w:t>
      </w:r>
      <w:proofErr w:type="spellEnd"/>
      <w:r w:rsidR="008074B8">
        <w:t>» муниципального района «Город Краснокаменск и Краснокаменский район» Забайкальского края на 2024год»</w:t>
      </w:r>
    </w:p>
    <w:p w:rsidR="008074B8" w:rsidRDefault="004B464C" w:rsidP="008074B8">
      <w:pPr>
        <w:ind w:firstLine="709"/>
        <w:jc w:val="both"/>
      </w:pPr>
      <w:r>
        <w:t>13</w:t>
      </w:r>
      <w:r w:rsidR="008074B8">
        <w:t>. О внесении изменений в решение Совета сельского поселения «</w:t>
      </w:r>
      <w:proofErr w:type="spellStart"/>
      <w:r w:rsidR="008074B8">
        <w:t>Юбилейнинское</w:t>
      </w:r>
      <w:proofErr w:type="spellEnd"/>
      <w:r w:rsidR="008074B8">
        <w:t>» от 15.12.2023 «О бюджете сельского поселения «</w:t>
      </w:r>
      <w:proofErr w:type="spellStart"/>
      <w:r w:rsidR="008074B8">
        <w:t>Юбилейнинское</w:t>
      </w:r>
      <w:proofErr w:type="spellEnd"/>
      <w:r w:rsidR="008074B8">
        <w:t>» муниципального района «Город Краснокаменск и Краснокаменский район» Забайкальского края на 2024 год и плановый период 2025 и 2026 годов»</w:t>
      </w:r>
    </w:p>
    <w:p w:rsidR="008074B8" w:rsidRDefault="004B464C" w:rsidP="008074B8">
      <w:pPr>
        <w:ind w:firstLine="709"/>
        <w:jc w:val="both"/>
      </w:pPr>
      <w:r>
        <w:t>14</w:t>
      </w:r>
      <w:r w:rsidR="008074B8">
        <w:t>. О внесении изменений и дополнений в решение Совета городского поселения «Город Краснокаменск» от 26.12.2023 № 96 «О бюджете городского поселения «Город Краснокаменск» на 2024 год и плановый период 2025 и 2026 годов»</w:t>
      </w:r>
    </w:p>
    <w:p w:rsidR="008074B8" w:rsidRDefault="004B464C" w:rsidP="008074B8">
      <w:pPr>
        <w:ind w:firstLine="709"/>
        <w:jc w:val="both"/>
      </w:pPr>
      <w:r>
        <w:t>15</w:t>
      </w:r>
      <w:r w:rsidR="008074B8">
        <w:t>. О бюджете Краснокаменского муниципального округа Забайкальского края на 2025 год и плановый период 2026 и 2027 годов (третье чтение)</w:t>
      </w:r>
    </w:p>
    <w:p w:rsidR="008074B8" w:rsidRDefault="004B464C" w:rsidP="008074B8">
      <w:pPr>
        <w:ind w:firstLine="709"/>
        <w:jc w:val="both"/>
      </w:pPr>
      <w:r>
        <w:t>16</w:t>
      </w:r>
      <w:r w:rsidR="008074B8">
        <w:t xml:space="preserve">. Об утверждении схемы размещения нестационарных торговых объектов на территории </w:t>
      </w:r>
      <w:proofErr w:type="spellStart"/>
      <w:r w:rsidR="008074B8">
        <w:t>г.Краснокаменска</w:t>
      </w:r>
      <w:proofErr w:type="spellEnd"/>
      <w:r w:rsidR="008074B8">
        <w:t xml:space="preserve"> </w:t>
      </w:r>
      <w:proofErr w:type="spellStart"/>
      <w:r w:rsidR="008074B8">
        <w:t>Краснокаменского</w:t>
      </w:r>
      <w:proofErr w:type="spellEnd"/>
      <w:r w:rsidR="008074B8">
        <w:t xml:space="preserve"> муниципального округа Забайкальского края на 2025 год</w:t>
      </w:r>
    </w:p>
    <w:p w:rsidR="008074B8" w:rsidRDefault="004B464C" w:rsidP="008074B8">
      <w:pPr>
        <w:ind w:firstLine="709"/>
        <w:jc w:val="both"/>
      </w:pPr>
      <w:r>
        <w:t>17</w:t>
      </w:r>
      <w:r w:rsidR="008074B8">
        <w:t>. О плане работы Совета Краснокаменского муниципального округа Забайкальского края на I квартал 2025 год</w:t>
      </w:r>
    </w:p>
    <w:p w:rsidR="00D4377E" w:rsidRDefault="004B464C" w:rsidP="008074B8">
      <w:pPr>
        <w:ind w:firstLine="709"/>
        <w:jc w:val="both"/>
      </w:pPr>
      <w:r>
        <w:t>18</w:t>
      </w:r>
      <w:r w:rsidR="008074B8">
        <w:t>. Разное</w:t>
      </w:r>
    </w:p>
    <w:p w:rsidR="008074B8" w:rsidRPr="008074B8" w:rsidRDefault="008074B8" w:rsidP="008074B8">
      <w:pPr>
        <w:ind w:firstLine="709"/>
        <w:jc w:val="both"/>
      </w:pPr>
    </w:p>
    <w:p w:rsidR="00B9743A" w:rsidRPr="002E746E" w:rsidRDefault="00B9743A" w:rsidP="00D4377E">
      <w:pPr>
        <w:tabs>
          <w:tab w:val="left" w:pos="1233"/>
        </w:tabs>
        <w:rPr>
          <w:color w:val="auto"/>
        </w:rPr>
      </w:pPr>
      <w:bookmarkStart w:id="0" w:name="_GoBack"/>
      <w:bookmarkEnd w:id="0"/>
    </w:p>
    <w:p w:rsidR="002111FA" w:rsidRPr="002E746E" w:rsidRDefault="00562F5A">
      <w:r w:rsidRPr="002E746E">
        <w:t>П</w:t>
      </w:r>
      <w:r w:rsidR="00D47263" w:rsidRPr="002E746E">
        <w:t>редседател</w:t>
      </w:r>
      <w:r w:rsidRPr="002E746E">
        <w:t>ь</w:t>
      </w:r>
      <w:r w:rsidR="00D47263" w:rsidRPr="002E746E">
        <w:t xml:space="preserve"> Совета</w:t>
      </w:r>
    </w:p>
    <w:p w:rsidR="00B9743A" w:rsidRDefault="00B9743A">
      <w:r>
        <w:t>Краснокаменского</w:t>
      </w:r>
    </w:p>
    <w:p w:rsidR="00D47263" w:rsidRPr="002E746E" w:rsidRDefault="00B9743A">
      <w:r>
        <w:t>муниципального округа</w:t>
      </w:r>
      <w:r w:rsidR="005A46C1">
        <w:tab/>
      </w:r>
      <w:r w:rsidR="005A46C1">
        <w:tab/>
      </w:r>
      <w:r w:rsidR="005A46C1">
        <w:tab/>
      </w:r>
      <w:r w:rsidR="005A46C1">
        <w:tab/>
      </w:r>
      <w:r w:rsidR="005A46C1">
        <w:tab/>
      </w:r>
      <w:r w:rsidR="00233282" w:rsidRPr="002E746E">
        <w:t xml:space="preserve">А.У. </w:t>
      </w:r>
      <w:proofErr w:type="spellStart"/>
      <w:r w:rsidR="00233282" w:rsidRPr="002E746E">
        <w:t>Заммоев</w:t>
      </w:r>
      <w:proofErr w:type="spellEnd"/>
    </w:p>
    <w:sectPr w:rsidR="00D47263" w:rsidRPr="002E746E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3282"/>
    <w:rsid w:val="00236D0F"/>
    <w:rsid w:val="00246286"/>
    <w:rsid w:val="0024798A"/>
    <w:rsid w:val="00285D99"/>
    <w:rsid w:val="002A0CE3"/>
    <w:rsid w:val="002A2269"/>
    <w:rsid w:val="002E746E"/>
    <w:rsid w:val="00335E6B"/>
    <w:rsid w:val="0034757D"/>
    <w:rsid w:val="003B6A5E"/>
    <w:rsid w:val="004112CB"/>
    <w:rsid w:val="00447611"/>
    <w:rsid w:val="004B04DD"/>
    <w:rsid w:val="004B2D94"/>
    <w:rsid w:val="004B464C"/>
    <w:rsid w:val="00530625"/>
    <w:rsid w:val="005606EA"/>
    <w:rsid w:val="00562F5A"/>
    <w:rsid w:val="00582BF7"/>
    <w:rsid w:val="005A46C1"/>
    <w:rsid w:val="00630EE4"/>
    <w:rsid w:val="006F1467"/>
    <w:rsid w:val="00724A2E"/>
    <w:rsid w:val="0077328C"/>
    <w:rsid w:val="007A4BAC"/>
    <w:rsid w:val="007D6E46"/>
    <w:rsid w:val="00805C00"/>
    <w:rsid w:val="008074B8"/>
    <w:rsid w:val="008761DB"/>
    <w:rsid w:val="00887838"/>
    <w:rsid w:val="008B09FE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AD21B1"/>
    <w:rsid w:val="00B333A2"/>
    <w:rsid w:val="00B42E54"/>
    <w:rsid w:val="00B46C03"/>
    <w:rsid w:val="00B9743A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377E"/>
    <w:rsid w:val="00D47263"/>
    <w:rsid w:val="00D5721A"/>
    <w:rsid w:val="00DA2BF9"/>
    <w:rsid w:val="00DD044F"/>
    <w:rsid w:val="00DF2DEC"/>
    <w:rsid w:val="00DF653D"/>
    <w:rsid w:val="00E018C6"/>
    <w:rsid w:val="00E0683B"/>
    <w:rsid w:val="00E6234D"/>
    <w:rsid w:val="00E77C82"/>
    <w:rsid w:val="00ED1D78"/>
    <w:rsid w:val="00ED264F"/>
    <w:rsid w:val="00F20EF5"/>
    <w:rsid w:val="00F470BB"/>
    <w:rsid w:val="00F54531"/>
    <w:rsid w:val="00F674D3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">
    <w:name w:val="Основной текст (2)"/>
    <w:rsid w:val="002462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D43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2024-11-18T23:07:00Z</cp:lastPrinted>
  <dcterms:created xsi:type="dcterms:W3CDTF">2018-09-18T23:49:00Z</dcterms:created>
  <dcterms:modified xsi:type="dcterms:W3CDTF">2024-12-19T02:04:00Z</dcterms:modified>
</cp:coreProperties>
</file>