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00" w:rsidRDefault="00805C00" w:rsidP="00805C00">
      <w:pPr>
        <w:pStyle w:val="3"/>
      </w:pPr>
      <w:r w:rsidRPr="00A64B20">
        <w:t>РАСПОРЯЖЕНИЕ</w:t>
      </w:r>
    </w:p>
    <w:p w:rsidR="00B9743A" w:rsidRPr="00B9743A" w:rsidRDefault="00B9743A" w:rsidP="00B9743A"/>
    <w:p w:rsidR="00805C00" w:rsidRDefault="00805C00" w:rsidP="00B9743A">
      <w:pPr>
        <w:jc w:val="center"/>
        <w:rPr>
          <w:b/>
        </w:rPr>
      </w:pPr>
      <w:r w:rsidRPr="00A64B20">
        <w:rPr>
          <w:b/>
        </w:rPr>
        <w:t xml:space="preserve">ПРЕДСЕДАТЕЛЯ СОВЕТА </w:t>
      </w:r>
      <w:r w:rsidR="00B9743A">
        <w:rPr>
          <w:b/>
        </w:rPr>
        <w:t>КРАСНОКАМЕНСКОГО</w:t>
      </w:r>
    </w:p>
    <w:p w:rsidR="00B9743A" w:rsidRDefault="00B9743A" w:rsidP="00B9743A">
      <w:pPr>
        <w:jc w:val="center"/>
        <w:rPr>
          <w:b/>
        </w:rPr>
      </w:pPr>
      <w:r>
        <w:rPr>
          <w:b/>
        </w:rPr>
        <w:t>МУНИЦИПАЛЬНОГО ОКРУГА</w:t>
      </w:r>
    </w:p>
    <w:p w:rsidR="00B9743A" w:rsidRPr="00A64B20" w:rsidRDefault="00B9743A" w:rsidP="00B9743A">
      <w:pPr>
        <w:jc w:val="center"/>
        <w:rPr>
          <w:b/>
        </w:rPr>
      </w:pP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 xml:space="preserve">ЗАБАЙКАЛЬСКОГО КРАЯ </w:t>
      </w:r>
    </w:p>
    <w:p w:rsidR="00805C00" w:rsidRDefault="00805C00" w:rsidP="00805C00">
      <w:pPr>
        <w:jc w:val="both"/>
      </w:pPr>
    </w:p>
    <w:p w:rsidR="00805C00" w:rsidRPr="003F6B40" w:rsidRDefault="0024798A" w:rsidP="00805C00">
      <w:pPr>
        <w:jc w:val="both"/>
        <w:rPr>
          <w:b/>
        </w:rPr>
      </w:pPr>
      <w:r>
        <w:rPr>
          <w:b/>
        </w:rPr>
        <w:t>«</w:t>
      </w:r>
      <w:r w:rsidR="00B9743A">
        <w:rPr>
          <w:b/>
        </w:rPr>
        <w:t>16</w:t>
      </w:r>
      <w:r>
        <w:rPr>
          <w:b/>
        </w:rPr>
        <w:t xml:space="preserve">» </w:t>
      </w:r>
      <w:r w:rsidR="00B9743A">
        <w:rPr>
          <w:b/>
        </w:rPr>
        <w:t>октября</w:t>
      </w:r>
      <w:r w:rsidR="00ED264F">
        <w:rPr>
          <w:b/>
        </w:rPr>
        <w:t xml:space="preserve"> </w:t>
      </w:r>
      <w:r w:rsidR="00805C00" w:rsidRPr="003F6B40">
        <w:rPr>
          <w:b/>
        </w:rPr>
        <w:t>20</w:t>
      </w:r>
      <w:r w:rsidR="00E0683B">
        <w:rPr>
          <w:b/>
        </w:rPr>
        <w:t>2</w:t>
      </w:r>
      <w:r w:rsidR="00246286">
        <w:rPr>
          <w:b/>
        </w:rPr>
        <w:t>4</w:t>
      </w:r>
      <w:r w:rsidR="00F54531">
        <w:rPr>
          <w:b/>
        </w:rPr>
        <w:t xml:space="preserve"> </w:t>
      </w:r>
      <w:r w:rsidR="00805C00" w:rsidRPr="003F6B40">
        <w:rPr>
          <w:b/>
        </w:rPr>
        <w:t>года</w:t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2C153D">
        <w:rPr>
          <w:b/>
        </w:rPr>
        <w:tab/>
      </w:r>
      <w:r w:rsidR="002C153D">
        <w:rPr>
          <w:b/>
        </w:rPr>
        <w:tab/>
      </w:r>
      <w:r w:rsidR="002C153D">
        <w:rPr>
          <w:b/>
        </w:rPr>
        <w:tab/>
      </w:r>
      <w:r w:rsidR="002C153D">
        <w:rPr>
          <w:b/>
        </w:rPr>
        <w:tab/>
      </w:r>
      <w:r w:rsidR="00805C00" w:rsidRPr="003F6B40">
        <w:rPr>
          <w:b/>
        </w:rPr>
        <w:t xml:space="preserve">№ </w:t>
      </w:r>
      <w:r w:rsidR="00B9743A">
        <w:rPr>
          <w:b/>
        </w:rPr>
        <w:t>2</w:t>
      </w:r>
      <w:r w:rsidR="00805C00" w:rsidRPr="003F6B40">
        <w:rPr>
          <w:b/>
        </w:rPr>
        <w:t xml:space="preserve"> - РП</w:t>
      </w:r>
    </w:p>
    <w:p w:rsidR="00805C00" w:rsidRDefault="00805C00" w:rsidP="00805C00">
      <w:pPr>
        <w:jc w:val="center"/>
        <w:rPr>
          <w:b/>
        </w:rPr>
      </w:pPr>
      <w:r w:rsidRPr="00A64B20">
        <w:rPr>
          <w:b/>
        </w:rPr>
        <w:t>г.</w:t>
      </w:r>
      <w:r w:rsidR="0024798A">
        <w:rPr>
          <w:b/>
        </w:rPr>
        <w:t xml:space="preserve"> </w:t>
      </w:r>
      <w:r w:rsidRPr="00A64B20">
        <w:rPr>
          <w:b/>
        </w:rPr>
        <w:t>Краснокаменск</w:t>
      </w:r>
    </w:p>
    <w:p w:rsidR="00805C00" w:rsidRPr="00A64B20" w:rsidRDefault="00805C00" w:rsidP="00805C00">
      <w:pPr>
        <w:jc w:val="center"/>
        <w:rPr>
          <w:b/>
        </w:rPr>
      </w:pPr>
    </w:p>
    <w:p w:rsidR="00805C00" w:rsidRPr="00A64B20" w:rsidRDefault="00805C00" w:rsidP="00805C00">
      <w:pPr>
        <w:jc w:val="both"/>
      </w:pPr>
      <w:r w:rsidRPr="00A64B20">
        <w:rPr>
          <w:b/>
        </w:rPr>
        <w:t xml:space="preserve">О созыве очередного заседания Совета </w:t>
      </w:r>
      <w:proofErr w:type="spellStart"/>
      <w:r w:rsidR="00B9743A">
        <w:rPr>
          <w:b/>
        </w:rPr>
        <w:t>Краснокаменского</w:t>
      </w:r>
      <w:proofErr w:type="spellEnd"/>
      <w:r w:rsidR="00B9743A">
        <w:rPr>
          <w:b/>
        </w:rPr>
        <w:t xml:space="preserve"> муниципального округа</w:t>
      </w:r>
      <w:r>
        <w:rPr>
          <w:b/>
        </w:rPr>
        <w:t xml:space="preserve"> </w:t>
      </w:r>
      <w:r w:rsidRPr="00A64B20">
        <w:rPr>
          <w:b/>
        </w:rPr>
        <w:t>Забайкальского края</w:t>
      </w:r>
    </w:p>
    <w:p w:rsidR="00805C00" w:rsidRDefault="00805C00" w:rsidP="00805C00">
      <w:pPr>
        <w:jc w:val="both"/>
      </w:pPr>
      <w:r>
        <w:tab/>
      </w:r>
    </w:p>
    <w:p w:rsidR="00F54531" w:rsidRDefault="00805C00" w:rsidP="00B9743A">
      <w:pPr>
        <w:jc w:val="both"/>
      </w:pPr>
      <w:r w:rsidRPr="002E746E">
        <w:t xml:space="preserve">Руководствуясь Регламентом Совета </w:t>
      </w:r>
      <w:proofErr w:type="spellStart"/>
      <w:r w:rsidR="00B9743A" w:rsidRPr="00B9743A">
        <w:t>Краснокаменского</w:t>
      </w:r>
      <w:proofErr w:type="spellEnd"/>
      <w:r w:rsidR="00B9743A" w:rsidRPr="00B9743A">
        <w:t xml:space="preserve"> муниципального округа Забайкальского края</w:t>
      </w:r>
      <w:r w:rsidR="00B9743A">
        <w:t xml:space="preserve"> </w:t>
      </w:r>
      <w:r w:rsidRPr="002E746E">
        <w:t xml:space="preserve">созвать очередное заседание Совета </w:t>
      </w:r>
      <w:proofErr w:type="spellStart"/>
      <w:r w:rsidR="00B9743A" w:rsidRPr="00B9743A">
        <w:t>Краснокаменского</w:t>
      </w:r>
      <w:proofErr w:type="spellEnd"/>
      <w:r w:rsidR="00B9743A" w:rsidRPr="00B9743A">
        <w:t xml:space="preserve"> муниципального округа </w:t>
      </w:r>
      <w:r w:rsidR="00B9743A">
        <w:t>24</w:t>
      </w:r>
      <w:r w:rsidRPr="002E746E">
        <w:t>.</w:t>
      </w:r>
      <w:r w:rsidR="00B9743A">
        <w:t>10</w:t>
      </w:r>
      <w:r w:rsidRPr="002E746E">
        <w:t>.20</w:t>
      </w:r>
      <w:r w:rsidR="00E0683B" w:rsidRPr="002E746E">
        <w:t>2</w:t>
      </w:r>
      <w:r w:rsidR="00246286" w:rsidRPr="002E746E">
        <w:t>4</w:t>
      </w:r>
      <w:r w:rsidRPr="002E746E">
        <w:t xml:space="preserve"> года и внести на рассмотрение следующие вопросы: </w:t>
      </w:r>
    </w:p>
    <w:p w:rsidR="00F20EF5" w:rsidRPr="00B9743A" w:rsidRDefault="00F20EF5" w:rsidP="00F20EF5">
      <w:pPr>
        <w:tabs>
          <w:tab w:val="left" w:pos="1233"/>
        </w:tabs>
        <w:ind w:firstLine="709"/>
        <w:jc w:val="both"/>
      </w:pPr>
      <w:r>
        <w:t xml:space="preserve">1. </w:t>
      </w:r>
      <w:r w:rsidRPr="00B9743A">
        <w:t xml:space="preserve">О переименовании и реорганизации администраций муниципальных образований муниципального района «Город </w:t>
      </w:r>
      <w:proofErr w:type="spellStart"/>
      <w:r w:rsidRPr="00B9743A">
        <w:t>Краснокаменск</w:t>
      </w:r>
      <w:proofErr w:type="spellEnd"/>
      <w:r w:rsidRPr="00B9743A">
        <w:t xml:space="preserve"> и </w:t>
      </w:r>
      <w:proofErr w:type="spellStart"/>
      <w:r w:rsidRPr="00B9743A">
        <w:t>Краснокаменский</w:t>
      </w:r>
      <w:proofErr w:type="spellEnd"/>
      <w:r w:rsidRPr="00B9743A">
        <w:t xml:space="preserve"> район» Забайкальского края</w:t>
      </w:r>
    </w:p>
    <w:p w:rsidR="00B9743A" w:rsidRPr="00B9743A" w:rsidRDefault="00F20EF5" w:rsidP="00B9743A">
      <w:pPr>
        <w:tabs>
          <w:tab w:val="left" w:pos="1233"/>
        </w:tabs>
        <w:ind w:firstLine="709"/>
        <w:jc w:val="both"/>
      </w:pPr>
      <w:r>
        <w:t>2</w:t>
      </w:r>
      <w:r w:rsidR="00B9743A" w:rsidRPr="00B9743A">
        <w:t>.</w:t>
      </w:r>
      <w:r w:rsidR="00B9743A" w:rsidRPr="00B9743A">
        <w:tab/>
        <w:t xml:space="preserve">О формировании Контрольно-счетной палаты </w:t>
      </w:r>
      <w:proofErr w:type="spellStart"/>
      <w:r w:rsidR="00B9743A" w:rsidRPr="00B9743A">
        <w:t>Краснокаменского</w:t>
      </w:r>
      <w:proofErr w:type="spellEnd"/>
      <w:r w:rsidR="00B9743A" w:rsidRPr="00B9743A">
        <w:t xml:space="preserve"> муниципального округа Забайкальского края путём переименования Контрольно-счетной палаты муниципального района «Город </w:t>
      </w:r>
      <w:proofErr w:type="spellStart"/>
      <w:r w:rsidR="00B9743A" w:rsidRPr="00B9743A">
        <w:t>Краснокаменск</w:t>
      </w:r>
      <w:proofErr w:type="spellEnd"/>
      <w:r w:rsidR="00B9743A" w:rsidRPr="00B9743A">
        <w:t xml:space="preserve"> и </w:t>
      </w:r>
      <w:proofErr w:type="spellStart"/>
      <w:r w:rsidR="00B9743A" w:rsidRPr="00B9743A">
        <w:t>Краснокаменский</w:t>
      </w:r>
      <w:proofErr w:type="spellEnd"/>
      <w:r w:rsidR="00B9743A" w:rsidRPr="00B9743A">
        <w:t xml:space="preserve"> район» Забайкальского края в Контрольно-счетную палату </w:t>
      </w:r>
      <w:proofErr w:type="spellStart"/>
      <w:r w:rsidR="00B9743A" w:rsidRPr="00B9743A">
        <w:t>Краснокаменского</w:t>
      </w:r>
      <w:proofErr w:type="spellEnd"/>
      <w:r w:rsidR="00B9743A" w:rsidRPr="00B9743A">
        <w:t xml:space="preserve"> муниципального округа Забайкальского края</w:t>
      </w:r>
    </w:p>
    <w:p w:rsidR="00B9743A" w:rsidRPr="00B9743A" w:rsidRDefault="00F20EF5" w:rsidP="00B9743A">
      <w:pPr>
        <w:tabs>
          <w:tab w:val="left" w:pos="1233"/>
        </w:tabs>
        <w:ind w:firstLine="709"/>
        <w:jc w:val="both"/>
      </w:pPr>
      <w:r>
        <w:t>3</w:t>
      </w:r>
      <w:r w:rsidR="00B9743A" w:rsidRPr="00B9743A">
        <w:t>.</w:t>
      </w:r>
      <w:r w:rsidR="00B9743A" w:rsidRPr="00B9743A">
        <w:tab/>
        <w:t xml:space="preserve">Об утверждении Положения о Контрольно-счётной палате </w:t>
      </w:r>
      <w:proofErr w:type="spellStart"/>
      <w:r w:rsidR="00B9743A" w:rsidRPr="00B9743A">
        <w:t>Краснокаменского</w:t>
      </w:r>
      <w:proofErr w:type="spellEnd"/>
      <w:r w:rsidR="00B9743A" w:rsidRPr="00B9743A">
        <w:t xml:space="preserve"> муниципального округа Забайкальского края</w:t>
      </w:r>
    </w:p>
    <w:p w:rsidR="00B9743A" w:rsidRPr="00B9743A" w:rsidRDefault="00F20EF5" w:rsidP="00B9743A">
      <w:pPr>
        <w:tabs>
          <w:tab w:val="left" w:pos="1233"/>
        </w:tabs>
        <w:ind w:firstLine="709"/>
        <w:jc w:val="both"/>
      </w:pPr>
      <w:r>
        <w:t>4</w:t>
      </w:r>
      <w:r w:rsidR="00B9743A" w:rsidRPr="00B9743A">
        <w:t>.</w:t>
      </w:r>
      <w:r w:rsidR="00B9743A" w:rsidRPr="00B9743A">
        <w:tab/>
        <w:t xml:space="preserve">О назначении председателя Контрольно-счётной палаты </w:t>
      </w:r>
      <w:proofErr w:type="spellStart"/>
      <w:r w:rsidR="00B9743A" w:rsidRPr="00B9743A">
        <w:t>Краснокаменского</w:t>
      </w:r>
      <w:proofErr w:type="spellEnd"/>
      <w:r w:rsidR="00B9743A" w:rsidRPr="00B9743A">
        <w:t xml:space="preserve"> муниципального округа Забайкальского края</w:t>
      </w:r>
    </w:p>
    <w:p w:rsidR="00B9743A" w:rsidRPr="00B9743A" w:rsidRDefault="00F20EF5" w:rsidP="00B9743A">
      <w:pPr>
        <w:tabs>
          <w:tab w:val="left" w:pos="1233"/>
        </w:tabs>
        <w:ind w:firstLine="709"/>
        <w:jc w:val="both"/>
      </w:pPr>
      <w:r>
        <w:t>5</w:t>
      </w:r>
      <w:r w:rsidR="00B9743A" w:rsidRPr="00B9743A">
        <w:t>.</w:t>
      </w:r>
      <w:r w:rsidR="00B9743A" w:rsidRPr="00B9743A">
        <w:tab/>
        <w:t xml:space="preserve">О штатной численности Контрольно-счётной палаты </w:t>
      </w:r>
      <w:proofErr w:type="spellStart"/>
      <w:r w:rsidR="00B9743A" w:rsidRPr="00B9743A">
        <w:t>Краснокаменского</w:t>
      </w:r>
      <w:proofErr w:type="spellEnd"/>
      <w:r w:rsidR="00B9743A" w:rsidRPr="00B9743A">
        <w:t xml:space="preserve"> муниципального округа Забайкальского края</w:t>
      </w:r>
    </w:p>
    <w:p w:rsidR="00B9743A" w:rsidRPr="00B9743A" w:rsidRDefault="00F20EF5" w:rsidP="00B9743A">
      <w:pPr>
        <w:tabs>
          <w:tab w:val="left" w:pos="1233"/>
        </w:tabs>
        <w:ind w:firstLine="709"/>
        <w:jc w:val="both"/>
      </w:pPr>
      <w:r>
        <w:t>6</w:t>
      </w:r>
      <w:r w:rsidR="00B9743A" w:rsidRPr="00B9743A">
        <w:t>.</w:t>
      </w:r>
      <w:r w:rsidR="00B9743A" w:rsidRPr="00B9743A">
        <w:tab/>
        <w:t xml:space="preserve">О внесении изменений в решение Совета муниципального района «Город </w:t>
      </w:r>
      <w:proofErr w:type="spellStart"/>
      <w:r w:rsidR="00B9743A" w:rsidRPr="00B9743A">
        <w:t>Краснокаменск</w:t>
      </w:r>
      <w:proofErr w:type="spellEnd"/>
      <w:r w:rsidR="00B9743A" w:rsidRPr="00B9743A">
        <w:t xml:space="preserve"> и </w:t>
      </w:r>
      <w:proofErr w:type="spellStart"/>
      <w:r w:rsidR="00B9743A" w:rsidRPr="00B9743A">
        <w:t>Краснокаменский</w:t>
      </w:r>
      <w:proofErr w:type="spellEnd"/>
      <w:r w:rsidR="00B9743A" w:rsidRPr="00B9743A">
        <w:t xml:space="preserve"> район» Забайкальского края от 27.12.2023 года № 92 «О бюджете муниципального района «Город </w:t>
      </w:r>
      <w:proofErr w:type="spellStart"/>
      <w:r w:rsidR="00B9743A" w:rsidRPr="00B9743A">
        <w:t>Краснокаменск</w:t>
      </w:r>
      <w:proofErr w:type="spellEnd"/>
      <w:r w:rsidR="00B9743A" w:rsidRPr="00B9743A">
        <w:t xml:space="preserve"> и </w:t>
      </w:r>
      <w:proofErr w:type="spellStart"/>
      <w:r w:rsidR="00B9743A" w:rsidRPr="00B9743A">
        <w:t>Краснокаменский</w:t>
      </w:r>
      <w:proofErr w:type="spellEnd"/>
      <w:r w:rsidR="00B9743A" w:rsidRPr="00B9743A">
        <w:t xml:space="preserve"> район» Забайкальского края на 2024 год и плановый период 2025 и 2026 годов»</w:t>
      </w:r>
    </w:p>
    <w:p w:rsidR="00B9743A" w:rsidRPr="00B9743A" w:rsidRDefault="00B9743A" w:rsidP="00B9743A">
      <w:pPr>
        <w:tabs>
          <w:tab w:val="left" w:pos="1233"/>
        </w:tabs>
        <w:ind w:firstLine="709"/>
        <w:jc w:val="both"/>
      </w:pPr>
      <w:r w:rsidRPr="00B9743A">
        <w:t>7.</w:t>
      </w:r>
      <w:r w:rsidRPr="00B9743A">
        <w:tab/>
        <w:t xml:space="preserve">Об установлении и введении в действие на территории </w:t>
      </w:r>
      <w:proofErr w:type="spellStart"/>
      <w:r w:rsidRPr="00B9743A">
        <w:t>Краснокаменского</w:t>
      </w:r>
      <w:proofErr w:type="spellEnd"/>
      <w:r w:rsidRPr="00B9743A">
        <w:t xml:space="preserve"> муниципального округа Забайкальского края земельного налога </w:t>
      </w:r>
    </w:p>
    <w:p w:rsidR="00B9743A" w:rsidRPr="00B9743A" w:rsidRDefault="00B9743A" w:rsidP="00B9743A">
      <w:pPr>
        <w:tabs>
          <w:tab w:val="left" w:pos="1233"/>
        </w:tabs>
        <w:ind w:firstLine="709"/>
        <w:jc w:val="both"/>
      </w:pPr>
      <w:r w:rsidRPr="00B9743A">
        <w:t>8.</w:t>
      </w:r>
      <w:r w:rsidRPr="00B9743A">
        <w:tab/>
        <w:t xml:space="preserve">Об установлении и введении в действие на территории </w:t>
      </w:r>
      <w:proofErr w:type="spellStart"/>
      <w:r w:rsidRPr="00B9743A">
        <w:t>Краснокаменского</w:t>
      </w:r>
      <w:proofErr w:type="spellEnd"/>
      <w:r w:rsidRPr="00B9743A">
        <w:t xml:space="preserve"> муниципального округа Забайкальского края налога на имущество физических лиц </w:t>
      </w:r>
    </w:p>
    <w:p w:rsidR="00B9743A" w:rsidRPr="00B9743A" w:rsidRDefault="00B9743A" w:rsidP="00B9743A">
      <w:pPr>
        <w:tabs>
          <w:tab w:val="left" w:pos="1233"/>
        </w:tabs>
        <w:ind w:firstLine="709"/>
        <w:jc w:val="both"/>
      </w:pPr>
      <w:r w:rsidRPr="00B9743A">
        <w:t>9.</w:t>
      </w:r>
      <w:r w:rsidRPr="00B9743A">
        <w:tab/>
        <w:t>О внесении изменений и дополнений в решение Совета № 31 от 14.12.2023 «О бюджете сельского поселения «</w:t>
      </w:r>
      <w:proofErr w:type="spellStart"/>
      <w:r w:rsidRPr="00B9743A">
        <w:t>Богдановское</w:t>
      </w:r>
      <w:proofErr w:type="spellEnd"/>
      <w:r w:rsidRPr="00B9743A">
        <w:t xml:space="preserve">» </w:t>
      </w:r>
      <w:r w:rsidRPr="00B9743A">
        <w:lastRenderedPageBreak/>
        <w:t xml:space="preserve">муниципального района «Город </w:t>
      </w:r>
      <w:proofErr w:type="spellStart"/>
      <w:r w:rsidRPr="00B9743A">
        <w:t>Краснокаменск</w:t>
      </w:r>
      <w:proofErr w:type="spellEnd"/>
      <w:r w:rsidRPr="00B9743A">
        <w:t xml:space="preserve"> и </w:t>
      </w:r>
      <w:proofErr w:type="spellStart"/>
      <w:r w:rsidRPr="00B9743A">
        <w:t>Краснокаменский</w:t>
      </w:r>
      <w:proofErr w:type="spellEnd"/>
      <w:r w:rsidRPr="00B9743A">
        <w:t xml:space="preserve"> район» Забайкальского края на 2024 год»</w:t>
      </w:r>
    </w:p>
    <w:p w:rsidR="00B9743A" w:rsidRPr="00B9743A" w:rsidRDefault="00B9743A" w:rsidP="00B9743A">
      <w:pPr>
        <w:tabs>
          <w:tab w:val="left" w:pos="1233"/>
        </w:tabs>
        <w:ind w:firstLine="709"/>
        <w:jc w:val="both"/>
      </w:pPr>
      <w:r w:rsidRPr="00B9743A">
        <w:t>10.</w:t>
      </w:r>
      <w:r w:rsidRPr="00B9743A">
        <w:tab/>
        <w:t>О внесении изменений и дополнений в решение Совета № 32 от 15.12.2023 «О бюджете сельского поселения «</w:t>
      </w:r>
      <w:proofErr w:type="spellStart"/>
      <w:r w:rsidRPr="00B9743A">
        <w:t>Юбилейнинское</w:t>
      </w:r>
      <w:proofErr w:type="spellEnd"/>
      <w:r w:rsidRPr="00B9743A">
        <w:t xml:space="preserve">» муниципального района «Город </w:t>
      </w:r>
      <w:proofErr w:type="spellStart"/>
      <w:r w:rsidRPr="00B9743A">
        <w:t>Краснокаменск</w:t>
      </w:r>
      <w:proofErr w:type="spellEnd"/>
      <w:r w:rsidRPr="00B9743A">
        <w:t xml:space="preserve"> и </w:t>
      </w:r>
      <w:proofErr w:type="spellStart"/>
      <w:r w:rsidRPr="00B9743A">
        <w:t>Краснокаменский</w:t>
      </w:r>
      <w:proofErr w:type="spellEnd"/>
      <w:r w:rsidRPr="00B9743A">
        <w:t xml:space="preserve"> район» Забайкальского края на 2024 год и плановый период 2025 и 2026 годов</w:t>
      </w:r>
    </w:p>
    <w:p w:rsidR="00B9743A" w:rsidRPr="00B9743A" w:rsidRDefault="00B9743A" w:rsidP="00B9743A">
      <w:pPr>
        <w:tabs>
          <w:tab w:val="left" w:pos="1233"/>
        </w:tabs>
        <w:ind w:firstLine="709"/>
        <w:jc w:val="both"/>
      </w:pPr>
      <w:r w:rsidRPr="00B9743A">
        <w:t>11.</w:t>
      </w:r>
      <w:r w:rsidRPr="00B9743A">
        <w:tab/>
        <w:t>О внесении изменений и дополнений в решение Совета № 43 от 21.12.2023 «О бюджете сельского поселения «</w:t>
      </w:r>
      <w:proofErr w:type="spellStart"/>
      <w:r w:rsidRPr="00B9743A">
        <w:t>Целиннинское</w:t>
      </w:r>
      <w:proofErr w:type="spellEnd"/>
      <w:r w:rsidRPr="00B9743A">
        <w:t xml:space="preserve">» муниципального района «Город </w:t>
      </w:r>
      <w:proofErr w:type="spellStart"/>
      <w:r w:rsidRPr="00B9743A">
        <w:t>Краснокаменск</w:t>
      </w:r>
      <w:proofErr w:type="spellEnd"/>
      <w:r w:rsidRPr="00B9743A">
        <w:t xml:space="preserve"> и </w:t>
      </w:r>
      <w:proofErr w:type="spellStart"/>
      <w:r w:rsidRPr="00B9743A">
        <w:t>Краснокаменский</w:t>
      </w:r>
      <w:proofErr w:type="spellEnd"/>
      <w:r w:rsidRPr="00B9743A">
        <w:t xml:space="preserve"> район» Забайкальского края на 2024 год</w:t>
      </w:r>
    </w:p>
    <w:p w:rsidR="00B9743A" w:rsidRPr="00B9743A" w:rsidRDefault="00B9743A" w:rsidP="00B9743A">
      <w:pPr>
        <w:tabs>
          <w:tab w:val="left" w:pos="1233"/>
        </w:tabs>
        <w:ind w:firstLine="709"/>
        <w:jc w:val="both"/>
      </w:pPr>
      <w:r w:rsidRPr="00B9743A">
        <w:t>12.</w:t>
      </w:r>
      <w:r w:rsidRPr="00B9743A">
        <w:tab/>
        <w:t xml:space="preserve">О передаче муниципального имущества муниципального района «Город </w:t>
      </w:r>
      <w:proofErr w:type="spellStart"/>
      <w:r w:rsidRPr="00B9743A">
        <w:t>Краснокаменск</w:t>
      </w:r>
      <w:proofErr w:type="spellEnd"/>
      <w:r w:rsidRPr="00B9743A">
        <w:t xml:space="preserve"> и </w:t>
      </w:r>
      <w:proofErr w:type="spellStart"/>
      <w:r w:rsidRPr="00B9743A">
        <w:t>Краснокаменский</w:t>
      </w:r>
      <w:proofErr w:type="spellEnd"/>
      <w:r w:rsidRPr="00B9743A">
        <w:t xml:space="preserve"> район» Забайкальского края                                    в безвозмездное пользование ГБУ «</w:t>
      </w:r>
      <w:proofErr w:type="spellStart"/>
      <w:r w:rsidRPr="00B9743A">
        <w:t>Краснокаменская</w:t>
      </w:r>
      <w:proofErr w:type="spellEnd"/>
      <w:r w:rsidRPr="00B9743A">
        <w:t xml:space="preserve"> СББЖ»</w:t>
      </w:r>
    </w:p>
    <w:p w:rsidR="00B9743A" w:rsidRPr="00B9743A" w:rsidRDefault="00B9743A" w:rsidP="00B9743A">
      <w:pPr>
        <w:tabs>
          <w:tab w:val="left" w:pos="1233"/>
        </w:tabs>
        <w:ind w:firstLine="709"/>
        <w:jc w:val="both"/>
      </w:pPr>
      <w:r w:rsidRPr="00B9743A">
        <w:t>1</w:t>
      </w:r>
      <w:r w:rsidR="00887838">
        <w:t>3</w:t>
      </w:r>
      <w:r w:rsidRPr="00B9743A">
        <w:t>.</w:t>
      </w:r>
      <w:r w:rsidRPr="00B9743A">
        <w:tab/>
        <w:t xml:space="preserve">Об утверждении прогнозного плана приватизации муниципального имущества в </w:t>
      </w:r>
      <w:proofErr w:type="spellStart"/>
      <w:r w:rsidRPr="00B9743A">
        <w:t>Краснокаменском</w:t>
      </w:r>
      <w:proofErr w:type="spellEnd"/>
      <w:r w:rsidRPr="00B9743A">
        <w:t xml:space="preserve"> муниципальном округе Забайкальского края на 2025 год</w:t>
      </w:r>
    </w:p>
    <w:p w:rsidR="00887838" w:rsidRDefault="00887838" w:rsidP="0088783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t>14</w:t>
      </w:r>
      <w:r w:rsidR="00B9743A" w:rsidRPr="00B9743A">
        <w:t>.</w:t>
      </w:r>
      <w:r w:rsidR="00B9743A" w:rsidRPr="00B9743A">
        <w:tab/>
      </w:r>
      <w:r w:rsidRPr="007D76D4">
        <w:t xml:space="preserve">О внесении изменений в Положение о муниципальном жилищном контроле на территории сельских поселений муниципального района «Город </w:t>
      </w:r>
      <w:proofErr w:type="spellStart"/>
      <w:r w:rsidRPr="007D76D4">
        <w:t>Краснокаменск</w:t>
      </w:r>
      <w:proofErr w:type="spellEnd"/>
      <w:r w:rsidRPr="007D76D4">
        <w:t xml:space="preserve"> и </w:t>
      </w:r>
      <w:proofErr w:type="spellStart"/>
      <w:r w:rsidRPr="007D76D4">
        <w:t>Краснокаменский</w:t>
      </w:r>
      <w:proofErr w:type="spellEnd"/>
      <w:r w:rsidRPr="007D76D4">
        <w:t xml:space="preserve"> район» Забайкальского края, утвержденное решением Совета муниципального района «Город </w:t>
      </w:r>
      <w:proofErr w:type="spellStart"/>
      <w:r w:rsidRPr="007D76D4">
        <w:t>Краснокаменск</w:t>
      </w:r>
      <w:proofErr w:type="spellEnd"/>
      <w:r w:rsidRPr="007D76D4">
        <w:t xml:space="preserve"> и </w:t>
      </w:r>
      <w:proofErr w:type="spellStart"/>
      <w:r w:rsidRPr="007D76D4">
        <w:t>Краснокаменский</w:t>
      </w:r>
      <w:proofErr w:type="spellEnd"/>
      <w:r w:rsidRPr="007D76D4">
        <w:t xml:space="preserve"> район» Забайкальского края от 24.12.2021 № 94 </w:t>
      </w:r>
      <w:r w:rsidRPr="007D76D4">
        <w:rPr>
          <w:sz w:val="24"/>
          <w:szCs w:val="24"/>
        </w:rPr>
        <w:t>(в ред. решения Совета муниципального района «Город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Краснокаменск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Краснокаменский</w:t>
      </w:r>
      <w:proofErr w:type="spellEnd"/>
      <w:r>
        <w:rPr>
          <w:sz w:val="24"/>
          <w:szCs w:val="24"/>
        </w:rPr>
        <w:t xml:space="preserve"> район» от 27.12.2023 № 90)</w:t>
      </w:r>
    </w:p>
    <w:p w:rsidR="00887838" w:rsidRPr="00887838" w:rsidRDefault="00887838" w:rsidP="00887838">
      <w:pPr>
        <w:autoSpaceDE w:val="0"/>
        <w:autoSpaceDN w:val="0"/>
        <w:adjustRightInd w:val="0"/>
        <w:ind w:firstLine="709"/>
        <w:jc w:val="both"/>
        <w:rPr>
          <w:b/>
        </w:rPr>
      </w:pPr>
      <w:r>
        <w:t xml:space="preserve">15. </w:t>
      </w:r>
      <w:r w:rsidRPr="007D76D4">
        <w:rPr>
          <w:bCs/>
        </w:rPr>
        <w:t xml:space="preserve">О внесении изменения в Положение о муниципальном жилищном контроле на территории </w:t>
      </w:r>
      <w:r w:rsidRPr="007D76D4">
        <w:t xml:space="preserve">городского поселения «Город </w:t>
      </w:r>
      <w:proofErr w:type="spellStart"/>
      <w:r w:rsidRPr="007D76D4">
        <w:t>Краснокаменск</w:t>
      </w:r>
      <w:proofErr w:type="spellEnd"/>
      <w:r w:rsidRPr="007D76D4">
        <w:t xml:space="preserve">» муниципального района «Город </w:t>
      </w:r>
      <w:proofErr w:type="spellStart"/>
      <w:r w:rsidRPr="007D76D4">
        <w:t>Краснокаменск</w:t>
      </w:r>
      <w:proofErr w:type="spellEnd"/>
      <w:r w:rsidRPr="007D76D4">
        <w:t xml:space="preserve"> и </w:t>
      </w:r>
      <w:proofErr w:type="spellStart"/>
      <w:r w:rsidRPr="007D76D4">
        <w:t>Краснокаменский</w:t>
      </w:r>
      <w:proofErr w:type="spellEnd"/>
      <w:r w:rsidRPr="007D76D4">
        <w:t xml:space="preserve"> район» Забайкальского края, утвержденного решением Совета городского поселения «Город </w:t>
      </w:r>
      <w:proofErr w:type="spellStart"/>
      <w:r w:rsidRPr="007D76D4">
        <w:t>Краснокаменск</w:t>
      </w:r>
      <w:proofErr w:type="spellEnd"/>
      <w:r w:rsidRPr="007D76D4">
        <w:t xml:space="preserve">» муниципального района «Город </w:t>
      </w:r>
      <w:proofErr w:type="spellStart"/>
      <w:r w:rsidRPr="007D76D4">
        <w:t>Краснокаменск</w:t>
      </w:r>
      <w:proofErr w:type="spellEnd"/>
      <w:r w:rsidRPr="007D76D4">
        <w:t xml:space="preserve"> и </w:t>
      </w:r>
      <w:proofErr w:type="spellStart"/>
      <w:r w:rsidRPr="007D76D4">
        <w:t>Краснокаменский</w:t>
      </w:r>
      <w:proofErr w:type="spellEnd"/>
      <w:r w:rsidRPr="007D76D4">
        <w:t xml:space="preserve"> район»  от 19.11.2021 № 67</w:t>
      </w:r>
    </w:p>
    <w:p w:rsidR="00887838" w:rsidRPr="007D76D4" w:rsidRDefault="00887838" w:rsidP="00887838">
      <w:pPr>
        <w:pStyle w:val="a6"/>
        <w:spacing w:before="0" w:beforeAutospacing="0" w:after="0" w:afterAutospacing="0"/>
        <w:ind w:right="-2"/>
        <w:jc w:val="both"/>
        <w:rPr>
          <w:sz w:val="28"/>
          <w:szCs w:val="28"/>
        </w:rPr>
      </w:pPr>
      <w:r w:rsidRPr="007D76D4">
        <w:t xml:space="preserve">(в ред. Решения Совета городского поселения «Город </w:t>
      </w:r>
      <w:proofErr w:type="spellStart"/>
      <w:r w:rsidRPr="007D76D4">
        <w:t>Краснокаменск</w:t>
      </w:r>
      <w:proofErr w:type="spellEnd"/>
      <w:r w:rsidRPr="007D76D4">
        <w:t>» от 28.09.2023 № 59; от 26.10.2023 № 72)</w:t>
      </w:r>
    </w:p>
    <w:p w:rsidR="00B9743A" w:rsidRPr="00B9743A" w:rsidRDefault="00887838" w:rsidP="00B9743A">
      <w:pPr>
        <w:tabs>
          <w:tab w:val="left" w:pos="1233"/>
        </w:tabs>
        <w:ind w:firstLine="709"/>
        <w:jc w:val="both"/>
      </w:pPr>
      <w:r>
        <w:t xml:space="preserve">16. </w:t>
      </w:r>
      <w:r w:rsidR="00B9743A" w:rsidRPr="00B9743A">
        <w:t xml:space="preserve">Об утверждении Положения о депутатских объединениях в Совете </w:t>
      </w:r>
      <w:proofErr w:type="spellStart"/>
      <w:r w:rsidR="00B9743A" w:rsidRPr="00B9743A">
        <w:t>Краснокаменского</w:t>
      </w:r>
      <w:proofErr w:type="spellEnd"/>
      <w:r w:rsidR="00B9743A" w:rsidRPr="00B9743A">
        <w:t xml:space="preserve"> муниципального округа Забайкальского края</w:t>
      </w:r>
    </w:p>
    <w:p w:rsidR="00B9743A" w:rsidRDefault="00887838" w:rsidP="00B9743A">
      <w:pPr>
        <w:tabs>
          <w:tab w:val="left" w:pos="1233"/>
        </w:tabs>
        <w:ind w:firstLine="709"/>
        <w:jc w:val="both"/>
      </w:pPr>
      <w:r>
        <w:t>17</w:t>
      </w:r>
      <w:r w:rsidR="00B9743A" w:rsidRPr="00B9743A">
        <w:t>.</w:t>
      </w:r>
      <w:r w:rsidR="00B9743A" w:rsidRPr="00B9743A">
        <w:tab/>
        <w:t xml:space="preserve">О признании утратившими силу отдельных решений Совета муниципального района «Город </w:t>
      </w:r>
      <w:proofErr w:type="spellStart"/>
      <w:r w:rsidR="00B9743A" w:rsidRPr="00B9743A">
        <w:t>Краснокаменск</w:t>
      </w:r>
      <w:proofErr w:type="spellEnd"/>
      <w:r w:rsidR="00B9743A" w:rsidRPr="00B9743A">
        <w:t xml:space="preserve"> и </w:t>
      </w:r>
      <w:proofErr w:type="spellStart"/>
      <w:r w:rsidR="00B9743A" w:rsidRPr="00B9743A">
        <w:t>Краснокаменский</w:t>
      </w:r>
      <w:proofErr w:type="spellEnd"/>
      <w:r w:rsidR="00B9743A" w:rsidRPr="00B9743A">
        <w:t xml:space="preserve"> район» Забайкальского края </w:t>
      </w:r>
    </w:p>
    <w:p w:rsidR="00887838" w:rsidRPr="00B9743A" w:rsidRDefault="00887838" w:rsidP="00B9743A">
      <w:pPr>
        <w:tabs>
          <w:tab w:val="left" w:pos="1233"/>
        </w:tabs>
        <w:ind w:firstLine="709"/>
        <w:jc w:val="both"/>
      </w:pPr>
      <w:r>
        <w:t xml:space="preserve">18. Об утверждении структуры Совета </w:t>
      </w:r>
      <w:proofErr w:type="spellStart"/>
      <w:r>
        <w:t>Краснокаменского</w:t>
      </w:r>
      <w:proofErr w:type="spellEnd"/>
      <w:r>
        <w:t xml:space="preserve"> муниципального округа Забайкальского края</w:t>
      </w:r>
    </w:p>
    <w:p w:rsidR="00D4377E" w:rsidRPr="00B9743A" w:rsidRDefault="00887838" w:rsidP="00B9743A">
      <w:pPr>
        <w:tabs>
          <w:tab w:val="left" w:pos="1233"/>
        </w:tabs>
        <w:ind w:firstLine="709"/>
        <w:jc w:val="both"/>
        <w:rPr>
          <w:color w:val="auto"/>
        </w:rPr>
      </w:pPr>
      <w:r>
        <w:t>19</w:t>
      </w:r>
      <w:r w:rsidR="00B9743A" w:rsidRPr="00B9743A">
        <w:t>.</w:t>
      </w:r>
      <w:r w:rsidR="00B9743A" w:rsidRPr="00B9743A">
        <w:tab/>
        <w:t>Разное</w:t>
      </w:r>
      <w:r w:rsidR="00D4377E" w:rsidRPr="00B9743A">
        <w:rPr>
          <w:color w:val="auto"/>
        </w:rPr>
        <w:tab/>
      </w:r>
    </w:p>
    <w:p w:rsidR="00D4377E" w:rsidRDefault="00D4377E" w:rsidP="00D4377E">
      <w:pPr>
        <w:tabs>
          <w:tab w:val="left" w:pos="1233"/>
        </w:tabs>
        <w:rPr>
          <w:color w:val="auto"/>
        </w:rPr>
      </w:pPr>
    </w:p>
    <w:p w:rsidR="00B9743A" w:rsidRPr="002E746E" w:rsidRDefault="00B9743A" w:rsidP="00D4377E">
      <w:pPr>
        <w:tabs>
          <w:tab w:val="left" w:pos="1233"/>
        </w:tabs>
        <w:rPr>
          <w:color w:val="auto"/>
        </w:rPr>
      </w:pPr>
      <w:bookmarkStart w:id="0" w:name="_GoBack"/>
      <w:bookmarkEnd w:id="0"/>
    </w:p>
    <w:p w:rsidR="002111FA" w:rsidRPr="002E746E" w:rsidRDefault="00562F5A">
      <w:r w:rsidRPr="002E746E">
        <w:t>П</w:t>
      </w:r>
      <w:r w:rsidR="00D47263" w:rsidRPr="002E746E">
        <w:t>редседател</w:t>
      </w:r>
      <w:r w:rsidRPr="002E746E">
        <w:t>ь</w:t>
      </w:r>
      <w:r w:rsidR="00D47263" w:rsidRPr="002E746E">
        <w:t xml:space="preserve"> Совета</w:t>
      </w:r>
    </w:p>
    <w:p w:rsidR="00B9743A" w:rsidRDefault="00B9743A">
      <w:proofErr w:type="spellStart"/>
      <w:r>
        <w:t>Краснокаменского</w:t>
      </w:r>
      <w:proofErr w:type="spellEnd"/>
    </w:p>
    <w:p w:rsidR="00D47263" w:rsidRPr="002E746E" w:rsidRDefault="00B9743A">
      <w:r>
        <w:t>муниципального округа</w:t>
      </w:r>
      <w:r w:rsidR="00D47263" w:rsidRPr="002E746E">
        <w:t xml:space="preserve">                                         </w:t>
      </w:r>
      <w:r w:rsidR="00FA47F9" w:rsidRPr="002E746E">
        <w:t xml:space="preserve">               </w:t>
      </w:r>
      <w:r w:rsidR="00D47263" w:rsidRPr="002E746E">
        <w:t xml:space="preserve">      </w:t>
      </w:r>
      <w:r w:rsidR="00233282" w:rsidRPr="002E746E">
        <w:t xml:space="preserve">А.У. </w:t>
      </w:r>
      <w:proofErr w:type="spellStart"/>
      <w:r w:rsidR="00233282" w:rsidRPr="002E746E">
        <w:t>Заммоев</w:t>
      </w:r>
      <w:proofErr w:type="spellEnd"/>
    </w:p>
    <w:sectPr w:rsidR="00D47263" w:rsidRPr="002E746E" w:rsidSect="00D256DA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rdia New">
    <w:altName w:val="Courier New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05C00"/>
    <w:rsid w:val="00076B63"/>
    <w:rsid w:val="000E420E"/>
    <w:rsid w:val="000E54B2"/>
    <w:rsid w:val="00154385"/>
    <w:rsid w:val="001D3937"/>
    <w:rsid w:val="001F2F02"/>
    <w:rsid w:val="002111FA"/>
    <w:rsid w:val="00233282"/>
    <w:rsid w:val="00236D0F"/>
    <w:rsid w:val="00246286"/>
    <w:rsid w:val="0024798A"/>
    <w:rsid w:val="00285D99"/>
    <w:rsid w:val="002A0CE3"/>
    <w:rsid w:val="002A2269"/>
    <w:rsid w:val="002C153D"/>
    <w:rsid w:val="002E746E"/>
    <w:rsid w:val="00335E6B"/>
    <w:rsid w:val="0034757D"/>
    <w:rsid w:val="003B6A5E"/>
    <w:rsid w:val="004112CB"/>
    <w:rsid w:val="00447611"/>
    <w:rsid w:val="004B04DD"/>
    <w:rsid w:val="004B2D94"/>
    <w:rsid w:val="00530625"/>
    <w:rsid w:val="005606EA"/>
    <w:rsid w:val="00562F5A"/>
    <w:rsid w:val="00582BF7"/>
    <w:rsid w:val="00630EE4"/>
    <w:rsid w:val="006F1467"/>
    <w:rsid w:val="00724A2E"/>
    <w:rsid w:val="0077328C"/>
    <w:rsid w:val="007A4BAC"/>
    <w:rsid w:val="007D6E46"/>
    <w:rsid w:val="00805C00"/>
    <w:rsid w:val="008761DB"/>
    <w:rsid w:val="00887838"/>
    <w:rsid w:val="008D2144"/>
    <w:rsid w:val="00995773"/>
    <w:rsid w:val="009E1B22"/>
    <w:rsid w:val="009E1B49"/>
    <w:rsid w:val="00A05902"/>
    <w:rsid w:val="00A52797"/>
    <w:rsid w:val="00A80EF8"/>
    <w:rsid w:val="00A929E8"/>
    <w:rsid w:val="00AB0E72"/>
    <w:rsid w:val="00AD21B1"/>
    <w:rsid w:val="00B333A2"/>
    <w:rsid w:val="00B46C03"/>
    <w:rsid w:val="00B9743A"/>
    <w:rsid w:val="00BB0C69"/>
    <w:rsid w:val="00BB394C"/>
    <w:rsid w:val="00BD46A0"/>
    <w:rsid w:val="00BE4B0A"/>
    <w:rsid w:val="00C0435F"/>
    <w:rsid w:val="00C07954"/>
    <w:rsid w:val="00C53E0F"/>
    <w:rsid w:val="00C919DB"/>
    <w:rsid w:val="00D256DA"/>
    <w:rsid w:val="00D4377E"/>
    <w:rsid w:val="00D47263"/>
    <w:rsid w:val="00D5721A"/>
    <w:rsid w:val="00DA2BF9"/>
    <w:rsid w:val="00DD044F"/>
    <w:rsid w:val="00DF2DEC"/>
    <w:rsid w:val="00DF653D"/>
    <w:rsid w:val="00E018C6"/>
    <w:rsid w:val="00E0683B"/>
    <w:rsid w:val="00E6234D"/>
    <w:rsid w:val="00E77C82"/>
    <w:rsid w:val="00ED1D78"/>
    <w:rsid w:val="00ED264F"/>
    <w:rsid w:val="00F20EF5"/>
    <w:rsid w:val="00F470BB"/>
    <w:rsid w:val="00F54531"/>
    <w:rsid w:val="00F674D3"/>
    <w:rsid w:val="00FA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0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5C00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5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05C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F54531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21">
    <w:name w:val="Style21"/>
    <w:basedOn w:val="a"/>
    <w:uiPriority w:val="99"/>
    <w:rsid w:val="00F54531"/>
    <w:pPr>
      <w:widowControl w:val="0"/>
      <w:autoSpaceDE w:val="0"/>
      <w:autoSpaceDN w:val="0"/>
      <w:adjustRightInd w:val="0"/>
      <w:spacing w:line="295" w:lineRule="exact"/>
      <w:ind w:firstLine="734"/>
      <w:jc w:val="both"/>
    </w:pPr>
    <w:rPr>
      <w:rFonts w:ascii="Sylfaen" w:hAnsi="Sylfaen"/>
      <w:color w:val="auto"/>
      <w:sz w:val="24"/>
      <w:szCs w:val="24"/>
    </w:rPr>
  </w:style>
  <w:style w:type="character" w:styleId="a3">
    <w:name w:val="annotation reference"/>
    <w:semiHidden/>
    <w:unhideWhenUsed/>
    <w:rsid w:val="00076B63"/>
    <w:rPr>
      <w:sz w:val="16"/>
      <w:szCs w:val="16"/>
    </w:rPr>
  </w:style>
  <w:style w:type="paragraph" w:customStyle="1" w:styleId="ConsPlusNormal">
    <w:name w:val="ConsPlusNormal"/>
    <w:rsid w:val="009957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39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393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1">
    <w:name w:val="Текст1"/>
    <w:basedOn w:val="a"/>
    <w:rsid w:val="00233282"/>
    <w:pPr>
      <w:suppressAutoHyphens/>
    </w:pPr>
    <w:rPr>
      <w:rFonts w:ascii="Courier New" w:eastAsia="ordia New" w:hAnsi="Courier New" w:cs="Courier New"/>
      <w:color w:val="auto"/>
      <w:sz w:val="20"/>
      <w:szCs w:val="20"/>
      <w:lang w:eastAsia="ar-SA"/>
    </w:rPr>
  </w:style>
  <w:style w:type="paragraph" w:styleId="a6">
    <w:name w:val="Normal (Web)"/>
    <w:basedOn w:val="a"/>
    <w:uiPriority w:val="99"/>
    <w:semiHidden/>
    <w:unhideWhenUsed/>
    <w:rsid w:val="00233282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2">
    <w:name w:val="Основной текст (2)"/>
    <w:rsid w:val="0024628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1B182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styleId="a7">
    <w:name w:val="Hyperlink"/>
    <w:basedOn w:val="a0"/>
    <w:uiPriority w:val="99"/>
    <w:semiHidden/>
    <w:unhideWhenUsed/>
    <w:rsid w:val="00D437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</cp:revision>
  <cp:lastPrinted>2024-10-22T02:59:00Z</cp:lastPrinted>
  <dcterms:created xsi:type="dcterms:W3CDTF">2018-09-18T23:49:00Z</dcterms:created>
  <dcterms:modified xsi:type="dcterms:W3CDTF">2024-10-22T03:01:00Z</dcterms:modified>
</cp:coreProperties>
</file>