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C4E" w:rsidRDefault="00BC6C4E" w:rsidP="00BC6C4E">
      <w:pPr>
        <w:keepNext/>
        <w:numPr>
          <w:ilvl w:val="0"/>
          <w:numId w:val="1"/>
        </w:numPr>
        <w:suppressAutoHyphens/>
        <w:spacing w:after="0" w:line="240" w:lineRule="auto"/>
        <w:ind w:left="0" w:firstLine="0"/>
        <w:jc w:val="right"/>
        <w:outlineLvl w:val="0"/>
        <w:rPr>
          <w:rFonts w:ascii="Times New Roman" w:hAnsi="Times New Roman"/>
          <w:b/>
          <w:bCs/>
          <w:kern w:val="32"/>
          <w:sz w:val="26"/>
          <w:szCs w:val="26"/>
          <w:u w:val="single"/>
          <w:lang w:eastAsia="ar-SA"/>
        </w:rPr>
      </w:pPr>
      <w:r>
        <w:rPr>
          <w:rFonts w:ascii="Times New Roman" w:hAnsi="Times New Roman"/>
          <w:b/>
          <w:bCs/>
          <w:kern w:val="32"/>
          <w:sz w:val="26"/>
          <w:szCs w:val="26"/>
          <w:u w:val="single"/>
          <w:lang w:eastAsia="ar-SA"/>
        </w:rPr>
        <w:t>ПРОЕКТ</w:t>
      </w:r>
    </w:p>
    <w:p w:rsidR="0049220E" w:rsidRPr="001207DC" w:rsidRDefault="0049220E" w:rsidP="0049220E">
      <w:pPr>
        <w:keepNext/>
        <w:numPr>
          <w:ilvl w:val="0"/>
          <w:numId w:val="1"/>
        </w:numPr>
        <w:suppressAutoHyphens/>
        <w:spacing w:after="0" w:line="240" w:lineRule="auto"/>
        <w:ind w:left="0" w:firstLine="0"/>
        <w:jc w:val="center"/>
        <w:outlineLvl w:val="0"/>
        <w:rPr>
          <w:rFonts w:ascii="Times New Roman" w:hAnsi="Times New Roman"/>
          <w:b/>
          <w:bCs/>
          <w:kern w:val="32"/>
          <w:sz w:val="26"/>
          <w:szCs w:val="26"/>
          <w:u w:val="single"/>
          <w:lang w:eastAsia="ar-SA"/>
        </w:rPr>
      </w:pPr>
      <w:r w:rsidRPr="001207DC">
        <w:rPr>
          <w:rFonts w:ascii="Times New Roman" w:hAnsi="Times New Roman"/>
          <w:b/>
          <w:bCs/>
          <w:kern w:val="32"/>
          <w:sz w:val="26"/>
          <w:szCs w:val="26"/>
          <w:u w:val="single"/>
          <w:lang w:eastAsia="ar-SA"/>
        </w:rPr>
        <w:t xml:space="preserve">Договор № </w:t>
      </w:r>
      <w:r w:rsidRPr="001207DC">
        <w:rPr>
          <w:rFonts w:ascii="Times New Roman" w:hAnsi="Times New Roman"/>
          <w:kern w:val="32"/>
          <w:sz w:val="26"/>
          <w:szCs w:val="26"/>
          <w:u w:val="single"/>
          <w:lang w:eastAsia="ar-SA"/>
        </w:rPr>
        <w:t>_</w:t>
      </w:r>
    </w:p>
    <w:p w:rsidR="0049220E" w:rsidRPr="001207DC" w:rsidRDefault="0049220E" w:rsidP="0049220E">
      <w:pPr>
        <w:keepNext/>
        <w:numPr>
          <w:ilvl w:val="1"/>
          <w:numId w:val="1"/>
        </w:numPr>
        <w:suppressAutoHyphens/>
        <w:spacing w:after="0" w:line="240" w:lineRule="auto"/>
        <w:ind w:left="0" w:firstLine="0"/>
        <w:jc w:val="center"/>
        <w:outlineLvl w:val="1"/>
        <w:rPr>
          <w:rFonts w:ascii="Times New Roman" w:hAnsi="Times New Roman"/>
          <w:b/>
          <w:bCs/>
          <w:sz w:val="26"/>
          <w:szCs w:val="26"/>
          <w:u w:val="single"/>
        </w:rPr>
      </w:pPr>
      <w:r w:rsidRPr="001207DC">
        <w:rPr>
          <w:rFonts w:ascii="Times New Roman" w:hAnsi="Times New Roman"/>
          <w:b/>
          <w:bCs/>
          <w:sz w:val="26"/>
          <w:szCs w:val="26"/>
          <w:u w:val="single"/>
        </w:rPr>
        <w:t>аренды движимого имущества</w:t>
      </w:r>
    </w:p>
    <w:p w:rsidR="0049220E" w:rsidRPr="001207DC" w:rsidRDefault="0049220E" w:rsidP="0049220E">
      <w:pPr>
        <w:spacing w:after="0" w:line="240" w:lineRule="auto"/>
      </w:pPr>
    </w:p>
    <w:p w:rsidR="0049220E" w:rsidRPr="001207DC" w:rsidRDefault="0049220E" w:rsidP="0049220E">
      <w:pPr>
        <w:spacing w:after="0" w:line="240" w:lineRule="auto"/>
        <w:jc w:val="both"/>
        <w:rPr>
          <w:rFonts w:ascii="Times New Roman" w:hAnsi="Times New Roman"/>
          <w:sz w:val="24"/>
          <w:szCs w:val="24"/>
        </w:rPr>
      </w:pPr>
      <w:r w:rsidRPr="001207DC">
        <w:rPr>
          <w:rFonts w:ascii="Times New Roman" w:hAnsi="Times New Roman"/>
          <w:sz w:val="24"/>
          <w:szCs w:val="24"/>
        </w:rPr>
        <w:t>г. Краснокаменск</w:t>
      </w:r>
      <w:r w:rsidRPr="001207DC">
        <w:rPr>
          <w:rFonts w:ascii="Times New Roman" w:hAnsi="Times New Roman"/>
          <w:sz w:val="24"/>
          <w:szCs w:val="24"/>
        </w:rPr>
        <w:tab/>
      </w:r>
      <w:r w:rsidR="00D42E78">
        <w:rPr>
          <w:rFonts w:ascii="Times New Roman" w:hAnsi="Times New Roman"/>
          <w:sz w:val="24"/>
          <w:szCs w:val="24"/>
        </w:rPr>
        <w:tab/>
        <w:t xml:space="preserve"> </w:t>
      </w:r>
      <w:r w:rsidR="00BC6C4E">
        <w:rPr>
          <w:rFonts w:ascii="Times New Roman" w:hAnsi="Times New Roman"/>
          <w:sz w:val="24"/>
          <w:szCs w:val="24"/>
        </w:rPr>
        <w:tab/>
      </w:r>
      <w:r w:rsidR="00BC6C4E">
        <w:rPr>
          <w:rFonts w:ascii="Times New Roman" w:hAnsi="Times New Roman"/>
          <w:sz w:val="24"/>
          <w:szCs w:val="24"/>
        </w:rPr>
        <w:tab/>
      </w:r>
      <w:r w:rsidR="00BC6C4E">
        <w:rPr>
          <w:rFonts w:ascii="Times New Roman" w:hAnsi="Times New Roman"/>
          <w:sz w:val="24"/>
          <w:szCs w:val="24"/>
        </w:rPr>
        <w:tab/>
      </w:r>
      <w:r w:rsidR="00BC6C4E">
        <w:rPr>
          <w:rFonts w:ascii="Times New Roman" w:hAnsi="Times New Roman"/>
          <w:sz w:val="24"/>
          <w:szCs w:val="24"/>
        </w:rPr>
        <w:tab/>
      </w:r>
      <w:r w:rsidR="00BC6C4E">
        <w:rPr>
          <w:rFonts w:ascii="Times New Roman" w:hAnsi="Times New Roman"/>
          <w:sz w:val="24"/>
          <w:szCs w:val="24"/>
        </w:rPr>
        <w:tab/>
      </w:r>
      <w:r w:rsidR="00D42E78">
        <w:rPr>
          <w:rFonts w:ascii="Times New Roman" w:hAnsi="Times New Roman"/>
          <w:sz w:val="24"/>
          <w:szCs w:val="24"/>
        </w:rPr>
        <w:t>«</w:t>
      </w:r>
      <w:r w:rsidRPr="001207DC">
        <w:rPr>
          <w:rFonts w:ascii="Times New Roman" w:hAnsi="Times New Roman"/>
          <w:sz w:val="24"/>
          <w:szCs w:val="24"/>
        </w:rPr>
        <w:t>_»</w:t>
      </w:r>
      <w:r w:rsidR="00BC6C4E">
        <w:rPr>
          <w:rFonts w:ascii="Times New Roman" w:hAnsi="Times New Roman"/>
          <w:sz w:val="24"/>
          <w:szCs w:val="24"/>
        </w:rPr>
        <w:t xml:space="preserve"> _____________</w:t>
      </w:r>
      <w:r w:rsidRPr="001207DC">
        <w:rPr>
          <w:rFonts w:ascii="Times New Roman" w:hAnsi="Times New Roman"/>
          <w:sz w:val="24"/>
          <w:szCs w:val="24"/>
        </w:rPr>
        <w:t>202</w:t>
      </w:r>
      <w:r w:rsidR="0099683A">
        <w:rPr>
          <w:rFonts w:ascii="Times New Roman" w:hAnsi="Times New Roman"/>
          <w:sz w:val="24"/>
          <w:szCs w:val="24"/>
        </w:rPr>
        <w:t>4</w:t>
      </w:r>
      <w:r w:rsidRPr="001207DC">
        <w:rPr>
          <w:rFonts w:ascii="Times New Roman" w:hAnsi="Times New Roman"/>
          <w:sz w:val="24"/>
          <w:szCs w:val="24"/>
        </w:rPr>
        <w:t xml:space="preserve"> г.</w:t>
      </w:r>
    </w:p>
    <w:p w:rsidR="0049220E" w:rsidRPr="001207DC" w:rsidRDefault="0049220E" w:rsidP="0049220E">
      <w:pPr>
        <w:spacing w:after="0" w:line="240" w:lineRule="auto"/>
        <w:jc w:val="both"/>
        <w:rPr>
          <w:rFonts w:ascii="Times New Roman" w:hAnsi="Times New Roman"/>
          <w:sz w:val="24"/>
          <w:szCs w:val="24"/>
        </w:rPr>
      </w:pPr>
    </w:p>
    <w:p w:rsidR="0049220E" w:rsidRPr="001207DC" w:rsidRDefault="0049220E" w:rsidP="0049220E">
      <w:pPr>
        <w:spacing w:after="0" w:line="240" w:lineRule="auto"/>
        <w:ind w:right="-142"/>
        <w:jc w:val="both"/>
        <w:rPr>
          <w:rFonts w:ascii="Times New Roman" w:hAnsi="Times New Roman"/>
          <w:sz w:val="24"/>
          <w:szCs w:val="24"/>
        </w:rPr>
      </w:pPr>
      <w:r w:rsidRPr="001207DC">
        <w:rPr>
          <w:rFonts w:ascii="Times New Roman" w:hAnsi="Times New Roman"/>
          <w:sz w:val="24"/>
          <w:szCs w:val="24"/>
        </w:rPr>
        <w:tab/>
        <w:t xml:space="preserve">Муниципальный район «Город Краснокаменск и Краснокаменский район» Забайкальского края, представляемый комитетом по управлению муниципальным имуществом администрации муниципального района «Город Краснокаменск и Краснокаменский район» Забайкальского края, именуемый в дальнейшем «Арендодатель», в лице </w:t>
      </w:r>
      <w:r w:rsidR="001E031A" w:rsidRPr="001E031A">
        <w:rPr>
          <w:rFonts w:ascii="Times New Roman" w:hAnsi="Times New Roman"/>
          <w:sz w:val="24"/>
          <w:szCs w:val="24"/>
        </w:rPr>
        <w:t>исполняющего обязанности председателя комитета Кирилловой Елены Викторовны, действующе</w:t>
      </w:r>
      <w:r w:rsidR="001E031A">
        <w:rPr>
          <w:rFonts w:ascii="Times New Roman" w:hAnsi="Times New Roman"/>
          <w:sz w:val="24"/>
          <w:szCs w:val="24"/>
        </w:rPr>
        <w:t xml:space="preserve">й на основании распоряжения от </w:t>
      </w:r>
      <w:r w:rsidR="0099683A" w:rsidRPr="007C5469">
        <w:rPr>
          <w:rFonts w:ascii="Times New Roman" w:hAnsi="Times New Roman"/>
          <w:sz w:val="24"/>
          <w:szCs w:val="24"/>
        </w:rPr>
        <w:t>24.05.2023 № 36 л.с. «Об исполнении обязанностей»</w:t>
      </w:r>
      <w:r w:rsidR="001E031A" w:rsidRPr="001E031A">
        <w:rPr>
          <w:rFonts w:ascii="Times New Roman" w:hAnsi="Times New Roman"/>
          <w:sz w:val="24"/>
          <w:szCs w:val="24"/>
        </w:rPr>
        <w:t xml:space="preserve"> и Положения о Комитете</w:t>
      </w:r>
      <w:r w:rsidRPr="001207DC">
        <w:rPr>
          <w:rFonts w:ascii="Times New Roman" w:hAnsi="Times New Roman"/>
          <w:sz w:val="24"/>
          <w:szCs w:val="24"/>
        </w:rPr>
        <w:t xml:space="preserve">, с одной стороны, и </w:t>
      </w:r>
      <w:r w:rsidR="0087272A" w:rsidRPr="001207DC">
        <w:rPr>
          <w:rFonts w:ascii="Times New Roman" w:hAnsi="Times New Roman"/>
          <w:sz w:val="24"/>
          <w:szCs w:val="24"/>
        </w:rPr>
        <w:t>_______________________________________________________</w:t>
      </w:r>
      <w:r w:rsidR="0087272A">
        <w:rPr>
          <w:rFonts w:ascii="Times New Roman" w:hAnsi="Times New Roman"/>
          <w:sz w:val="24"/>
          <w:szCs w:val="24"/>
        </w:rPr>
        <w:t>_______________________</w:t>
      </w:r>
      <w:r w:rsidR="0087272A" w:rsidRPr="001207DC">
        <w:rPr>
          <w:rFonts w:ascii="Times New Roman" w:hAnsi="Times New Roman"/>
          <w:sz w:val="24"/>
          <w:szCs w:val="24"/>
        </w:rPr>
        <w:t>,действующий на основании _____________________________________________, в лице ___________________________________________, именуемый в дальнейшем «Арендатор»</w:t>
      </w:r>
      <w:r w:rsidRPr="001207DC">
        <w:rPr>
          <w:rFonts w:ascii="Times New Roman" w:hAnsi="Times New Roman"/>
          <w:sz w:val="24"/>
          <w:szCs w:val="24"/>
        </w:rPr>
        <w:t xml:space="preserve">, с другой стороны, вместе именуемые «Стороны», в соответствии с протоколом заседания Комиссии по проведению Аукционов по продаже права на заключение договоров аренды нежилых помещений, зданий, находящихся в муниципальной собственности муниципального района «Город Краснокаменск и Краснокаменский район» Забайкальского края от </w:t>
      </w:r>
      <w:r w:rsidR="0087272A">
        <w:rPr>
          <w:rFonts w:ascii="Times New Roman" w:hAnsi="Times New Roman"/>
          <w:sz w:val="24"/>
          <w:szCs w:val="24"/>
        </w:rPr>
        <w:t>___________</w:t>
      </w:r>
      <w:r w:rsidRPr="001207DC">
        <w:rPr>
          <w:rFonts w:ascii="Times New Roman" w:hAnsi="Times New Roman"/>
          <w:sz w:val="24"/>
          <w:szCs w:val="24"/>
        </w:rPr>
        <w:t xml:space="preserve"> № </w:t>
      </w:r>
      <w:r w:rsidR="0087272A">
        <w:rPr>
          <w:rFonts w:ascii="Times New Roman" w:hAnsi="Times New Roman"/>
          <w:sz w:val="24"/>
          <w:szCs w:val="24"/>
        </w:rPr>
        <w:t>_____</w:t>
      </w:r>
      <w:r w:rsidRPr="001207DC">
        <w:rPr>
          <w:rFonts w:ascii="Times New Roman" w:hAnsi="Times New Roman"/>
          <w:sz w:val="24"/>
          <w:szCs w:val="24"/>
        </w:rPr>
        <w:t xml:space="preserve">, распоряжением КУМИ от </w:t>
      </w:r>
      <w:r w:rsidR="0087272A">
        <w:rPr>
          <w:rFonts w:ascii="Times New Roman" w:hAnsi="Times New Roman"/>
          <w:sz w:val="24"/>
          <w:szCs w:val="24"/>
        </w:rPr>
        <w:t>___________</w:t>
      </w:r>
      <w:r w:rsidR="001E031A">
        <w:rPr>
          <w:rFonts w:ascii="Times New Roman" w:hAnsi="Times New Roman"/>
          <w:sz w:val="24"/>
          <w:szCs w:val="24"/>
        </w:rPr>
        <w:t xml:space="preserve"> № </w:t>
      </w:r>
      <w:r w:rsidR="0087272A">
        <w:rPr>
          <w:rFonts w:ascii="Times New Roman" w:hAnsi="Times New Roman"/>
          <w:sz w:val="24"/>
          <w:szCs w:val="24"/>
        </w:rPr>
        <w:t>____</w:t>
      </w:r>
      <w:r w:rsidRPr="001207DC">
        <w:rPr>
          <w:rFonts w:ascii="Times New Roman" w:hAnsi="Times New Roman"/>
          <w:sz w:val="24"/>
          <w:szCs w:val="24"/>
        </w:rPr>
        <w:t>, руководствуясь ст. 606-625, 650-655 Гражданского кодекса РФ, заключили настоящий договор о нижеследующем:</w:t>
      </w:r>
    </w:p>
    <w:p w:rsidR="0049220E" w:rsidRPr="001207DC" w:rsidRDefault="0049220E" w:rsidP="0049220E">
      <w:pPr>
        <w:spacing w:after="0" w:line="240" w:lineRule="auto"/>
        <w:jc w:val="both"/>
        <w:rPr>
          <w:rFonts w:ascii="Times New Roman" w:hAnsi="Times New Roman"/>
          <w:sz w:val="24"/>
          <w:szCs w:val="24"/>
        </w:rPr>
      </w:pPr>
    </w:p>
    <w:p w:rsidR="0049220E" w:rsidRPr="001207DC" w:rsidRDefault="0049220E" w:rsidP="0049220E">
      <w:pPr>
        <w:spacing w:after="0" w:line="240" w:lineRule="auto"/>
        <w:jc w:val="center"/>
        <w:rPr>
          <w:rFonts w:ascii="Times New Roman" w:hAnsi="Times New Roman"/>
          <w:b/>
          <w:i/>
          <w:sz w:val="24"/>
          <w:szCs w:val="24"/>
        </w:rPr>
      </w:pPr>
      <w:r w:rsidRPr="001207DC">
        <w:rPr>
          <w:rFonts w:ascii="Times New Roman" w:hAnsi="Times New Roman"/>
          <w:b/>
          <w:i/>
          <w:sz w:val="24"/>
          <w:szCs w:val="24"/>
          <w:lang w:val="en-US"/>
        </w:rPr>
        <w:t>I</w:t>
      </w:r>
      <w:r w:rsidRPr="001207DC">
        <w:rPr>
          <w:rFonts w:ascii="Times New Roman" w:hAnsi="Times New Roman"/>
          <w:b/>
          <w:i/>
          <w:sz w:val="24"/>
          <w:szCs w:val="24"/>
        </w:rPr>
        <w:t>. Предмет договора</w:t>
      </w:r>
    </w:p>
    <w:p w:rsidR="0049220E" w:rsidRPr="001207DC" w:rsidRDefault="0049220E" w:rsidP="0049220E">
      <w:pPr>
        <w:spacing w:after="0" w:line="240" w:lineRule="auto"/>
        <w:ind w:firstLine="708"/>
        <w:jc w:val="both"/>
        <w:rPr>
          <w:rFonts w:ascii="Times New Roman" w:hAnsi="Times New Roman"/>
          <w:sz w:val="24"/>
          <w:szCs w:val="24"/>
        </w:rPr>
      </w:pPr>
      <w:r w:rsidRPr="001207DC">
        <w:rPr>
          <w:rFonts w:ascii="Times New Roman" w:hAnsi="Times New Roman"/>
          <w:b/>
          <w:sz w:val="24"/>
          <w:szCs w:val="24"/>
        </w:rPr>
        <w:t>1.1</w:t>
      </w:r>
      <w:r w:rsidRPr="001207DC">
        <w:rPr>
          <w:rFonts w:ascii="Times New Roman" w:hAnsi="Times New Roman"/>
          <w:sz w:val="24"/>
          <w:szCs w:val="24"/>
        </w:rPr>
        <w:t xml:space="preserve">. «Арендодатель» обязуется передать «Арендатору» во временное владение и пользование движимое имущество – Автобус ПАЗ 4234-04, </w:t>
      </w:r>
      <w:r>
        <w:rPr>
          <w:rFonts w:ascii="Times New Roman" w:hAnsi="Times New Roman"/>
          <w:sz w:val="24"/>
          <w:szCs w:val="24"/>
        </w:rPr>
        <w:t>регистрационный знак: Н</w:t>
      </w:r>
      <w:r w:rsidR="00BC6C4E">
        <w:rPr>
          <w:rFonts w:ascii="Times New Roman" w:hAnsi="Times New Roman"/>
          <w:sz w:val="24"/>
          <w:szCs w:val="24"/>
        </w:rPr>
        <w:t>72</w:t>
      </w:r>
      <w:r w:rsidR="0029452F">
        <w:rPr>
          <w:rFonts w:ascii="Times New Roman" w:hAnsi="Times New Roman"/>
          <w:sz w:val="24"/>
          <w:szCs w:val="24"/>
        </w:rPr>
        <w:t>8</w:t>
      </w:r>
      <w:r>
        <w:rPr>
          <w:rFonts w:ascii="Times New Roman" w:hAnsi="Times New Roman"/>
          <w:sz w:val="24"/>
          <w:szCs w:val="24"/>
        </w:rPr>
        <w:t xml:space="preserve">ЕВ75, </w:t>
      </w:r>
      <w:r w:rsidRPr="001207DC">
        <w:rPr>
          <w:rFonts w:ascii="Times New Roman" w:hAnsi="Times New Roman"/>
          <w:sz w:val="24"/>
          <w:szCs w:val="24"/>
        </w:rPr>
        <w:t>расположенн</w:t>
      </w:r>
      <w:r w:rsidR="00BC6C4E">
        <w:rPr>
          <w:rFonts w:ascii="Times New Roman" w:hAnsi="Times New Roman"/>
          <w:sz w:val="24"/>
          <w:szCs w:val="24"/>
        </w:rPr>
        <w:t>ый</w:t>
      </w:r>
      <w:r w:rsidRPr="001207DC">
        <w:rPr>
          <w:rFonts w:ascii="Times New Roman" w:hAnsi="Times New Roman"/>
          <w:sz w:val="24"/>
          <w:szCs w:val="24"/>
        </w:rPr>
        <w:t xml:space="preserve"> по адресу: Забайкальский край, Краснокаменский район, г. Краснокаменск (в дальнейшем – автобус).</w:t>
      </w:r>
    </w:p>
    <w:p w:rsidR="0049220E" w:rsidRPr="001207DC" w:rsidRDefault="0049220E" w:rsidP="0049220E">
      <w:pPr>
        <w:suppressAutoHyphens/>
        <w:spacing w:after="0" w:line="240" w:lineRule="auto"/>
        <w:ind w:firstLine="709"/>
        <w:jc w:val="both"/>
        <w:rPr>
          <w:rFonts w:ascii="Times New Roman" w:hAnsi="Times New Roman"/>
          <w:sz w:val="24"/>
          <w:szCs w:val="24"/>
          <w:lang w:eastAsia="ar-SA"/>
        </w:rPr>
      </w:pPr>
      <w:r w:rsidRPr="001207DC">
        <w:rPr>
          <w:rFonts w:ascii="Times New Roman" w:hAnsi="Times New Roman" w:cs="Courier New"/>
          <w:sz w:val="24"/>
          <w:szCs w:val="24"/>
          <w:lang w:eastAsia="ar-SA"/>
        </w:rPr>
        <w:t>Передаваемый в аренду автобус принадлежит на праве собственности муниципальному району «Город Краснокаменск и Краснокаменский район» Забайкальского края</w:t>
      </w:r>
      <w:r w:rsidRPr="001207DC">
        <w:rPr>
          <w:rFonts w:ascii="Times New Roman" w:hAnsi="Times New Roman"/>
          <w:sz w:val="24"/>
          <w:szCs w:val="24"/>
          <w:lang w:eastAsia="ar-SA"/>
        </w:rPr>
        <w:t>.</w:t>
      </w:r>
    </w:p>
    <w:p w:rsidR="0049220E" w:rsidRPr="001E031A" w:rsidRDefault="0049220E" w:rsidP="001E031A">
      <w:pPr>
        <w:spacing w:after="0" w:line="240" w:lineRule="auto"/>
        <w:ind w:firstLine="709"/>
        <w:jc w:val="both"/>
        <w:rPr>
          <w:rFonts w:ascii="Times New Roman" w:hAnsi="Times New Roman"/>
          <w:sz w:val="24"/>
          <w:szCs w:val="24"/>
          <w:shd w:val="clear" w:color="auto" w:fill="FFFFFF"/>
        </w:rPr>
      </w:pPr>
      <w:r w:rsidRPr="00FF13AD">
        <w:rPr>
          <w:rFonts w:ascii="Times New Roman" w:hAnsi="Times New Roman"/>
          <w:sz w:val="24"/>
          <w:szCs w:val="24"/>
        </w:rPr>
        <w:t xml:space="preserve">Целевое назначение - осуществление регулярных перевозок в целях </w:t>
      </w:r>
      <w:r w:rsidRPr="00FF13AD">
        <w:rPr>
          <w:rFonts w:ascii="Times New Roman" w:hAnsi="Times New Roman"/>
          <w:sz w:val="24"/>
          <w:szCs w:val="24"/>
          <w:shd w:val="clear" w:color="auto" w:fill="FFFFFF"/>
        </w:rPr>
        <w:t>организации транспортного обслуживания населения между посел</w:t>
      </w:r>
      <w:r w:rsidR="001E031A" w:rsidRPr="00FF13AD">
        <w:rPr>
          <w:rFonts w:ascii="Times New Roman" w:hAnsi="Times New Roman"/>
          <w:sz w:val="24"/>
          <w:szCs w:val="24"/>
          <w:shd w:val="clear" w:color="auto" w:fill="FFFFFF"/>
        </w:rPr>
        <w:t>ениями Краснокаменского района.</w:t>
      </w:r>
    </w:p>
    <w:p w:rsidR="0049220E" w:rsidRPr="001207DC" w:rsidRDefault="0049220E" w:rsidP="001E031A">
      <w:pPr>
        <w:spacing w:after="0" w:line="240" w:lineRule="auto"/>
        <w:ind w:firstLine="709"/>
        <w:jc w:val="both"/>
        <w:rPr>
          <w:rFonts w:ascii="Times New Roman" w:hAnsi="Times New Roman"/>
          <w:sz w:val="24"/>
          <w:szCs w:val="24"/>
        </w:rPr>
      </w:pPr>
      <w:r w:rsidRPr="001207DC">
        <w:rPr>
          <w:rFonts w:ascii="Times New Roman" w:hAnsi="Times New Roman"/>
          <w:b/>
          <w:sz w:val="24"/>
          <w:szCs w:val="24"/>
        </w:rPr>
        <w:t>1.2.</w:t>
      </w:r>
      <w:r w:rsidRPr="001207DC">
        <w:rPr>
          <w:rFonts w:ascii="Times New Roman" w:hAnsi="Times New Roman"/>
          <w:sz w:val="24"/>
          <w:szCs w:val="24"/>
        </w:rPr>
        <w:t xml:space="preserve"> Наименование имущества и иные позволяющие его индивидуализировать данные (характеристика имущества): </w:t>
      </w:r>
    </w:p>
    <w:p w:rsidR="0029452F" w:rsidRPr="007C30A9" w:rsidRDefault="0029452F" w:rsidP="0029452F">
      <w:pPr>
        <w:pStyle w:val="10"/>
        <w:ind w:firstLine="284"/>
        <w:jc w:val="both"/>
        <w:rPr>
          <w:rFonts w:ascii="Times New Roman" w:hAnsi="Times New Roman" w:cs="Times New Roman"/>
          <w:sz w:val="24"/>
          <w:szCs w:val="24"/>
        </w:rPr>
      </w:pPr>
      <w:r w:rsidRPr="007C30A9">
        <w:rPr>
          <w:rFonts w:ascii="Times New Roman" w:hAnsi="Times New Roman" w:cs="Times New Roman"/>
          <w:sz w:val="24"/>
          <w:szCs w:val="24"/>
        </w:rPr>
        <w:t>Объект: Автобус ПАЗ 4234-04</w:t>
      </w:r>
    </w:p>
    <w:p w:rsidR="0029452F" w:rsidRPr="007C30A9" w:rsidRDefault="0029452F" w:rsidP="0029452F">
      <w:pPr>
        <w:pStyle w:val="10"/>
        <w:ind w:firstLine="284"/>
        <w:jc w:val="both"/>
        <w:rPr>
          <w:rFonts w:ascii="Times New Roman" w:hAnsi="Times New Roman" w:cs="Times New Roman"/>
          <w:sz w:val="24"/>
          <w:szCs w:val="24"/>
        </w:rPr>
      </w:pPr>
      <w:r w:rsidRPr="007C30A9">
        <w:rPr>
          <w:rFonts w:ascii="Times New Roman" w:hAnsi="Times New Roman" w:cs="Times New Roman"/>
          <w:sz w:val="24"/>
          <w:szCs w:val="24"/>
        </w:rPr>
        <w:t>Регистрационный знак: Н</w:t>
      </w:r>
      <w:r w:rsidR="00BC6C4E">
        <w:rPr>
          <w:rFonts w:ascii="Times New Roman" w:hAnsi="Times New Roman" w:cs="Times New Roman"/>
          <w:sz w:val="24"/>
          <w:szCs w:val="24"/>
        </w:rPr>
        <w:t>72</w:t>
      </w:r>
      <w:r w:rsidRPr="007C30A9">
        <w:rPr>
          <w:rFonts w:ascii="Times New Roman" w:hAnsi="Times New Roman" w:cs="Times New Roman"/>
          <w:sz w:val="24"/>
          <w:szCs w:val="24"/>
        </w:rPr>
        <w:t>8ЕВ75</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Идентификационный номер (</w:t>
      </w:r>
      <w:r w:rsidRPr="007C30A9">
        <w:rPr>
          <w:rFonts w:ascii="Times New Roman" w:hAnsi="Times New Roman"/>
          <w:sz w:val="24"/>
          <w:szCs w:val="24"/>
          <w:lang w:val="en-US"/>
        </w:rPr>
        <w:t>VIN</w:t>
      </w:r>
      <w:r w:rsidRPr="007C30A9">
        <w:rPr>
          <w:rFonts w:ascii="Times New Roman" w:hAnsi="Times New Roman"/>
          <w:sz w:val="24"/>
          <w:szCs w:val="24"/>
        </w:rPr>
        <w:t xml:space="preserve">): </w:t>
      </w:r>
      <w:r w:rsidRPr="007C30A9">
        <w:rPr>
          <w:rFonts w:ascii="Times New Roman" w:hAnsi="Times New Roman"/>
          <w:sz w:val="24"/>
          <w:szCs w:val="24"/>
          <w:lang w:val="en-US"/>
        </w:rPr>
        <w:t>X</w:t>
      </w:r>
      <w:r w:rsidRPr="007C30A9">
        <w:rPr>
          <w:rFonts w:ascii="Times New Roman" w:hAnsi="Times New Roman"/>
          <w:sz w:val="24"/>
          <w:szCs w:val="24"/>
        </w:rPr>
        <w:t>1</w:t>
      </w:r>
      <w:r w:rsidRPr="007C30A9">
        <w:rPr>
          <w:rFonts w:ascii="Times New Roman" w:hAnsi="Times New Roman"/>
          <w:sz w:val="24"/>
          <w:szCs w:val="24"/>
          <w:lang w:val="en-US"/>
        </w:rPr>
        <w:t>M</w:t>
      </w:r>
      <w:r w:rsidRPr="007C30A9">
        <w:rPr>
          <w:rFonts w:ascii="Times New Roman" w:hAnsi="Times New Roman"/>
          <w:sz w:val="24"/>
          <w:szCs w:val="24"/>
        </w:rPr>
        <w:t>4234</w:t>
      </w:r>
      <w:r w:rsidRPr="007C30A9">
        <w:rPr>
          <w:rFonts w:ascii="Times New Roman" w:hAnsi="Times New Roman"/>
          <w:sz w:val="24"/>
          <w:szCs w:val="24"/>
          <w:lang w:val="en-US"/>
        </w:rPr>
        <w:t>NOL</w:t>
      </w:r>
      <w:r w:rsidRPr="007C30A9">
        <w:rPr>
          <w:rFonts w:ascii="Times New Roman" w:hAnsi="Times New Roman"/>
          <w:sz w:val="24"/>
          <w:szCs w:val="24"/>
        </w:rPr>
        <w:t>0000</w:t>
      </w:r>
      <w:r w:rsidR="00BC6C4E">
        <w:rPr>
          <w:rFonts w:ascii="Times New Roman" w:hAnsi="Times New Roman"/>
          <w:sz w:val="24"/>
          <w:szCs w:val="24"/>
        </w:rPr>
        <w:t>860</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Марка, модель: ПАЗ 4234-04</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Тип ТС: Автобус</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 xml:space="preserve">Категория транспортного средства в соответствии с Конвенцией о дорожном движении: категория </w:t>
      </w:r>
      <w:r w:rsidRPr="007C30A9">
        <w:rPr>
          <w:rFonts w:ascii="Times New Roman" w:hAnsi="Times New Roman"/>
          <w:sz w:val="24"/>
          <w:szCs w:val="24"/>
          <w:lang w:val="en-US"/>
        </w:rPr>
        <w:t>D</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Категория в соответствии с ТР ТС 018/2011: М3</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 xml:space="preserve">Номер двигателя: </w:t>
      </w:r>
      <w:r w:rsidRPr="007C30A9">
        <w:rPr>
          <w:rFonts w:ascii="Times New Roman" w:hAnsi="Times New Roman"/>
          <w:sz w:val="24"/>
          <w:szCs w:val="24"/>
          <w:lang w:val="en-US"/>
        </w:rPr>
        <w:t>LO</w:t>
      </w:r>
      <w:r w:rsidRPr="007C30A9">
        <w:rPr>
          <w:rFonts w:ascii="Times New Roman" w:hAnsi="Times New Roman"/>
          <w:sz w:val="24"/>
          <w:szCs w:val="24"/>
        </w:rPr>
        <w:t>1</w:t>
      </w:r>
      <w:r w:rsidR="00BC6C4E">
        <w:rPr>
          <w:rFonts w:ascii="Times New Roman" w:hAnsi="Times New Roman"/>
          <w:sz w:val="24"/>
          <w:szCs w:val="24"/>
        </w:rPr>
        <w:t>227867</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 xml:space="preserve">Номер кузова (кабины, прицепа): </w:t>
      </w:r>
      <w:r w:rsidRPr="007C30A9">
        <w:rPr>
          <w:rFonts w:ascii="Times New Roman" w:hAnsi="Times New Roman"/>
          <w:sz w:val="24"/>
          <w:szCs w:val="24"/>
          <w:lang w:val="en-US"/>
        </w:rPr>
        <w:t>X</w:t>
      </w:r>
      <w:r w:rsidRPr="007C30A9">
        <w:rPr>
          <w:rFonts w:ascii="Times New Roman" w:hAnsi="Times New Roman"/>
          <w:sz w:val="24"/>
          <w:szCs w:val="24"/>
        </w:rPr>
        <w:t>1</w:t>
      </w:r>
      <w:r w:rsidRPr="007C30A9">
        <w:rPr>
          <w:rFonts w:ascii="Times New Roman" w:hAnsi="Times New Roman"/>
          <w:sz w:val="24"/>
          <w:szCs w:val="24"/>
          <w:lang w:val="en-US"/>
        </w:rPr>
        <w:t>M</w:t>
      </w:r>
      <w:r w:rsidRPr="007C30A9">
        <w:rPr>
          <w:rFonts w:ascii="Times New Roman" w:hAnsi="Times New Roman"/>
          <w:sz w:val="24"/>
          <w:szCs w:val="24"/>
        </w:rPr>
        <w:t>4234</w:t>
      </w:r>
      <w:r w:rsidRPr="007C30A9">
        <w:rPr>
          <w:rFonts w:ascii="Times New Roman" w:hAnsi="Times New Roman"/>
          <w:sz w:val="24"/>
          <w:szCs w:val="24"/>
          <w:lang w:val="en-US"/>
        </w:rPr>
        <w:t>NOL</w:t>
      </w:r>
      <w:r w:rsidRPr="007C30A9">
        <w:rPr>
          <w:rFonts w:ascii="Times New Roman" w:hAnsi="Times New Roman"/>
          <w:sz w:val="24"/>
          <w:szCs w:val="24"/>
        </w:rPr>
        <w:t>0000</w:t>
      </w:r>
      <w:r w:rsidR="00BC6C4E">
        <w:rPr>
          <w:rFonts w:ascii="Times New Roman" w:hAnsi="Times New Roman"/>
          <w:sz w:val="24"/>
          <w:szCs w:val="24"/>
        </w:rPr>
        <w:t>860</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Цвет кузова (кабины, прицепа): белый</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Шасси (рама): отсутствует</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Год изготовления ТС: 2020</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Двигатель внутреннего сгорания (марка, тип): ЯМЗ, 53423 (маркировка 534230), четырехтактный дизель</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 рабочий объем цилиндра (см</w:t>
      </w:r>
      <w:r w:rsidRPr="007C30A9">
        <w:rPr>
          <w:rFonts w:ascii="Times New Roman" w:hAnsi="Times New Roman"/>
          <w:sz w:val="24"/>
          <w:szCs w:val="24"/>
          <w:vertAlign w:val="superscript"/>
        </w:rPr>
        <w:t>3</w:t>
      </w:r>
      <w:r w:rsidRPr="007C30A9">
        <w:rPr>
          <w:rFonts w:ascii="Times New Roman" w:hAnsi="Times New Roman"/>
          <w:sz w:val="24"/>
          <w:szCs w:val="24"/>
        </w:rPr>
        <w:t>): 4433</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lastRenderedPageBreak/>
        <w:t>- максимальная мощность (кВт) (мин): 124,2 (2300)</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Экологический класс: пятый</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Техническая допустимая максимальная масса транспортного средства (кг): 10500</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Масса транспортного средства в снаряженном состоянии (кг): 6445</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Колесная формула/ведущие колеса: 4х2/задние</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Количество мест для сидения: 31(30+1)</w:t>
      </w:r>
    </w:p>
    <w:p w:rsidR="0029452F" w:rsidRPr="007C30A9" w:rsidRDefault="0029452F" w:rsidP="0029452F">
      <w:pPr>
        <w:spacing w:after="0" w:line="240" w:lineRule="auto"/>
        <w:ind w:firstLine="284"/>
        <w:jc w:val="both"/>
        <w:rPr>
          <w:rFonts w:ascii="Times New Roman" w:hAnsi="Times New Roman"/>
          <w:sz w:val="24"/>
          <w:szCs w:val="24"/>
        </w:rPr>
      </w:pPr>
      <w:proofErr w:type="spellStart"/>
      <w:r w:rsidRPr="007C30A9">
        <w:rPr>
          <w:rFonts w:ascii="Times New Roman" w:hAnsi="Times New Roman"/>
          <w:sz w:val="24"/>
          <w:szCs w:val="24"/>
        </w:rPr>
        <w:t>Пассажировместимость</w:t>
      </w:r>
      <w:proofErr w:type="spellEnd"/>
      <w:r w:rsidRPr="007C30A9">
        <w:rPr>
          <w:rFonts w:ascii="Times New Roman" w:hAnsi="Times New Roman"/>
          <w:sz w:val="24"/>
          <w:szCs w:val="24"/>
        </w:rPr>
        <w:t>: 50</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Трансмиссия (тип): механическая</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Вид топлива: дизельное топливо</w:t>
      </w:r>
    </w:p>
    <w:p w:rsidR="0029452F" w:rsidRPr="007C30A9" w:rsidRDefault="0029452F" w:rsidP="0029452F">
      <w:pPr>
        <w:spacing w:after="0" w:line="240" w:lineRule="auto"/>
        <w:ind w:firstLine="284"/>
        <w:jc w:val="both"/>
        <w:rPr>
          <w:rFonts w:ascii="Times New Roman" w:hAnsi="Times New Roman"/>
          <w:sz w:val="24"/>
          <w:szCs w:val="24"/>
        </w:rPr>
      </w:pPr>
      <w:r w:rsidRPr="007C30A9">
        <w:rPr>
          <w:rFonts w:ascii="Times New Roman" w:hAnsi="Times New Roman"/>
          <w:sz w:val="24"/>
          <w:szCs w:val="24"/>
        </w:rPr>
        <w:t>Изготовитель: ООО «Павловский автобусный завод»</w:t>
      </w:r>
    </w:p>
    <w:p w:rsidR="0049220E" w:rsidRPr="00A47AF3" w:rsidRDefault="0049220E" w:rsidP="0049220E">
      <w:pPr>
        <w:spacing w:after="0" w:line="240" w:lineRule="auto"/>
        <w:ind w:firstLine="284"/>
        <w:jc w:val="both"/>
        <w:rPr>
          <w:rFonts w:ascii="Times New Roman" w:hAnsi="Times New Roman"/>
          <w:sz w:val="24"/>
          <w:szCs w:val="24"/>
        </w:rPr>
      </w:pPr>
      <w:r w:rsidRPr="00A47AF3">
        <w:rPr>
          <w:rFonts w:ascii="Times New Roman" w:hAnsi="Times New Roman"/>
          <w:sz w:val="24"/>
          <w:szCs w:val="24"/>
        </w:rPr>
        <w:t>Электронная ПТС: 1643010</w:t>
      </w:r>
      <w:r w:rsidR="00BC6C4E">
        <w:rPr>
          <w:rFonts w:ascii="Times New Roman" w:hAnsi="Times New Roman"/>
          <w:sz w:val="24"/>
          <w:szCs w:val="24"/>
        </w:rPr>
        <w:t>12483784</w:t>
      </w:r>
    </w:p>
    <w:p w:rsidR="0049220E" w:rsidRPr="001207DC" w:rsidRDefault="0049220E" w:rsidP="005E5178">
      <w:pPr>
        <w:spacing w:after="0" w:line="240" w:lineRule="auto"/>
        <w:ind w:firstLine="709"/>
        <w:jc w:val="both"/>
        <w:rPr>
          <w:rFonts w:ascii="Times New Roman" w:hAnsi="Times New Roman"/>
          <w:sz w:val="24"/>
        </w:rPr>
      </w:pPr>
      <w:r w:rsidRPr="001207DC">
        <w:rPr>
          <w:rFonts w:ascii="Times New Roman" w:hAnsi="Times New Roman"/>
          <w:b/>
          <w:sz w:val="24"/>
        </w:rPr>
        <w:t>1.3</w:t>
      </w:r>
      <w:r w:rsidRPr="001207DC">
        <w:rPr>
          <w:rFonts w:ascii="Times New Roman" w:hAnsi="Times New Roman"/>
          <w:sz w:val="24"/>
        </w:rPr>
        <w:t>. За пользование автобусом «Арендатор» уплачивает «Арендодателю» арендную плату в размере, указанном в п. 3.1. настоящего договора, согласно сумме, установленной по итогам аукциона (расчет арендной платы – приложение № 1 к настоящему договору).</w:t>
      </w:r>
    </w:p>
    <w:p w:rsidR="0049220E" w:rsidRPr="001207DC" w:rsidRDefault="0049220E" w:rsidP="005E5178">
      <w:pPr>
        <w:suppressAutoHyphens/>
        <w:spacing w:after="0" w:line="240" w:lineRule="auto"/>
        <w:ind w:firstLine="709"/>
        <w:jc w:val="both"/>
        <w:rPr>
          <w:rFonts w:ascii="Times New Roman" w:hAnsi="Times New Roman"/>
          <w:sz w:val="24"/>
          <w:szCs w:val="24"/>
          <w:lang w:eastAsia="ar-SA"/>
        </w:rPr>
      </w:pPr>
      <w:r w:rsidRPr="001207DC">
        <w:rPr>
          <w:rFonts w:ascii="Times New Roman" w:hAnsi="Times New Roman"/>
          <w:b/>
          <w:sz w:val="24"/>
          <w:szCs w:val="24"/>
          <w:lang w:eastAsia="ar-SA"/>
        </w:rPr>
        <w:t>1.4</w:t>
      </w:r>
      <w:r w:rsidRPr="001207DC">
        <w:rPr>
          <w:rFonts w:ascii="Times New Roman" w:hAnsi="Times New Roman"/>
          <w:sz w:val="24"/>
          <w:szCs w:val="24"/>
          <w:lang w:eastAsia="ar-SA"/>
        </w:rPr>
        <w:t>. Указанный в п.1.1. договора автобус, должен быть передан «Арендатору» при подписании договора по акту приема - передачи (приложение 2).</w:t>
      </w:r>
    </w:p>
    <w:p w:rsidR="0049220E" w:rsidRPr="001207DC" w:rsidRDefault="0049220E" w:rsidP="005E5178">
      <w:pPr>
        <w:suppressAutoHyphens/>
        <w:spacing w:after="0" w:line="240" w:lineRule="auto"/>
        <w:ind w:firstLine="709"/>
        <w:jc w:val="both"/>
        <w:rPr>
          <w:rFonts w:ascii="Times New Roman" w:hAnsi="Times New Roman"/>
          <w:sz w:val="24"/>
          <w:szCs w:val="24"/>
          <w:lang w:eastAsia="ar-SA"/>
        </w:rPr>
      </w:pPr>
      <w:r w:rsidRPr="001207DC">
        <w:rPr>
          <w:rFonts w:ascii="Times New Roman" w:hAnsi="Times New Roman"/>
          <w:b/>
          <w:sz w:val="24"/>
          <w:szCs w:val="24"/>
          <w:lang w:eastAsia="ar-SA"/>
        </w:rPr>
        <w:t xml:space="preserve">1.5. </w:t>
      </w:r>
      <w:r w:rsidRPr="001207DC">
        <w:rPr>
          <w:rFonts w:ascii="Times New Roman" w:hAnsi="Times New Roman"/>
          <w:sz w:val="24"/>
          <w:szCs w:val="24"/>
          <w:lang w:eastAsia="ar-SA"/>
        </w:rPr>
        <w:t xml:space="preserve">Передаваемый в аренду автобус находится в </w:t>
      </w:r>
      <w:r w:rsidR="00A41CDC">
        <w:rPr>
          <w:rFonts w:ascii="Times New Roman" w:hAnsi="Times New Roman"/>
          <w:sz w:val="24"/>
          <w:szCs w:val="24"/>
          <w:lang w:eastAsia="ar-SA"/>
        </w:rPr>
        <w:t>рабочем</w:t>
      </w:r>
      <w:r w:rsidRPr="001207DC">
        <w:rPr>
          <w:rFonts w:ascii="Times New Roman" w:hAnsi="Times New Roman"/>
          <w:sz w:val="24"/>
          <w:szCs w:val="24"/>
          <w:lang w:eastAsia="ar-SA"/>
        </w:rPr>
        <w:t xml:space="preserve"> состоянии, пригоден для осуществления деятельности, в соответствии с целевым назначением, с чем «Арендатор» согласен, в связи с этим последующие претензии к техническому состоянию не принимаются.</w:t>
      </w:r>
    </w:p>
    <w:p w:rsidR="0049220E" w:rsidRPr="005E5178" w:rsidRDefault="0049220E" w:rsidP="005E5178">
      <w:pPr>
        <w:suppressAutoHyphens/>
        <w:spacing w:after="0" w:line="240" w:lineRule="auto"/>
        <w:ind w:firstLine="709"/>
        <w:jc w:val="both"/>
        <w:rPr>
          <w:rFonts w:ascii="Times New Roman" w:hAnsi="Times New Roman"/>
          <w:sz w:val="24"/>
          <w:szCs w:val="24"/>
          <w:lang w:eastAsia="ar-SA"/>
        </w:rPr>
      </w:pPr>
      <w:r w:rsidRPr="001207DC">
        <w:rPr>
          <w:rFonts w:ascii="Times New Roman" w:hAnsi="Times New Roman"/>
          <w:b/>
          <w:sz w:val="24"/>
          <w:szCs w:val="24"/>
          <w:lang w:eastAsia="ar-SA"/>
        </w:rPr>
        <w:t xml:space="preserve">1.6. </w:t>
      </w:r>
      <w:r w:rsidRPr="001207DC">
        <w:rPr>
          <w:rFonts w:ascii="Times New Roman" w:hAnsi="Times New Roman"/>
          <w:sz w:val="24"/>
          <w:szCs w:val="24"/>
          <w:lang w:eastAsia="ar-SA"/>
        </w:rPr>
        <w:t xml:space="preserve">Настоящий договор заключен сроком </w:t>
      </w:r>
      <w:r w:rsidRPr="00325E51">
        <w:rPr>
          <w:rFonts w:ascii="Times New Roman" w:hAnsi="Times New Roman"/>
          <w:sz w:val="24"/>
          <w:szCs w:val="24"/>
          <w:lang w:eastAsia="ar-SA"/>
        </w:rPr>
        <w:t>с «</w:t>
      </w:r>
      <w:r w:rsidR="00325E51" w:rsidRPr="00325E51">
        <w:rPr>
          <w:rFonts w:ascii="Times New Roman" w:hAnsi="Times New Roman"/>
          <w:sz w:val="24"/>
          <w:szCs w:val="24"/>
          <w:lang w:eastAsia="ar-SA"/>
        </w:rPr>
        <w:t>___</w:t>
      </w:r>
      <w:r w:rsidR="005E5178" w:rsidRPr="00325E51">
        <w:rPr>
          <w:rFonts w:ascii="Times New Roman" w:hAnsi="Times New Roman"/>
          <w:sz w:val="24"/>
          <w:szCs w:val="24"/>
          <w:lang w:eastAsia="ar-SA"/>
        </w:rPr>
        <w:t xml:space="preserve">» </w:t>
      </w:r>
      <w:r w:rsidR="00325E51" w:rsidRPr="00325E51">
        <w:rPr>
          <w:rFonts w:ascii="Times New Roman" w:hAnsi="Times New Roman"/>
          <w:sz w:val="24"/>
          <w:szCs w:val="24"/>
          <w:lang w:eastAsia="ar-SA"/>
        </w:rPr>
        <w:t>________</w:t>
      </w:r>
      <w:r w:rsidR="005E5178" w:rsidRPr="00325E51">
        <w:rPr>
          <w:rFonts w:ascii="Times New Roman" w:hAnsi="Times New Roman"/>
          <w:sz w:val="24"/>
          <w:szCs w:val="24"/>
          <w:lang w:eastAsia="ar-SA"/>
        </w:rPr>
        <w:t xml:space="preserve"> 202</w:t>
      </w:r>
      <w:r w:rsidR="00325E51" w:rsidRPr="00325E51">
        <w:rPr>
          <w:rFonts w:ascii="Times New Roman" w:hAnsi="Times New Roman"/>
          <w:sz w:val="24"/>
          <w:szCs w:val="24"/>
          <w:lang w:eastAsia="ar-SA"/>
        </w:rPr>
        <w:t>__</w:t>
      </w:r>
      <w:r w:rsidRPr="00325E51">
        <w:rPr>
          <w:rFonts w:ascii="Times New Roman" w:hAnsi="Times New Roman"/>
          <w:sz w:val="24"/>
          <w:szCs w:val="24"/>
          <w:lang w:eastAsia="ar-SA"/>
        </w:rPr>
        <w:t xml:space="preserve"> г. по «</w:t>
      </w:r>
      <w:r w:rsidR="00325E51" w:rsidRPr="00325E51">
        <w:rPr>
          <w:rFonts w:ascii="Times New Roman" w:hAnsi="Times New Roman"/>
          <w:sz w:val="24"/>
          <w:szCs w:val="24"/>
          <w:lang w:eastAsia="ar-SA"/>
        </w:rPr>
        <w:t>____</w:t>
      </w:r>
      <w:r w:rsidRPr="00325E51">
        <w:rPr>
          <w:rFonts w:ascii="Times New Roman" w:hAnsi="Times New Roman"/>
          <w:sz w:val="24"/>
          <w:szCs w:val="24"/>
          <w:lang w:eastAsia="ar-SA"/>
        </w:rPr>
        <w:t xml:space="preserve">» </w:t>
      </w:r>
      <w:r w:rsidR="00325E51" w:rsidRPr="00325E51">
        <w:rPr>
          <w:rFonts w:ascii="Times New Roman" w:hAnsi="Times New Roman"/>
          <w:sz w:val="24"/>
          <w:szCs w:val="24"/>
          <w:lang w:eastAsia="ar-SA"/>
        </w:rPr>
        <w:t>________ 202___</w:t>
      </w:r>
      <w:r w:rsidR="005E5178" w:rsidRPr="00325E51">
        <w:rPr>
          <w:rFonts w:ascii="Times New Roman" w:hAnsi="Times New Roman"/>
          <w:sz w:val="24"/>
          <w:szCs w:val="24"/>
          <w:lang w:eastAsia="ar-SA"/>
        </w:rPr>
        <w:t xml:space="preserve"> г.</w:t>
      </w:r>
    </w:p>
    <w:p w:rsidR="0049220E" w:rsidRPr="001207DC" w:rsidRDefault="0049220E" w:rsidP="005E5178">
      <w:pPr>
        <w:suppressAutoHyphens/>
        <w:spacing w:after="0" w:line="240" w:lineRule="auto"/>
        <w:ind w:firstLine="709"/>
        <w:jc w:val="both"/>
        <w:rPr>
          <w:rFonts w:ascii="Times New Roman" w:hAnsi="Times New Roman"/>
          <w:sz w:val="24"/>
          <w:szCs w:val="24"/>
          <w:lang w:eastAsia="ar-SA"/>
        </w:rPr>
      </w:pPr>
      <w:r w:rsidRPr="001207DC">
        <w:rPr>
          <w:rFonts w:ascii="Times New Roman" w:hAnsi="Times New Roman"/>
          <w:b/>
          <w:sz w:val="24"/>
          <w:szCs w:val="24"/>
          <w:lang w:eastAsia="ar-SA"/>
        </w:rPr>
        <w:t>1.7.</w:t>
      </w:r>
      <w:r w:rsidRPr="001207DC">
        <w:rPr>
          <w:rFonts w:ascii="Times New Roman" w:hAnsi="Times New Roman"/>
          <w:sz w:val="24"/>
          <w:szCs w:val="24"/>
          <w:lang w:eastAsia="ar-SA"/>
        </w:rPr>
        <w:t xml:space="preserve"> «Арендодатель» не несет ответственности за обязательства «Арендатора».</w:t>
      </w:r>
    </w:p>
    <w:p w:rsidR="0049220E" w:rsidRPr="001207DC" w:rsidRDefault="0049220E" w:rsidP="005E5178">
      <w:pPr>
        <w:spacing w:after="0" w:line="240" w:lineRule="auto"/>
        <w:ind w:firstLine="709"/>
        <w:jc w:val="both"/>
        <w:rPr>
          <w:rFonts w:ascii="Times New Roman" w:hAnsi="Times New Roman"/>
          <w:sz w:val="24"/>
          <w:szCs w:val="24"/>
        </w:rPr>
      </w:pPr>
      <w:r w:rsidRPr="001207DC">
        <w:rPr>
          <w:rFonts w:ascii="Times New Roman" w:hAnsi="Times New Roman"/>
          <w:b/>
          <w:sz w:val="24"/>
          <w:szCs w:val="24"/>
        </w:rPr>
        <w:t>1.8.</w:t>
      </w:r>
      <w:r w:rsidRPr="001207DC">
        <w:rPr>
          <w:rFonts w:ascii="Times New Roman" w:hAnsi="Times New Roman"/>
          <w:sz w:val="24"/>
          <w:szCs w:val="24"/>
        </w:rPr>
        <w:t xml:space="preserve"> Сдача автобуса в аренду не влечет передачу права собственности на него.</w:t>
      </w:r>
    </w:p>
    <w:p w:rsidR="0049220E" w:rsidRPr="001207DC" w:rsidRDefault="0049220E" w:rsidP="0049220E">
      <w:pPr>
        <w:spacing w:after="0" w:line="240" w:lineRule="auto"/>
        <w:jc w:val="both"/>
        <w:rPr>
          <w:rFonts w:ascii="Times New Roman" w:hAnsi="Times New Roman"/>
          <w:sz w:val="24"/>
          <w:szCs w:val="24"/>
        </w:rPr>
      </w:pPr>
    </w:p>
    <w:p w:rsidR="0049220E" w:rsidRPr="001207DC" w:rsidRDefault="0049220E" w:rsidP="0049220E">
      <w:pPr>
        <w:spacing w:after="0" w:line="240" w:lineRule="auto"/>
        <w:jc w:val="center"/>
        <w:rPr>
          <w:rFonts w:ascii="Times New Roman" w:hAnsi="Times New Roman"/>
          <w:b/>
          <w:i/>
          <w:sz w:val="24"/>
          <w:szCs w:val="24"/>
        </w:rPr>
      </w:pPr>
      <w:r w:rsidRPr="001207DC">
        <w:rPr>
          <w:rFonts w:ascii="Times New Roman" w:hAnsi="Times New Roman"/>
          <w:b/>
          <w:i/>
          <w:sz w:val="24"/>
          <w:szCs w:val="24"/>
          <w:lang w:val="en-US"/>
        </w:rPr>
        <w:t>II</w:t>
      </w:r>
      <w:r w:rsidRPr="001207DC">
        <w:rPr>
          <w:rFonts w:ascii="Times New Roman" w:hAnsi="Times New Roman"/>
          <w:b/>
          <w:i/>
          <w:sz w:val="24"/>
          <w:szCs w:val="24"/>
        </w:rPr>
        <w:t>. Права и обязанности сторон</w:t>
      </w:r>
    </w:p>
    <w:p w:rsidR="0049220E" w:rsidRPr="001207DC" w:rsidRDefault="0049220E" w:rsidP="0049220E">
      <w:pPr>
        <w:spacing w:after="0" w:line="240" w:lineRule="auto"/>
        <w:ind w:firstLine="708"/>
        <w:jc w:val="both"/>
        <w:rPr>
          <w:rFonts w:ascii="Times New Roman" w:hAnsi="Times New Roman"/>
          <w:b/>
          <w:sz w:val="24"/>
          <w:szCs w:val="24"/>
        </w:rPr>
      </w:pPr>
      <w:r w:rsidRPr="001207DC">
        <w:rPr>
          <w:rFonts w:ascii="Times New Roman" w:hAnsi="Times New Roman"/>
          <w:b/>
          <w:sz w:val="24"/>
          <w:szCs w:val="24"/>
        </w:rPr>
        <w:t>2.1. «Арендодатель» обязан:</w:t>
      </w:r>
    </w:p>
    <w:p w:rsidR="0049220E" w:rsidRPr="001207DC" w:rsidRDefault="0049220E" w:rsidP="0049220E">
      <w:pPr>
        <w:suppressAutoHyphens/>
        <w:spacing w:after="0" w:line="240" w:lineRule="auto"/>
        <w:ind w:firstLine="709"/>
        <w:jc w:val="both"/>
        <w:rPr>
          <w:rFonts w:ascii="Times New Roman" w:hAnsi="Times New Roman" w:cs="Courier New"/>
          <w:sz w:val="24"/>
          <w:szCs w:val="24"/>
          <w:lang w:eastAsia="ar-SA"/>
        </w:rPr>
      </w:pPr>
      <w:r w:rsidRPr="001207DC">
        <w:rPr>
          <w:rFonts w:ascii="Times New Roman" w:hAnsi="Times New Roman" w:cs="Courier New"/>
          <w:sz w:val="24"/>
          <w:szCs w:val="24"/>
          <w:lang w:eastAsia="ar-SA"/>
        </w:rPr>
        <w:t xml:space="preserve">2.1.1. Передать </w:t>
      </w:r>
      <w:r w:rsidR="00F3499D">
        <w:rPr>
          <w:rFonts w:ascii="Times New Roman" w:hAnsi="Times New Roman"/>
          <w:sz w:val="24"/>
          <w:szCs w:val="24"/>
          <w:lang w:eastAsia="ar-SA"/>
        </w:rPr>
        <w:t>а</w:t>
      </w:r>
      <w:r w:rsidRPr="001207DC">
        <w:rPr>
          <w:rFonts w:ascii="Times New Roman" w:hAnsi="Times New Roman"/>
          <w:sz w:val="24"/>
          <w:szCs w:val="24"/>
          <w:lang w:eastAsia="ar-SA"/>
        </w:rPr>
        <w:t>втобус</w:t>
      </w:r>
      <w:r w:rsidRPr="001207DC">
        <w:rPr>
          <w:rFonts w:ascii="Times New Roman" w:hAnsi="Times New Roman" w:cs="Courier New"/>
          <w:sz w:val="24"/>
          <w:szCs w:val="24"/>
          <w:lang w:eastAsia="ar-SA"/>
        </w:rPr>
        <w:t xml:space="preserve"> в состоянии, пригодном к эксплуатации, по передаточному акту, подписанному сторонами.</w:t>
      </w:r>
    </w:p>
    <w:p w:rsidR="0049220E" w:rsidRPr="001207DC" w:rsidRDefault="0049220E" w:rsidP="0049220E">
      <w:pPr>
        <w:suppressAutoHyphens/>
        <w:spacing w:after="0" w:line="240" w:lineRule="auto"/>
        <w:ind w:firstLine="709"/>
        <w:jc w:val="both"/>
        <w:rPr>
          <w:rFonts w:ascii="Times New Roman" w:hAnsi="Times New Roman"/>
          <w:sz w:val="24"/>
          <w:szCs w:val="24"/>
          <w:lang w:eastAsia="ar-SA"/>
        </w:rPr>
      </w:pPr>
      <w:r w:rsidRPr="001207DC">
        <w:rPr>
          <w:rFonts w:ascii="Times New Roman" w:hAnsi="Times New Roman"/>
          <w:sz w:val="24"/>
          <w:szCs w:val="24"/>
          <w:lang w:eastAsia="ar-SA"/>
        </w:rPr>
        <w:t>2.1.2. Гарантировать «Арендато</w:t>
      </w:r>
      <w:r w:rsidR="00F3499D">
        <w:rPr>
          <w:rFonts w:ascii="Times New Roman" w:hAnsi="Times New Roman"/>
          <w:sz w:val="24"/>
          <w:szCs w:val="24"/>
          <w:lang w:eastAsia="ar-SA"/>
        </w:rPr>
        <w:t>ру», что передаваемый в аренду а</w:t>
      </w:r>
      <w:r w:rsidRPr="001207DC">
        <w:rPr>
          <w:rFonts w:ascii="Times New Roman" w:hAnsi="Times New Roman"/>
          <w:sz w:val="24"/>
          <w:szCs w:val="24"/>
          <w:lang w:eastAsia="ar-SA"/>
        </w:rPr>
        <w:t>втобус не продан, не заложен, в споре и под арестом не состоит, свободен от претензий и прав третьих лиц.</w:t>
      </w:r>
    </w:p>
    <w:p w:rsidR="0049220E" w:rsidRPr="001207DC" w:rsidRDefault="0049220E" w:rsidP="0049220E">
      <w:pPr>
        <w:spacing w:after="0" w:line="240" w:lineRule="auto"/>
        <w:ind w:firstLine="709"/>
        <w:jc w:val="both"/>
        <w:rPr>
          <w:rFonts w:ascii="Times New Roman" w:hAnsi="Times New Roman"/>
          <w:sz w:val="24"/>
          <w:szCs w:val="24"/>
        </w:rPr>
      </w:pPr>
      <w:r w:rsidRPr="001207DC">
        <w:rPr>
          <w:rFonts w:ascii="Times New Roman" w:hAnsi="Times New Roman"/>
          <w:sz w:val="24"/>
          <w:szCs w:val="24"/>
        </w:rPr>
        <w:t>2.1.3. Не вмешиваться во внутреннюю и коммерческую деятельность «Арендатора», если она не противоречит условиям настоящего договора.</w:t>
      </w:r>
    </w:p>
    <w:p w:rsidR="0049220E" w:rsidRPr="001207DC" w:rsidRDefault="0049220E" w:rsidP="0049220E">
      <w:pPr>
        <w:spacing w:after="0" w:line="240" w:lineRule="auto"/>
        <w:ind w:firstLine="708"/>
        <w:jc w:val="both"/>
        <w:rPr>
          <w:rFonts w:ascii="Times New Roman" w:hAnsi="Times New Roman"/>
          <w:b/>
          <w:sz w:val="24"/>
          <w:szCs w:val="24"/>
        </w:rPr>
      </w:pPr>
      <w:r w:rsidRPr="001207DC">
        <w:rPr>
          <w:rFonts w:ascii="Times New Roman" w:hAnsi="Times New Roman"/>
          <w:b/>
          <w:sz w:val="24"/>
          <w:szCs w:val="24"/>
        </w:rPr>
        <w:t>2.2. «Арендатор» обязан:</w:t>
      </w:r>
    </w:p>
    <w:p w:rsidR="0049220E" w:rsidRPr="001207DC" w:rsidRDefault="0049220E" w:rsidP="0049220E">
      <w:pPr>
        <w:suppressAutoHyphens/>
        <w:spacing w:after="0" w:line="240" w:lineRule="auto"/>
        <w:ind w:firstLine="709"/>
        <w:jc w:val="both"/>
        <w:rPr>
          <w:rFonts w:ascii="Times New Roman" w:hAnsi="Times New Roman" w:cs="Courier New"/>
          <w:sz w:val="24"/>
          <w:szCs w:val="24"/>
          <w:lang w:eastAsia="ar-SA"/>
        </w:rPr>
      </w:pPr>
      <w:r w:rsidRPr="001207DC">
        <w:rPr>
          <w:rFonts w:ascii="Times New Roman" w:hAnsi="Times New Roman" w:cs="Courier New"/>
          <w:sz w:val="24"/>
          <w:szCs w:val="24"/>
          <w:lang w:eastAsia="ar-SA"/>
        </w:rPr>
        <w:t xml:space="preserve">2.2.1. Принять в арендное пользование по акту приема-передачи на срок, указанный в п. 1.6. настоящего договора, и использовать </w:t>
      </w:r>
      <w:r w:rsidR="00F3499D">
        <w:rPr>
          <w:rFonts w:ascii="Times New Roman" w:hAnsi="Times New Roman"/>
          <w:sz w:val="24"/>
          <w:szCs w:val="24"/>
          <w:lang w:eastAsia="ar-SA"/>
        </w:rPr>
        <w:t>а</w:t>
      </w:r>
      <w:r w:rsidRPr="001207DC">
        <w:rPr>
          <w:rFonts w:ascii="Times New Roman" w:hAnsi="Times New Roman"/>
          <w:sz w:val="24"/>
          <w:szCs w:val="24"/>
          <w:lang w:eastAsia="ar-SA"/>
        </w:rPr>
        <w:t xml:space="preserve">втобус </w:t>
      </w:r>
      <w:r w:rsidRPr="001207DC">
        <w:rPr>
          <w:rFonts w:ascii="Times New Roman" w:hAnsi="Times New Roman" w:cs="Courier New"/>
          <w:sz w:val="24"/>
          <w:szCs w:val="24"/>
          <w:lang w:eastAsia="ar-SA"/>
        </w:rPr>
        <w:t>по целевому назначению и в соответствии с условиями договора.</w:t>
      </w:r>
      <w:r w:rsidR="00BC6C4E">
        <w:rPr>
          <w:rFonts w:ascii="Times New Roman" w:hAnsi="Times New Roman" w:cs="Courier New"/>
          <w:sz w:val="24"/>
          <w:szCs w:val="24"/>
          <w:lang w:eastAsia="ar-SA"/>
        </w:rPr>
        <w:t xml:space="preserve"> </w:t>
      </w:r>
      <w:r w:rsidRPr="001207DC">
        <w:rPr>
          <w:rFonts w:ascii="Times New Roman" w:hAnsi="Times New Roman" w:cs="Courier New"/>
          <w:sz w:val="24"/>
          <w:szCs w:val="24"/>
          <w:lang w:eastAsia="ar-SA"/>
        </w:rPr>
        <w:t>Соблюдать технические, противопожарные и иные требования, предъявляемые к имуществу при его использовании.</w:t>
      </w:r>
    </w:p>
    <w:p w:rsidR="0049220E" w:rsidRPr="001207DC" w:rsidRDefault="0049220E" w:rsidP="0049220E">
      <w:pPr>
        <w:suppressAutoHyphens/>
        <w:spacing w:after="0" w:line="240" w:lineRule="auto"/>
        <w:ind w:firstLine="709"/>
        <w:jc w:val="both"/>
        <w:rPr>
          <w:rFonts w:ascii="Times New Roman" w:hAnsi="Times New Roman"/>
          <w:sz w:val="24"/>
          <w:szCs w:val="24"/>
        </w:rPr>
      </w:pPr>
      <w:r w:rsidRPr="001207DC">
        <w:rPr>
          <w:rFonts w:ascii="Times New Roman" w:hAnsi="Times New Roman"/>
          <w:sz w:val="24"/>
          <w:szCs w:val="24"/>
        </w:rPr>
        <w:t>2.2.2</w:t>
      </w:r>
      <w:r w:rsidRPr="001207DC">
        <w:rPr>
          <w:sz w:val="24"/>
          <w:szCs w:val="24"/>
        </w:rPr>
        <w:t xml:space="preserve">. </w:t>
      </w:r>
      <w:r w:rsidRPr="001207DC">
        <w:rPr>
          <w:rFonts w:ascii="Times New Roman" w:hAnsi="Times New Roman"/>
          <w:sz w:val="24"/>
          <w:szCs w:val="24"/>
        </w:rPr>
        <w:t>Своевременно производить за свой счет любые ремонтные раб</w:t>
      </w:r>
      <w:r w:rsidR="00F3499D">
        <w:rPr>
          <w:rFonts w:ascii="Times New Roman" w:hAnsi="Times New Roman"/>
          <w:sz w:val="24"/>
          <w:szCs w:val="24"/>
        </w:rPr>
        <w:t>оты, связанные с эксплуатацией а</w:t>
      </w:r>
      <w:r w:rsidRPr="001207DC">
        <w:rPr>
          <w:rFonts w:ascii="Times New Roman" w:hAnsi="Times New Roman"/>
          <w:sz w:val="24"/>
          <w:szCs w:val="24"/>
        </w:rPr>
        <w:t>втобуса, предварительно согласовав их с «Арендодателем». При этом все неотделимые улучшения имущества, произведенные «Арендатором», после окончания срока действия настоящего договора будут являться собственностью «Арендодателя».</w:t>
      </w:r>
    </w:p>
    <w:p w:rsidR="0049220E" w:rsidRPr="001207DC" w:rsidRDefault="0049220E" w:rsidP="0049220E">
      <w:pPr>
        <w:suppressAutoHyphens/>
        <w:spacing w:after="0" w:line="240" w:lineRule="auto"/>
        <w:ind w:firstLine="539"/>
        <w:jc w:val="both"/>
        <w:rPr>
          <w:rFonts w:ascii="Times New Roman" w:hAnsi="Times New Roman"/>
          <w:sz w:val="24"/>
          <w:szCs w:val="24"/>
        </w:rPr>
      </w:pPr>
      <w:r w:rsidRPr="001207DC">
        <w:rPr>
          <w:rFonts w:ascii="Times New Roman" w:hAnsi="Times New Roman"/>
          <w:sz w:val="24"/>
          <w:szCs w:val="24"/>
        </w:rPr>
        <w:t>Н</w:t>
      </w:r>
      <w:r w:rsidR="00F3499D">
        <w:rPr>
          <w:rFonts w:ascii="Times New Roman" w:hAnsi="Times New Roman"/>
          <w:sz w:val="24"/>
          <w:szCs w:val="24"/>
        </w:rPr>
        <w:t>е производить переоборудование а</w:t>
      </w:r>
      <w:r w:rsidRPr="001207DC">
        <w:rPr>
          <w:rFonts w:ascii="Times New Roman" w:hAnsi="Times New Roman"/>
          <w:sz w:val="24"/>
          <w:szCs w:val="24"/>
        </w:rPr>
        <w:t>втобуса и не вносить какие-либо изменения в конструкцию без согласования с «Арендодателем».</w:t>
      </w:r>
    </w:p>
    <w:p w:rsidR="0049220E" w:rsidRPr="001207DC" w:rsidRDefault="0049220E" w:rsidP="0049220E">
      <w:pPr>
        <w:spacing w:after="0" w:line="240" w:lineRule="auto"/>
        <w:ind w:firstLine="709"/>
        <w:jc w:val="both"/>
        <w:rPr>
          <w:rFonts w:ascii="Times New Roman" w:hAnsi="Times New Roman"/>
          <w:color w:val="000000"/>
          <w:sz w:val="27"/>
          <w:szCs w:val="27"/>
        </w:rPr>
      </w:pPr>
      <w:r w:rsidRPr="001207DC">
        <w:rPr>
          <w:rFonts w:ascii="Times New Roman" w:hAnsi="Times New Roman"/>
          <w:sz w:val="24"/>
          <w:szCs w:val="24"/>
        </w:rPr>
        <w:t xml:space="preserve">2.2.3. Нести все расходы по содержанию </w:t>
      </w:r>
      <w:r w:rsidR="00F3499D">
        <w:rPr>
          <w:rFonts w:ascii="Times New Roman" w:hAnsi="Times New Roman"/>
          <w:sz w:val="24"/>
          <w:szCs w:val="24"/>
        </w:rPr>
        <w:t>а</w:t>
      </w:r>
      <w:r w:rsidRPr="001207DC">
        <w:rPr>
          <w:rFonts w:ascii="Times New Roman" w:hAnsi="Times New Roman"/>
          <w:sz w:val="24"/>
          <w:szCs w:val="24"/>
        </w:rPr>
        <w:t>втобуса, его эксплуатации и хранению, в том числе расходы по регистрации транспортного средства в ГИБДД, расходы по ОСАГО, уплате</w:t>
      </w:r>
      <w:r w:rsidRPr="001207DC">
        <w:rPr>
          <w:rFonts w:ascii="Times New Roman" w:hAnsi="Times New Roman"/>
          <w:color w:val="000000"/>
          <w:sz w:val="24"/>
          <w:szCs w:val="24"/>
        </w:rPr>
        <w:t xml:space="preserve"> налога и авансовых платежей по транспортному налогу</w:t>
      </w:r>
      <w:r w:rsidRPr="001207DC">
        <w:rPr>
          <w:rFonts w:ascii="Times New Roman" w:hAnsi="Times New Roman"/>
          <w:sz w:val="24"/>
          <w:szCs w:val="24"/>
        </w:rPr>
        <w:t>, расходы на гаражное хранение и пр. (в случае наличия таковых).</w:t>
      </w:r>
    </w:p>
    <w:p w:rsidR="0049220E" w:rsidRPr="001207DC" w:rsidRDefault="0049220E" w:rsidP="0049220E">
      <w:pPr>
        <w:suppressAutoHyphens/>
        <w:spacing w:after="0" w:line="240" w:lineRule="auto"/>
        <w:ind w:firstLine="709"/>
        <w:jc w:val="both"/>
        <w:rPr>
          <w:rFonts w:ascii="Times New Roman" w:hAnsi="Times New Roman"/>
          <w:sz w:val="24"/>
          <w:szCs w:val="24"/>
        </w:rPr>
      </w:pPr>
      <w:r w:rsidRPr="001207DC">
        <w:rPr>
          <w:rFonts w:ascii="Times New Roman" w:hAnsi="Times New Roman"/>
          <w:sz w:val="24"/>
          <w:szCs w:val="24"/>
        </w:rPr>
        <w:t xml:space="preserve">Своевременно производить за свой счет обслуживание </w:t>
      </w:r>
      <w:r w:rsidR="00F3499D">
        <w:rPr>
          <w:rFonts w:ascii="Times New Roman" w:hAnsi="Times New Roman"/>
          <w:sz w:val="24"/>
          <w:szCs w:val="24"/>
        </w:rPr>
        <w:t>а</w:t>
      </w:r>
      <w:r w:rsidRPr="001207DC">
        <w:rPr>
          <w:rFonts w:ascii="Times New Roman" w:hAnsi="Times New Roman"/>
          <w:sz w:val="24"/>
          <w:szCs w:val="24"/>
        </w:rPr>
        <w:t xml:space="preserve">втобуса для поддержания его в исправном состоянии в соответствии с инструкцией производителя. Производить за свой счет текущий и капитальный ремонт, в том числе приобретение агрегатов и запасных </w:t>
      </w:r>
      <w:r w:rsidRPr="001207DC">
        <w:rPr>
          <w:rFonts w:ascii="Times New Roman" w:hAnsi="Times New Roman"/>
          <w:sz w:val="24"/>
          <w:szCs w:val="24"/>
        </w:rPr>
        <w:lastRenderedPageBreak/>
        <w:t>частей. Любые ремонтные раб</w:t>
      </w:r>
      <w:r w:rsidR="00F3499D">
        <w:rPr>
          <w:rFonts w:ascii="Times New Roman" w:hAnsi="Times New Roman"/>
          <w:sz w:val="24"/>
          <w:szCs w:val="24"/>
        </w:rPr>
        <w:t>оты, связанные с эксплуатацией а</w:t>
      </w:r>
      <w:r w:rsidRPr="001207DC">
        <w:rPr>
          <w:rFonts w:ascii="Times New Roman" w:hAnsi="Times New Roman"/>
          <w:sz w:val="24"/>
          <w:szCs w:val="24"/>
        </w:rPr>
        <w:t xml:space="preserve">втобуса, предварительно согласовываются с «Арендодателем». </w:t>
      </w:r>
    </w:p>
    <w:p w:rsidR="0049220E" w:rsidRPr="001207DC" w:rsidRDefault="0049220E" w:rsidP="0049220E">
      <w:pPr>
        <w:suppressAutoHyphens/>
        <w:spacing w:after="0" w:line="240" w:lineRule="auto"/>
        <w:ind w:firstLine="709"/>
        <w:jc w:val="both"/>
        <w:rPr>
          <w:rFonts w:ascii="Times New Roman" w:hAnsi="Times New Roman" w:cs="Courier New"/>
          <w:sz w:val="24"/>
          <w:szCs w:val="24"/>
          <w:lang w:eastAsia="ar-SA"/>
        </w:rPr>
      </w:pPr>
      <w:r w:rsidRPr="001207DC">
        <w:rPr>
          <w:rFonts w:ascii="Times New Roman" w:hAnsi="Times New Roman" w:cs="Courier New"/>
          <w:sz w:val="24"/>
          <w:szCs w:val="24"/>
          <w:lang w:eastAsia="ar-SA"/>
        </w:rPr>
        <w:t xml:space="preserve">Горюче-смазочные материалы, а также технические жидкости (моторное масло, трансмиссионное масло, антифриз, жидкость гидроусилителя, тормозная жидкость и т.д.), необходимые для работы и обслуживания </w:t>
      </w:r>
      <w:r w:rsidR="00F3499D">
        <w:rPr>
          <w:rFonts w:ascii="Times New Roman" w:hAnsi="Times New Roman"/>
          <w:sz w:val="24"/>
          <w:szCs w:val="24"/>
          <w:lang w:eastAsia="ar-SA"/>
        </w:rPr>
        <w:t>а</w:t>
      </w:r>
      <w:r w:rsidRPr="001207DC">
        <w:rPr>
          <w:rFonts w:ascii="Times New Roman" w:hAnsi="Times New Roman"/>
          <w:sz w:val="24"/>
          <w:szCs w:val="24"/>
          <w:lang w:eastAsia="ar-SA"/>
        </w:rPr>
        <w:t>втобуса</w:t>
      </w:r>
      <w:r w:rsidRPr="001207DC">
        <w:rPr>
          <w:rFonts w:ascii="Times New Roman" w:hAnsi="Times New Roman" w:cs="Courier New"/>
          <w:sz w:val="24"/>
          <w:szCs w:val="24"/>
          <w:lang w:eastAsia="ar-SA"/>
        </w:rPr>
        <w:t xml:space="preserve">, должны быть надлежащего качества, приобретаться «Арендатором» за счет собственных средств и соответствовать требованиям горюче-смазочных материалов, используемых в соответствии с инструкцией производителя для данной марки и модели </w:t>
      </w:r>
      <w:r w:rsidR="00F3499D">
        <w:rPr>
          <w:rFonts w:ascii="Times New Roman" w:hAnsi="Times New Roman"/>
          <w:sz w:val="24"/>
          <w:szCs w:val="24"/>
          <w:lang w:eastAsia="ar-SA"/>
        </w:rPr>
        <w:t>а</w:t>
      </w:r>
      <w:r w:rsidRPr="001207DC">
        <w:rPr>
          <w:rFonts w:ascii="Times New Roman" w:hAnsi="Times New Roman"/>
          <w:sz w:val="24"/>
          <w:szCs w:val="24"/>
          <w:lang w:eastAsia="ar-SA"/>
        </w:rPr>
        <w:t>втобуса</w:t>
      </w:r>
      <w:r w:rsidRPr="001207DC">
        <w:rPr>
          <w:rFonts w:ascii="Times New Roman" w:hAnsi="Times New Roman" w:cs="Courier New"/>
          <w:sz w:val="24"/>
          <w:szCs w:val="24"/>
          <w:lang w:eastAsia="ar-SA"/>
        </w:rPr>
        <w:t>.</w:t>
      </w:r>
    </w:p>
    <w:p w:rsidR="0049220E" w:rsidRPr="001207DC" w:rsidRDefault="0049220E" w:rsidP="0049220E">
      <w:pPr>
        <w:spacing w:after="0" w:line="240" w:lineRule="auto"/>
        <w:ind w:firstLine="709"/>
        <w:jc w:val="both"/>
        <w:rPr>
          <w:rFonts w:ascii="Times New Roman" w:hAnsi="Times New Roman"/>
          <w:color w:val="000000"/>
          <w:sz w:val="24"/>
          <w:szCs w:val="24"/>
        </w:rPr>
      </w:pPr>
      <w:r w:rsidRPr="001207DC">
        <w:rPr>
          <w:rFonts w:ascii="Times New Roman" w:hAnsi="Times New Roman"/>
          <w:color w:val="000000"/>
          <w:sz w:val="24"/>
          <w:szCs w:val="24"/>
        </w:rPr>
        <w:t xml:space="preserve">2.2.4. Незамедлительно после подписания акта приема-передачи осуществить страхование автогражданской ответственности на </w:t>
      </w:r>
      <w:r w:rsidR="00F3499D">
        <w:rPr>
          <w:rFonts w:ascii="Times New Roman" w:hAnsi="Times New Roman"/>
          <w:color w:val="000000"/>
          <w:sz w:val="24"/>
          <w:szCs w:val="24"/>
        </w:rPr>
        <w:t>а</w:t>
      </w:r>
      <w:r w:rsidRPr="001207DC">
        <w:rPr>
          <w:rFonts w:ascii="Times New Roman" w:hAnsi="Times New Roman"/>
          <w:color w:val="000000"/>
          <w:sz w:val="24"/>
          <w:szCs w:val="24"/>
        </w:rPr>
        <w:t xml:space="preserve">втобус, в течение 10-ти дней произвести регистрацию автотранспортного средства в ГИБДД и своевременно проходить государственный технический осмотр по месту нахождения используемого </w:t>
      </w:r>
      <w:r w:rsidR="00F3499D">
        <w:rPr>
          <w:rFonts w:ascii="Times New Roman" w:hAnsi="Times New Roman"/>
          <w:color w:val="000000"/>
          <w:sz w:val="24"/>
          <w:szCs w:val="24"/>
        </w:rPr>
        <w:t>а</w:t>
      </w:r>
      <w:r w:rsidRPr="001207DC">
        <w:rPr>
          <w:rFonts w:ascii="Times New Roman" w:hAnsi="Times New Roman"/>
          <w:color w:val="000000"/>
          <w:sz w:val="24"/>
          <w:szCs w:val="24"/>
        </w:rPr>
        <w:t xml:space="preserve">втобуса. </w:t>
      </w:r>
    </w:p>
    <w:p w:rsidR="0049220E" w:rsidRPr="001207DC" w:rsidRDefault="0049220E" w:rsidP="0049220E">
      <w:pPr>
        <w:spacing w:after="0" w:line="240" w:lineRule="auto"/>
        <w:ind w:firstLine="709"/>
        <w:jc w:val="both"/>
        <w:rPr>
          <w:rFonts w:ascii="Times New Roman" w:hAnsi="Times New Roman"/>
          <w:color w:val="000000"/>
          <w:sz w:val="27"/>
          <w:szCs w:val="27"/>
        </w:rPr>
      </w:pPr>
      <w:r w:rsidRPr="001207DC">
        <w:rPr>
          <w:rFonts w:ascii="Times New Roman" w:hAnsi="Times New Roman"/>
          <w:color w:val="000000"/>
          <w:sz w:val="24"/>
          <w:szCs w:val="24"/>
        </w:rPr>
        <w:t>2.2.5. Не препятствовать представителям «Арендодателя» проводить проверки на предмет целевого использования и технического состояния Имущества.</w:t>
      </w:r>
    </w:p>
    <w:p w:rsidR="0049220E" w:rsidRPr="001207DC" w:rsidRDefault="0049220E" w:rsidP="0049220E">
      <w:pPr>
        <w:spacing w:after="0" w:line="240" w:lineRule="auto"/>
        <w:ind w:firstLine="709"/>
        <w:jc w:val="both"/>
        <w:rPr>
          <w:rFonts w:ascii="Times New Roman" w:hAnsi="Times New Roman"/>
          <w:color w:val="000000"/>
          <w:sz w:val="27"/>
          <w:szCs w:val="27"/>
        </w:rPr>
      </w:pPr>
      <w:r w:rsidRPr="001207DC">
        <w:rPr>
          <w:rFonts w:ascii="Times New Roman" w:hAnsi="Times New Roman"/>
          <w:color w:val="000000"/>
          <w:sz w:val="24"/>
          <w:szCs w:val="24"/>
        </w:rPr>
        <w:t>2.2.6. Предоставлять «Арендодателю» в течение 2-х дней с момента уплаты транспортного налога, подтверждающие документы.</w:t>
      </w:r>
    </w:p>
    <w:p w:rsidR="0049220E" w:rsidRPr="001207DC" w:rsidRDefault="0049220E" w:rsidP="0049220E">
      <w:pPr>
        <w:spacing w:after="0" w:line="240" w:lineRule="auto"/>
        <w:ind w:firstLine="709"/>
        <w:jc w:val="both"/>
        <w:rPr>
          <w:rFonts w:ascii="Times New Roman" w:hAnsi="Times New Roman"/>
          <w:color w:val="000000"/>
          <w:sz w:val="24"/>
          <w:szCs w:val="24"/>
        </w:rPr>
      </w:pPr>
      <w:r w:rsidRPr="001207DC">
        <w:rPr>
          <w:rFonts w:ascii="Times New Roman" w:hAnsi="Times New Roman"/>
          <w:color w:val="000000"/>
          <w:sz w:val="24"/>
          <w:szCs w:val="24"/>
        </w:rPr>
        <w:t xml:space="preserve">2.2.7. Самостоятельно и за свой счет оплачивать предъявленные уполномоченными органами (ГИБДД, </w:t>
      </w:r>
      <w:proofErr w:type="spellStart"/>
      <w:r w:rsidRPr="001207DC">
        <w:rPr>
          <w:rFonts w:ascii="Times New Roman" w:hAnsi="Times New Roman"/>
          <w:color w:val="000000"/>
          <w:sz w:val="24"/>
          <w:szCs w:val="24"/>
        </w:rPr>
        <w:t>Госавтонадзор</w:t>
      </w:r>
      <w:proofErr w:type="spellEnd"/>
      <w:r w:rsidRPr="001207DC">
        <w:rPr>
          <w:rFonts w:ascii="Times New Roman" w:hAnsi="Times New Roman"/>
          <w:color w:val="000000"/>
          <w:sz w:val="24"/>
          <w:szCs w:val="24"/>
        </w:rPr>
        <w:t xml:space="preserve"> и пр.) административные штрафы за нарушения правил дорожного движения и эксплуатации транспортных средств.</w:t>
      </w:r>
    </w:p>
    <w:p w:rsidR="0049220E" w:rsidRPr="001207DC" w:rsidRDefault="0049220E" w:rsidP="0049220E">
      <w:pPr>
        <w:suppressAutoHyphens/>
        <w:spacing w:after="0" w:line="240" w:lineRule="auto"/>
        <w:ind w:firstLine="709"/>
        <w:jc w:val="both"/>
        <w:rPr>
          <w:rFonts w:ascii="Times New Roman" w:hAnsi="Times New Roman"/>
          <w:sz w:val="24"/>
          <w:szCs w:val="24"/>
        </w:rPr>
      </w:pPr>
      <w:r w:rsidRPr="001207DC">
        <w:rPr>
          <w:rFonts w:ascii="Times New Roman" w:hAnsi="Times New Roman"/>
          <w:sz w:val="24"/>
          <w:szCs w:val="24"/>
        </w:rPr>
        <w:t>В случае нарушения «Арендатором» сроков, установленных для добровольной уплаты штрафов, «Арендодатель» вправе требовать у «Арендатора»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 В случае поступления указанного требования «Арендодателя», «Арендатор» обязуется его исполнить в течение пяти рабочих дней со дня, следующего за днем поступления.</w:t>
      </w:r>
    </w:p>
    <w:p w:rsidR="0049220E" w:rsidRPr="001207DC" w:rsidRDefault="0049220E" w:rsidP="0049220E">
      <w:pPr>
        <w:spacing w:after="0" w:line="240" w:lineRule="auto"/>
        <w:ind w:firstLine="709"/>
        <w:jc w:val="both"/>
        <w:rPr>
          <w:rFonts w:ascii="Times New Roman" w:hAnsi="Times New Roman"/>
          <w:color w:val="000000"/>
          <w:sz w:val="26"/>
          <w:szCs w:val="26"/>
        </w:rPr>
      </w:pPr>
      <w:r w:rsidRPr="001207DC">
        <w:rPr>
          <w:rFonts w:ascii="Times New Roman" w:hAnsi="Times New Roman"/>
          <w:color w:val="000000"/>
          <w:sz w:val="24"/>
          <w:szCs w:val="24"/>
        </w:rPr>
        <w:t xml:space="preserve">2.2.8. В случае порчи или утраты переданного в арендное пользование </w:t>
      </w:r>
      <w:r w:rsidR="00F3499D">
        <w:rPr>
          <w:rFonts w:ascii="Times New Roman" w:hAnsi="Times New Roman"/>
          <w:color w:val="000000"/>
          <w:sz w:val="24"/>
          <w:szCs w:val="24"/>
        </w:rPr>
        <w:t>а</w:t>
      </w:r>
      <w:r w:rsidRPr="001207DC">
        <w:rPr>
          <w:rFonts w:ascii="Times New Roman" w:hAnsi="Times New Roman"/>
          <w:color w:val="000000"/>
          <w:sz w:val="24"/>
          <w:szCs w:val="24"/>
        </w:rPr>
        <w:t>втобуса по вине «Арендатора» в результате нарушения правил эксплуатации транспортного средства и иных сопутствующих причин, «Арендатор» несет полную материальную ответственность по возмещению причиненного ущерба перед «Арендодателем».</w:t>
      </w:r>
    </w:p>
    <w:p w:rsidR="0049220E" w:rsidRPr="001207DC" w:rsidRDefault="0049220E" w:rsidP="0049220E">
      <w:pPr>
        <w:suppressAutoHyphens/>
        <w:spacing w:after="0" w:line="240" w:lineRule="auto"/>
        <w:ind w:firstLine="709"/>
        <w:jc w:val="both"/>
        <w:rPr>
          <w:rFonts w:ascii="Times New Roman" w:hAnsi="Times New Roman"/>
          <w:sz w:val="24"/>
          <w:szCs w:val="24"/>
          <w:lang w:eastAsia="ar-SA"/>
        </w:rPr>
      </w:pPr>
      <w:r w:rsidRPr="001207DC">
        <w:rPr>
          <w:rFonts w:ascii="Times New Roman" w:hAnsi="Times New Roman"/>
          <w:sz w:val="24"/>
          <w:szCs w:val="24"/>
          <w:lang w:eastAsia="ar-SA"/>
        </w:rPr>
        <w:t xml:space="preserve">2.2.9. В случае расторжения настоящего договора или в случае окончания действия договора, передать «Арендодателю» </w:t>
      </w:r>
      <w:r w:rsidR="00F3499D">
        <w:rPr>
          <w:rFonts w:ascii="Times New Roman" w:hAnsi="Times New Roman"/>
          <w:sz w:val="24"/>
          <w:szCs w:val="24"/>
          <w:lang w:eastAsia="ar-SA"/>
        </w:rPr>
        <w:t>а</w:t>
      </w:r>
      <w:r w:rsidRPr="001207DC">
        <w:rPr>
          <w:rFonts w:ascii="Times New Roman" w:hAnsi="Times New Roman"/>
          <w:sz w:val="24"/>
          <w:szCs w:val="24"/>
          <w:lang w:eastAsia="ar-SA"/>
        </w:rPr>
        <w:t xml:space="preserve">втобус, в надлежащем техническом состоянии, с учетом нормального износа, по акту приема-передачи, а также передать безвозмездно все произведенные неотделимые в арендуемом имуществе улучшения, составляющие принадлежность </w:t>
      </w:r>
      <w:r w:rsidR="00F3499D">
        <w:rPr>
          <w:rFonts w:ascii="Times New Roman" w:hAnsi="Times New Roman"/>
          <w:sz w:val="24"/>
          <w:szCs w:val="24"/>
          <w:lang w:eastAsia="ar-SA"/>
        </w:rPr>
        <w:t>а</w:t>
      </w:r>
      <w:r w:rsidRPr="001207DC">
        <w:rPr>
          <w:rFonts w:ascii="Times New Roman" w:hAnsi="Times New Roman"/>
          <w:sz w:val="24"/>
          <w:szCs w:val="24"/>
          <w:lang w:eastAsia="ar-SA"/>
        </w:rPr>
        <w:t>втобуса.</w:t>
      </w:r>
    </w:p>
    <w:p w:rsidR="0049220E" w:rsidRPr="001207DC" w:rsidRDefault="0049220E" w:rsidP="0049220E">
      <w:pPr>
        <w:spacing w:after="0" w:line="240" w:lineRule="auto"/>
        <w:ind w:firstLine="708"/>
        <w:jc w:val="both"/>
        <w:rPr>
          <w:rFonts w:ascii="Times New Roman" w:hAnsi="Times New Roman"/>
          <w:color w:val="000000"/>
          <w:sz w:val="26"/>
          <w:szCs w:val="26"/>
        </w:rPr>
      </w:pPr>
      <w:r w:rsidRPr="001207DC">
        <w:rPr>
          <w:rFonts w:ascii="Times New Roman" w:hAnsi="Times New Roman"/>
          <w:color w:val="000000"/>
          <w:sz w:val="24"/>
          <w:szCs w:val="24"/>
        </w:rPr>
        <w:t xml:space="preserve">В случае отсутствия неотделимых улучшений, произведенных после заключения договора, техническое состояние </w:t>
      </w:r>
      <w:r w:rsidR="00F3499D">
        <w:rPr>
          <w:rFonts w:ascii="Times New Roman" w:hAnsi="Times New Roman"/>
          <w:color w:val="000000"/>
          <w:sz w:val="24"/>
          <w:szCs w:val="24"/>
        </w:rPr>
        <w:t>а</w:t>
      </w:r>
      <w:r w:rsidRPr="001207DC">
        <w:rPr>
          <w:rFonts w:ascii="Times New Roman" w:hAnsi="Times New Roman"/>
          <w:color w:val="000000"/>
          <w:sz w:val="24"/>
          <w:szCs w:val="24"/>
        </w:rPr>
        <w:t xml:space="preserve">втобуса на момент окончания срока договора должно быть не хуже состояния на дату заключения договора с учетом нормального износа. </w:t>
      </w:r>
      <w:r w:rsidR="00F3499D">
        <w:rPr>
          <w:rFonts w:ascii="Times New Roman" w:hAnsi="Times New Roman"/>
          <w:color w:val="000000"/>
          <w:sz w:val="24"/>
          <w:szCs w:val="24"/>
        </w:rPr>
        <w:t>а</w:t>
      </w:r>
      <w:r w:rsidRPr="001207DC">
        <w:rPr>
          <w:rFonts w:ascii="Times New Roman" w:hAnsi="Times New Roman"/>
          <w:color w:val="000000"/>
          <w:sz w:val="24"/>
          <w:szCs w:val="24"/>
        </w:rPr>
        <w:t>втобус должен быть в полной исправности и надлежащем техническом состоянии.</w:t>
      </w:r>
    </w:p>
    <w:p w:rsidR="0049220E" w:rsidRPr="001207DC" w:rsidRDefault="0049220E" w:rsidP="0049220E">
      <w:pPr>
        <w:spacing w:after="0" w:line="240" w:lineRule="auto"/>
        <w:ind w:firstLine="709"/>
        <w:jc w:val="both"/>
        <w:rPr>
          <w:rFonts w:ascii="Times New Roman" w:hAnsi="Times New Roman"/>
          <w:color w:val="000000"/>
          <w:sz w:val="26"/>
          <w:szCs w:val="26"/>
        </w:rPr>
      </w:pPr>
      <w:r w:rsidRPr="001207DC">
        <w:rPr>
          <w:rFonts w:ascii="Times New Roman" w:hAnsi="Times New Roman"/>
          <w:color w:val="000000"/>
          <w:sz w:val="24"/>
          <w:szCs w:val="24"/>
        </w:rPr>
        <w:t xml:space="preserve">В случае наличия неотделимых улучшений, произведенных после заключения договора, требования к техническому состоянию </w:t>
      </w:r>
      <w:r w:rsidR="00F3499D">
        <w:rPr>
          <w:rFonts w:ascii="Times New Roman" w:hAnsi="Times New Roman"/>
          <w:color w:val="000000"/>
          <w:sz w:val="24"/>
          <w:szCs w:val="24"/>
        </w:rPr>
        <w:t>а</w:t>
      </w:r>
      <w:r w:rsidRPr="001207DC">
        <w:rPr>
          <w:rFonts w:ascii="Times New Roman" w:hAnsi="Times New Roman"/>
          <w:color w:val="000000"/>
          <w:sz w:val="24"/>
          <w:szCs w:val="24"/>
        </w:rPr>
        <w:t xml:space="preserve">втобуса на момент окончания срока договора определяются с учетом произведенных неотделимых улучшений. Все неотделимые улучшения </w:t>
      </w:r>
      <w:r w:rsidR="00F3499D">
        <w:rPr>
          <w:rFonts w:ascii="Times New Roman" w:hAnsi="Times New Roman"/>
          <w:color w:val="000000"/>
          <w:sz w:val="24"/>
          <w:szCs w:val="24"/>
        </w:rPr>
        <w:t>а</w:t>
      </w:r>
      <w:r w:rsidRPr="001207DC">
        <w:rPr>
          <w:rFonts w:ascii="Times New Roman" w:hAnsi="Times New Roman"/>
          <w:color w:val="000000"/>
          <w:sz w:val="24"/>
          <w:szCs w:val="24"/>
        </w:rPr>
        <w:t>втобуса являются муниципальной собственностью.</w:t>
      </w:r>
    </w:p>
    <w:p w:rsidR="0049220E" w:rsidRPr="001207DC" w:rsidRDefault="0049220E" w:rsidP="0049220E">
      <w:pPr>
        <w:suppressAutoHyphens/>
        <w:spacing w:after="0" w:line="240" w:lineRule="auto"/>
        <w:ind w:firstLine="709"/>
        <w:jc w:val="both"/>
        <w:rPr>
          <w:rFonts w:ascii="Times New Roman" w:hAnsi="Times New Roman"/>
          <w:sz w:val="24"/>
          <w:szCs w:val="24"/>
          <w:lang w:eastAsia="ar-SA"/>
        </w:rPr>
      </w:pPr>
      <w:r w:rsidRPr="001207DC">
        <w:rPr>
          <w:rFonts w:ascii="Times New Roman" w:hAnsi="Times New Roman"/>
          <w:sz w:val="24"/>
          <w:szCs w:val="24"/>
          <w:lang w:eastAsia="ar-SA"/>
        </w:rPr>
        <w:t>2.2.10. В установленные договором сроки вносить арендную плату.</w:t>
      </w:r>
    </w:p>
    <w:p w:rsidR="0049220E" w:rsidRPr="001207DC" w:rsidRDefault="0049220E" w:rsidP="0049220E">
      <w:pPr>
        <w:spacing w:after="0" w:line="240" w:lineRule="auto"/>
        <w:ind w:firstLine="709"/>
        <w:jc w:val="both"/>
        <w:rPr>
          <w:rFonts w:ascii="Times New Roman" w:hAnsi="Times New Roman"/>
          <w:sz w:val="24"/>
          <w:szCs w:val="24"/>
        </w:rPr>
      </w:pPr>
      <w:r w:rsidRPr="001207DC">
        <w:rPr>
          <w:rFonts w:ascii="Times New Roman" w:hAnsi="Times New Roman"/>
          <w:color w:val="000000"/>
          <w:sz w:val="24"/>
          <w:szCs w:val="24"/>
        </w:rPr>
        <w:t xml:space="preserve">2.2.11. </w:t>
      </w:r>
      <w:r w:rsidRPr="001207DC">
        <w:rPr>
          <w:rFonts w:ascii="Times New Roman" w:hAnsi="Times New Roman"/>
          <w:sz w:val="24"/>
          <w:szCs w:val="24"/>
        </w:rPr>
        <w:t xml:space="preserve">Без согласия «Арендодателя» не передавать принятый в арендное пользование </w:t>
      </w:r>
      <w:r w:rsidR="00F3499D">
        <w:rPr>
          <w:rFonts w:ascii="Times New Roman" w:hAnsi="Times New Roman"/>
          <w:sz w:val="24"/>
          <w:szCs w:val="24"/>
        </w:rPr>
        <w:t>а</w:t>
      </w:r>
      <w:r w:rsidRPr="001207DC">
        <w:rPr>
          <w:rFonts w:ascii="Times New Roman" w:hAnsi="Times New Roman"/>
          <w:sz w:val="24"/>
          <w:szCs w:val="24"/>
        </w:rPr>
        <w:t xml:space="preserve">втобус в субаренду, либо пользование третьим лицам. </w:t>
      </w:r>
    </w:p>
    <w:p w:rsidR="0049220E" w:rsidRPr="001207DC" w:rsidRDefault="0049220E" w:rsidP="0049220E">
      <w:pPr>
        <w:spacing w:after="0" w:line="240" w:lineRule="auto"/>
        <w:ind w:firstLine="709"/>
        <w:jc w:val="both"/>
        <w:rPr>
          <w:rFonts w:ascii="Times New Roman" w:hAnsi="Times New Roman"/>
          <w:sz w:val="24"/>
          <w:szCs w:val="24"/>
        </w:rPr>
      </w:pPr>
      <w:r w:rsidRPr="001207DC">
        <w:rPr>
          <w:rFonts w:ascii="Times New Roman" w:hAnsi="Times New Roman"/>
          <w:color w:val="000000"/>
          <w:sz w:val="24"/>
          <w:szCs w:val="24"/>
        </w:rPr>
        <w:t xml:space="preserve">2.2.12. </w:t>
      </w:r>
      <w:r w:rsidRPr="001207DC">
        <w:rPr>
          <w:rFonts w:ascii="Times New Roman" w:hAnsi="Times New Roman"/>
          <w:sz w:val="24"/>
          <w:szCs w:val="24"/>
        </w:rPr>
        <w:t xml:space="preserve">Письменно сообщить «Арендодателю», не позднее, чем за 2 месяца, о предстоящем прекращении договора аренды. </w:t>
      </w:r>
    </w:p>
    <w:p w:rsidR="0049220E" w:rsidRPr="001207DC" w:rsidRDefault="0049220E" w:rsidP="0049220E">
      <w:pPr>
        <w:suppressAutoHyphens/>
        <w:spacing w:after="0" w:line="240" w:lineRule="auto"/>
        <w:ind w:firstLine="709"/>
        <w:jc w:val="both"/>
        <w:rPr>
          <w:rFonts w:ascii="Times New Roman" w:hAnsi="Times New Roman" w:cs="Courier New"/>
          <w:sz w:val="24"/>
          <w:szCs w:val="24"/>
          <w:lang w:eastAsia="ar-SA"/>
        </w:rPr>
      </w:pPr>
      <w:r w:rsidRPr="001207DC">
        <w:rPr>
          <w:rFonts w:ascii="Times New Roman" w:hAnsi="Times New Roman" w:cs="Courier New"/>
          <w:sz w:val="24"/>
          <w:szCs w:val="24"/>
          <w:lang w:eastAsia="ar-SA"/>
        </w:rPr>
        <w:t xml:space="preserve">2.2.13. Немедленно извещать «Арендодателя» о всяком повреждении, аварии или ином событии, нанесшем (или грозящем нанести) арендуемому имуществу ущерб, и своевременно принимать все возможные меры к предотвращению угрозы, против дальнейшего разрушения или повреждения </w:t>
      </w:r>
      <w:r w:rsidR="00F3499D">
        <w:rPr>
          <w:rFonts w:ascii="Times New Roman" w:hAnsi="Times New Roman"/>
          <w:sz w:val="24"/>
          <w:szCs w:val="24"/>
          <w:lang w:eastAsia="ar-SA"/>
        </w:rPr>
        <w:t>а</w:t>
      </w:r>
      <w:r w:rsidRPr="001207DC">
        <w:rPr>
          <w:rFonts w:ascii="Times New Roman" w:hAnsi="Times New Roman"/>
          <w:sz w:val="24"/>
          <w:szCs w:val="24"/>
          <w:lang w:eastAsia="ar-SA"/>
        </w:rPr>
        <w:t>втобуса</w:t>
      </w:r>
      <w:r w:rsidRPr="001207DC">
        <w:rPr>
          <w:rFonts w:ascii="Times New Roman" w:hAnsi="Times New Roman" w:cs="Courier New"/>
          <w:sz w:val="24"/>
          <w:szCs w:val="24"/>
          <w:lang w:eastAsia="ar-SA"/>
        </w:rPr>
        <w:t>.</w:t>
      </w:r>
    </w:p>
    <w:p w:rsidR="0049220E" w:rsidRPr="001207DC" w:rsidRDefault="0049220E" w:rsidP="0049220E">
      <w:pPr>
        <w:suppressAutoHyphens/>
        <w:spacing w:after="0" w:line="240" w:lineRule="auto"/>
        <w:ind w:firstLine="709"/>
        <w:jc w:val="both"/>
        <w:rPr>
          <w:rFonts w:ascii="Times New Roman" w:hAnsi="Times New Roman" w:cs="Courier New"/>
          <w:sz w:val="24"/>
          <w:szCs w:val="24"/>
          <w:lang w:eastAsia="ar-SA"/>
        </w:rPr>
      </w:pPr>
      <w:r w:rsidRPr="001207DC">
        <w:rPr>
          <w:rFonts w:ascii="Times New Roman" w:hAnsi="Times New Roman" w:cs="Courier New"/>
          <w:sz w:val="24"/>
          <w:szCs w:val="24"/>
          <w:lang w:eastAsia="ar-SA"/>
        </w:rPr>
        <w:lastRenderedPageBreak/>
        <w:t xml:space="preserve">«Арендатор» несет полную материальную ответственность за переданный в арендное владение и пользование </w:t>
      </w:r>
      <w:r w:rsidR="00F3499D">
        <w:rPr>
          <w:rFonts w:ascii="Times New Roman" w:hAnsi="Times New Roman"/>
          <w:sz w:val="24"/>
          <w:szCs w:val="24"/>
          <w:lang w:eastAsia="ar-SA"/>
        </w:rPr>
        <w:t>а</w:t>
      </w:r>
      <w:r w:rsidRPr="001207DC">
        <w:rPr>
          <w:rFonts w:ascii="Times New Roman" w:hAnsi="Times New Roman"/>
          <w:sz w:val="24"/>
          <w:szCs w:val="24"/>
          <w:lang w:eastAsia="ar-SA"/>
        </w:rPr>
        <w:t>втобус</w:t>
      </w:r>
      <w:r w:rsidRPr="001207DC">
        <w:rPr>
          <w:rFonts w:ascii="Times New Roman" w:hAnsi="Times New Roman" w:cs="Courier New"/>
          <w:sz w:val="24"/>
          <w:szCs w:val="24"/>
          <w:lang w:eastAsia="ar-SA"/>
        </w:rPr>
        <w:t>.</w:t>
      </w:r>
    </w:p>
    <w:p w:rsidR="0049220E" w:rsidRPr="001207DC" w:rsidRDefault="0049220E" w:rsidP="0049220E">
      <w:pPr>
        <w:suppressAutoHyphens/>
        <w:spacing w:after="0" w:line="240" w:lineRule="auto"/>
        <w:ind w:firstLine="709"/>
        <w:jc w:val="both"/>
        <w:rPr>
          <w:rFonts w:ascii="Times New Roman" w:hAnsi="Times New Roman" w:cs="Courier New"/>
          <w:sz w:val="24"/>
          <w:szCs w:val="24"/>
          <w:lang w:eastAsia="ar-SA"/>
        </w:rPr>
      </w:pPr>
      <w:r w:rsidRPr="001207DC">
        <w:rPr>
          <w:rFonts w:ascii="Times New Roman" w:hAnsi="Times New Roman" w:cs="Courier New"/>
          <w:sz w:val="24"/>
          <w:szCs w:val="24"/>
          <w:lang w:eastAsia="ar-SA"/>
        </w:rPr>
        <w:t xml:space="preserve">2.2.14. По окончании срока действия договора или при его досрочном расторжении вернуть </w:t>
      </w:r>
      <w:r w:rsidR="00F3499D">
        <w:rPr>
          <w:rFonts w:ascii="Times New Roman" w:hAnsi="Times New Roman"/>
          <w:sz w:val="24"/>
          <w:szCs w:val="24"/>
          <w:lang w:eastAsia="ar-SA"/>
        </w:rPr>
        <w:t>а</w:t>
      </w:r>
      <w:r w:rsidRPr="001207DC">
        <w:rPr>
          <w:rFonts w:ascii="Times New Roman" w:hAnsi="Times New Roman"/>
          <w:sz w:val="24"/>
          <w:szCs w:val="24"/>
          <w:lang w:eastAsia="ar-SA"/>
        </w:rPr>
        <w:t xml:space="preserve">втобус </w:t>
      </w:r>
      <w:r w:rsidRPr="001207DC">
        <w:rPr>
          <w:rFonts w:ascii="Times New Roman" w:hAnsi="Times New Roman" w:cs="Courier New"/>
          <w:sz w:val="24"/>
          <w:szCs w:val="24"/>
          <w:lang w:eastAsia="ar-SA"/>
        </w:rPr>
        <w:t xml:space="preserve">в срок не позднее трех дней. </w:t>
      </w:r>
    </w:p>
    <w:p w:rsidR="0049220E" w:rsidRPr="001207DC" w:rsidRDefault="0049220E" w:rsidP="0049220E">
      <w:pPr>
        <w:spacing w:after="0" w:line="240" w:lineRule="auto"/>
        <w:ind w:firstLine="709"/>
        <w:jc w:val="both"/>
        <w:rPr>
          <w:rFonts w:ascii="Times New Roman" w:hAnsi="Times New Roman"/>
          <w:sz w:val="24"/>
          <w:szCs w:val="24"/>
        </w:rPr>
      </w:pPr>
      <w:r w:rsidRPr="001207DC">
        <w:rPr>
          <w:rFonts w:ascii="Times New Roman" w:hAnsi="Times New Roman"/>
          <w:sz w:val="24"/>
          <w:szCs w:val="24"/>
        </w:rPr>
        <w:t>2.2.15. В случае изменения адреса или иных реквизитов в недельный срок направить «Арендодателю» уведомление об этом. В случае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49220E" w:rsidRPr="001207DC" w:rsidRDefault="0049220E" w:rsidP="0049220E">
      <w:pPr>
        <w:spacing w:after="0" w:line="240" w:lineRule="auto"/>
        <w:ind w:firstLine="709"/>
        <w:jc w:val="both"/>
        <w:rPr>
          <w:rFonts w:ascii="Times New Roman" w:hAnsi="Times New Roman"/>
          <w:sz w:val="24"/>
          <w:szCs w:val="24"/>
        </w:rPr>
      </w:pPr>
      <w:r w:rsidRPr="001207DC">
        <w:rPr>
          <w:rFonts w:ascii="Times New Roman" w:hAnsi="Times New Roman"/>
          <w:sz w:val="24"/>
          <w:szCs w:val="24"/>
        </w:rPr>
        <w:t>2.2.16. В случае, когда арендуемое имущество по вине «Арендатора» окажется в состоянии, не пригодном для использования, «Арендатор» обязан возместить «Арендодателю» причиненные убытки в полном объеме из расчета рыночной стоимости имущества.</w:t>
      </w:r>
    </w:p>
    <w:p w:rsidR="0049220E" w:rsidRPr="001207DC" w:rsidRDefault="0049220E" w:rsidP="0049220E">
      <w:pPr>
        <w:spacing w:after="0" w:line="240" w:lineRule="auto"/>
        <w:ind w:firstLine="709"/>
        <w:jc w:val="both"/>
        <w:rPr>
          <w:rFonts w:ascii="Times New Roman" w:hAnsi="Times New Roman"/>
          <w:sz w:val="24"/>
          <w:szCs w:val="24"/>
        </w:rPr>
      </w:pPr>
      <w:r w:rsidRPr="001207DC">
        <w:rPr>
          <w:rFonts w:ascii="Times New Roman" w:hAnsi="Times New Roman"/>
          <w:sz w:val="24"/>
          <w:szCs w:val="24"/>
        </w:rPr>
        <w:t>2.2.17. Предпринимательская деятельность «Арендатора» должна осуществляться в соответствии с лицензией, выданной уполномоченным органом.</w:t>
      </w:r>
    </w:p>
    <w:p w:rsidR="0049220E" w:rsidRPr="001207DC" w:rsidRDefault="0049220E" w:rsidP="0049220E">
      <w:pPr>
        <w:spacing w:after="0" w:line="240" w:lineRule="auto"/>
        <w:ind w:firstLine="709"/>
        <w:jc w:val="both"/>
        <w:rPr>
          <w:rFonts w:ascii="Times New Roman" w:hAnsi="Times New Roman"/>
          <w:sz w:val="24"/>
          <w:szCs w:val="24"/>
        </w:rPr>
      </w:pPr>
      <w:r w:rsidRPr="001207DC">
        <w:rPr>
          <w:rFonts w:ascii="Times New Roman" w:hAnsi="Times New Roman"/>
          <w:sz w:val="24"/>
          <w:szCs w:val="24"/>
        </w:rPr>
        <w:t>2.2.18. Письменно уведомить «Арендодателя» о своем намерении заключить договор аренды на новый срок за один месяц до окончания срока действующего договора.</w:t>
      </w:r>
    </w:p>
    <w:p w:rsidR="0049220E" w:rsidRPr="001207DC" w:rsidRDefault="0029452F" w:rsidP="0029452F">
      <w:pPr>
        <w:spacing w:after="0" w:line="240" w:lineRule="auto"/>
        <w:ind w:firstLine="709"/>
        <w:jc w:val="both"/>
        <w:rPr>
          <w:rFonts w:ascii="Times New Roman" w:hAnsi="Times New Roman"/>
          <w:sz w:val="24"/>
          <w:szCs w:val="24"/>
        </w:rPr>
      </w:pPr>
      <w:r w:rsidRPr="007C30A9">
        <w:rPr>
          <w:rFonts w:ascii="Times New Roman" w:hAnsi="Times New Roman"/>
          <w:sz w:val="24"/>
          <w:szCs w:val="24"/>
        </w:rPr>
        <w:t>2.2.19. Выполнять в установленный срок предписания «Арендодателя» и иных контролирующих органов о принятии мер по ликвидации ситуаций, возникших в результате деятельности «Арендатора», ставящих под угрозу сохранность автобуса.</w:t>
      </w:r>
    </w:p>
    <w:p w:rsidR="0049220E" w:rsidRPr="001207DC" w:rsidRDefault="0049220E" w:rsidP="0049220E">
      <w:pPr>
        <w:spacing w:after="0" w:line="240" w:lineRule="auto"/>
        <w:ind w:firstLine="708"/>
        <w:jc w:val="both"/>
        <w:rPr>
          <w:rFonts w:ascii="Times New Roman" w:hAnsi="Times New Roman"/>
          <w:sz w:val="24"/>
          <w:szCs w:val="24"/>
        </w:rPr>
      </w:pPr>
      <w:r w:rsidRPr="001207DC">
        <w:rPr>
          <w:rFonts w:ascii="Times New Roman" w:hAnsi="Times New Roman"/>
          <w:b/>
          <w:sz w:val="24"/>
          <w:szCs w:val="24"/>
        </w:rPr>
        <w:t>2.3. «Арендодатель» имеет право:</w:t>
      </w:r>
    </w:p>
    <w:p w:rsidR="0049220E" w:rsidRPr="001207DC" w:rsidRDefault="0049220E" w:rsidP="0049220E">
      <w:pPr>
        <w:suppressAutoHyphens/>
        <w:spacing w:after="0" w:line="240" w:lineRule="auto"/>
        <w:ind w:firstLine="709"/>
        <w:jc w:val="both"/>
        <w:rPr>
          <w:rFonts w:ascii="Times New Roman" w:hAnsi="Times New Roman"/>
          <w:sz w:val="24"/>
          <w:szCs w:val="24"/>
          <w:lang w:eastAsia="ar-SA"/>
        </w:rPr>
      </w:pPr>
      <w:r w:rsidRPr="001207DC">
        <w:rPr>
          <w:rFonts w:ascii="Times New Roman" w:hAnsi="Times New Roman"/>
          <w:sz w:val="24"/>
          <w:szCs w:val="24"/>
          <w:lang w:eastAsia="ar-SA"/>
        </w:rPr>
        <w:t>2.3.1. В одностороннем порядке расторгнуть настоящий договор в случаях невыполнения «Арендатором» условий п. 2.2 настоящего договора;</w:t>
      </w:r>
    </w:p>
    <w:p w:rsidR="0049220E" w:rsidRPr="001207DC" w:rsidRDefault="0049220E" w:rsidP="0049220E">
      <w:pPr>
        <w:spacing w:after="0" w:line="240" w:lineRule="auto"/>
        <w:ind w:firstLine="709"/>
        <w:jc w:val="both"/>
        <w:rPr>
          <w:rFonts w:ascii="Times New Roman" w:hAnsi="Times New Roman"/>
          <w:sz w:val="24"/>
          <w:szCs w:val="24"/>
        </w:rPr>
      </w:pPr>
      <w:r w:rsidRPr="001207DC">
        <w:rPr>
          <w:rFonts w:ascii="Times New Roman" w:hAnsi="Times New Roman"/>
          <w:sz w:val="24"/>
          <w:szCs w:val="24"/>
        </w:rPr>
        <w:t xml:space="preserve">2.3.2. «Арендодатель» имеет право беспрепятственно по согласованию времени и даты с «Арендатором» производить осмотр и проверять техническое состояние переданного </w:t>
      </w:r>
      <w:r w:rsidR="00F3499D">
        <w:rPr>
          <w:rFonts w:ascii="Times New Roman" w:hAnsi="Times New Roman"/>
          <w:sz w:val="24"/>
          <w:szCs w:val="24"/>
        </w:rPr>
        <w:t>а</w:t>
      </w:r>
      <w:r w:rsidRPr="001207DC">
        <w:rPr>
          <w:rFonts w:ascii="Times New Roman" w:hAnsi="Times New Roman"/>
          <w:sz w:val="24"/>
          <w:szCs w:val="24"/>
        </w:rPr>
        <w:t>втобуса, а также его надлежащую эксплуатацию в соответствии с целевым назначением, установленным пунктом 1.1. настоящего договора. При установлении нарушений вправе ставить вопрос о досрочном прекращении договора и взыскании убытков в соответствии с действующим законодательством.</w:t>
      </w:r>
    </w:p>
    <w:p w:rsidR="0049220E" w:rsidRPr="001207DC" w:rsidRDefault="0049220E" w:rsidP="0049220E">
      <w:pPr>
        <w:spacing w:after="0" w:line="240" w:lineRule="auto"/>
        <w:ind w:right="-143" w:firstLine="708"/>
        <w:jc w:val="both"/>
        <w:rPr>
          <w:rFonts w:ascii="Times New Roman" w:hAnsi="Times New Roman"/>
          <w:sz w:val="24"/>
          <w:szCs w:val="24"/>
        </w:rPr>
      </w:pPr>
      <w:r w:rsidRPr="001207DC">
        <w:rPr>
          <w:rFonts w:ascii="Times New Roman" w:hAnsi="Times New Roman"/>
          <w:sz w:val="24"/>
          <w:szCs w:val="24"/>
        </w:rPr>
        <w:t xml:space="preserve">2.3.3. Корректировать оплату аренды с извещением «Арендатора». Сумма арендной платы может быть пересмотрена «Арендодателем» не чаще одного раза в год на размер уровня инфляции, установленного в федеральном законе о федеральном бюджете на очередной финансовый год и плановый период, на основании постановления администрации муниципального района «Город Краснокаменск и Краснокаменский район» Забайкальского края об увеличении арендной платы за аренду муниципального имущества либо посредством приведения размера действующей арендной платы в соответствии с рыночной стоимостью, определяемой на основании отчета независимого оценщика, без внесения изменений и дополнений в договор аренды. «Арендатор» письменно уведомляется об изменении арендной платы не позднее, чем за 10 дней до даты платежа, в котором устанавливается изменение размера арендной платы под расписку или заказным письмом по адресу, указанному в настоящем договоре. Уведомление является обязательным для исполнения «Арендатором» и составляет неотъемлемую часть настоящего договора.  </w:t>
      </w:r>
    </w:p>
    <w:p w:rsidR="0049220E" w:rsidRPr="001207DC" w:rsidRDefault="0049220E" w:rsidP="0049220E">
      <w:pPr>
        <w:spacing w:after="0" w:line="240" w:lineRule="auto"/>
        <w:ind w:right="-143" w:firstLine="708"/>
        <w:jc w:val="both"/>
        <w:rPr>
          <w:rFonts w:ascii="Times New Roman" w:hAnsi="Times New Roman"/>
          <w:sz w:val="24"/>
          <w:szCs w:val="24"/>
        </w:rPr>
      </w:pPr>
      <w:r w:rsidRPr="001207DC">
        <w:rPr>
          <w:rFonts w:ascii="Times New Roman" w:hAnsi="Times New Roman"/>
          <w:sz w:val="24"/>
          <w:szCs w:val="24"/>
        </w:rPr>
        <w:t>Цена заключенного договора не может быть пересмотрена сторонами в сторону уменьшения.</w:t>
      </w:r>
    </w:p>
    <w:p w:rsidR="0049220E" w:rsidRPr="001207DC" w:rsidRDefault="0049220E" w:rsidP="0049220E">
      <w:pPr>
        <w:spacing w:after="0" w:line="240" w:lineRule="auto"/>
        <w:ind w:firstLine="709"/>
        <w:jc w:val="both"/>
        <w:rPr>
          <w:rFonts w:ascii="Times New Roman" w:hAnsi="Times New Roman"/>
          <w:sz w:val="24"/>
          <w:szCs w:val="24"/>
        </w:rPr>
      </w:pPr>
      <w:r w:rsidRPr="005B3A4B">
        <w:rPr>
          <w:rFonts w:ascii="Times New Roman" w:hAnsi="Times New Roman"/>
          <w:b/>
          <w:sz w:val="24"/>
          <w:szCs w:val="24"/>
        </w:rPr>
        <w:t>2.4.</w:t>
      </w:r>
      <w:r w:rsidRPr="001207DC">
        <w:rPr>
          <w:rFonts w:ascii="Times New Roman" w:hAnsi="Times New Roman"/>
          <w:sz w:val="24"/>
          <w:szCs w:val="24"/>
        </w:rPr>
        <w:t xml:space="preserve"> «Арендатор» имеет право допускать до эксплуатации и технического обслуживания </w:t>
      </w:r>
      <w:r w:rsidR="00F3499D">
        <w:rPr>
          <w:rFonts w:ascii="Times New Roman" w:hAnsi="Times New Roman"/>
          <w:sz w:val="24"/>
          <w:szCs w:val="24"/>
        </w:rPr>
        <w:t>а</w:t>
      </w:r>
      <w:r w:rsidRPr="001207DC">
        <w:rPr>
          <w:rFonts w:ascii="Times New Roman" w:hAnsi="Times New Roman"/>
          <w:sz w:val="24"/>
          <w:szCs w:val="24"/>
        </w:rPr>
        <w:t>втобуса только подготовленный, квалифицированный персонал, обладающий необходимыми навыками и знаниями, а также имеющий достаточный опыт по эксплуатации и техническому обслуживанию аналогичного имущества.</w:t>
      </w:r>
    </w:p>
    <w:p w:rsidR="0049220E" w:rsidRPr="001207DC" w:rsidRDefault="0049220E" w:rsidP="0049220E">
      <w:pPr>
        <w:tabs>
          <w:tab w:val="num" w:pos="840"/>
        </w:tabs>
        <w:suppressAutoHyphens/>
        <w:spacing w:after="0" w:line="240" w:lineRule="auto"/>
        <w:ind w:firstLine="709"/>
        <w:jc w:val="both"/>
        <w:rPr>
          <w:rFonts w:ascii="Times New Roman" w:hAnsi="Times New Roman"/>
          <w:sz w:val="24"/>
          <w:szCs w:val="24"/>
        </w:rPr>
      </w:pPr>
      <w:r w:rsidRPr="001207DC">
        <w:rPr>
          <w:rFonts w:ascii="Times New Roman" w:hAnsi="Times New Roman"/>
          <w:sz w:val="24"/>
          <w:szCs w:val="24"/>
        </w:rPr>
        <w:t xml:space="preserve">За все действия персонала, допущенного до эксплуатации и технического обслуживания </w:t>
      </w:r>
      <w:r w:rsidR="00F3499D">
        <w:rPr>
          <w:rFonts w:ascii="Times New Roman" w:hAnsi="Times New Roman"/>
          <w:sz w:val="24"/>
          <w:szCs w:val="24"/>
        </w:rPr>
        <w:t>а</w:t>
      </w:r>
      <w:r w:rsidRPr="001207DC">
        <w:rPr>
          <w:rFonts w:ascii="Times New Roman" w:hAnsi="Times New Roman"/>
          <w:sz w:val="24"/>
          <w:szCs w:val="24"/>
        </w:rPr>
        <w:t>втобуса, повлекшие какое-либо его повреждение, ответственность в полном объеме несет «Арендатор».</w:t>
      </w:r>
    </w:p>
    <w:p w:rsidR="0049220E" w:rsidRPr="001207DC" w:rsidRDefault="0049220E" w:rsidP="0049220E">
      <w:pPr>
        <w:spacing w:after="0" w:line="240" w:lineRule="auto"/>
        <w:ind w:firstLine="539"/>
        <w:jc w:val="both"/>
        <w:rPr>
          <w:rFonts w:ascii="Times New Roman" w:hAnsi="Times New Roman"/>
          <w:sz w:val="24"/>
          <w:szCs w:val="24"/>
        </w:rPr>
      </w:pPr>
    </w:p>
    <w:p w:rsidR="0049220E" w:rsidRPr="001207DC" w:rsidRDefault="0049220E" w:rsidP="0049220E">
      <w:pPr>
        <w:spacing w:after="0" w:line="240" w:lineRule="auto"/>
        <w:jc w:val="center"/>
        <w:rPr>
          <w:rFonts w:ascii="Times New Roman" w:hAnsi="Times New Roman"/>
          <w:b/>
          <w:i/>
          <w:sz w:val="24"/>
          <w:szCs w:val="24"/>
        </w:rPr>
      </w:pPr>
      <w:r w:rsidRPr="001207DC">
        <w:rPr>
          <w:rFonts w:ascii="Times New Roman" w:hAnsi="Times New Roman"/>
          <w:b/>
          <w:i/>
          <w:sz w:val="24"/>
          <w:szCs w:val="24"/>
          <w:lang w:val="en-US"/>
        </w:rPr>
        <w:lastRenderedPageBreak/>
        <w:t>III</w:t>
      </w:r>
      <w:r w:rsidRPr="001207DC">
        <w:rPr>
          <w:rFonts w:ascii="Times New Roman" w:hAnsi="Times New Roman"/>
          <w:b/>
          <w:i/>
          <w:sz w:val="24"/>
          <w:szCs w:val="24"/>
        </w:rPr>
        <w:t>.  Арендная плата</w:t>
      </w:r>
    </w:p>
    <w:p w:rsidR="0029452F" w:rsidRPr="0029452F" w:rsidRDefault="0049220E" w:rsidP="0029452F">
      <w:pPr>
        <w:spacing w:after="0" w:line="240" w:lineRule="auto"/>
        <w:ind w:firstLine="708"/>
        <w:jc w:val="both"/>
        <w:rPr>
          <w:rFonts w:ascii="Times New Roman" w:hAnsi="Times New Roman"/>
          <w:sz w:val="24"/>
          <w:szCs w:val="24"/>
        </w:rPr>
      </w:pPr>
      <w:r w:rsidRPr="001207DC">
        <w:rPr>
          <w:rFonts w:ascii="Times New Roman" w:hAnsi="Times New Roman"/>
          <w:b/>
          <w:sz w:val="24"/>
          <w:szCs w:val="24"/>
        </w:rPr>
        <w:t>3.1.</w:t>
      </w:r>
      <w:r w:rsidR="0029452F" w:rsidRPr="0029452F">
        <w:rPr>
          <w:rFonts w:ascii="Times New Roman" w:hAnsi="Times New Roman"/>
          <w:sz w:val="24"/>
          <w:szCs w:val="24"/>
        </w:rPr>
        <w:t>Сумма ежемесячной арендной платы без учета НДС установлена на основании проведенного аукциона в соответствии с протоколом заседания Комиссии по проведению Аукционов по продаже права на заключение договоров аренды нежилых помещений, зданий, находящихся в муниципальной собственности муниципального района «Город Краснокаменск и Краснокаменский район» Забайкальского края от «___»_________202</w:t>
      </w:r>
      <w:r w:rsidR="00512037">
        <w:rPr>
          <w:rFonts w:ascii="Times New Roman" w:hAnsi="Times New Roman"/>
          <w:sz w:val="24"/>
          <w:szCs w:val="24"/>
        </w:rPr>
        <w:t>4</w:t>
      </w:r>
      <w:r w:rsidR="0029452F" w:rsidRPr="0029452F">
        <w:rPr>
          <w:rFonts w:ascii="Times New Roman" w:hAnsi="Times New Roman"/>
          <w:sz w:val="24"/>
          <w:szCs w:val="24"/>
        </w:rPr>
        <w:t xml:space="preserve"> г. №_____ и Отчета об оценке рыночной стоимости № </w:t>
      </w:r>
      <w:r w:rsidR="00FF13AD">
        <w:rPr>
          <w:rFonts w:ascii="Times New Roman" w:hAnsi="Times New Roman"/>
          <w:sz w:val="24"/>
          <w:szCs w:val="24"/>
        </w:rPr>
        <w:t>77</w:t>
      </w:r>
      <w:r w:rsidR="0029452F" w:rsidRPr="0029452F">
        <w:rPr>
          <w:rFonts w:ascii="Times New Roman" w:hAnsi="Times New Roman"/>
          <w:sz w:val="24"/>
          <w:szCs w:val="24"/>
        </w:rPr>
        <w:t>-202</w:t>
      </w:r>
      <w:r w:rsidR="00FF13AD">
        <w:rPr>
          <w:rFonts w:ascii="Times New Roman" w:hAnsi="Times New Roman"/>
          <w:sz w:val="24"/>
          <w:szCs w:val="24"/>
        </w:rPr>
        <w:t>4</w:t>
      </w:r>
      <w:r w:rsidR="0029452F" w:rsidRPr="0029452F">
        <w:rPr>
          <w:rFonts w:ascii="Times New Roman" w:hAnsi="Times New Roman"/>
          <w:sz w:val="24"/>
          <w:szCs w:val="24"/>
        </w:rPr>
        <w:t>, выполненного ООО «</w:t>
      </w:r>
      <w:proofErr w:type="spellStart"/>
      <w:r w:rsidR="0029452F" w:rsidRPr="0029452F">
        <w:rPr>
          <w:rFonts w:ascii="Times New Roman" w:hAnsi="Times New Roman"/>
          <w:sz w:val="24"/>
          <w:szCs w:val="24"/>
        </w:rPr>
        <w:t>СтандаРт</w:t>
      </w:r>
      <w:proofErr w:type="spellEnd"/>
      <w:r w:rsidR="0029452F" w:rsidRPr="0029452F">
        <w:rPr>
          <w:rFonts w:ascii="Times New Roman" w:hAnsi="Times New Roman"/>
          <w:sz w:val="24"/>
          <w:szCs w:val="24"/>
        </w:rPr>
        <w:t xml:space="preserve"> Оценка г. Чита и составляет в сумме _______________________ рублей.</w:t>
      </w:r>
    </w:p>
    <w:p w:rsidR="0029452F" w:rsidRPr="0029452F" w:rsidRDefault="0029452F" w:rsidP="0029452F">
      <w:pPr>
        <w:spacing w:after="0" w:line="240" w:lineRule="auto"/>
        <w:ind w:firstLine="708"/>
        <w:jc w:val="both"/>
        <w:rPr>
          <w:rFonts w:ascii="Times New Roman" w:hAnsi="Times New Roman"/>
          <w:sz w:val="24"/>
          <w:szCs w:val="24"/>
        </w:rPr>
      </w:pPr>
      <w:r w:rsidRPr="0029452F">
        <w:rPr>
          <w:rFonts w:ascii="Times New Roman" w:hAnsi="Times New Roman"/>
          <w:sz w:val="24"/>
          <w:szCs w:val="24"/>
        </w:rPr>
        <w:t>«Арендатор» выплачивает арендную плату за пользование муниципальным имуществом в размере __________________ руб. в месяц (без учета НДС), ____________ руб. за месяц (с учетом НДС) с предоплатой до 15-го числа текущего месяца.</w:t>
      </w:r>
    </w:p>
    <w:p w:rsidR="0049220E" w:rsidRDefault="00325E51" w:rsidP="0029452F">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3.2. </w:t>
      </w:r>
      <w:r w:rsidR="0029452F" w:rsidRPr="0029452F">
        <w:rPr>
          <w:rFonts w:ascii="Times New Roman" w:hAnsi="Times New Roman"/>
          <w:b/>
          <w:sz w:val="24"/>
          <w:szCs w:val="24"/>
        </w:rPr>
        <w:t xml:space="preserve">Арендатор перечисляет сумму </w:t>
      </w:r>
      <w:r w:rsidR="0029452F" w:rsidRPr="0029452F">
        <w:rPr>
          <w:rFonts w:ascii="Times New Roman" w:hAnsi="Times New Roman"/>
          <w:b/>
          <w:bCs/>
          <w:sz w:val="24"/>
          <w:szCs w:val="24"/>
        </w:rPr>
        <w:t>арендной платы и пени</w:t>
      </w:r>
      <w:r w:rsidR="0029452F" w:rsidRPr="0029452F">
        <w:rPr>
          <w:rFonts w:ascii="Times New Roman" w:hAnsi="Times New Roman"/>
          <w:b/>
          <w:sz w:val="24"/>
          <w:szCs w:val="24"/>
        </w:rPr>
        <w:t xml:space="preserve"> (без учета НДС) </w:t>
      </w:r>
      <w:r w:rsidR="0029452F" w:rsidRPr="0029452F">
        <w:rPr>
          <w:rFonts w:ascii="Times New Roman" w:hAnsi="Times New Roman"/>
          <w:b/>
          <w:bCs/>
          <w:sz w:val="24"/>
          <w:szCs w:val="24"/>
        </w:rPr>
        <w:t xml:space="preserve">на счет </w:t>
      </w:r>
      <w:r w:rsidR="0029452F" w:rsidRPr="0029452F">
        <w:rPr>
          <w:rFonts w:ascii="Times New Roman" w:hAnsi="Times New Roman"/>
          <w:b/>
          <w:sz w:val="24"/>
          <w:szCs w:val="24"/>
        </w:rPr>
        <w:t>03100643000000019100</w:t>
      </w:r>
      <w:r w:rsidR="0029452F" w:rsidRPr="0029452F">
        <w:rPr>
          <w:rFonts w:ascii="Times New Roman" w:hAnsi="Times New Roman"/>
          <w:b/>
          <w:bCs/>
          <w:sz w:val="24"/>
          <w:szCs w:val="24"/>
        </w:rPr>
        <w:t xml:space="preserve">, </w:t>
      </w:r>
      <w:proofErr w:type="spellStart"/>
      <w:r w:rsidR="0029452F" w:rsidRPr="0029452F">
        <w:rPr>
          <w:rFonts w:ascii="Times New Roman" w:hAnsi="Times New Roman"/>
          <w:b/>
          <w:bCs/>
          <w:sz w:val="24"/>
          <w:szCs w:val="24"/>
        </w:rPr>
        <w:t>кор</w:t>
      </w:r>
      <w:proofErr w:type="spellEnd"/>
      <w:r w:rsidR="0029452F" w:rsidRPr="0029452F">
        <w:rPr>
          <w:rFonts w:ascii="Times New Roman" w:hAnsi="Times New Roman"/>
          <w:b/>
          <w:bCs/>
          <w:sz w:val="24"/>
          <w:szCs w:val="24"/>
        </w:rPr>
        <w:t xml:space="preserve">. счет 40102810945370000063 </w:t>
      </w:r>
      <w:r w:rsidR="0029452F" w:rsidRPr="0029452F">
        <w:rPr>
          <w:rFonts w:ascii="Times New Roman" w:hAnsi="Times New Roman"/>
          <w:b/>
          <w:sz w:val="24"/>
          <w:szCs w:val="24"/>
        </w:rPr>
        <w:t>УФК по Забайкальскому краю (ОК12, КУМИ; л/счет 04913014460), ИНН 7530002937, КПП 753001001, в ОТДЕЛЕНИЕ ЧИТА Банка России// УФК по Забайкальскому краю г. Чита, БИК 017601329, код БК 91711105075050000120, ОКТМО 76621101, УИН 0</w:t>
      </w:r>
    </w:p>
    <w:p w:rsidR="00FF13AD" w:rsidRPr="00FF13AD" w:rsidRDefault="00FF13AD" w:rsidP="00FF13AD">
      <w:pPr>
        <w:pStyle w:val="ConsPlusNormal"/>
        <w:widowControl/>
        <w:ind w:firstLine="709"/>
        <w:jc w:val="both"/>
        <w:rPr>
          <w:rFonts w:ascii="Times New Roman" w:hAnsi="Times New Roman" w:cs="Times New Roman"/>
          <w:sz w:val="24"/>
          <w:szCs w:val="24"/>
        </w:rPr>
      </w:pPr>
      <w:r w:rsidRPr="0000421D">
        <w:rPr>
          <w:rFonts w:ascii="Times New Roman" w:hAnsi="Times New Roman" w:cs="Times New Roman"/>
          <w:sz w:val="24"/>
          <w:szCs w:val="24"/>
        </w:rPr>
        <w:t xml:space="preserve">Датой внесения платежа в счет арендной платы считается день зачисления денежных средств на лицевой счет </w:t>
      </w:r>
      <w:r>
        <w:rPr>
          <w:rFonts w:ascii="Times New Roman" w:hAnsi="Times New Roman" w:cs="Times New Roman"/>
          <w:sz w:val="24"/>
          <w:szCs w:val="24"/>
        </w:rPr>
        <w:t>«</w:t>
      </w:r>
      <w:r w:rsidRPr="0000421D">
        <w:rPr>
          <w:rFonts w:ascii="Times New Roman" w:hAnsi="Times New Roman" w:cs="Times New Roman"/>
          <w:sz w:val="24"/>
          <w:szCs w:val="24"/>
        </w:rPr>
        <w:t>Арендодателя</w:t>
      </w:r>
      <w:r>
        <w:rPr>
          <w:rFonts w:ascii="Times New Roman" w:hAnsi="Times New Roman" w:cs="Times New Roman"/>
          <w:sz w:val="24"/>
          <w:szCs w:val="24"/>
        </w:rPr>
        <w:t>»</w:t>
      </w:r>
      <w:r>
        <w:rPr>
          <w:rFonts w:ascii="Times New Roman" w:hAnsi="Times New Roman" w:cs="Times New Roman"/>
          <w:sz w:val="24"/>
          <w:szCs w:val="24"/>
        </w:rPr>
        <w:t>.</w:t>
      </w:r>
    </w:p>
    <w:p w:rsidR="0029452F" w:rsidRPr="0029452F" w:rsidRDefault="0029452F" w:rsidP="0029452F">
      <w:pPr>
        <w:pStyle w:val="a3"/>
        <w:spacing w:after="0" w:line="240" w:lineRule="auto"/>
        <w:ind w:left="0" w:firstLine="709"/>
        <w:jc w:val="both"/>
        <w:rPr>
          <w:rFonts w:ascii="Times New Roman" w:hAnsi="Times New Roman"/>
          <w:sz w:val="24"/>
          <w:szCs w:val="24"/>
        </w:rPr>
      </w:pPr>
      <w:r w:rsidRPr="0029452F">
        <w:rPr>
          <w:rFonts w:ascii="Times New Roman" w:hAnsi="Times New Roman"/>
          <w:sz w:val="24"/>
          <w:szCs w:val="24"/>
        </w:rPr>
        <w:t>Поступившая арендная плата распределяется следующим образом:</w:t>
      </w:r>
    </w:p>
    <w:p w:rsidR="0029452F" w:rsidRPr="0029452F" w:rsidRDefault="0029452F" w:rsidP="0029452F">
      <w:pPr>
        <w:pStyle w:val="a3"/>
        <w:spacing w:after="0" w:line="240" w:lineRule="auto"/>
        <w:ind w:left="0" w:firstLine="709"/>
        <w:jc w:val="both"/>
        <w:rPr>
          <w:rFonts w:ascii="Times New Roman" w:hAnsi="Times New Roman"/>
          <w:sz w:val="24"/>
          <w:szCs w:val="24"/>
        </w:rPr>
      </w:pPr>
      <w:r w:rsidRPr="0029452F">
        <w:rPr>
          <w:rFonts w:ascii="Times New Roman" w:hAnsi="Times New Roman"/>
          <w:sz w:val="24"/>
          <w:szCs w:val="24"/>
        </w:rPr>
        <w:t>- в первую очередь погашается начисленная в порядке, установленном пунктом 3.4. настоящего договора за неисполнение (несвоевременное исполнение) обязанностей по внесению арендных платежей неустойка (пени) – при наличии оснований для ее начисления;</w:t>
      </w:r>
    </w:p>
    <w:p w:rsidR="0029452F" w:rsidRPr="0029452F" w:rsidRDefault="0029452F" w:rsidP="0029452F">
      <w:pPr>
        <w:pStyle w:val="a3"/>
        <w:spacing w:after="0" w:line="240" w:lineRule="auto"/>
        <w:ind w:left="0" w:firstLine="709"/>
        <w:jc w:val="both"/>
        <w:rPr>
          <w:rFonts w:ascii="Times New Roman" w:hAnsi="Times New Roman"/>
          <w:sz w:val="24"/>
          <w:szCs w:val="24"/>
        </w:rPr>
      </w:pPr>
      <w:r w:rsidRPr="0029452F">
        <w:rPr>
          <w:rFonts w:ascii="Times New Roman" w:hAnsi="Times New Roman"/>
          <w:sz w:val="24"/>
          <w:szCs w:val="24"/>
        </w:rPr>
        <w:t>- во вторую очередь погашается задолженность по начисленной арендной плате;</w:t>
      </w:r>
    </w:p>
    <w:p w:rsidR="0029452F" w:rsidRPr="0029452F" w:rsidRDefault="0029452F" w:rsidP="0029452F">
      <w:pPr>
        <w:pStyle w:val="a3"/>
        <w:spacing w:after="0" w:line="240" w:lineRule="auto"/>
        <w:ind w:left="0" w:firstLine="709"/>
        <w:jc w:val="both"/>
        <w:rPr>
          <w:rFonts w:ascii="Times New Roman" w:hAnsi="Times New Roman"/>
          <w:sz w:val="24"/>
          <w:szCs w:val="24"/>
        </w:rPr>
      </w:pPr>
      <w:r w:rsidRPr="0029452F">
        <w:rPr>
          <w:rFonts w:ascii="Times New Roman" w:hAnsi="Times New Roman"/>
          <w:sz w:val="24"/>
          <w:szCs w:val="24"/>
        </w:rPr>
        <w:t>- в третью очередь погашаются текущие платежи по арендной плате.</w:t>
      </w:r>
    </w:p>
    <w:p w:rsidR="00325E51" w:rsidRPr="00325E51" w:rsidRDefault="0049220E" w:rsidP="00325E51">
      <w:pPr>
        <w:spacing w:after="0" w:line="240" w:lineRule="auto"/>
        <w:ind w:firstLine="709"/>
        <w:jc w:val="both"/>
        <w:rPr>
          <w:rFonts w:ascii="Times New Roman" w:hAnsi="Times New Roman"/>
          <w:sz w:val="24"/>
          <w:szCs w:val="24"/>
        </w:rPr>
      </w:pPr>
      <w:r w:rsidRPr="001207DC">
        <w:rPr>
          <w:rFonts w:ascii="Times New Roman" w:hAnsi="Times New Roman"/>
          <w:b/>
          <w:sz w:val="24"/>
          <w:szCs w:val="24"/>
        </w:rPr>
        <w:t>3.</w:t>
      </w:r>
      <w:r w:rsidR="00325E51">
        <w:rPr>
          <w:rFonts w:ascii="Times New Roman" w:hAnsi="Times New Roman"/>
          <w:b/>
          <w:sz w:val="24"/>
          <w:szCs w:val="24"/>
        </w:rPr>
        <w:t>3</w:t>
      </w:r>
      <w:r w:rsidRPr="001207DC">
        <w:rPr>
          <w:rFonts w:ascii="Times New Roman" w:hAnsi="Times New Roman"/>
          <w:b/>
          <w:sz w:val="24"/>
          <w:szCs w:val="24"/>
        </w:rPr>
        <w:t>.</w:t>
      </w:r>
      <w:r w:rsidR="00325E51" w:rsidRPr="00325E51">
        <w:rPr>
          <w:rFonts w:ascii="Times New Roman" w:hAnsi="Times New Roman"/>
          <w:sz w:val="24"/>
          <w:szCs w:val="24"/>
        </w:rPr>
        <w:t>Налоговым агентом является «Арендатор».</w:t>
      </w:r>
      <w:r w:rsidR="00325E51" w:rsidRPr="00325E51">
        <w:rPr>
          <w:rFonts w:ascii="Times New Roman" w:hAnsi="Times New Roman"/>
          <w:color w:val="000000"/>
          <w:sz w:val="24"/>
          <w:szCs w:val="24"/>
        </w:rPr>
        <w:t xml:space="preserve"> В случае если «Арендатор» является юридическим лицом или индивидуальным предпринимателем, арендная плата </w:t>
      </w:r>
      <w:r w:rsidR="00325E51" w:rsidRPr="00325E51">
        <w:rPr>
          <w:rFonts w:ascii="Times New Roman" w:hAnsi="Times New Roman"/>
          <w:sz w:val="24"/>
          <w:szCs w:val="24"/>
        </w:rPr>
        <w:t xml:space="preserve">вносится «Арендатором» </w:t>
      </w:r>
      <w:r w:rsidR="00325E51" w:rsidRPr="00325E51">
        <w:rPr>
          <w:rFonts w:ascii="Times New Roman" w:hAnsi="Times New Roman"/>
          <w:color w:val="000000"/>
          <w:sz w:val="24"/>
          <w:szCs w:val="24"/>
        </w:rPr>
        <w:t>без учета НДС. Юридическое лицо или индивидуальный предприниматель,</w:t>
      </w:r>
      <w:r w:rsidR="00325E51" w:rsidRPr="00325E51">
        <w:rPr>
          <w:rFonts w:ascii="Times New Roman" w:hAnsi="Times New Roman"/>
          <w:sz w:val="24"/>
          <w:szCs w:val="24"/>
        </w:rPr>
        <w:t xml:space="preserve"> заключивший договор аренды, обязан ежемесячно перечислять НДС, рассчитываемый от суммы ежемесячной арендной платы, в инспекцию Федеральной налоговой службы по месту своей регистрации. </w:t>
      </w:r>
    </w:p>
    <w:p w:rsidR="00325E51" w:rsidRPr="00325E51" w:rsidRDefault="00325E51" w:rsidP="00325E51">
      <w:pPr>
        <w:autoSpaceDE w:val="0"/>
        <w:autoSpaceDN w:val="0"/>
        <w:adjustRightInd w:val="0"/>
        <w:spacing w:after="0" w:line="240" w:lineRule="auto"/>
        <w:ind w:firstLine="709"/>
        <w:jc w:val="both"/>
        <w:rPr>
          <w:rFonts w:ascii="Times New Roman" w:hAnsi="Times New Roman"/>
          <w:color w:val="000000"/>
          <w:sz w:val="24"/>
          <w:szCs w:val="24"/>
        </w:rPr>
      </w:pPr>
      <w:r w:rsidRPr="00325E51">
        <w:rPr>
          <w:rFonts w:ascii="Times New Roman" w:hAnsi="Times New Roman"/>
          <w:color w:val="000000"/>
          <w:sz w:val="24"/>
          <w:szCs w:val="24"/>
        </w:rPr>
        <w:t xml:space="preserve">В случае заключения договора аренды с физическим лицом арендная плата </w:t>
      </w:r>
      <w:r w:rsidRPr="00325E51">
        <w:rPr>
          <w:rFonts w:ascii="Times New Roman" w:hAnsi="Times New Roman"/>
          <w:sz w:val="24"/>
          <w:szCs w:val="24"/>
        </w:rPr>
        <w:t>вносится арендатором по реквизитам, указанным в договоре аренды,</w:t>
      </w:r>
      <w:r w:rsidRPr="00325E51">
        <w:rPr>
          <w:rFonts w:ascii="Times New Roman" w:hAnsi="Times New Roman"/>
          <w:color w:val="000000"/>
          <w:sz w:val="24"/>
          <w:szCs w:val="24"/>
        </w:rPr>
        <w:t xml:space="preserve"> с учетом НДС. </w:t>
      </w:r>
    </w:p>
    <w:p w:rsidR="0049220E" w:rsidRPr="001207DC" w:rsidRDefault="0049220E" w:rsidP="0049220E">
      <w:pPr>
        <w:spacing w:after="0" w:line="240" w:lineRule="auto"/>
        <w:ind w:firstLine="709"/>
        <w:jc w:val="both"/>
        <w:rPr>
          <w:rFonts w:ascii="Times New Roman" w:hAnsi="Times New Roman"/>
          <w:sz w:val="24"/>
          <w:szCs w:val="24"/>
        </w:rPr>
      </w:pPr>
      <w:r w:rsidRPr="001207DC">
        <w:rPr>
          <w:rFonts w:ascii="Times New Roman" w:hAnsi="Times New Roman"/>
          <w:b/>
          <w:sz w:val="24"/>
          <w:szCs w:val="24"/>
        </w:rPr>
        <w:t>3.</w:t>
      </w:r>
      <w:r w:rsidR="00325E51">
        <w:rPr>
          <w:rFonts w:ascii="Times New Roman" w:hAnsi="Times New Roman"/>
          <w:b/>
          <w:sz w:val="24"/>
          <w:szCs w:val="24"/>
        </w:rPr>
        <w:t>4</w:t>
      </w:r>
      <w:r w:rsidRPr="001207DC">
        <w:rPr>
          <w:rFonts w:ascii="Times New Roman" w:hAnsi="Times New Roman"/>
          <w:b/>
          <w:sz w:val="24"/>
          <w:szCs w:val="24"/>
        </w:rPr>
        <w:t>.</w:t>
      </w:r>
      <w:r w:rsidRPr="001207DC">
        <w:rPr>
          <w:rFonts w:ascii="Times New Roman" w:hAnsi="Times New Roman"/>
          <w:sz w:val="24"/>
          <w:szCs w:val="24"/>
        </w:rPr>
        <w:t xml:space="preserve"> В случае неуплаты «Арендатором» арендной платы в сроки, установленные данным договором, начисляются пени за каждый день просрочки в размере 0,1 процента от суммы задолженности.</w:t>
      </w:r>
    </w:p>
    <w:p w:rsidR="0049220E" w:rsidRPr="001207DC" w:rsidRDefault="0049220E" w:rsidP="0049220E">
      <w:pPr>
        <w:spacing w:after="0" w:line="240" w:lineRule="auto"/>
        <w:ind w:firstLine="708"/>
        <w:jc w:val="both"/>
        <w:rPr>
          <w:rFonts w:ascii="Times New Roman" w:hAnsi="Times New Roman"/>
          <w:sz w:val="24"/>
          <w:szCs w:val="24"/>
        </w:rPr>
      </w:pPr>
      <w:r w:rsidRPr="001207DC">
        <w:rPr>
          <w:rFonts w:ascii="Times New Roman" w:hAnsi="Times New Roman"/>
          <w:sz w:val="24"/>
          <w:szCs w:val="24"/>
        </w:rPr>
        <w:t>Если платеж является невыясненным из-за ошибки в платежном поручении при перечислении денежных средств на расчетный счет «Арендодателя» по договору, то датой фактического поступления платежа будет считаться дата уточнения платежа. При этом обязательство по уплате арендных платежей считается исполненным «Арендатором» с даты фактического поступления платежа.</w:t>
      </w:r>
    </w:p>
    <w:p w:rsidR="0049220E" w:rsidRPr="001207DC" w:rsidRDefault="0049220E" w:rsidP="0049220E">
      <w:pPr>
        <w:spacing w:after="0" w:line="240" w:lineRule="auto"/>
        <w:ind w:firstLine="708"/>
        <w:jc w:val="both"/>
        <w:rPr>
          <w:rFonts w:ascii="Times New Roman" w:hAnsi="Times New Roman"/>
          <w:sz w:val="24"/>
          <w:szCs w:val="24"/>
        </w:rPr>
      </w:pPr>
      <w:r w:rsidRPr="001207DC">
        <w:rPr>
          <w:rFonts w:ascii="Times New Roman" w:hAnsi="Times New Roman"/>
          <w:b/>
          <w:sz w:val="24"/>
          <w:szCs w:val="24"/>
        </w:rPr>
        <w:t>3.</w:t>
      </w:r>
      <w:r w:rsidR="00325E51">
        <w:rPr>
          <w:rFonts w:ascii="Times New Roman" w:hAnsi="Times New Roman"/>
          <w:b/>
          <w:sz w:val="24"/>
          <w:szCs w:val="24"/>
        </w:rPr>
        <w:t>5</w:t>
      </w:r>
      <w:r w:rsidRPr="001207DC">
        <w:rPr>
          <w:rFonts w:ascii="Times New Roman" w:hAnsi="Times New Roman"/>
          <w:b/>
          <w:sz w:val="24"/>
          <w:szCs w:val="24"/>
        </w:rPr>
        <w:t xml:space="preserve">. </w:t>
      </w:r>
      <w:r w:rsidRPr="001207DC">
        <w:rPr>
          <w:rFonts w:ascii="Times New Roman" w:hAnsi="Times New Roman"/>
          <w:sz w:val="24"/>
          <w:szCs w:val="24"/>
        </w:rPr>
        <w:t xml:space="preserve">В рассчитанную в соответствии с п. 3.1. величину арендной платы не входят расходы по содержанию автобуса, его эксплуатации и хранению, в том числе расходы по регистрации транспортного средства в ГИБДД, расходы по ОСАГО, </w:t>
      </w:r>
      <w:r w:rsidRPr="001207DC">
        <w:rPr>
          <w:rFonts w:ascii="Times New Roman" w:hAnsi="Times New Roman"/>
          <w:color w:val="000000"/>
          <w:sz w:val="24"/>
          <w:szCs w:val="24"/>
        </w:rPr>
        <w:t>уплате налога и авансовых платежей по транспортному налогу</w:t>
      </w:r>
      <w:r w:rsidRPr="001207DC">
        <w:rPr>
          <w:rFonts w:ascii="Times New Roman" w:hAnsi="Times New Roman"/>
          <w:sz w:val="24"/>
          <w:szCs w:val="24"/>
        </w:rPr>
        <w:t xml:space="preserve">, расходы на гаражное хранение, </w:t>
      </w:r>
      <w:r w:rsidRPr="001207DC">
        <w:rPr>
          <w:rFonts w:ascii="Times New Roman" w:hAnsi="Times New Roman"/>
          <w:color w:val="000000"/>
          <w:sz w:val="24"/>
          <w:szCs w:val="24"/>
        </w:rPr>
        <w:t>штрафы за нарушения правил дорожного движения и эксплуатации транспортных средств, самоходных машин и прочие расходы.</w:t>
      </w:r>
    </w:p>
    <w:p w:rsidR="0049220E" w:rsidRPr="001207DC" w:rsidRDefault="00325E51" w:rsidP="0049220E">
      <w:pPr>
        <w:spacing w:after="0" w:line="240" w:lineRule="auto"/>
        <w:ind w:firstLine="708"/>
        <w:jc w:val="both"/>
        <w:rPr>
          <w:rFonts w:ascii="Times New Roman" w:hAnsi="Times New Roman"/>
          <w:sz w:val="24"/>
          <w:szCs w:val="24"/>
        </w:rPr>
      </w:pPr>
      <w:r>
        <w:rPr>
          <w:rFonts w:ascii="Times New Roman" w:hAnsi="Times New Roman"/>
          <w:b/>
          <w:sz w:val="24"/>
          <w:szCs w:val="24"/>
        </w:rPr>
        <w:t>3.6</w:t>
      </w:r>
      <w:r w:rsidR="0049220E" w:rsidRPr="001207DC">
        <w:rPr>
          <w:rFonts w:ascii="Times New Roman" w:hAnsi="Times New Roman"/>
          <w:b/>
          <w:sz w:val="24"/>
          <w:szCs w:val="24"/>
        </w:rPr>
        <w:t xml:space="preserve">. </w:t>
      </w:r>
      <w:r w:rsidR="0049220E" w:rsidRPr="001207DC">
        <w:rPr>
          <w:rFonts w:ascii="Times New Roman" w:hAnsi="Times New Roman"/>
          <w:sz w:val="24"/>
          <w:szCs w:val="24"/>
        </w:rPr>
        <w:t>Арендные платежи по данному дого</w:t>
      </w:r>
      <w:r w:rsidR="00190566">
        <w:rPr>
          <w:rFonts w:ascii="Times New Roman" w:hAnsi="Times New Roman"/>
          <w:sz w:val="24"/>
          <w:szCs w:val="24"/>
        </w:rPr>
        <w:t xml:space="preserve">вору начинают исчисляться с </w:t>
      </w:r>
      <w:r w:rsidR="0049220E" w:rsidRPr="001207DC">
        <w:rPr>
          <w:rFonts w:ascii="Times New Roman" w:hAnsi="Times New Roman"/>
          <w:sz w:val="24"/>
          <w:szCs w:val="24"/>
        </w:rPr>
        <w:t>«</w:t>
      </w:r>
      <w:r w:rsidR="0029452F">
        <w:rPr>
          <w:rFonts w:ascii="Times New Roman" w:hAnsi="Times New Roman"/>
          <w:sz w:val="24"/>
          <w:szCs w:val="24"/>
        </w:rPr>
        <w:t>____</w:t>
      </w:r>
      <w:r w:rsidR="0049220E" w:rsidRPr="001207DC">
        <w:rPr>
          <w:rFonts w:ascii="Times New Roman" w:hAnsi="Times New Roman"/>
          <w:sz w:val="24"/>
          <w:szCs w:val="24"/>
        </w:rPr>
        <w:t xml:space="preserve">» </w:t>
      </w:r>
      <w:r w:rsidR="0029452F">
        <w:rPr>
          <w:rFonts w:ascii="Times New Roman" w:hAnsi="Times New Roman"/>
          <w:sz w:val="24"/>
          <w:szCs w:val="24"/>
        </w:rPr>
        <w:t>______</w:t>
      </w:r>
      <w:r w:rsidR="00190566">
        <w:rPr>
          <w:rFonts w:ascii="Times New Roman" w:hAnsi="Times New Roman"/>
          <w:sz w:val="24"/>
          <w:szCs w:val="24"/>
        </w:rPr>
        <w:t xml:space="preserve"> 202</w:t>
      </w:r>
      <w:r w:rsidR="0029452F">
        <w:rPr>
          <w:rFonts w:ascii="Times New Roman" w:hAnsi="Times New Roman"/>
          <w:sz w:val="24"/>
          <w:szCs w:val="24"/>
        </w:rPr>
        <w:t>__</w:t>
      </w:r>
      <w:r w:rsidR="0049220E" w:rsidRPr="001207DC">
        <w:rPr>
          <w:rFonts w:ascii="Times New Roman" w:hAnsi="Times New Roman"/>
          <w:sz w:val="24"/>
          <w:szCs w:val="24"/>
        </w:rPr>
        <w:t xml:space="preserve">г. </w:t>
      </w:r>
    </w:p>
    <w:p w:rsidR="0049220E" w:rsidRPr="001207DC" w:rsidRDefault="0049220E" w:rsidP="0049220E">
      <w:pPr>
        <w:spacing w:after="0" w:line="240" w:lineRule="auto"/>
        <w:ind w:firstLine="708"/>
        <w:jc w:val="both"/>
        <w:rPr>
          <w:rFonts w:ascii="Times New Roman" w:hAnsi="Times New Roman"/>
          <w:sz w:val="24"/>
          <w:szCs w:val="24"/>
        </w:rPr>
      </w:pPr>
      <w:r w:rsidRPr="001207DC">
        <w:rPr>
          <w:rFonts w:ascii="Times New Roman" w:hAnsi="Times New Roman"/>
          <w:b/>
          <w:sz w:val="24"/>
          <w:szCs w:val="24"/>
        </w:rPr>
        <w:t>3.6.</w:t>
      </w:r>
      <w:r w:rsidRPr="001207DC">
        <w:rPr>
          <w:rFonts w:ascii="Times New Roman" w:hAnsi="Times New Roman"/>
          <w:sz w:val="24"/>
          <w:szCs w:val="24"/>
        </w:rPr>
        <w:t xml:space="preserve"> «Арендатор» обязан производить сверку начисленных и уплаченных сумм арендной платы не реже одного раза в три месяца.</w:t>
      </w:r>
    </w:p>
    <w:p w:rsidR="0049220E" w:rsidRPr="001207DC" w:rsidRDefault="0049220E" w:rsidP="0049220E">
      <w:pPr>
        <w:spacing w:after="0" w:line="240" w:lineRule="auto"/>
        <w:ind w:firstLine="709"/>
        <w:jc w:val="both"/>
        <w:rPr>
          <w:rFonts w:ascii="Times New Roman" w:hAnsi="Times New Roman"/>
          <w:sz w:val="24"/>
          <w:szCs w:val="24"/>
        </w:rPr>
      </w:pPr>
      <w:r w:rsidRPr="001207DC">
        <w:rPr>
          <w:rFonts w:ascii="Times New Roman" w:hAnsi="Times New Roman"/>
          <w:b/>
          <w:sz w:val="24"/>
          <w:szCs w:val="24"/>
        </w:rPr>
        <w:lastRenderedPageBreak/>
        <w:t xml:space="preserve">3.7. </w:t>
      </w:r>
      <w:r w:rsidRPr="001207DC">
        <w:rPr>
          <w:rFonts w:ascii="Times New Roman" w:hAnsi="Times New Roman"/>
          <w:sz w:val="24"/>
          <w:szCs w:val="24"/>
        </w:rPr>
        <w:t xml:space="preserve">Сумма задатка в </w:t>
      </w:r>
      <w:r w:rsidRPr="00FF13AD">
        <w:rPr>
          <w:rFonts w:ascii="Times New Roman" w:hAnsi="Times New Roman"/>
          <w:sz w:val="24"/>
          <w:szCs w:val="24"/>
        </w:rPr>
        <w:t xml:space="preserve">размере </w:t>
      </w:r>
      <w:r w:rsidR="00807714" w:rsidRPr="00FF13AD">
        <w:rPr>
          <w:rFonts w:ascii="Times New Roman" w:hAnsi="Times New Roman"/>
          <w:sz w:val="24"/>
          <w:szCs w:val="24"/>
        </w:rPr>
        <w:t>79 200</w:t>
      </w:r>
      <w:r w:rsidRPr="00FF13AD">
        <w:rPr>
          <w:rFonts w:ascii="Times New Roman" w:hAnsi="Times New Roman"/>
          <w:sz w:val="24"/>
          <w:szCs w:val="24"/>
        </w:rPr>
        <w:t xml:space="preserve"> (</w:t>
      </w:r>
      <w:r w:rsidR="00807714" w:rsidRPr="00FF13AD">
        <w:rPr>
          <w:rFonts w:ascii="Times New Roman" w:hAnsi="Times New Roman"/>
          <w:sz w:val="24"/>
          <w:szCs w:val="24"/>
        </w:rPr>
        <w:t>Се</w:t>
      </w:r>
      <w:r w:rsidRPr="00FF13AD">
        <w:rPr>
          <w:rFonts w:ascii="Times New Roman" w:hAnsi="Times New Roman"/>
          <w:sz w:val="24"/>
          <w:szCs w:val="24"/>
        </w:rPr>
        <w:t>мьдесят</w:t>
      </w:r>
      <w:r w:rsidR="00807714" w:rsidRPr="00FF13AD">
        <w:rPr>
          <w:rFonts w:ascii="Times New Roman" w:hAnsi="Times New Roman"/>
          <w:sz w:val="24"/>
          <w:szCs w:val="24"/>
        </w:rPr>
        <w:t xml:space="preserve"> девять тысяч двести</w:t>
      </w:r>
      <w:r w:rsidRPr="00FF13AD">
        <w:rPr>
          <w:rFonts w:ascii="Times New Roman" w:hAnsi="Times New Roman"/>
          <w:sz w:val="24"/>
          <w:szCs w:val="24"/>
        </w:rPr>
        <w:t>) рублей</w:t>
      </w:r>
      <w:r>
        <w:rPr>
          <w:rFonts w:ascii="Times New Roman" w:hAnsi="Times New Roman"/>
          <w:sz w:val="24"/>
          <w:szCs w:val="24"/>
        </w:rPr>
        <w:t xml:space="preserve"> 00 копеек </w:t>
      </w:r>
      <w:r w:rsidRPr="001207DC">
        <w:rPr>
          <w:rFonts w:ascii="Times New Roman" w:hAnsi="Times New Roman"/>
          <w:sz w:val="24"/>
          <w:szCs w:val="24"/>
        </w:rPr>
        <w:t>без учета НДС, ранее внесенная «Арендатором» для участия в аукционе на заключение договора аренды, засчитывается «Арендатору» в счет арендной платы по настоящему договору.</w:t>
      </w:r>
    </w:p>
    <w:p w:rsidR="0049220E" w:rsidRPr="001207DC" w:rsidRDefault="0049220E" w:rsidP="0049220E">
      <w:pPr>
        <w:spacing w:after="0" w:line="240" w:lineRule="auto"/>
        <w:ind w:firstLine="708"/>
        <w:jc w:val="both"/>
        <w:rPr>
          <w:rFonts w:ascii="Times New Roman" w:hAnsi="Times New Roman"/>
          <w:sz w:val="24"/>
          <w:szCs w:val="24"/>
        </w:rPr>
      </w:pPr>
    </w:p>
    <w:p w:rsidR="0049220E" w:rsidRPr="001207DC" w:rsidRDefault="0049220E" w:rsidP="0049220E">
      <w:pPr>
        <w:suppressAutoHyphens/>
        <w:spacing w:after="0" w:line="240" w:lineRule="auto"/>
        <w:jc w:val="center"/>
        <w:rPr>
          <w:rFonts w:ascii="Times New Roman" w:hAnsi="Times New Roman"/>
          <w:b/>
          <w:bCs/>
          <w:i/>
          <w:sz w:val="24"/>
          <w:szCs w:val="24"/>
        </w:rPr>
      </w:pPr>
      <w:r w:rsidRPr="001207DC">
        <w:rPr>
          <w:rFonts w:ascii="Times New Roman" w:hAnsi="Times New Roman"/>
          <w:b/>
          <w:bCs/>
          <w:i/>
          <w:sz w:val="24"/>
          <w:szCs w:val="24"/>
          <w:lang w:val="en-US"/>
        </w:rPr>
        <w:t>IV</w:t>
      </w:r>
      <w:r w:rsidRPr="001207DC">
        <w:rPr>
          <w:rFonts w:ascii="Times New Roman" w:hAnsi="Times New Roman"/>
          <w:b/>
          <w:bCs/>
          <w:i/>
          <w:sz w:val="24"/>
          <w:szCs w:val="24"/>
        </w:rPr>
        <w:t>. Риск случайной гибели или случайного повреждения имущества</w:t>
      </w:r>
    </w:p>
    <w:p w:rsidR="0049220E" w:rsidRPr="001207DC" w:rsidRDefault="0049220E" w:rsidP="00190566">
      <w:pPr>
        <w:suppressAutoHyphens/>
        <w:autoSpaceDE w:val="0"/>
        <w:autoSpaceDN w:val="0"/>
        <w:adjustRightInd w:val="0"/>
        <w:spacing w:after="0" w:line="240" w:lineRule="auto"/>
        <w:ind w:firstLine="709"/>
        <w:jc w:val="both"/>
        <w:rPr>
          <w:rFonts w:ascii="Times New Roman" w:hAnsi="Times New Roman"/>
          <w:sz w:val="24"/>
          <w:szCs w:val="24"/>
        </w:rPr>
      </w:pPr>
      <w:r w:rsidRPr="001207DC">
        <w:rPr>
          <w:rFonts w:ascii="Times New Roman" w:hAnsi="Times New Roman"/>
          <w:b/>
          <w:sz w:val="24"/>
          <w:szCs w:val="24"/>
        </w:rPr>
        <w:t>4.1</w:t>
      </w:r>
      <w:r w:rsidRPr="001207DC">
        <w:rPr>
          <w:rFonts w:ascii="Times New Roman" w:hAnsi="Times New Roman"/>
          <w:sz w:val="24"/>
          <w:szCs w:val="24"/>
        </w:rPr>
        <w:t xml:space="preserve">. «Арендатор» несет риск случайной гибели или случайного повреждения передаваемого имущества, если оно погибло или было испорчено в связи с тем, что он использовал его не в соответствии с настоящим договором или назначением имущества либо передал его третьему лицу без согласия «Арендодателя». </w:t>
      </w:r>
    </w:p>
    <w:p w:rsidR="0049220E" w:rsidRPr="001207DC" w:rsidRDefault="0049220E" w:rsidP="00190566">
      <w:pPr>
        <w:suppressAutoHyphens/>
        <w:autoSpaceDE w:val="0"/>
        <w:autoSpaceDN w:val="0"/>
        <w:adjustRightInd w:val="0"/>
        <w:spacing w:after="0" w:line="240" w:lineRule="auto"/>
        <w:ind w:firstLine="709"/>
        <w:jc w:val="both"/>
        <w:rPr>
          <w:rFonts w:ascii="Times New Roman" w:hAnsi="Times New Roman"/>
          <w:sz w:val="24"/>
          <w:szCs w:val="24"/>
        </w:rPr>
      </w:pPr>
      <w:r w:rsidRPr="001207DC">
        <w:rPr>
          <w:rFonts w:ascii="Times New Roman" w:hAnsi="Times New Roman"/>
          <w:b/>
          <w:sz w:val="24"/>
          <w:szCs w:val="24"/>
        </w:rPr>
        <w:t>4.2.</w:t>
      </w:r>
      <w:r w:rsidRPr="001207DC">
        <w:rPr>
          <w:rFonts w:ascii="Times New Roman" w:hAnsi="Times New Roman"/>
          <w:sz w:val="24"/>
          <w:szCs w:val="24"/>
        </w:rPr>
        <w:t xml:space="preserve"> «Арендатор» несет также риск случайной гибели или случайного повреждения автобуса, если с учетом фактических обстоятельств мог предотвратить его гибель или порчу, пожертвовав своим имуществом, но предпочел сохранить свое имущество.</w:t>
      </w:r>
    </w:p>
    <w:p w:rsidR="0049220E" w:rsidRPr="001207DC" w:rsidRDefault="0049220E" w:rsidP="0049220E">
      <w:pPr>
        <w:spacing w:after="0" w:line="240" w:lineRule="auto"/>
        <w:jc w:val="center"/>
        <w:rPr>
          <w:rFonts w:ascii="Times New Roman" w:hAnsi="Times New Roman"/>
          <w:b/>
          <w:i/>
          <w:sz w:val="24"/>
          <w:szCs w:val="24"/>
        </w:rPr>
      </w:pPr>
    </w:p>
    <w:p w:rsidR="0049220E" w:rsidRPr="001207DC" w:rsidRDefault="0049220E" w:rsidP="0049220E">
      <w:pPr>
        <w:spacing w:after="0" w:line="240" w:lineRule="auto"/>
        <w:jc w:val="center"/>
        <w:rPr>
          <w:rFonts w:ascii="Times New Roman" w:hAnsi="Times New Roman"/>
          <w:b/>
          <w:i/>
          <w:sz w:val="24"/>
          <w:szCs w:val="24"/>
        </w:rPr>
      </w:pPr>
      <w:r w:rsidRPr="001207DC">
        <w:rPr>
          <w:rFonts w:ascii="Times New Roman" w:hAnsi="Times New Roman"/>
          <w:b/>
          <w:i/>
          <w:sz w:val="24"/>
          <w:szCs w:val="24"/>
          <w:lang w:val="en-US"/>
        </w:rPr>
        <w:t>V</w:t>
      </w:r>
      <w:r w:rsidRPr="001207DC">
        <w:rPr>
          <w:rFonts w:ascii="Times New Roman" w:hAnsi="Times New Roman"/>
          <w:b/>
          <w:i/>
          <w:sz w:val="24"/>
          <w:szCs w:val="24"/>
        </w:rPr>
        <w:t>. Порядок досрочного расторжения</w:t>
      </w:r>
    </w:p>
    <w:p w:rsidR="0049220E" w:rsidRPr="001207DC" w:rsidRDefault="0049220E" w:rsidP="00190566">
      <w:pPr>
        <w:suppressAutoHyphens/>
        <w:autoSpaceDE w:val="0"/>
        <w:autoSpaceDN w:val="0"/>
        <w:adjustRightInd w:val="0"/>
        <w:spacing w:after="0" w:line="240" w:lineRule="auto"/>
        <w:ind w:firstLine="709"/>
        <w:jc w:val="both"/>
        <w:rPr>
          <w:rFonts w:ascii="Times New Roman" w:hAnsi="Times New Roman"/>
          <w:sz w:val="24"/>
          <w:szCs w:val="24"/>
        </w:rPr>
      </w:pPr>
      <w:r w:rsidRPr="00190566">
        <w:rPr>
          <w:rFonts w:ascii="Times New Roman" w:hAnsi="Times New Roman"/>
          <w:b/>
          <w:sz w:val="24"/>
          <w:szCs w:val="24"/>
        </w:rPr>
        <w:t>5.1.</w:t>
      </w:r>
      <w:r w:rsidRPr="001207DC">
        <w:rPr>
          <w:rFonts w:ascii="Times New Roman" w:hAnsi="Times New Roman"/>
          <w:sz w:val="24"/>
          <w:szCs w:val="24"/>
        </w:rPr>
        <w:t xml:space="preserve"> «Арендодатель» вправе потребовать досрочного расторжения настоящего договора в случаях, когда «Арендатор»:</w:t>
      </w:r>
    </w:p>
    <w:p w:rsidR="0049220E" w:rsidRPr="001207DC" w:rsidRDefault="0049220E" w:rsidP="00190566">
      <w:pPr>
        <w:suppressAutoHyphens/>
        <w:autoSpaceDE w:val="0"/>
        <w:autoSpaceDN w:val="0"/>
        <w:adjustRightInd w:val="0"/>
        <w:spacing w:after="0" w:line="240" w:lineRule="auto"/>
        <w:ind w:firstLine="709"/>
        <w:jc w:val="both"/>
        <w:rPr>
          <w:rFonts w:ascii="Times New Roman" w:hAnsi="Times New Roman"/>
          <w:sz w:val="24"/>
          <w:szCs w:val="24"/>
        </w:rPr>
      </w:pPr>
      <w:r w:rsidRPr="001207DC">
        <w:rPr>
          <w:rFonts w:ascii="Times New Roman" w:hAnsi="Times New Roman"/>
          <w:sz w:val="24"/>
          <w:szCs w:val="24"/>
        </w:rPr>
        <w:t>5.1.1. Использует имущество не в соответствии с настоящим договором или назначением имущества.</w:t>
      </w:r>
    </w:p>
    <w:p w:rsidR="0049220E" w:rsidRPr="001207DC" w:rsidRDefault="0049220E" w:rsidP="00190566">
      <w:pPr>
        <w:suppressAutoHyphens/>
        <w:autoSpaceDE w:val="0"/>
        <w:autoSpaceDN w:val="0"/>
        <w:adjustRightInd w:val="0"/>
        <w:spacing w:after="0" w:line="240" w:lineRule="auto"/>
        <w:ind w:firstLine="709"/>
        <w:jc w:val="both"/>
        <w:rPr>
          <w:rFonts w:ascii="Times New Roman" w:hAnsi="Times New Roman"/>
          <w:sz w:val="24"/>
          <w:szCs w:val="24"/>
        </w:rPr>
      </w:pPr>
      <w:r w:rsidRPr="001207DC">
        <w:rPr>
          <w:rFonts w:ascii="Times New Roman" w:hAnsi="Times New Roman"/>
          <w:sz w:val="24"/>
          <w:szCs w:val="24"/>
        </w:rPr>
        <w:t>5.1.2. Не выполняет обязанностей по поддержанию имущества в исправном состоянии или его содержанию.</w:t>
      </w:r>
    </w:p>
    <w:p w:rsidR="0049220E" w:rsidRPr="001207DC" w:rsidRDefault="0049220E" w:rsidP="00190566">
      <w:pPr>
        <w:suppressAutoHyphens/>
        <w:autoSpaceDE w:val="0"/>
        <w:autoSpaceDN w:val="0"/>
        <w:adjustRightInd w:val="0"/>
        <w:spacing w:after="0" w:line="240" w:lineRule="auto"/>
        <w:ind w:firstLine="709"/>
        <w:jc w:val="both"/>
        <w:rPr>
          <w:rFonts w:ascii="Times New Roman" w:hAnsi="Times New Roman"/>
          <w:sz w:val="24"/>
          <w:szCs w:val="24"/>
        </w:rPr>
      </w:pPr>
      <w:r w:rsidRPr="001207DC">
        <w:rPr>
          <w:rFonts w:ascii="Times New Roman" w:hAnsi="Times New Roman"/>
          <w:sz w:val="24"/>
          <w:szCs w:val="24"/>
        </w:rPr>
        <w:t>5.1.3. Существенно ухудшает состояние имущества.</w:t>
      </w:r>
    </w:p>
    <w:p w:rsidR="0049220E" w:rsidRPr="001207DC" w:rsidRDefault="0049220E" w:rsidP="00190566">
      <w:pPr>
        <w:suppressAutoHyphens/>
        <w:autoSpaceDE w:val="0"/>
        <w:autoSpaceDN w:val="0"/>
        <w:adjustRightInd w:val="0"/>
        <w:spacing w:after="0" w:line="240" w:lineRule="auto"/>
        <w:ind w:firstLine="709"/>
        <w:jc w:val="both"/>
        <w:rPr>
          <w:rFonts w:ascii="Times New Roman" w:hAnsi="Times New Roman"/>
          <w:sz w:val="24"/>
          <w:szCs w:val="24"/>
        </w:rPr>
      </w:pPr>
      <w:r w:rsidRPr="001207DC">
        <w:rPr>
          <w:rFonts w:ascii="Times New Roman" w:hAnsi="Times New Roman"/>
          <w:sz w:val="24"/>
          <w:szCs w:val="24"/>
        </w:rPr>
        <w:t>5.1.4. Без согласия «Арендодателя» передал имущество третьему лицу.</w:t>
      </w:r>
    </w:p>
    <w:p w:rsidR="0049220E" w:rsidRPr="001207DC" w:rsidRDefault="0049220E" w:rsidP="00190566">
      <w:pPr>
        <w:suppressAutoHyphens/>
        <w:autoSpaceDE w:val="0"/>
        <w:autoSpaceDN w:val="0"/>
        <w:adjustRightInd w:val="0"/>
        <w:spacing w:after="0" w:line="240" w:lineRule="auto"/>
        <w:ind w:firstLine="709"/>
        <w:jc w:val="both"/>
        <w:rPr>
          <w:rFonts w:ascii="Times New Roman" w:hAnsi="Times New Roman"/>
          <w:sz w:val="24"/>
          <w:szCs w:val="24"/>
        </w:rPr>
      </w:pPr>
      <w:r w:rsidRPr="001207DC">
        <w:rPr>
          <w:rFonts w:ascii="Times New Roman" w:hAnsi="Times New Roman"/>
          <w:sz w:val="24"/>
          <w:szCs w:val="24"/>
        </w:rPr>
        <w:t>5.1.5. Без согласия «Арендодателя» переоборудовал имущество.</w:t>
      </w:r>
    </w:p>
    <w:p w:rsidR="0049220E" w:rsidRPr="001207DC" w:rsidRDefault="0049220E" w:rsidP="00190566">
      <w:pPr>
        <w:spacing w:after="0" w:line="240" w:lineRule="auto"/>
        <w:ind w:firstLine="709"/>
        <w:jc w:val="both"/>
        <w:rPr>
          <w:rFonts w:ascii="Times New Roman" w:hAnsi="Times New Roman"/>
          <w:sz w:val="24"/>
          <w:szCs w:val="24"/>
        </w:rPr>
      </w:pPr>
      <w:r w:rsidRPr="001207DC">
        <w:rPr>
          <w:rFonts w:ascii="Times New Roman" w:hAnsi="Times New Roman"/>
          <w:sz w:val="24"/>
          <w:szCs w:val="24"/>
        </w:rPr>
        <w:t>5.1.6. Своевременно не вносит арендную плату, т.е. в течение месяца по окончании сроков, указанных в п.3.1.</w:t>
      </w:r>
    </w:p>
    <w:p w:rsidR="0049220E" w:rsidRPr="001207DC" w:rsidRDefault="0049220E" w:rsidP="00190566">
      <w:pPr>
        <w:spacing w:after="0" w:line="240" w:lineRule="auto"/>
        <w:ind w:firstLine="709"/>
        <w:jc w:val="both"/>
        <w:rPr>
          <w:rFonts w:ascii="Times New Roman" w:hAnsi="Times New Roman"/>
          <w:sz w:val="24"/>
          <w:szCs w:val="24"/>
        </w:rPr>
      </w:pPr>
      <w:r w:rsidRPr="001207DC">
        <w:rPr>
          <w:rFonts w:ascii="Times New Roman" w:hAnsi="Times New Roman"/>
          <w:sz w:val="24"/>
          <w:szCs w:val="24"/>
        </w:rPr>
        <w:t>5.1.7. В случае если переданное «Арендатору» имущество потребуется Арендодателю для исполнения муниципальным районом «Город Краснокаменск и Краснокаменский район» Забайкальского края своих полномочий в соответствии с действующим законодательством Российской Федерации.</w:t>
      </w:r>
    </w:p>
    <w:p w:rsidR="0049220E" w:rsidRPr="001207DC" w:rsidRDefault="0049220E" w:rsidP="0049220E">
      <w:pPr>
        <w:spacing w:after="0" w:line="240" w:lineRule="auto"/>
        <w:ind w:firstLine="540"/>
        <w:jc w:val="both"/>
        <w:rPr>
          <w:rFonts w:ascii="Times New Roman" w:hAnsi="Times New Roman"/>
          <w:sz w:val="24"/>
          <w:szCs w:val="24"/>
        </w:rPr>
      </w:pPr>
      <w:r w:rsidRPr="001207DC">
        <w:rPr>
          <w:rFonts w:ascii="Times New Roman" w:hAnsi="Times New Roman"/>
          <w:sz w:val="24"/>
          <w:szCs w:val="24"/>
        </w:rPr>
        <w:t>Основания для расторжения договора, указанные в п.5.1.1- 5.1.6., подтверждаются актами проверки использования арендуемого имущества.</w:t>
      </w:r>
    </w:p>
    <w:p w:rsidR="0049220E" w:rsidRPr="001207DC" w:rsidRDefault="0049220E" w:rsidP="00190566">
      <w:pPr>
        <w:suppressAutoHyphens/>
        <w:autoSpaceDE w:val="0"/>
        <w:autoSpaceDN w:val="0"/>
        <w:adjustRightInd w:val="0"/>
        <w:spacing w:after="0" w:line="240" w:lineRule="auto"/>
        <w:ind w:firstLine="709"/>
        <w:jc w:val="both"/>
        <w:rPr>
          <w:rFonts w:ascii="Times New Roman" w:hAnsi="Times New Roman"/>
          <w:sz w:val="24"/>
          <w:szCs w:val="24"/>
        </w:rPr>
      </w:pPr>
      <w:r w:rsidRPr="001207DC">
        <w:rPr>
          <w:rFonts w:ascii="Times New Roman" w:hAnsi="Times New Roman"/>
          <w:b/>
          <w:sz w:val="24"/>
          <w:szCs w:val="24"/>
        </w:rPr>
        <w:t>5.2.</w:t>
      </w:r>
      <w:r w:rsidRPr="001207DC">
        <w:rPr>
          <w:rFonts w:ascii="Times New Roman" w:hAnsi="Times New Roman"/>
          <w:sz w:val="24"/>
          <w:szCs w:val="24"/>
        </w:rPr>
        <w:t>«Арендатор» вправе требовать досрочного расторжения настоящего договора:</w:t>
      </w:r>
    </w:p>
    <w:p w:rsidR="0049220E" w:rsidRPr="001207DC" w:rsidRDefault="0049220E" w:rsidP="00190566">
      <w:pPr>
        <w:suppressAutoHyphens/>
        <w:autoSpaceDE w:val="0"/>
        <w:autoSpaceDN w:val="0"/>
        <w:adjustRightInd w:val="0"/>
        <w:spacing w:after="0" w:line="240" w:lineRule="auto"/>
        <w:ind w:firstLine="709"/>
        <w:jc w:val="both"/>
        <w:rPr>
          <w:rFonts w:ascii="Times New Roman" w:hAnsi="Times New Roman"/>
          <w:sz w:val="24"/>
          <w:szCs w:val="24"/>
        </w:rPr>
      </w:pPr>
      <w:r w:rsidRPr="001207DC">
        <w:rPr>
          <w:rFonts w:ascii="Times New Roman" w:hAnsi="Times New Roman"/>
          <w:sz w:val="24"/>
          <w:szCs w:val="24"/>
        </w:rPr>
        <w:t>5.2.1. При обнаружении недостатков, делающих нормальное использование имущества невозможным или обременительным, о наличии которых он не знал и не мог знать в момент заключения настоящего договора.</w:t>
      </w:r>
    </w:p>
    <w:p w:rsidR="0049220E" w:rsidRPr="001207DC" w:rsidRDefault="0049220E" w:rsidP="00190566">
      <w:pPr>
        <w:suppressAutoHyphens/>
        <w:autoSpaceDE w:val="0"/>
        <w:autoSpaceDN w:val="0"/>
        <w:adjustRightInd w:val="0"/>
        <w:spacing w:after="0" w:line="240" w:lineRule="auto"/>
        <w:ind w:firstLine="709"/>
        <w:jc w:val="both"/>
        <w:rPr>
          <w:rFonts w:ascii="Times New Roman" w:hAnsi="Times New Roman"/>
          <w:sz w:val="24"/>
          <w:szCs w:val="24"/>
        </w:rPr>
      </w:pPr>
      <w:r w:rsidRPr="001207DC">
        <w:rPr>
          <w:rFonts w:ascii="Times New Roman" w:hAnsi="Times New Roman"/>
          <w:sz w:val="24"/>
          <w:szCs w:val="24"/>
        </w:rPr>
        <w:t>5.2.2. Если имущество в силу обстоятельств, за которые он не отвечает, окажется в состоянии, непригодном для использования.</w:t>
      </w:r>
    </w:p>
    <w:p w:rsidR="0049220E" w:rsidRPr="001207DC" w:rsidRDefault="0049220E" w:rsidP="00190566">
      <w:pPr>
        <w:spacing w:after="0" w:line="240" w:lineRule="auto"/>
        <w:ind w:firstLine="709"/>
        <w:jc w:val="both"/>
        <w:rPr>
          <w:rFonts w:ascii="Times New Roman" w:hAnsi="Times New Roman"/>
          <w:sz w:val="24"/>
          <w:szCs w:val="24"/>
        </w:rPr>
      </w:pPr>
      <w:r w:rsidRPr="001207DC">
        <w:rPr>
          <w:rFonts w:ascii="Times New Roman" w:hAnsi="Times New Roman"/>
          <w:b/>
          <w:sz w:val="24"/>
          <w:szCs w:val="24"/>
        </w:rPr>
        <w:t>5.3.</w:t>
      </w:r>
      <w:r w:rsidRPr="001207DC">
        <w:rPr>
          <w:rFonts w:ascii="Times New Roman" w:hAnsi="Times New Roman"/>
          <w:sz w:val="24"/>
          <w:szCs w:val="24"/>
        </w:rPr>
        <w:t xml:space="preserve">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 в разумный срок.</w:t>
      </w:r>
    </w:p>
    <w:p w:rsidR="0049220E" w:rsidRPr="001207DC" w:rsidRDefault="0049220E" w:rsidP="00190566">
      <w:pPr>
        <w:spacing w:after="0" w:line="240" w:lineRule="auto"/>
        <w:ind w:firstLine="709"/>
        <w:jc w:val="both"/>
        <w:rPr>
          <w:rFonts w:ascii="Times New Roman" w:hAnsi="Times New Roman"/>
          <w:sz w:val="24"/>
          <w:szCs w:val="24"/>
        </w:rPr>
      </w:pPr>
      <w:r w:rsidRPr="001207DC">
        <w:rPr>
          <w:rFonts w:ascii="Times New Roman" w:hAnsi="Times New Roman"/>
          <w:b/>
          <w:sz w:val="24"/>
          <w:szCs w:val="24"/>
        </w:rPr>
        <w:t>5.4</w:t>
      </w:r>
      <w:r w:rsidRPr="001207DC">
        <w:rPr>
          <w:rFonts w:ascii="Times New Roman" w:hAnsi="Times New Roman"/>
          <w:sz w:val="24"/>
          <w:szCs w:val="24"/>
        </w:rPr>
        <w:t>. Договор, может быть, расторгнут по соглашению сторон.</w:t>
      </w:r>
    </w:p>
    <w:p w:rsidR="0049220E" w:rsidRPr="001207DC" w:rsidRDefault="0049220E" w:rsidP="0049220E">
      <w:pPr>
        <w:spacing w:after="0" w:line="240" w:lineRule="auto"/>
        <w:rPr>
          <w:rFonts w:ascii="Times New Roman" w:hAnsi="Times New Roman"/>
          <w:b/>
          <w:i/>
          <w:sz w:val="24"/>
          <w:szCs w:val="24"/>
        </w:rPr>
      </w:pPr>
    </w:p>
    <w:p w:rsidR="0049220E" w:rsidRPr="001207DC" w:rsidRDefault="0049220E" w:rsidP="0049220E">
      <w:pPr>
        <w:spacing w:after="0" w:line="240" w:lineRule="auto"/>
        <w:jc w:val="center"/>
        <w:rPr>
          <w:rFonts w:ascii="Times New Roman" w:hAnsi="Times New Roman"/>
          <w:b/>
          <w:i/>
          <w:sz w:val="24"/>
          <w:szCs w:val="24"/>
        </w:rPr>
      </w:pPr>
      <w:r w:rsidRPr="001207DC">
        <w:rPr>
          <w:rFonts w:ascii="Times New Roman" w:hAnsi="Times New Roman"/>
          <w:b/>
          <w:i/>
          <w:sz w:val="24"/>
          <w:szCs w:val="24"/>
          <w:lang w:val="en-US"/>
        </w:rPr>
        <w:t>VI</w:t>
      </w:r>
      <w:r w:rsidRPr="001207DC">
        <w:rPr>
          <w:rFonts w:ascii="Times New Roman" w:hAnsi="Times New Roman"/>
          <w:b/>
          <w:i/>
          <w:sz w:val="24"/>
          <w:szCs w:val="24"/>
        </w:rPr>
        <w:t>. Прочие условия</w:t>
      </w:r>
    </w:p>
    <w:p w:rsidR="0049220E" w:rsidRPr="001207DC" w:rsidRDefault="00190566" w:rsidP="00190566">
      <w:pPr>
        <w:spacing w:after="0" w:line="240" w:lineRule="auto"/>
        <w:ind w:firstLine="709"/>
        <w:jc w:val="both"/>
        <w:rPr>
          <w:rFonts w:ascii="Times New Roman" w:hAnsi="Times New Roman"/>
          <w:sz w:val="24"/>
          <w:szCs w:val="24"/>
        </w:rPr>
      </w:pPr>
      <w:r>
        <w:rPr>
          <w:rFonts w:ascii="Times New Roman" w:hAnsi="Times New Roman"/>
          <w:b/>
          <w:sz w:val="24"/>
          <w:szCs w:val="24"/>
        </w:rPr>
        <w:t>6</w:t>
      </w:r>
      <w:r w:rsidR="0049220E" w:rsidRPr="001207DC">
        <w:rPr>
          <w:rFonts w:ascii="Times New Roman" w:hAnsi="Times New Roman"/>
          <w:b/>
          <w:sz w:val="24"/>
          <w:szCs w:val="24"/>
        </w:rPr>
        <w:t>.1</w:t>
      </w:r>
      <w:r w:rsidR="0049220E" w:rsidRPr="001207DC">
        <w:rPr>
          <w:rFonts w:ascii="Times New Roman" w:hAnsi="Times New Roman"/>
          <w:sz w:val="24"/>
          <w:szCs w:val="24"/>
        </w:rPr>
        <w:t>. Настоящий договор составлен в 3-х экземплярах, имеющих одинаковую юридическую силу, по одному экземпляру для каждой из сторон, один – в орган государственной регистрации автотранспортных средств.</w:t>
      </w:r>
    </w:p>
    <w:p w:rsidR="0049220E" w:rsidRPr="001207DC" w:rsidRDefault="00190566" w:rsidP="00190566">
      <w:pPr>
        <w:spacing w:after="0" w:line="240" w:lineRule="auto"/>
        <w:ind w:firstLine="709"/>
        <w:jc w:val="both"/>
        <w:rPr>
          <w:rFonts w:ascii="Times New Roman" w:hAnsi="Times New Roman"/>
          <w:sz w:val="24"/>
          <w:szCs w:val="24"/>
        </w:rPr>
      </w:pPr>
      <w:r>
        <w:rPr>
          <w:rFonts w:ascii="Times New Roman" w:hAnsi="Times New Roman"/>
          <w:b/>
          <w:sz w:val="24"/>
          <w:szCs w:val="24"/>
        </w:rPr>
        <w:t>6</w:t>
      </w:r>
      <w:r w:rsidR="0049220E" w:rsidRPr="001207DC">
        <w:rPr>
          <w:rFonts w:ascii="Times New Roman" w:hAnsi="Times New Roman"/>
          <w:b/>
          <w:sz w:val="24"/>
          <w:szCs w:val="24"/>
        </w:rPr>
        <w:t>.2</w:t>
      </w:r>
      <w:r w:rsidR="0049220E" w:rsidRPr="001207DC">
        <w:rPr>
          <w:rFonts w:ascii="Times New Roman" w:hAnsi="Times New Roman"/>
          <w:sz w:val="24"/>
          <w:szCs w:val="24"/>
        </w:rPr>
        <w:t>. Отделимое оборудование, приобретенное и установленное «Арендатором», при расторжении договора подлежит возврату «Арендатору», либо по согласованию сторон может быть выкуплено «Арендодателем».</w:t>
      </w:r>
    </w:p>
    <w:p w:rsidR="0049220E" w:rsidRPr="001207DC" w:rsidRDefault="00190566" w:rsidP="00190566">
      <w:pPr>
        <w:spacing w:after="0" w:line="240" w:lineRule="auto"/>
        <w:ind w:firstLine="709"/>
        <w:jc w:val="both"/>
        <w:rPr>
          <w:rFonts w:ascii="Times New Roman" w:hAnsi="Times New Roman"/>
          <w:sz w:val="24"/>
          <w:szCs w:val="24"/>
        </w:rPr>
      </w:pPr>
      <w:r>
        <w:rPr>
          <w:rFonts w:ascii="Times New Roman" w:hAnsi="Times New Roman"/>
          <w:b/>
          <w:sz w:val="24"/>
          <w:szCs w:val="24"/>
        </w:rPr>
        <w:lastRenderedPageBreak/>
        <w:t>6</w:t>
      </w:r>
      <w:r w:rsidR="0049220E" w:rsidRPr="001207DC">
        <w:rPr>
          <w:rFonts w:ascii="Times New Roman" w:hAnsi="Times New Roman"/>
          <w:b/>
          <w:sz w:val="24"/>
          <w:szCs w:val="24"/>
        </w:rPr>
        <w:t>.3.</w:t>
      </w:r>
      <w:r w:rsidR="0049220E" w:rsidRPr="001207DC">
        <w:rPr>
          <w:rFonts w:ascii="Times New Roman" w:hAnsi="Times New Roman"/>
          <w:sz w:val="24"/>
          <w:szCs w:val="24"/>
        </w:rPr>
        <w:t xml:space="preserve"> Смена собственника арендуемого имущества или руководителя «Арендодателя» не является основанием для изменения или расторжения настоящего договора.</w:t>
      </w:r>
    </w:p>
    <w:p w:rsidR="0049220E" w:rsidRPr="001207DC" w:rsidRDefault="00190566" w:rsidP="00190566">
      <w:pPr>
        <w:spacing w:after="0" w:line="240" w:lineRule="auto"/>
        <w:ind w:firstLine="709"/>
        <w:jc w:val="both"/>
        <w:rPr>
          <w:rFonts w:ascii="Times New Roman" w:hAnsi="Times New Roman"/>
          <w:sz w:val="24"/>
          <w:szCs w:val="24"/>
        </w:rPr>
      </w:pPr>
      <w:r>
        <w:rPr>
          <w:rFonts w:ascii="Times New Roman" w:hAnsi="Times New Roman"/>
          <w:b/>
          <w:sz w:val="24"/>
          <w:szCs w:val="24"/>
        </w:rPr>
        <w:t>6</w:t>
      </w:r>
      <w:r w:rsidR="0049220E" w:rsidRPr="001207DC">
        <w:rPr>
          <w:rFonts w:ascii="Times New Roman" w:hAnsi="Times New Roman"/>
          <w:b/>
          <w:sz w:val="24"/>
          <w:szCs w:val="24"/>
        </w:rPr>
        <w:t xml:space="preserve">.4. </w:t>
      </w:r>
      <w:r w:rsidR="0049220E" w:rsidRPr="001207DC">
        <w:rPr>
          <w:rFonts w:ascii="Times New Roman" w:hAnsi="Times New Roman"/>
          <w:sz w:val="24"/>
          <w:szCs w:val="24"/>
        </w:rPr>
        <w:t>В случае ликвидации «Арендатора» как индивидуального предпринимателя, в порядке, установленном законодательством РФ, смерти «Арендатора» - физического лица, действие настоящего договора прекращается.</w:t>
      </w:r>
    </w:p>
    <w:p w:rsidR="0049220E" w:rsidRPr="001207DC" w:rsidRDefault="00190566" w:rsidP="00190566">
      <w:pPr>
        <w:spacing w:after="0" w:line="240" w:lineRule="auto"/>
        <w:ind w:firstLine="709"/>
        <w:jc w:val="both"/>
        <w:rPr>
          <w:rFonts w:ascii="Times New Roman" w:hAnsi="Times New Roman"/>
          <w:sz w:val="24"/>
          <w:szCs w:val="24"/>
        </w:rPr>
      </w:pPr>
      <w:r>
        <w:rPr>
          <w:rFonts w:ascii="Times New Roman" w:hAnsi="Times New Roman"/>
          <w:b/>
          <w:sz w:val="24"/>
          <w:szCs w:val="24"/>
        </w:rPr>
        <w:t>6</w:t>
      </w:r>
      <w:r w:rsidR="0049220E" w:rsidRPr="001207DC">
        <w:rPr>
          <w:rFonts w:ascii="Times New Roman" w:hAnsi="Times New Roman"/>
          <w:b/>
          <w:sz w:val="24"/>
          <w:szCs w:val="24"/>
        </w:rPr>
        <w:t>.5</w:t>
      </w:r>
      <w:r w:rsidR="0049220E" w:rsidRPr="001207DC">
        <w:rPr>
          <w:rFonts w:ascii="Times New Roman" w:hAnsi="Times New Roman"/>
          <w:sz w:val="24"/>
          <w:szCs w:val="24"/>
        </w:rPr>
        <w:t>. Все изменения и дополнения к настоящему договору оформляются дополнительным соглашением, заключенным в письменной форме, подписанным всеми сторонами настоящего договора, которое будет являться неотъемлемой частью настоящего договора.</w:t>
      </w:r>
    </w:p>
    <w:p w:rsidR="0049220E" w:rsidRPr="001207DC" w:rsidRDefault="00E41899" w:rsidP="0049220E">
      <w:pPr>
        <w:spacing w:after="0" w:line="240" w:lineRule="auto"/>
        <w:ind w:firstLine="708"/>
        <w:jc w:val="both"/>
        <w:rPr>
          <w:rFonts w:ascii="Times New Roman" w:hAnsi="Times New Roman"/>
          <w:sz w:val="24"/>
          <w:szCs w:val="24"/>
        </w:rPr>
      </w:pPr>
      <w:r>
        <w:rPr>
          <w:rFonts w:ascii="Times New Roman" w:hAnsi="Times New Roman"/>
          <w:b/>
          <w:sz w:val="24"/>
          <w:szCs w:val="24"/>
        </w:rPr>
        <w:t>6</w:t>
      </w:r>
      <w:r w:rsidR="0049220E" w:rsidRPr="001207DC">
        <w:rPr>
          <w:rFonts w:ascii="Times New Roman" w:hAnsi="Times New Roman"/>
          <w:b/>
          <w:sz w:val="24"/>
          <w:szCs w:val="24"/>
        </w:rPr>
        <w:t>.6.</w:t>
      </w:r>
      <w:r w:rsidR="0049220E" w:rsidRPr="001207DC">
        <w:rPr>
          <w:rFonts w:ascii="Times New Roman" w:hAnsi="Times New Roman"/>
          <w:sz w:val="24"/>
          <w:szCs w:val="24"/>
        </w:rPr>
        <w:t xml:space="preserve"> Стороны договорились, что рассмотрение споров, связанных с заключением и исполнением условий настоящего договора рассматриваются в Арбитражном суде Забайкальского края.</w:t>
      </w:r>
    </w:p>
    <w:p w:rsidR="0049220E" w:rsidRPr="001207DC" w:rsidRDefault="00E41899" w:rsidP="00E41899">
      <w:pPr>
        <w:spacing w:after="0" w:line="240" w:lineRule="auto"/>
        <w:ind w:firstLine="709"/>
        <w:jc w:val="both"/>
        <w:rPr>
          <w:rFonts w:ascii="Times New Roman" w:hAnsi="Times New Roman"/>
          <w:sz w:val="24"/>
          <w:szCs w:val="24"/>
        </w:rPr>
      </w:pPr>
      <w:r>
        <w:rPr>
          <w:rFonts w:ascii="Times New Roman" w:hAnsi="Times New Roman"/>
          <w:b/>
          <w:sz w:val="24"/>
          <w:szCs w:val="24"/>
        </w:rPr>
        <w:t>6</w:t>
      </w:r>
      <w:r w:rsidR="0049220E" w:rsidRPr="001207DC">
        <w:rPr>
          <w:rFonts w:ascii="Times New Roman" w:hAnsi="Times New Roman"/>
          <w:b/>
          <w:sz w:val="24"/>
          <w:szCs w:val="24"/>
        </w:rPr>
        <w:t>.7.</w:t>
      </w:r>
      <w:r w:rsidR="0049220E" w:rsidRPr="001207DC">
        <w:rPr>
          <w:rFonts w:ascii="Times New Roman" w:hAnsi="Times New Roman"/>
          <w:sz w:val="24"/>
          <w:szCs w:val="24"/>
        </w:rPr>
        <w:t xml:space="preserve"> «Арендатор» в соответствии со статьей 1079 Гражданского кодекса Российской Федерации несет ответственность за вред</w:t>
      </w:r>
      <w:r w:rsidR="0049220E" w:rsidRPr="001207DC">
        <w:rPr>
          <w:rFonts w:ascii="Times New Roman" w:eastAsia="Calibri" w:hAnsi="Times New Roman"/>
          <w:bCs/>
          <w:sz w:val="24"/>
          <w:szCs w:val="24"/>
        </w:rPr>
        <w:t>,причиненный деятельностью, которая связана с эксплуатацией транспортного средства, как источника повышенной опасности для окружающих.</w:t>
      </w:r>
    </w:p>
    <w:p w:rsidR="0049220E" w:rsidRPr="001207DC" w:rsidRDefault="00E41899" w:rsidP="00E41899">
      <w:pPr>
        <w:spacing w:after="0" w:line="240" w:lineRule="auto"/>
        <w:ind w:firstLine="709"/>
        <w:jc w:val="both"/>
        <w:rPr>
          <w:rFonts w:ascii="Times New Roman" w:hAnsi="Times New Roman"/>
          <w:sz w:val="24"/>
          <w:szCs w:val="24"/>
        </w:rPr>
      </w:pPr>
      <w:r>
        <w:rPr>
          <w:rFonts w:ascii="Times New Roman" w:hAnsi="Times New Roman"/>
          <w:b/>
          <w:sz w:val="24"/>
          <w:szCs w:val="24"/>
        </w:rPr>
        <w:t>6</w:t>
      </w:r>
      <w:r w:rsidR="0049220E" w:rsidRPr="001207DC">
        <w:rPr>
          <w:rFonts w:ascii="Times New Roman" w:hAnsi="Times New Roman"/>
          <w:b/>
          <w:sz w:val="24"/>
          <w:szCs w:val="24"/>
        </w:rPr>
        <w:t xml:space="preserve">.8. </w:t>
      </w:r>
      <w:r w:rsidR="0049220E" w:rsidRPr="001207DC">
        <w:rPr>
          <w:rFonts w:ascii="Times New Roman" w:hAnsi="Times New Roman"/>
          <w:sz w:val="24"/>
          <w:szCs w:val="24"/>
        </w:rPr>
        <w:t>Все споры и разногласия, которые могут возникнуть в связи с исполнением обязательств по настоящему договору разрешаются путем переговоров, посредством направления претензий стороне, допустившей нарушение условий договора, с указанием допущенных нарушений со ссылкой на соответствующее положение договора, стоимостной оценки ответственности (неустойки) и действий, которые должны быть произведены для устранения нарушения. Срок рассмотрения претензий, уведомлений нарушившей стороной не может превышать 10 (десять) календарных дней со дня их получения.</w:t>
      </w:r>
    </w:p>
    <w:p w:rsidR="0049220E" w:rsidRPr="001207DC" w:rsidRDefault="0049220E" w:rsidP="0049220E">
      <w:pPr>
        <w:spacing w:after="0" w:line="240" w:lineRule="auto"/>
        <w:ind w:firstLine="567"/>
        <w:jc w:val="both"/>
        <w:rPr>
          <w:rFonts w:ascii="Times New Roman" w:hAnsi="Times New Roman"/>
          <w:b/>
          <w:sz w:val="24"/>
          <w:szCs w:val="24"/>
        </w:rPr>
      </w:pPr>
    </w:p>
    <w:p w:rsidR="0049220E" w:rsidRPr="001207DC" w:rsidRDefault="0049220E" w:rsidP="0049220E">
      <w:pPr>
        <w:spacing w:after="0" w:line="240" w:lineRule="auto"/>
        <w:jc w:val="center"/>
        <w:rPr>
          <w:rFonts w:ascii="Times New Roman" w:hAnsi="Times New Roman"/>
          <w:b/>
          <w:i/>
          <w:sz w:val="24"/>
          <w:szCs w:val="24"/>
        </w:rPr>
      </w:pPr>
    </w:p>
    <w:p w:rsidR="0049220E" w:rsidRPr="001207DC" w:rsidRDefault="0049220E" w:rsidP="0049220E">
      <w:pPr>
        <w:spacing w:after="0" w:line="240" w:lineRule="auto"/>
        <w:jc w:val="both"/>
        <w:rPr>
          <w:rFonts w:ascii="Times New Roman" w:hAnsi="Times New Roman"/>
          <w:sz w:val="24"/>
          <w:szCs w:val="24"/>
        </w:rPr>
      </w:pPr>
    </w:p>
    <w:p w:rsidR="0049220E" w:rsidRDefault="0049220E" w:rsidP="0049220E">
      <w:pPr>
        <w:spacing w:after="0" w:line="240" w:lineRule="auto"/>
        <w:ind w:right="-143"/>
        <w:jc w:val="center"/>
        <w:rPr>
          <w:rFonts w:ascii="Times New Roman" w:hAnsi="Times New Roman"/>
          <w:b/>
          <w:i/>
          <w:sz w:val="24"/>
          <w:szCs w:val="24"/>
        </w:rPr>
      </w:pPr>
      <w:r w:rsidRPr="001207DC">
        <w:rPr>
          <w:rFonts w:ascii="Times New Roman" w:hAnsi="Times New Roman"/>
          <w:b/>
          <w:i/>
          <w:sz w:val="24"/>
          <w:szCs w:val="24"/>
        </w:rPr>
        <w:t>ПОДПИСИ СТОРОН</w:t>
      </w:r>
    </w:p>
    <w:p w:rsidR="00E41899" w:rsidRPr="00E41899" w:rsidRDefault="00E41899" w:rsidP="0049220E">
      <w:pPr>
        <w:spacing w:after="0" w:line="240" w:lineRule="auto"/>
        <w:ind w:right="-143"/>
        <w:jc w:val="center"/>
        <w:rPr>
          <w:rFonts w:ascii="Times New Roman" w:hAnsi="Times New Roman"/>
          <w:b/>
          <w:i/>
          <w:sz w:val="10"/>
          <w:szCs w:val="10"/>
        </w:rPr>
      </w:pPr>
    </w:p>
    <w:tbl>
      <w:tblPr>
        <w:tblW w:w="9971" w:type="dxa"/>
        <w:tblInd w:w="-432" w:type="dxa"/>
        <w:tblLayout w:type="fixed"/>
        <w:tblLook w:val="0000" w:firstRow="0" w:lastRow="0" w:firstColumn="0" w:lastColumn="0" w:noHBand="0" w:noVBand="0"/>
      </w:tblPr>
      <w:tblGrid>
        <w:gridCol w:w="432"/>
        <w:gridCol w:w="4776"/>
        <w:gridCol w:w="432"/>
        <w:gridCol w:w="4148"/>
        <w:gridCol w:w="183"/>
      </w:tblGrid>
      <w:tr w:rsidR="00E41899" w:rsidRPr="00672E15" w:rsidTr="004D3888">
        <w:trPr>
          <w:gridBefore w:val="1"/>
          <w:gridAfter w:val="1"/>
          <w:wBefore w:w="432" w:type="dxa"/>
          <w:wAfter w:w="183" w:type="dxa"/>
        </w:trPr>
        <w:tc>
          <w:tcPr>
            <w:tcW w:w="5208" w:type="dxa"/>
            <w:gridSpan w:val="2"/>
            <w:shd w:val="clear" w:color="auto" w:fill="auto"/>
          </w:tcPr>
          <w:p w:rsidR="00E41899" w:rsidRPr="00672E15" w:rsidRDefault="00E41899" w:rsidP="00BC6C4E">
            <w:pPr>
              <w:pStyle w:val="1"/>
              <w:snapToGrid w:val="0"/>
              <w:ind w:left="0" w:right="-143"/>
              <w:jc w:val="center"/>
              <w:rPr>
                <w:rFonts w:ascii="Times New Roman" w:hAnsi="Times New Roman" w:cs="Times New Roman"/>
                <w:b/>
                <w:bCs/>
                <w:i/>
                <w:iCs/>
                <w:sz w:val="24"/>
                <w:szCs w:val="24"/>
              </w:rPr>
            </w:pPr>
            <w:r w:rsidRPr="00672E15">
              <w:rPr>
                <w:rFonts w:ascii="Times New Roman" w:hAnsi="Times New Roman" w:cs="Times New Roman"/>
                <w:b/>
                <w:bCs/>
                <w:i/>
                <w:iCs/>
                <w:sz w:val="24"/>
                <w:szCs w:val="24"/>
              </w:rPr>
              <w:t>«АРЕНДОДАТЕЛЬ»</w:t>
            </w:r>
          </w:p>
        </w:tc>
        <w:tc>
          <w:tcPr>
            <w:tcW w:w="4148" w:type="dxa"/>
            <w:shd w:val="clear" w:color="auto" w:fill="auto"/>
          </w:tcPr>
          <w:p w:rsidR="00E41899" w:rsidRPr="00672E15" w:rsidRDefault="00E41899" w:rsidP="00BC6C4E">
            <w:pPr>
              <w:pStyle w:val="1"/>
              <w:snapToGrid w:val="0"/>
              <w:ind w:left="0" w:right="-143"/>
              <w:jc w:val="center"/>
              <w:rPr>
                <w:rFonts w:ascii="Times New Roman" w:hAnsi="Times New Roman" w:cs="Times New Roman"/>
                <w:b/>
                <w:bCs/>
                <w:i/>
                <w:iCs/>
                <w:sz w:val="24"/>
                <w:szCs w:val="24"/>
              </w:rPr>
            </w:pPr>
            <w:r w:rsidRPr="00672E15">
              <w:rPr>
                <w:rFonts w:ascii="Times New Roman" w:hAnsi="Times New Roman" w:cs="Times New Roman"/>
                <w:b/>
                <w:bCs/>
                <w:i/>
                <w:iCs/>
                <w:sz w:val="24"/>
                <w:szCs w:val="24"/>
              </w:rPr>
              <w:t>«АРЕНДАТОР»</w:t>
            </w:r>
          </w:p>
        </w:tc>
      </w:tr>
      <w:tr w:rsidR="00E41899" w:rsidRPr="00672E15" w:rsidTr="004D3888">
        <w:trPr>
          <w:gridBefore w:val="1"/>
          <w:gridAfter w:val="1"/>
          <w:wBefore w:w="432" w:type="dxa"/>
          <w:wAfter w:w="183" w:type="dxa"/>
        </w:trPr>
        <w:tc>
          <w:tcPr>
            <w:tcW w:w="5208" w:type="dxa"/>
            <w:gridSpan w:val="2"/>
            <w:shd w:val="clear" w:color="auto" w:fill="auto"/>
          </w:tcPr>
          <w:p w:rsidR="00E41899" w:rsidRPr="00672E15" w:rsidRDefault="00E41899"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 xml:space="preserve">Комитет по управлению муниципальным имуществом администрации </w:t>
            </w:r>
          </w:p>
          <w:p w:rsidR="00E41899" w:rsidRPr="00672E15" w:rsidRDefault="00E41899"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 xml:space="preserve">муниципального района «Город </w:t>
            </w:r>
          </w:p>
          <w:p w:rsidR="00E41899" w:rsidRPr="00672E15" w:rsidRDefault="00E41899"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 xml:space="preserve">Краснокаменск и Краснокаменский район» </w:t>
            </w:r>
          </w:p>
          <w:p w:rsidR="00E41899" w:rsidRPr="00672E15" w:rsidRDefault="00E41899"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Забайкальского края</w:t>
            </w:r>
          </w:p>
          <w:p w:rsidR="00E41899" w:rsidRPr="00672E15" w:rsidRDefault="00E41899"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ИНН 7530002937/КПП 753001001</w:t>
            </w:r>
          </w:p>
          <w:p w:rsidR="00E41899" w:rsidRPr="00672E15" w:rsidRDefault="00E41899"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ОГРН 1027501067758</w:t>
            </w:r>
          </w:p>
          <w:p w:rsidR="00E41899" w:rsidRPr="00672E15" w:rsidRDefault="00E41899"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 xml:space="preserve">674674, Забайкальский край, </w:t>
            </w:r>
          </w:p>
          <w:p w:rsidR="00E41899" w:rsidRPr="00672E15" w:rsidRDefault="00E41899"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г. Краснокаменск, 505</w:t>
            </w:r>
          </w:p>
          <w:p w:rsidR="00E41899" w:rsidRPr="00672E15" w:rsidRDefault="00E41899"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 xml:space="preserve">тел. 4-34-32, 6-16-34 </w:t>
            </w:r>
          </w:p>
          <w:p w:rsidR="00E41899" w:rsidRPr="00672E15" w:rsidRDefault="00E41899" w:rsidP="00BC6C4E">
            <w:pPr>
              <w:pStyle w:val="1"/>
              <w:snapToGrid w:val="0"/>
              <w:ind w:left="0" w:right="-143"/>
              <w:rPr>
                <w:rFonts w:ascii="Times New Roman" w:hAnsi="Times New Roman" w:cs="Times New Roman"/>
                <w:bCs/>
                <w:iCs/>
                <w:sz w:val="24"/>
                <w:szCs w:val="24"/>
              </w:rPr>
            </w:pPr>
          </w:p>
          <w:p w:rsidR="00E41899" w:rsidRPr="00672E15" w:rsidRDefault="00E41899"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 xml:space="preserve">____________________ </w:t>
            </w:r>
            <w:r w:rsidR="004D3888">
              <w:rPr>
                <w:rFonts w:ascii="Times New Roman" w:hAnsi="Times New Roman" w:cs="Times New Roman"/>
                <w:bCs/>
                <w:iCs/>
                <w:sz w:val="24"/>
                <w:szCs w:val="24"/>
              </w:rPr>
              <w:t>/_______________/</w:t>
            </w:r>
          </w:p>
          <w:p w:rsidR="00E41899" w:rsidRPr="00672E15" w:rsidRDefault="00E41899"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 xml:space="preserve"> М.П.</w:t>
            </w:r>
          </w:p>
        </w:tc>
        <w:tc>
          <w:tcPr>
            <w:tcW w:w="4148" w:type="dxa"/>
            <w:shd w:val="clear" w:color="auto" w:fill="auto"/>
          </w:tcPr>
          <w:p w:rsidR="00E41899" w:rsidRPr="00DE3142" w:rsidRDefault="004D3888" w:rsidP="00BC6C4E">
            <w:pPr>
              <w:pStyle w:val="1"/>
              <w:snapToGrid w:val="0"/>
              <w:ind w:left="0" w:right="-143"/>
              <w:rPr>
                <w:rFonts w:ascii="Times New Roman" w:hAnsi="Times New Roman" w:cs="Times New Roman"/>
                <w:bCs/>
                <w:iCs/>
                <w:sz w:val="24"/>
                <w:szCs w:val="24"/>
              </w:rPr>
            </w:pPr>
            <w:r>
              <w:rPr>
                <w:rFonts w:ascii="Times New Roman" w:hAnsi="Times New Roman" w:cs="Times New Roman"/>
                <w:bCs/>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1899" w:rsidRDefault="00E41899" w:rsidP="00BC6C4E">
            <w:pPr>
              <w:pStyle w:val="1"/>
              <w:snapToGrid w:val="0"/>
              <w:ind w:left="0" w:right="-143"/>
              <w:rPr>
                <w:rFonts w:ascii="Times New Roman" w:hAnsi="Times New Roman" w:cs="Times New Roman"/>
                <w:bCs/>
                <w:iCs/>
                <w:sz w:val="24"/>
                <w:szCs w:val="24"/>
              </w:rPr>
            </w:pPr>
          </w:p>
          <w:p w:rsidR="004D3888" w:rsidRPr="00DE3142" w:rsidRDefault="004D3888" w:rsidP="00BC6C4E">
            <w:pPr>
              <w:pStyle w:val="1"/>
              <w:snapToGrid w:val="0"/>
              <w:ind w:left="0" w:right="-143"/>
              <w:rPr>
                <w:rFonts w:ascii="Times New Roman" w:hAnsi="Times New Roman" w:cs="Times New Roman"/>
                <w:bCs/>
                <w:iCs/>
                <w:sz w:val="24"/>
                <w:szCs w:val="24"/>
              </w:rPr>
            </w:pPr>
          </w:p>
          <w:p w:rsidR="00E41899" w:rsidRPr="00DE3142" w:rsidRDefault="00E41899" w:rsidP="00BC6C4E">
            <w:pPr>
              <w:pStyle w:val="1"/>
              <w:snapToGrid w:val="0"/>
              <w:ind w:left="0" w:right="-143"/>
              <w:rPr>
                <w:rFonts w:ascii="Times New Roman" w:hAnsi="Times New Roman" w:cs="Times New Roman"/>
                <w:bCs/>
                <w:iCs/>
                <w:sz w:val="24"/>
                <w:szCs w:val="24"/>
              </w:rPr>
            </w:pPr>
            <w:r>
              <w:rPr>
                <w:rFonts w:ascii="Times New Roman" w:hAnsi="Times New Roman" w:cs="Times New Roman"/>
                <w:bCs/>
                <w:iCs/>
                <w:sz w:val="24"/>
                <w:szCs w:val="24"/>
              </w:rPr>
              <w:t xml:space="preserve">__________________ </w:t>
            </w:r>
            <w:r w:rsidR="004D3888">
              <w:rPr>
                <w:rFonts w:ascii="Times New Roman" w:hAnsi="Times New Roman" w:cs="Times New Roman"/>
                <w:bCs/>
                <w:iCs/>
                <w:sz w:val="24"/>
                <w:szCs w:val="24"/>
              </w:rPr>
              <w:t>/_____________/</w:t>
            </w:r>
          </w:p>
          <w:p w:rsidR="00E41899" w:rsidRPr="00672E15" w:rsidRDefault="00E41899"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 xml:space="preserve"> М.П.</w:t>
            </w:r>
          </w:p>
        </w:tc>
      </w:tr>
      <w:tr w:rsidR="0049220E" w:rsidRPr="001207DC" w:rsidTr="004D3888">
        <w:tc>
          <w:tcPr>
            <w:tcW w:w="5208" w:type="dxa"/>
            <w:gridSpan w:val="2"/>
            <w:shd w:val="clear" w:color="auto" w:fill="auto"/>
          </w:tcPr>
          <w:p w:rsidR="0049220E" w:rsidRPr="001207DC" w:rsidRDefault="0049220E" w:rsidP="00BC6C4E">
            <w:pPr>
              <w:suppressAutoHyphens/>
              <w:snapToGrid w:val="0"/>
              <w:spacing w:after="0" w:line="240" w:lineRule="auto"/>
              <w:ind w:right="-143"/>
              <w:jc w:val="center"/>
              <w:rPr>
                <w:rFonts w:ascii="Times New Roman" w:hAnsi="Times New Roman"/>
                <w:b/>
                <w:bCs/>
                <w:i/>
                <w:iCs/>
                <w:sz w:val="24"/>
                <w:szCs w:val="24"/>
                <w:lang w:eastAsia="ar-SA"/>
              </w:rPr>
            </w:pPr>
          </w:p>
        </w:tc>
        <w:tc>
          <w:tcPr>
            <w:tcW w:w="4763" w:type="dxa"/>
            <w:gridSpan w:val="3"/>
            <w:shd w:val="clear" w:color="auto" w:fill="auto"/>
          </w:tcPr>
          <w:p w:rsidR="0049220E" w:rsidRPr="001207DC" w:rsidRDefault="0049220E" w:rsidP="00BC6C4E">
            <w:pPr>
              <w:suppressAutoHyphens/>
              <w:snapToGrid w:val="0"/>
              <w:spacing w:after="0" w:line="240" w:lineRule="auto"/>
              <w:ind w:right="-143"/>
              <w:jc w:val="center"/>
              <w:rPr>
                <w:rFonts w:ascii="Times New Roman" w:hAnsi="Times New Roman"/>
                <w:b/>
                <w:bCs/>
                <w:i/>
                <w:iCs/>
                <w:sz w:val="24"/>
                <w:szCs w:val="24"/>
                <w:lang w:eastAsia="ar-SA"/>
              </w:rPr>
            </w:pPr>
          </w:p>
        </w:tc>
      </w:tr>
    </w:tbl>
    <w:p w:rsidR="0049220E" w:rsidRPr="001207DC" w:rsidRDefault="0049220E" w:rsidP="0049220E">
      <w:pPr>
        <w:spacing w:after="0" w:line="240" w:lineRule="auto"/>
        <w:jc w:val="both"/>
        <w:rPr>
          <w:rFonts w:ascii="Times New Roman" w:hAnsi="Times New Roman"/>
          <w:sz w:val="24"/>
          <w:szCs w:val="24"/>
        </w:rPr>
      </w:pPr>
    </w:p>
    <w:p w:rsidR="0049220E" w:rsidRPr="001207DC" w:rsidRDefault="0049220E" w:rsidP="0049220E">
      <w:pPr>
        <w:spacing w:after="0" w:line="240" w:lineRule="auto"/>
        <w:rPr>
          <w:rFonts w:ascii="Times New Roman" w:hAnsi="Times New Roman"/>
          <w:b/>
          <w:sz w:val="24"/>
          <w:szCs w:val="24"/>
        </w:rPr>
      </w:pPr>
    </w:p>
    <w:p w:rsidR="0049220E" w:rsidRPr="001207DC" w:rsidRDefault="0049220E" w:rsidP="0049220E">
      <w:pPr>
        <w:spacing w:after="0" w:line="240" w:lineRule="auto"/>
        <w:jc w:val="right"/>
        <w:rPr>
          <w:rFonts w:ascii="Times New Roman" w:hAnsi="Times New Roman"/>
          <w:b/>
          <w:sz w:val="24"/>
          <w:szCs w:val="24"/>
        </w:rPr>
      </w:pPr>
    </w:p>
    <w:p w:rsidR="0049220E" w:rsidRPr="001207DC" w:rsidRDefault="0049220E" w:rsidP="0049220E">
      <w:pPr>
        <w:spacing w:after="0" w:line="240" w:lineRule="auto"/>
        <w:jc w:val="right"/>
        <w:rPr>
          <w:rFonts w:ascii="Times New Roman" w:hAnsi="Times New Roman"/>
          <w:b/>
          <w:sz w:val="24"/>
          <w:szCs w:val="24"/>
        </w:rPr>
      </w:pPr>
    </w:p>
    <w:p w:rsidR="0049220E" w:rsidRPr="001207DC" w:rsidRDefault="0049220E" w:rsidP="0049220E">
      <w:pPr>
        <w:spacing w:after="0" w:line="240" w:lineRule="auto"/>
        <w:jc w:val="right"/>
        <w:rPr>
          <w:rFonts w:ascii="Times New Roman" w:hAnsi="Times New Roman"/>
          <w:b/>
          <w:sz w:val="24"/>
          <w:szCs w:val="24"/>
        </w:rPr>
      </w:pPr>
    </w:p>
    <w:p w:rsidR="0049220E" w:rsidRPr="001207DC" w:rsidRDefault="0049220E" w:rsidP="0049220E">
      <w:pPr>
        <w:spacing w:after="0" w:line="240" w:lineRule="auto"/>
        <w:jc w:val="right"/>
        <w:rPr>
          <w:rFonts w:ascii="Times New Roman" w:hAnsi="Times New Roman"/>
          <w:b/>
          <w:sz w:val="24"/>
          <w:szCs w:val="24"/>
        </w:rPr>
      </w:pPr>
    </w:p>
    <w:p w:rsidR="0049220E" w:rsidRPr="001207DC" w:rsidRDefault="0049220E" w:rsidP="0049220E">
      <w:pPr>
        <w:spacing w:after="0" w:line="240" w:lineRule="auto"/>
        <w:jc w:val="right"/>
        <w:rPr>
          <w:rFonts w:ascii="Times New Roman" w:hAnsi="Times New Roman"/>
          <w:b/>
          <w:sz w:val="24"/>
          <w:szCs w:val="24"/>
        </w:rPr>
      </w:pPr>
    </w:p>
    <w:p w:rsidR="0049220E" w:rsidRPr="001207DC" w:rsidRDefault="0049220E" w:rsidP="00FF13AD">
      <w:pPr>
        <w:spacing w:after="0" w:line="240" w:lineRule="auto"/>
        <w:rPr>
          <w:rFonts w:ascii="Times New Roman" w:hAnsi="Times New Roman"/>
          <w:b/>
          <w:sz w:val="24"/>
          <w:szCs w:val="24"/>
        </w:rPr>
      </w:pPr>
    </w:p>
    <w:p w:rsidR="0049220E" w:rsidRPr="001207DC" w:rsidRDefault="0049220E" w:rsidP="0049220E">
      <w:pPr>
        <w:spacing w:after="0" w:line="240" w:lineRule="auto"/>
        <w:jc w:val="right"/>
        <w:rPr>
          <w:rFonts w:ascii="Times New Roman" w:hAnsi="Times New Roman"/>
          <w:b/>
          <w:sz w:val="24"/>
          <w:szCs w:val="24"/>
        </w:rPr>
      </w:pPr>
      <w:r w:rsidRPr="001207DC">
        <w:rPr>
          <w:rFonts w:ascii="Times New Roman" w:hAnsi="Times New Roman"/>
          <w:b/>
          <w:sz w:val="24"/>
          <w:szCs w:val="24"/>
        </w:rPr>
        <w:lastRenderedPageBreak/>
        <w:t xml:space="preserve">Приложение № 1 </w:t>
      </w:r>
    </w:p>
    <w:p w:rsidR="0049220E" w:rsidRPr="001207DC" w:rsidRDefault="0049220E" w:rsidP="0049220E">
      <w:pPr>
        <w:spacing w:after="0" w:line="240" w:lineRule="auto"/>
        <w:jc w:val="right"/>
        <w:rPr>
          <w:rFonts w:ascii="Times New Roman" w:hAnsi="Times New Roman"/>
          <w:b/>
          <w:sz w:val="24"/>
          <w:szCs w:val="24"/>
        </w:rPr>
      </w:pPr>
      <w:r w:rsidRPr="001207DC">
        <w:rPr>
          <w:rFonts w:ascii="Times New Roman" w:hAnsi="Times New Roman"/>
          <w:b/>
          <w:sz w:val="24"/>
          <w:szCs w:val="24"/>
        </w:rPr>
        <w:t xml:space="preserve">к договору аренды </w:t>
      </w:r>
    </w:p>
    <w:p w:rsidR="0049220E" w:rsidRPr="001207DC" w:rsidRDefault="0049220E" w:rsidP="0049220E">
      <w:pPr>
        <w:spacing w:after="0" w:line="240" w:lineRule="auto"/>
        <w:jc w:val="right"/>
        <w:rPr>
          <w:rFonts w:ascii="Times New Roman" w:hAnsi="Times New Roman"/>
          <w:b/>
          <w:sz w:val="24"/>
          <w:szCs w:val="24"/>
        </w:rPr>
      </w:pPr>
      <w:r w:rsidRPr="001207DC">
        <w:rPr>
          <w:rFonts w:ascii="Times New Roman" w:hAnsi="Times New Roman"/>
          <w:b/>
          <w:sz w:val="24"/>
          <w:szCs w:val="24"/>
        </w:rPr>
        <w:t xml:space="preserve">№ </w:t>
      </w:r>
      <w:r w:rsidR="004D3888">
        <w:rPr>
          <w:rFonts w:ascii="Times New Roman" w:hAnsi="Times New Roman"/>
          <w:b/>
          <w:sz w:val="24"/>
          <w:szCs w:val="24"/>
        </w:rPr>
        <w:t>____</w:t>
      </w:r>
      <w:r w:rsidRPr="001207DC">
        <w:rPr>
          <w:rFonts w:ascii="Times New Roman" w:hAnsi="Times New Roman"/>
          <w:b/>
          <w:sz w:val="24"/>
          <w:szCs w:val="24"/>
        </w:rPr>
        <w:t xml:space="preserve">от </w:t>
      </w:r>
      <w:r w:rsidR="004D3888">
        <w:rPr>
          <w:rFonts w:ascii="Times New Roman" w:hAnsi="Times New Roman"/>
          <w:b/>
          <w:sz w:val="24"/>
          <w:szCs w:val="24"/>
        </w:rPr>
        <w:t>__________</w:t>
      </w:r>
      <w:r w:rsidRPr="001207DC">
        <w:rPr>
          <w:rFonts w:ascii="Times New Roman" w:hAnsi="Times New Roman"/>
          <w:b/>
          <w:sz w:val="24"/>
          <w:szCs w:val="24"/>
        </w:rPr>
        <w:t xml:space="preserve"> г.</w:t>
      </w:r>
    </w:p>
    <w:p w:rsidR="0049220E" w:rsidRPr="001207DC" w:rsidRDefault="0049220E" w:rsidP="0049220E">
      <w:pPr>
        <w:spacing w:after="0" w:line="240" w:lineRule="auto"/>
        <w:jc w:val="right"/>
        <w:rPr>
          <w:rFonts w:ascii="Times New Roman" w:hAnsi="Times New Roman"/>
          <w:b/>
          <w:bCs/>
          <w:sz w:val="26"/>
          <w:szCs w:val="26"/>
        </w:rPr>
      </w:pPr>
    </w:p>
    <w:p w:rsidR="0049220E" w:rsidRPr="001207DC" w:rsidRDefault="0049220E" w:rsidP="0049220E">
      <w:pPr>
        <w:spacing w:after="0" w:line="240" w:lineRule="auto"/>
        <w:jc w:val="center"/>
        <w:rPr>
          <w:rFonts w:ascii="Times New Roman" w:hAnsi="Times New Roman"/>
          <w:b/>
          <w:sz w:val="24"/>
          <w:szCs w:val="24"/>
        </w:rPr>
      </w:pPr>
    </w:p>
    <w:p w:rsidR="0049220E" w:rsidRPr="001207DC" w:rsidRDefault="0049220E" w:rsidP="0049220E">
      <w:pPr>
        <w:spacing w:after="0" w:line="240" w:lineRule="auto"/>
        <w:jc w:val="center"/>
        <w:rPr>
          <w:rFonts w:ascii="Times New Roman" w:hAnsi="Times New Roman"/>
          <w:b/>
          <w:sz w:val="24"/>
          <w:szCs w:val="24"/>
        </w:rPr>
      </w:pPr>
      <w:r w:rsidRPr="001207DC">
        <w:rPr>
          <w:rFonts w:ascii="Times New Roman" w:hAnsi="Times New Roman"/>
          <w:b/>
          <w:sz w:val="24"/>
          <w:szCs w:val="24"/>
        </w:rPr>
        <w:t>РАСЧЕТ АРЕНДНОЙ ПЛАТЫ</w:t>
      </w:r>
    </w:p>
    <w:p w:rsidR="0049220E" w:rsidRPr="001207DC" w:rsidRDefault="0049220E" w:rsidP="0049220E">
      <w:pPr>
        <w:spacing w:after="0" w:line="240" w:lineRule="auto"/>
        <w:jc w:val="center"/>
        <w:rPr>
          <w:rFonts w:ascii="Times New Roman" w:hAnsi="Times New Roman"/>
          <w:b/>
          <w:sz w:val="16"/>
          <w:szCs w:val="16"/>
        </w:rPr>
      </w:pPr>
    </w:p>
    <w:p w:rsidR="004D3888" w:rsidRPr="004D3888" w:rsidRDefault="004D3888" w:rsidP="004D3888">
      <w:pPr>
        <w:spacing w:after="0" w:line="240" w:lineRule="auto"/>
        <w:ind w:firstLine="709"/>
        <w:jc w:val="both"/>
        <w:rPr>
          <w:rFonts w:ascii="Times New Roman" w:hAnsi="Times New Roman"/>
          <w:sz w:val="24"/>
          <w:szCs w:val="24"/>
        </w:rPr>
      </w:pPr>
      <w:r w:rsidRPr="004D3888">
        <w:rPr>
          <w:rFonts w:ascii="Times New Roman" w:hAnsi="Times New Roman"/>
          <w:sz w:val="24"/>
          <w:szCs w:val="24"/>
        </w:rPr>
        <w:t xml:space="preserve">Расчет ежемесячной арендной платы, без учета НДС, производится на основании проведенного аукциона в соответствии с протоколом заседания Комиссии по проведению Аукционов по продаже права на заключение договоров аренды нежилых помещений, зданий, находящихся в муниципальной собственности муниципального района «Город Краснокаменск и Краснокаменский район» Забайкальского края от _______________ № _____ и Отчета об оценке рыночной стоимости № </w:t>
      </w:r>
      <w:r w:rsidR="00FF13AD">
        <w:rPr>
          <w:rFonts w:ascii="Times New Roman" w:hAnsi="Times New Roman"/>
          <w:sz w:val="24"/>
          <w:szCs w:val="24"/>
        </w:rPr>
        <w:t>77</w:t>
      </w:r>
      <w:r w:rsidRPr="004D3888">
        <w:rPr>
          <w:rFonts w:ascii="Times New Roman" w:hAnsi="Times New Roman"/>
          <w:sz w:val="24"/>
          <w:szCs w:val="24"/>
        </w:rPr>
        <w:t>-202</w:t>
      </w:r>
      <w:r w:rsidR="00FF13AD">
        <w:rPr>
          <w:rFonts w:ascii="Times New Roman" w:hAnsi="Times New Roman"/>
          <w:sz w:val="24"/>
          <w:szCs w:val="24"/>
        </w:rPr>
        <w:t>4</w:t>
      </w:r>
      <w:r w:rsidRPr="004D3888">
        <w:rPr>
          <w:rFonts w:ascii="Times New Roman" w:hAnsi="Times New Roman"/>
          <w:sz w:val="24"/>
          <w:szCs w:val="24"/>
        </w:rPr>
        <w:t>, выполненного ООО «</w:t>
      </w:r>
      <w:proofErr w:type="spellStart"/>
      <w:r w:rsidRPr="004D3888">
        <w:rPr>
          <w:rFonts w:ascii="Times New Roman" w:hAnsi="Times New Roman"/>
          <w:sz w:val="24"/>
          <w:szCs w:val="24"/>
        </w:rPr>
        <w:t>СтандаРт</w:t>
      </w:r>
      <w:proofErr w:type="spellEnd"/>
      <w:r w:rsidRPr="004D3888">
        <w:rPr>
          <w:rFonts w:ascii="Times New Roman" w:hAnsi="Times New Roman"/>
          <w:sz w:val="24"/>
          <w:szCs w:val="24"/>
        </w:rPr>
        <w:t xml:space="preserve"> Оценка» г. Чита и составляет:_____________________</w:t>
      </w:r>
    </w:p>
    <w:p w:rsidR="004D3888" w:rsidRPr="004D3888" w:rsidRDefault="004D3888" w:rsidP="004D3888">
      <w:pPr>
        <w:shd w:val="clear" w:color="auto" w:fill="FFFFFF"/>
        <w:tabs>
          <w:tab w:val="left" w:pos="2482"/>
        </w:tabs>
        <w:suppressAutoHyphens/>
        <w:spacing w:after="0" w:line="240" w:lineRule="auto"/>
        <w:jc w:val="both"/>
        <w:rPr>
          <w:rFonts w:ascii="Times New Roman" w:hAnsi="Times New Roman"/>
          <w:sz w:val="24"/>
          <w:szCs w:val="24"/>
          <w:lang w:eastAsia="ar-SA"/>
        </w:rPr>
      </w:pPr>
    </w:p>
    <w:p w:rsidR="004D3888" w:rsidRPr="004D3888" w:rsidRDefault="004D3888" w:rsidP="004D3888">
      <w:pPr>
        <w:spacing w:after="0" w:line="240" w:lineRule="auto"/>
        <w:jc w:val="both"/>
        <w:rPr>
          <w:rFonts w:ascii="Times New Roman" w:hAnsi="Times New Roman"/>
          <w:sz w:val="24"/>
          <w:szCs w:val="24"/>
        </w:rPr>
      </w:pPr>
    </w:p>
    <w:p w:rsidR="004D3888" w:rsidRPr="004D3888" w:rsidRDefault="004D3888" w:rsidP="004D3888">
      <w:pPr>
        <w:tabs>
          <w:tab w:val="left" w:pos="4319"/>
        </w:tabs>
        <w:spacing w:after="0" w:line="240" w:lineRule="auto"/>
        <w:rPr>
          <w:rFonts w:ascii="Times New Roman" w:hAnsi="Times New Roman"/>
          <w:sz w:val="24"/>
          <w:szCs w:val="24"/>
        </w:rPr>
      </w:pPr>
      <w:r w:rsidRPr="004D3888">
        <w:rPr>
          <w:rFonts w:ascii="Times New Roman" w:hAnsi="Times New Roman"/>
          <w:sz w:val="24"/>
          <w:szCs w:val="24"/>
        </w:rPr>
        <w:t>ИТОГО к оплате: _________________ (без учета НДС)</w:t>
      </w:r>
    </w:p>
    <w:p w:rsidR="004D3888" w:rsidRPr="004D3888" w:rsidRDefault="004D3888" w:rsidP="004D3888">
      <w:pPr>
        <w:tabs>
          <w:tab w:val="left" w:pos="4319"/>
        </w:tabs>
        <w:spacing w:after="0" w:line="240" w:lineRule="auto"/>
        <w:rPr>
          <w:rFonts w:ascii="Times New Roman" w:hAnsi="Times New Roman"/>
          <w:sz w:val="24"/>
          <w:szCs w:val="24"/>
        </w:rPr>
      </w:pPr>
      <w:r w:rsidRPr="004D3888">
        <w:rPr>
          <w:rFonts w:ascii="Times New Roman" w:hAnsi="Times New Roman"/>
          <w:sz w:val="24"/>
          <w:szCs w:val="24"/>
        </w:rPr>
        <w:t xml:space="preserve">                               _________________ (с учетом НДС)</w:t>
      </w:r>
      <w:r w:rsidRPr="004D3888">
        <w:rPr>
          <w:rFonts w:ascii="Times New Roman" w:hAnsi="Times New Roman"/>
          <w:sz w:val="24"/>
          <w:szCs w:val="24"/>
        </w:rPr>
        <w:tab/>
      </w:r>
    </w:p>
    <w:p w:rsidR="0049220E" w:rsidRPr="001207DC" w:rsidRDefault="0049220E" w:rsidP="0049220E">
      <w:pPr>
        <w:spacing w:after="0" w:line="240" w:lineRule="auto"/>
        <w:jc w:val="both"/>
        <w:rPr>
          <w:rFonts w:ascii="Times New Roman" w:hAnsi="Times New Roman"/>
          <w:sz w:val="24"/>
          <w:szCs w:val="24"/>
        </w:rPr>
      </w:pPr>
    </w:p>
    <w:p w:rsidR="0049220E" w:rsidRPr="001207DC" w:rsidRDefault="0049220E" w:rsidP="0049220E">
      <w:pPr>
        <w:spacing w:after="0" w:line="240" w:lineRule="auto"/>
        <w:jc w:val="both"/>
        <w:rPr>
          <w:rFonts w:ascii="Times New Roman" w:hAnsi="Times New Roman"/>
          <w:sz w:val="24"/>
          <w:szCs w:val="24"/>
        </w:rPr>
      </w:pPr>
    </w:p>
    <w:p w:rsidR="0049220E" w:rsidRPr="001207DC" w:rsidRDefault="0049220E" w:rsidP="0049220E">
      <w:pPr>
        <w:spacing w:after="0" w:line="240" w:lineRule="auto"/>
        <w:jc w:val="both"/>
        <w:rPr>
          <w:rFonts w:ascii="Times New Roman" w:hAnsi="Times New Roman"/>
          <w:sz w:val="24"/>
          <w:szCs w:val="24"/>
        </w:rPr>
      </w:pPr>
    </w:p>
    <w:p w:rsidR="0049220E" w:rsidRPr="001207DC" w:rsidRDefault="0049220E" w:rsidP="0049220E">
      <w:pPr>
        <w:spacing w:after="0" w:line="240" w:lineRule="auto"/>
        <w:jc w:val="center"/>
        <w:rPr>
          <w:rFonts w:ascii="Times New Roman" w:hAnsi="Times New Roman"/>
          <w:b/>
          <w:sz w:val="24"/>
          <w:szCs w:val="24"/>
        </w:rPr>
      </w:pPr>
      <w:r w:rsidRPr="001207DC">
        <w:rPr>
          <w:rFonts w:ascii="Times New Roman" w:hAnsi="Times New Roman"/>
          <w:b/>
          <w:sz w:val="24"/>
          <w:szCs w:val="24"/>
        </w:rPr>
        <w:t>ПОДПИСИ СТОРОН:</w:t>
      </w:r>
    </w:p>
    <w:p w:rsidR="0049220E" w:rsidRPr="001207DC" w:rsidRDefault="0049220E" w:rsidP="0049220E">
      <w:pPr>
        <w:spacing w:after="0" w:line="240" w:lineRule="auto"/>
        <w:jc w:val="center"/>
        <w:rPr>
          <w:rFonts w:ascii="Times New Roman" w:hAnsi="Times New Roman"/>
          <w:sz w:val="24"/>
          <w:szCs w:val="24"/>
        </w:rPr>
      </w:pPr>
    </w:p>
    <w:tbl>
      <w:tblPr>
        <w:tblW w:w="0" w:type="auto"/>
        <w:tblLayout w:type="fixed"/>
        <w:tblLook w:val="0000" w:firstRow="0" w:lastRow="0" w:firstColumn="0" w:lastColumn="0" w:noHBand="0" w:noVBand="0"/>
      </w:tblPr>
      <w:tblGrid>
        <w:gridCol w:w="3987"/>
        <w:gridCol w:w="1465"/>
        <w:gridCol w:w="4118"/>
      </w:tblGrid>
      <w:tr w:rsidR="0049220E" w:rsidRPr="001207DC" w:rsidTr="00BC6C4E">
        <w:tc>
          <w:tcPr>
            <w:tcW w:w="3987" w:type="dxa"/>
            <w:shd w:val="clear" w:color="auto" w:fill="auto"/>
          </w:tcPr>
          <w:p w:rsidR="0049220E" w:rsidRPr="001207DC" w:rsidRDefault="0049220E" w:rsidP="00BC6C4E">
            <w:pPr>
              <w:snapToGrid w:val="0"/>
              <w:spacing w:after="0" w:line="240" w:lineRule="auto"/>
              <w:jc w:val="center"/>
              <w:rPr>
                <w:rFonts w:ascii="Times New Roman" w:hAnsi="Times New Roman"/>
                <w:b/>
                <w:sz w:val="24"/>
                <w:szCs w:val="24"/>
              </w:rPr>
            </w:pPr>
            <w:r w:rsidRPr="001207DC">
              <w:rPr>
                <w:rFonts w:ascii="Times New Roman" w:hAnsi="Times New Roman"/>
                <w:b/>
                <w:sz w:val="24"/>
                <w:szCs w:val="24"/>
              </w:rPr>
              <w:t>От «Арендодателя»</w:t>
            </w:r>
          </w:p>
        </w:tc>
        <w:tc>
          <w:tcPr>
            <w:tcW w:w="1465" w:type="dxa"/>
            <w:shd w:val="clear" w:color="auto" w:fill="auto"/>
          </w:tcPr>
          <w:p w:rsidR="0049220E" w:rsidRPr="001207DC" w:rsidRDefault="0049220E" w:rsidP="00BC6C4E">
            <w:pPr>
              <w:snapToGrid w:val="0"/>
              <w:spacing w:after="0" w:line="240" w:lineRule="auto"/>
              <w:jc w:val="center"/>
              <w:rPr>
                <w:rFonts w:ascii="Times New Roman" w:hAnsi="Times New Roman"/>
                <w:sz w:val="24"/>
                <w:szCs w:val="24"/>
              </w:rPr>
            </w:pPr>
          </w:p>
        </w:tc>
        <w:tc>
          <w:tcPr>
            <w:tcW w:w="4118" w:type="dxa"/>
            <w:shd w:val="clear" w:color="auto" w:fill="auto"/>
          </w:tcPr>
          <w:p w:rsidR="0049220E" w:rsidRPr="001207DC" w:rsidRDefault="0049220E" w:rsidP="00BC6C4E">
            <w:pPr>
              <w:snapToGrid w:val="0"/>
              <w:spacing w:after="0" w:line="240" w:lineRule="auto"/>
              <w:jc w:val="center"/>
              <w:rPr>
                <w:rFonts w:ascii="Times New Roman" w:hAnsi="Times New Roman"/>
                <w:b/>
                <w:sz w:val="24"/>
                <w:szCs w:val="24"/>
              </w:rPr>
            </w:pPr>
            <w:r w:rsidRPr="001207DC">
              <w:rPr>
                <w:rFonts w:ascii="Times New Roman" w:hAnsi="Times New Roman"/>
                <w:b/>
                <w:sz w:val="24"/>
                <w:szCs w:val="24"/>
              </w:rPr>
              <w:t>От «Арендатора»</w:t>
            </w:r>
          </w:p>
        </w:tc>
      </w:tr>
      <w:tr w:rsidR="0049220E" w:rsidRPr="001207DC" w:rsidTr="00BC6C4E">
        <w:trPr>
          <w:trHeight w:val="474"/>
        </w:trPr>
        <w:tc>
          <w:tcPr>
            <w:tcW w:w="3987" w:type="dxa"/>
            <w:shd w:val="clear" w:color="auto" w:fill="auto"/>
          </w:tcPr>
          <w:p w:rsidR="0049220E" w:rsidRPr="001207DC" w:rsidRDefault="0049220E" w:rsidP="00BC6C4E">
            <w:pPr>
              <w:spacing w:after="0" w:line="240" w:lineRule="auto"/>
              <w:rPr>
                <w:rFonts w:ascii="Times New Roman" w:hAnsi="Times New Roman"/>
                <w:sz w:val="24"/>
                <w:szCs w:val="24"/>
              </w:rPr>
            </w:pPr>
          </w:p>
          <w:p w:rsidR="0049220E" w:rsidRPr="001207DC" w:rsidRDefault="004D3888" w:rsidP="004D3888">
            <w:pPr>
              <w:spacing w:after="0" w:line="240" w:lineRule="auto"/>
              <w:jc w:val="center"/>
              <w:rPr>
                <w:rFonts w:ascii="Times New Roman" w:hAnsi="Times New Roman"/>
                <w:sz w:val="24"/>
                <w:szCs w:val="24"/>
              </w:rPr>
            </w:pPr>
            <w:r>
              <w:rPr>
                <w:rFonts w:ascii="Times New Roman" w:hAnsi="Times New Roman"/>
                <w:sz w:val="24"/>
                <w:szCs w:val="24"/>
              </w:rPr>
              <w:t>_______________/______________/</w:t>
            </w:r>
          </w:p>
        </w:tc>
        <w:tc>
          <w:tcPr>
            <w:tcW w:w="1465" w:type="dxa"/>
            <w:shd w:val="clear" w:color="auto" w:fill="auto"/>
          </w:tcPr>
          <w:p w:rsidR="0049220E" w:rsidRPr="001207DC" w:rsidRDefault="0049220E" w:rsidP="00BC6C4E">
            <w:pPr>
              <w:snapToGrid w:val="0"/>
              <w:spacing w:after="0" w:line="240" w:lineRule="auto"/>
              <w:jc w:val="center"/>
              <w:rPr>
                <w:rFonts w:ascii="Times New Roman" w:hAnsi="Times New Roman"/>
                <w:sz w:val="24"/>
                <w:szCs w:val="24"/>
              </w:rPr>
            </w:pPr>
          </w:p>
        </w:tc>
        <w:tc>
          <w:tcPr>
            <w:tcW w:w="4118" w:type="dxa"/>
            <w:shd w:val="clear" w:color="auto" w:fill="auto"/>
          </w:tcPr>
          <w:p w:rsidR="0049220E" w:rsidRPr="001207DC" w:rsidRDefault="0049220E" w:rsidP="00BC6C4E">
            <w:pPr>
              <w:spacing w:after="0" w:line="240" w:lineRule="auto"/>
              <w:rPr>
                <w:rFonts w:ascii="Times New Roman" w:hAnsi="Times New Roman"/>
                <w:sz w:val="24"/>
                <w:szCs w:val="24"/>
              </w:rPr>
            </w:pPr>
          </w:p>
          <w:p w:rsidR="0049220E" w:rsidRPr="001207DC" w:rsidRDefault="00E41899" w:rsidP="004D3888">
            <w:pPr>
              <w:spacing w:after="0" w:line="240" w:lineRule="auto"/>
              <w:jc w:val="center"/>
              <w:rPr>
                <w:rFonts w:ascii="Times New Roman" w:hAnsi="Times New Roman"/>
                <w:sz w:val="24"/>
                <w:szCs w:val="24"/>
              </w:rPr>
            </w:pPr>
            <w:r>
              <w:rPr>
                <w:rFonts w:ascii="Times New Roman" w:hAnsi="Times New Roman"/>
                <w:sz w:val="24"/>
                <w:szCs w:val="24"/>
              </w:rPr>
              <w:t>_______________</w:t>
            </w:r>
            <w:r w:rsidR="004D3888">
              <w:rPr>
                <w:rFonts w:ascii="Times New Roman" w:hAnsi="Times New Roman"/>
                <w:sz w:val="24"/>
                <w:szCs w:val="24"/>
              </w:rPr>
              <w:t>/_____________/</w:t>
            </w:r>
          </w:p>
        </w:tc>
      </w:tr>
    </w:tbl>
    <w:p w:rsidR="0049220E" w:rsidRPr="001207DC" w:rsidRDefault="00E41899" w:rsidP="0049220E">
      <w:pPr>
        <w:spacing w:after="0" w:line="240" w:lineRule="auto"/>
        <w:jc w:val="both"/>
        <w:rPr>
          <w:rFonts w:ascii="Times New Roman" w:hAnsi="Times New Roman"/>
          <w:sz w:val="26"/>
          <w:szCs w:val="26"/>
        </w:rPr>
      </w:pPr>
      <w:r>
        <w:rPr>
          <w:rFonts w:ascii="Times New Roman" w:hAnsi="Times New Roman"/>
          <w:sz w:val="26"/>
          <w:szCs w:val="26"/>
        </w:rPr>
        <w:t>М.П.</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49220E" w:rsidRPr="001207DC">
        <w:rPr>
          <w:rFonts w:ascii="Times New Roman" w:hAnsi="Times New Roman"/>
          <w:sz w:val="26"/>
          <w:szCs w:val="26"/>
        </w:rPr>
        <w:t>М.П.</w:t>
      </w:r>
    </w:p>
    <w:p w:rsidR="0049220E" w:rsidRPr="001207DC" w:rsidRDefault="0049220E" w:rsidP="0049220E">
      <w:pPr>
        <w:spacing w:after="0" w:line="240" w:lineRule="auto"/>
        <w:jc w:val="both"/>
        <w:rPr>
          <w:rFonts w:ascii="Times New Roman" w:hAnsi="Times New Roman"/>
          <w:sz w:val="26"/>
          <w:szCs w:val="26"/>
        </w:rPr>
      </w:pPr>
    </w:p>
    <w:p w:rsidR="0049220E" w:rsidRPr="001207DC" w:rsidRDefault="0049220E" w:rsidP="0049220E">
      <w:pPr>
        <w:spacing w:after="0" w:line="240" w:lineRule="auto"/>
        <w:jc w:val="both"/>
        <w:rPr>
          <w:rFonts w:ascii="Times New Roman" w:hAnsi="Times New Roman"/>
          <w:sz w:val="26"/>
          <w:szCs w:val="26"/>
        </w:rPr>
      </w:pPr>
    </w:p>
    <w:p w:rsidR="0049220E" w:rsidRPr="001207DC" w:rsidRDefault="0049220E" w:rsidP="0049220E">
      <w:pPr>
        <w:spacing w:after="0" w:line="240" w:lineRule="auto"/>
        <w:jc w:val="both"/>
        <w:rPr>
          <w:rFonts w:ascii="Times New Roman" w:hAnsi="Times New Roman"/>
          <w:sz w:val="26"/>
          <w:szCs w:val="26"/>
        </w:rPr>
      </w:pPr>
    </w:p>
    <w:p w:rsidR="0049220E" w:rsidRPr="001207DC" w:rsidRDefault="0049220E" w:rsidP="0049220E">
      <w:pPr>
        <w:spacing w:after="0" w:line="240" w:lineRule="auto"/>
        <w:jc w:val="both"/>
        <w:rPr>
          <w:rFonts w:ascii="Times New Roman" w:hAnsi="Times New Roman"/>
          <w:sz w:val="26"/>
          <w:szCs w:val="26"/>
        </w:rPr>
      </w:pPr>
    </w:p>
    <w:p w:rsidR="0049220E" w:rsidRPr="001207DC" w:rsidRDefault="0049220E" w:rsidP="0049220E">
      <w:pPr>
        <w:spacing w:after="0" w:line="240" w:lineRule="auto"/>
        <w:jc w:val="both"/>
        <w:rPr>
          <w:rFonts w:ascii="Times New Roman" w:hAnsi="Times New Roman"/>
          <w:sz w:val="26"/>
          <w:szCs w:val="26"/>
        </w:rPr>
      </w:pPr>
    </w:p>
    <w:p w:rsidR="0049220E" w:rsidRPr="001207DC" w:rsidRDefault="0049220E" w:rsidP="0049220E">
      <w:pPr>
        <w:spacing w:after="0" w:line="240" w:lineRule="auto"/>
        <w:jc w:val="both"/>
        <w:rPr>
          <w:rFonts w:ascii="Times New Roman" w:hAnsi="Times New Roman"/>
          <w:sz w:val="26"/>
          <w:szCs w:val="26"/>
        </w:rPr>
      </w:pPr>
    </w:p>
    <w:p w:rsidR="0049220E" w:rsidRPr="001207DC" w:rsidRDefault="0049220E" w:rsidP="0049220E">
      <w:pPr>
        <w:spacing w:after="0" w:line="240" w:lineRule="auto"/>
        <w:jc w:val="both"/>
        <w:rPr>
          <w:rFonts w:ascii="Times New Roman" w:hAnsi="Times New Roman"/>
          <w:sz w:val="26"/>
          <w:szCs w:val="26"/>
        </w:rPr>
      </w:pPr>
    </w:p>
    <w:p w:rsidR="0049220E" w:rsidRPr="001207DC" w:rsidRDefault="0049220E" w:rsidP="0049220E">
      <w:pPr>
        <w:spacing w:after="0" w:line="240" w:lineRule="auto"/>
        <w:jc w:val="both"/>
        <w:rPr>
          <w:rFonts w:ascii="Times New Roman" w:hAnsi="Times New Roman"/>
          <w:sz w:val="26"/>
          <w:szCs w:val="26"/>
        </w:rPr>
      </w:pPr>
    </w:p>
    <w:p w:rsidR="0049220E" w:rsidRPr="001207DC" w:rsidRDefault="0049220E" w:rsidP="0049220E">
      <w:pPr>
        <w:spacing w:after="0" w:line="240" w:lineRule="auto"/>
        <w:jc w:val="both"/>
        <w:rPr>
          <w:rFonts w:ascii="Times New Roman" w:hAnsi="Times New Roman"/>
          <w:sz w:val="26"/>
          <w:szCs w:val="26"/>
        </w:rPr>
      </w:pPr>
    </w:p>
    <w:p w:rsidR="0049220E" w:rsidRPr="001207DC" w:rsidRDefault="0049220E" w:rsidP="0049220E">
      <w:pPr>
        <w:spacing w:after="0" w:line="240" w:lineRule="auto"/>
        <w:rPr>
          <w:rFonts w:ascii="Times New Roman" w:hAnsi="Times New Roman"/>
          <w:b/>
          <w:bCs/>
          <w:i/>
          <w:sz w:val="24"/>
          <w:szCs w:val="24"/>
        </w:rPr>
      </w:pPr>
    </w:p>
    <w:p w:rsidR="0049220E" w:rsidRPr="001207DC" w:rsidRDefault="0049220E" w:rsidP="0049220E">
      <w:pPr>
        <w:spacing w:after="0" w:line="240" w:lineRule="auto"/>
        <w:jc w:val="right"/>
        <w:rPr>
          <w:rFonts w:ascii="Times New Roman" w:hAnsi="Times New Roman"/>
          <w:b/>
          <w:bCs/>
          <w:sz w:val="24"/>
          <w:szCs w:val="24"/>
        </w:rPr>
      </w:pPr>
    </w:p>
    <w:p w:rsidR="0049220E" w:rsidRPr="001207DC" w:rsidRDefault="0049220E" w:rsidP="0049220E">
      <w:pPr>
        <w:spacing w:after="0" w:line="240" w:lineRule="auto"/>
        <w:jc w:val="right"/>
        <w:rPr>
          <w:rFonts w:ascii="Times New Roman" w:hAnsi="Times New Roman"/>
          <w:b/>
          <w:bCs/>
          <w:sz w:val="24"/>
          <w:szCs w:val="24"/>
        </w:rPr>
      </w:pPr>
    </w:p>
    <w:p w:rsidR="0049220E" w:rsidRPr="001207DC" w:rsidRDefault="0049220E" w:rsidP="0049220E">
      <w:pPr>
        <w:spacing w:after="0" w:line="240" w:lineRule="auto"/>
        <w:jc w:val="right"/>
        <w:rPr>
          <w:rFonts w:ascii="Times New Roman" w:hAnsi="Times New Roman"/>
          <w:b/>
          <w:bCs/>
          <w:sz w:val="24"/>
          <w:szCs w:val="24"/>
        </w:rPr>
      </w:pPr>
    </w:p>
    <w:p w:rsidR="0049220E" w:rsidRPr="001207DC" w:rsidRDefault="0049220E" w:rsidP="0049220E">
      <w:pPr>
        <w:spacing w:after="0" w:line="240" w:lineRule="auto"/>
        <w:jc w:val="right"/>
        <w:rPr>
          <w:rFonts w:ascii="Times New Roman" w:hAnsi="Times New Roman"/>
          <w:b/>
          <w:bCs/>
          <w:sz w:val="24"/>
          <w:szCs w:val="24"/>
        </w:rPr>
      </w:pPr>
    </w:p>
    <w:p w:rsidR="0049220E" w:rsidRPr="001207DC" w:rsidRDefault="0049220E" w:rsidP="0049220E">
      <w:pPr>
        <w:spacing w:after="0" w:line="240" w:lineRule="auto"/>
        <w:jc w:val="right"/>
        <w:rPr>
          <w:rFonts w:ascii="Times New Roman" w:hAnsi="Times New Roman"/>
          <w:b/>
          <w:bCs/>
          <w:sz w:val="24"/>
          <w:szCs w:val="24"/>
        </w:rPr>
      </w:pPr>
    </w:p>
    <w:p w:rsidR="0049220E" w:rsidRPr="001207DC" w:rsidRDefault="0049220E" w:rsidP="0049220E">
      <w:pPr>
        <w:spacing w:after="0" w:line="240" w:lineRule="auto"/>
        <w:jc w:val="right"/>
        <w:rPr>
          <w:rFonts w:ascii="Times New Roman" w:hAnsi="Times New Roman"/>
          <w:b/>
          <w:bCs/>
          <w:sz w:val="24"/>
          <w:szCs w:val="24"/>
        </w:rPr>
      </w:pPr>
    </w:p>
    <w:p w:rsidR="0049220E" w:rsidRPr="001207DC" w:rsidRDefault="0049220E" w:rsidP="0049220E">
      <w:pPr>
        <w:spacing w:after="0" w:line="240" w:lineRule="auto"/>
        <w:jc w:val="right"/>
        <w:rPr>
          <w:rFonts w:ascii="Times New Roman" w:hAnsi="Times New Roman"/>
          <w:b/>
          <w:bCs/>
          <w:sz w:val="24"/>
          <w:szCs w:val="24"/>
        </w:rPr>
      </w:pPr>
    </w:p>
    <w:p w:rsidR="0049220E" w:rsidRPr="001207DC" w:rsidRDefault="0049220E" w:rsidP="0049220E">
      <w:pPr>
        <w:spacing w:after="0" w:line="240" w:lineRule="auto"/>
        <w:jc w:val="right"/>
        <w:rPr>
          <w:rFonts w:ascii="Times New Roman" w:hAnsi="Times New Roman"/>
          <w:b/>
          <w:bCs/>
          <w:sz w:val="24"/>
          <w:szCs w:val="24"/>
        </w:rPr>
      </w:pPr>
    </w:p>
    <w:p w:rsidR="0049220E" w:rsidRPr="001207DC" w:rsidRDefault="0049220E" w:rsidP="0049220E">
      <w:pPr>
        <w:spacing w:after="0" w:line="240" w:lineRule="auto"/>
        <w:jc w:val="right"/>
        <w:rPr>
          <w:rFonts w:ascii="Times New Roman" w:hAnsi="Times New Roman"/>
          <w:b/>
          <w:bCs/>
          <w:sz w:val="24"/>
          <w:szCs w:val="24"/>
        </w:rPr>
      </w:pPr>
    </w:p>
    <w:p w:rsidR="0049220E" w:rsidRPr="001207DC" w:rsidRDefault="0049220E" w:rsidP="0049220E">
      <w:pPr>
        <w:spacing w:after="0" w:line="240" w:lineRule="auto"/>
        <w:jc w:val="right"/>
        <w:rPr>
          <w:rFonts w:ascii="Times New Roman" w:hAnsi="Times New Roman"/>
          <w:b/>
          <w:bCs/>
          <w:sz w:val="24"/>
          <w:szCs w:val="24"/>
        </w:rPr>
      </w:pPr>
    </w:p>
    <w:p w:rsidR="0049220E" w:rsidRDefault="0049220E" w:rsidP="0049220E">
      <w:pPr>
        <w:spacing w:after="0" w:line="240" w:lineRule="auto"/>
        <w:jc w:val="right"/>
        <w:rPr>
          <w:rFonts w:ascii="Times New Roman" w:hAnsi="Times New Roman"/>
          <w:b/>
          <w:bCs/>
          <w:sz w:val="24"/>
          <w:szCs w:val="24"/>
        </w:rPr>
      </w:pPr>
    </w:p>
    <w:p w:rsidR="00B443A4" w:rsidRPr="001207DC" w:rsidRDefault="00B443A4" w:rsidP="0049220E">
      <w:pPr>
        <w:spacing w:after="0" w:line="240" w:lineRule="auto"/>
        <w:jc w:val="right"/>
        <w:rPr>
          <w:rFonts w:ascii="Times New Roman" w:hAnsi="Times New Roman"/>
          <w:b/>
          <w:bCs/>
          <w:sz w:val="24"/>
          <w:szCs w:val="24"/>
        </w:rPr>
      </w:pPr>
    </w:p>
    <w:p w:rsidR="0049220E" w:rsidRDefault="0049220E" w:rsidP="0049220E">
      <w:pPr>
        <w:spacing w:after="0" w:line="240" w:lineRule="auto"/>
        <w:jc w:val="right"/>
        <w:rPr>
          <w:rFonts w:ascii="Times New Roman" w:hAnsi="Times New Roman"/>
          <w:b/>
          <w:bCs/>
          <w:sz w:val="24"/>
          <w:szCs w:val="24"/>
        </w:rPr>
      </w:pPr>
    </w:p>
    <w:p w:rsidR="00FF13AD" w:rsidRPr="001207DC" w:rsidRDefault="00FF13AD" w:rsidP="0049220E">
      <w:pPr>
        <w:spacing w:after="0" w:line="240" w:lineRule="auto"/>
        <w:jc w:val="right"/>
        <w:rPr>
          <w:rFonts w:ascii="Times New Roman" w:hAnsi="Times New Roman"/>
          <w:b/>
          <w:bCs/>
          <w:sz w:val="24"/>
          <w:szCs w:val="24"/>
        </w:rPr>
      </w:pPr>
    </w:p>
    <w:p w:rsidR="0049220E" w:rsidRPr="001207DC" w:rsidRDefault="0049220E" w:rsidP="00325E51">
      <w:pPr>
        <w:spacing w:after="0" w:line="240" w:lineRule="auto"/>
        <w:rPr>
          <w:rFonts w:ascii="Times New Roman" w:hAnsi="Times New Roman"/>
          <w:b/>
          <w:bCs/>
          <w:sz w:val="24"/>
          <w:szCs w:val="24"/>
        </w:rPr>
      </w:pPr>
    </w:p>
    <w:p w:rsidR="0049220E" w:rsidRPr="001207DC" w:rsidRDefault="0049220E" w:rsidP="0049220E">
      <w:pPr>
        <w:spacing w:after="0" w:line="240" w:lineRule="auto"/>
        <w:jc w:val="right"/>
        <w:rPr>
          <w:rFonts w:ascii="Times New Roman" w:hAnsi="Times New Roman"/>
          <w:b/>
          <w:bCs/>
          <w:sz w:val="24"/>
          <w:szCs w:val="24"/>
        </w:rPr>
      </w:pPr>
      <w:r w:rsidRPr="001207DC">
        <w:rPr>
          <w:rFonts w:ascii="Times New Roman" w:hAnsi="Times New Roman"/>
          <w:b/>
          <w:bCs/>
          <w:sz w:val="24"/>
          <w:szCs w:val="24"/>
        </w:rPr>
        <w:lastRenderedPageBreak/>
        <w:t xml:space="preserve">Приложение № 2 </w:t>
      </w:r>
    </w:p>
    <w:p w:rsidR="0049220E" w:rsidRPr="001207DC" w:rsidRDefault="0049220E" w:rsidP="0049220E">
      <w:pPr>
        <w:spacing w:after="0" w:line="240" w:lineRule="auto"/>
        <w:jc w:val="right"/>
        <w:rPr>
          <w:rFonts w:ascii="Times New Roman" w:hAnsi="Times New Roman"/>
          <w:b/>
          <w:bCs/>
          <w:sz w:val="24"/>
          <w:szCs w:val="24"/>
        </w:rPr>
      </w:pPr>
      <w:r w:rsidRPr="001207DC">
        <w:rPr>
          <w:rFonts w:ascii="Times New Roman" w:hAnsi="Times New Roman"/>
          <w:b/>
          <w:bCs/>
          <w:sz w:val="24"/>
          <w:szCs w:val="24"/>
        </w:rPr>
        <w:t xml:space="preserve">к договору аренды </w:t>
      </w:r>
    </w:p>
    <w:p w:rsidR="0049220E" w:rsidRPr="001207DC" w:rsidRDefault="0049220E" w:rsidP="0049220E">
      <w:pPr>
        <w:spacing w:after="0" w:line="240" w:lineRule="auto"/>
        <w:jc w:val="right"/>
        <w:rPr>
          <w:rFonts w:ascii="Times New Roman" w:hAnsi="Times New Roman"/>
          <w:b/>
          <w:bCs/>
          <w:sz w:val="24"/>
          <w:szCs w:val="24"/>
        </w:rPr>
      </w:pPr>
      <w:r w:rsidRPr="001207DC">
        <w:rPr>
          <w:rFonts w:ascii="Times New Roman" w:hAnsi="Times New Roman"/>
          <w:b/>
          <w:bCs/>
          <w:sz w:val="24"/>
          <w:szCs w:val="24"/>
        </w:rPr>
        <w:t xml:space="preserve">            № </w:t>
      </w:r>
      <w:r w:rsidR="004D3888">
        <w:rPr>
          <w:rFonts w:ascii="Times New Roman" w:hAnsi="Times New Roman"/>
          <w:b/>
          <w:bCs/>
          <w:sz w:val="24"/>
          <w:szCs w:val="24"/>
        </w:rPr>
        <w:t>____</w:t>
      </w:r>
      <w:r w:rsidRPr="001207DC">
        <w:rPr>
          <w:rFonts w:ascii="Times New Roman" w:hAnsi="Times New Roman"/>
          <w:b/>
          <w:bCs/>
          <w:sz w:val="24"/>
          <w:szCs w:val="24"/>
        </w:rPr>
        <w:t xml:space="preserve"> от </w:t>
      </w:r>
      <w:r w:rsidR="004D3888">
        <w:rPr>
          <w:rFonts w:ascii="Times New Roman" w:hAnsi="Times New Roman"/>
          <w:b/>
          <w:bCs/>
          <w:sz w:val="24"/>
          <w:szCs w:val="24"/>
        </w:rPr>
        <w:t>____________</w:t>
      </w:r>
      <w:r w:rsidRPr="001207DC">
        <w:rPr>
          <w:rFonts w:ascii="Times New Roman" w:hAnsi="Times New Roman"/>
          <w:b/>
          <w:bCs/>
          <w:sz w:val="24"/>
          <w:szCs w:val="24"/>
        </w:rPr>
        <w:t xml:space="preserve"> г.</w:t>
      </w:r>
    </w:p>
    <w:p w:rsidR="0049220E" w:rsidRPr="001207DC" w:rsidRDefault="0049220E" w:rsidP="0049220E">
      <w:pPr>
        <w:spacing w:after="0" w:line="240" w:lineRule="auto"/>
        <w:jc w:val="right"/>
        <w:rPr>
          <w:rFonts w:ascii="Times New Roman" w:hAnsi="Times New Roman"/>
          <w:b/>
          <w:bCs/>
          <w:sz w:val="26"/>
          <w:szCs w:val="26"/>
        </w:rPr>
      </w:pPr>
    </w:p>
    <w:p w:rsidR="0049220E" w:rsidRPr="001207DC" w:rsidRDefault="0049220E" w:rsidP="0049220E">
      <w:pPr>
        <w:spacing w:after="0" w:line="240" w:lineRule="auto"/>
        <w:jc w:val="center"/>
        <w:rPr>
          <w:rFonts w:ascii="Times New Roman" w:hAnsi="Times New Roman"/>
          <w:b/>
          <w:sz w:val="24"/>
          <w:szCs w:val="24"/>
        </w:rPr>
      </w:pPr>
    </w:p>
    <w:p w:rsidR="0049220E" w:rsidRPr="001207DC" w:rsidRDefault="0049220E" w:rsidP="0049220E">
      <w:pPr>
        <w:spacing w:after="0" w:line="240" w:lineRule="auto"/>
        <w:jc w:val="center"/>
        <w:rPr>
          <w:rFonts w:ascii="Times New Roman" w:hAnsi="Times New Roman"/>
          <w:b/>
          <w:sz w:val="24"/>
          <w:szCs w:val="24"/>
        </w:rPr>
      </w:pPr>
      <w:r w:rsidRPr="001207DC">
        <w:rPr>
          <w:rFonts w:ascii="Times New Roman" w:hAnsi="Times New Roman"/>
          <w:b/>
          <w:sz w:val="24"/>
          <w:szCs w:val="24"/>
        </w:rPr>
        <w:t>А К Т</w:t>
      </w:r>
    </w:p>
    <w:p w:rsidR="0049220E" w:rsidRPr="001207DC" w:rsidRDefault="0049220E" w:rsidP="0049220E">
      <w:pPr>
        <w:spacing w:after="0" w:line="240" w:lineRule="auto"/>
        <w:jc w:val="center"/>
        <w:rPr>
          <w:rFonts w:ascii="Times New Roman" w:hAnsi="Times New Roman"/>
          <w:sz w:val="24"/>
          <w:szCs w:val="24"/>
        </w:rPr>
      </w:pPr>
      <w:r w:rsidRPr="001207DC">
        <w:rPr>
          <w:rFonts w:ascii="Times New Roman" w:hAnsi="Times New Roman"/>
          <w:sz w:val="24"/>
          <w:szCs w:val="24"/>
        </w:rPr>
        <w:t>приема – передачи движимого имущества</w:t>
      </w:r>
    </w:p>
    <w:p w:rsidR="0049220E" w:rsidRPr="001207DC" w:rsidRDefault="0049220E" w:rsidP="0049220E">
      <w:pPr>
        <w:spacing w:after="0" w:line="240" w:lineRule="auto"/>
        <w:jc w:val="center"/>
        <w:rPr>
          <w:rFonts w:ascii="Times New Roman" w:hAnsi="Times New Roman"/>
          <w:sz w:val="24"/>
          <w:szCs w:val="24"/>
        </w:rPr>
      </w:pPr>
    </w:p>
    <w:p w:rsidR="0049220E" w:rsidRPr="001207DC" w:rsidRDefault="0049220E" w:rsidP="0049220E">
      <w:pPr>
        <w:spacing w:after="0" w:line="240" w:lineRule="auto"/>
        <w:rPr>
          <w:rFonts w:ascii="Times New Roman" w:hAnsi="Times New Roman"/>
          <w:sz w:val="24"/>
          <w:szCs w:val="24"/>
        </w:rPr>
      </w:pPr>
      <w:r w:rsidRPr="001207DC">
        <w:rPr>
          <w:rFonts w:ascii="Times New Roman" w:hAnsi="Times New Roman"/>
          <w:sz w:val="24"/>
          <w:szCs w:val="24"/>
        </w:rPr>
        <w:t xml:space="preserve">г. Краснокаменск                                      </w:t>
      </w:r>
      <w:r w:rsidR="00FF13AD">
        <w:rPr>
          <w:rFonts w:ascii="Times New Roman" w:hAnsi="Times New Roman"/>
          <w:sz w:val="24"/>
          <w:szCs w:val="24"/>
        </w:rPr>
        <w:t xml:space="preserve">                               </w:t>
      </w:r>
      <w:bookmarkStart w:id="0" w:name="_GoBack"/>
      <w:bookmarkEnd w:id="0"/>
      <w:r w:rsidRPr="001207DC">
        <w:rPr>
          <w:rFonts w:ascii="Times New Roman" w:hAnsi="Times New Roman"/>
          <w:sz w:val="24"/>
          <w:szCs w:val="24"/>
        </w:rPr>
        <w:t xml:space="preserve">     </w:t>
      </w:r>
      <w:proofErr w:type="gramStart"/>
      <w:r w:rsidRPr="001207DC">
        <w:rPr>
          <w:rFonts w:ascii="Times New Roman" w:hAnsi="Times New Roman"/>
          <w:sz w:val="24"/>
          <w:szCs w:val="24"/>
        </w:rPr>
        <w:t xml:space="preserve">   «</w:t>
      </w:r>
      <w:proofErr w:type="gramEnd"/>
      <w:r w:rsidR="004D3888">
        <w:rPr>
          <w:rFonts w:ascii="Times New Roman" w:hAnsi="Times New Roman"/>
          <w:sz w:val="24"/>
          <w:szCs w:val="24"/>
        </w:rPr>
        <w:t>___</w:t>
      </w:r>
      <w:r w:rsidRPr="001207DC">
        <w:rPr>
          <w:rFonts w:ascii="Times New Roman" w:hAnsi="Times New Roman"/>
          <w:sz w:val="24"/>
          <w:szCs w:val="24"/>
        </w:rPr>
        <w:t>»</w:t>
      </w:r>
      <w:r w:rsidR="004D3888">
        <w:rPr>
          <w:rFonts w:ascii="Times New Roman" w:hAnsi="Times New Roman"/>
          <w:sz w:val="24"/>
          <w:szCs w:val="24"/>
        </w:rPr>
        <w:t>____________</w:t>
      </w:r>
      <w:r w:rsidRPr="001207DC">
        <w:rPr>
          <w:rFonts w:ascii="Times New Roman" w:hAnsi="Times New Roman"/>
          <w:sz w:val="24"/>
          <w:szCs w:val="24"/>
        </w:rPr>
        <w:t xml:space="preserve"> 202</w:t>
      </w:r>
      <w:r w:rsidR="004D3888">
        <w:rPr>
          <w:rFonts w:ascii="Times New Roman" w:hAnsi="Times New Roman"/>
          <w:sz w:val="24"/>
          <w:szCs w:val="24"/>
        </w:rPr>
        <w:t>4</w:t>
      </w:r>
      <w:r w:rsidRPr="001207DC">
        <w:rPr>
          <w:rFonts w:ascii="Times New Roman" w:hAnsi="Times New Roman"/>
          <w:sz w:val="24"/>
          <w:szCs w:val="24"/>
        </w:rPr>
        <w:t xml:space="preserve">  г. </w:t>
      </w:r>
    </w:p>
    <w:p w:rsidR="0049220E" w:rsidRPr="001207DC" w:rsidRDefault="0049220E" w:rsidP="0049220E">
      <w:pPr>
        <w:spacing w:after="0" w:line="240" w:lineRule="auto"/>
        <w:rPr>
          <w:rFonts w:ascii="Times New Roman" w:hAnsi="Times New Roman"/>
          <w:sz w:val="24"/>
          <w:szCs w:val="24"/>
        </w:rPr>
      </w:pPr>
    </w:p>
    <w:p w:rsidR="0049220E" w:rsidRDefault="0049220E" w:rsidP="0049220E">
      <w:pPr>
        <w:spacing w:after="0" w:line="240" w:lineRule="auto"/>
        <w:jc w:val="both"/>
        <w:rPr>
          <w:rFonts w:ascii="Times New Roman" w:hAnsi="Times New Roman"/>
          <w:sz w:val="24"/>
          <w:szCs w:val="24"/>
        </w:rPr>
      </w:pPr>
      <w:r w:rsidRPr="001207DC">
        <w:rPr>
          <w:rFonts w:ascii="Times New Roman" w:hAnsi="Times New Roman"/>
          <w:sz w:val="24"/>
          <w:szCs w:val="24"/>
        </w:rPr>
        <w:tab/>
        <w:t xml:space="preserve">Муниципальный район «Город Краснокаменск и Краснокаменский район» Забайкальского края, представляемый комитетом по управлению муниципальным имуществом администрации муниципального района «Город Краснокаменск и Краснокаменский район» Забайкальского края, именуемый в дальнейшем «Передающая сторона», в лице </w:t>
      </w:r>
      <w:r w:rsidR="004D3888" w:rsidRPr="001E031A">
        <w:rPr>
          <w:rFonts w:ascii="Times New Roman" w:hAnsi="Times New Roman"/>
          <w:sz w:val="24"/>
          <w:szCs w:val="24"/>
        </w:rPr>
        <w:t>исполняющего обязанности председателя комитета Кирилловой Елены Викторовны, действующе</w:t>
      </w:r>
      <w:r w:rsidR="004D3888">
        <w:rPr>
          <w:rFonts w:ascii="Times New Roman" w:hAnsi="Times New Roman"/>
          <w:sz w:val="24"/>
          <w:szCs w:val="24"/>
        </w:rPr>
        <w:t xml:space="preserve">й на основании распоряжения от </w:t>
      </w:r>
      <w:r w:rsidR="004D3888" w:rsidRPr="007C5469">
        <w:rPr>
          <w:rFonts w:ascii="Times New Roman" w:hAnsi="Times New Roman"/>
          <w:sz w:val="24"/>
          <w:szCs w:val="24"/>
        </w:rPr>
        <w:t>24.05.2023 № 36 л.с. «Об исполнении обязанностей»</w:t>
      </w:r>
      <w:r w:rsidR="004D3888" w:rsidRPr="001E031A">
        <w:rPr>
          <w:rFonts w:ascii="Times New Roman" w:hAnsi="Times New Roman"/>
          <w:sz w:val="24"/>
          <w:szCs w:val="24"/>
        </w:rPr>
        <w:t>. и Положения о Комитете</w:t>
      </w:r>
      <w:r w:rsidRPr="001207DC">
        <w:rPr>
          <w:rFonts w:ascii="Times New Roman" w:hAnsi="Times New Roman"/>
          <w:sz w:val="24"/>
          <w:szCs w:val="24"/>
        </w:rPr>
        <w:t>, с одной стороны, и</w:t>
      </w:r>
      <w:r w:rsidR="004D3888" w:rsidRPr="001207DC">
        <w:rPr>
          <w:rFonts w:ascii="Times New Roman" w:hAnsi="Times New Roman"/>
          <w:sz w:val="24"/>
          <w:szCs w:val="24"/>
        </w:rPr>
        <w:t>___________________________________________________________________________, действующий на основании ________________</w:t>
      </w:r>
      <w:r w:rsidR="00D77A34">
        <w:rPr>
          <w:rFonts w:ascii="Times New Roman" w:hAnsi="Times New Roman"/>
          <w:sz w:val="24"/>
          <w:szCs w:val="24"/>
        </w:rPr>
        <w:t xml:space="preserve">_____________________________, </w:t>
      </w:r>
      <w:r w:rsidR="004D3888" w:rsidRPr="001207DC">
        <w:rPr>
          <w:rFonts w:ascii="Times New Roman" w:hAnsi="Times New Roman"/>
          <w:sz w:val="24"/>
          <w:szCs w:val="24"/>
        </w:rPr>
        <w:t>в лице ___________________________________________,</w:t>
      </w:r>
      <w:r w:rsidRPr="001207DC">
        <w:rPr>
          <w:rFonts w:ascii="Times New Roman" w:hAnsi="Times New Roman"/>
          <w:sz w:val="24"/>
          <w:szCs w:val="24"/>
        </w:rPr>
        <w:t xml:space="preserve"> именуемый в дальнейшем «Принимающая сторона», в соответствии с протоколом заседания Комиссии по проведению Аукционов по продаже права на заключение договоров аренды нежилых помещений, зданий, находящихся в муниципальной собственности муниципального района «Город Краснокаменск и Краснокаменский район» Забайкальского края от </w:t>
      </w:r>
      <w:r w:rsidR="002C221E">
        <w:rPr>
          <w:rFonts w:ascii="Times New Roman" w:hAnsi="Times New Roman"/>
          <w:sz w:val="24"/>
          <w:szCs w:val="24"/>
        </w:rPr>
        <w:t>__________</w:t>
      </w:r>
      <w:r w:rsidRPr="001207DC">
        <w:rPr>
          <w:rFonts w:ascii="Times New Roman" w:hAnsi="Times New Roman"/>
          <w:sz w:val="24"/>
          <w:szCs w:val="24"/>
        </w:rPr>
        <w:t xml:space="preserve"> № </w:t>
      </w:r>
      <w:r w:rsidR="002C221E" w:rsidRPr="002C221E">
        <w:rPr>
          <w:rFonts w:ascii="Times New Roman" w:hAnsi="Times New Roman"/>
          <w:sz w:val="24"/>
          <w:szCs w:val="24"/>
        </w:rPr>
        <w:t>_____</w:t>
      </w:r>
      <w:r w:rsidRPr="001207DC">
        <w:rPr>
          <w:rFonts w:ascii="Times New Roman" w:hAnsi="Times New Roman"/>
          <w:sz w:val="24"/>
          <w:szCs w:val="24"/>
        </w:rPr>
        <w:t xml:space="preserve"> и договором аренды от </w:t>
      </w:r>
      <w:r w:rsidR="002C221E" w:rsidRPr="002C221E">
        <w:rPr>
          <w:rFonts w:ascii="Times New Roman" w:hAnsi="Times New Roman"/>
          <w:sz w:val="24"/>
          <w:szCs w:val="24"/>
        </w:rPr>
        <w:t>_______________</w:t>
      </w:r>
      <w:r w:rsidRPr="001207DC">
        <w:rPr>
          <w:rFonts w:ascii="Times New Roman" w:hAnsi="Times New Roman"/>
          <w:sz w:val="24"/>
          <w:szCs w:val="24"/>
        </w:rPr>
        <w:t xml:space="preserve"> № </w:t>
      </w:r>
      <w:r w:rsidR="002C221E" w:rsidRPr="002C221E">
        <w:rPr>
          <w:rFonts w:ascii="Times New Roman" w:hAnsi="Times New Roman"/>
          <w:sz w:val="24"/>
          <w:szCs w:val="24"/>
        </w:rPr>
        <w:t>____</w:t>
      </w:r>
      <w:r w:rsidRPr="001207DC">
        <w:rPr>
          <w:rFonts w:ascii="Times New Roman" w:hAnsi="Times New Roman"/>
          <w:sz w:val="24"/>
          <w:szCs w:val="24"/>
        </w:rPr>
        <w:t>,  принимает:</w:t>
      </w:r>
    </w:p>
    <w:p w:rsidR="00404EC6" w:rsidRPr="00404EC6" w:rsidRDefault="00404EC6" w:rsidP="0049220E">
      <w:pPr>
        <w:spacing w:after="0" w:line="240" w:lineRule="auto"/>
        <w:jc w:val="both"/>
        <w:rPr>
          <w:rFonts w:ascii="Times New Roman" w:hAnsi="Times New Roman"/>
          <w:sz w:val="10"/>
          <w:szCs w:val="10"/>
        </w:rPr>
      </w:pPr>
    </w:p>
    <w:tbl>
      <w:tblPr>
        <w:tblW w:w="9356" w:type="dxa"/>
        <w:tblInd w:w="108" w:type="dxa"/>
        <w:tblLayout w:type="fixed"/>
        <w:tblLook w:val="0000" w:firstRow="0" w:lastRow="0" w:firstColumn="0" w:lastColumn="0" w:noHBand="0" w:noVBand="0"/>
      </w:tblPr>
      <w:tblGrid>
        <w:gridCol w:w="725"/>
        <w:gridCol w:w="2458"/>
        <w:gridCol w:w="6173"/>
      </w:tblGrid>
      <w:tr w:rsidR="0049220E" w:rsidRPr="001207DC" w:rsidTr="00BC6C4E">
        <w:trPr>
          <w:trHeight w:val="582"/>
        </w:trPr>
        <w:tc>
          <w:tcPr>
            <w:tcW w:w="725" w:type="dxa"/>
            <w:tcBorders>
              <w:top w:val="single" w:sz="4" w:space="0" w:color="000000"/>
              <w:left w:val="single" w:sz="4" w:space="0" w:color="000000"/>
              <w:bottom w:val="single" w:sz="4" w:space="0" w:color="000000"/>
            </w:tcBorders>
            <w:shd w:val="clear" w:color="auto" w:fill="auto"/>
          </w:tcPr>
          <w:p w:rsidR="0049220E" w:rsidRPr="001207DC" w:rsidRDefault="0049220E" w:rsidP="00BC6C4E">
            <w:pPr>
              <w:snapToGrid w:val="0"/>
              <w:spacing w:after="0" w:line="240" w:lineRule="auto"/>
              <w:jc w:val="center"/>
              <w:rPr>
                <w:rFonts w:ascii="Times New Roman" w:hAnsi="Times New Roman"/>
                <w:sz w:val="24"/>
                <w:szCs w:val="24"/>
              </w:rPr>
            </w:pPr>
            <w:r w:rsidRPr="001207DC">
              <w:rPr>
                <w:rFonts w:ascii="Times New Roman" w:hAnsi="Times New Roman"/>
                <w:sz w:val="24"/>
                <w:szCs w:val="24"/>
              </w:rPr>
              <w:t>№ п/п</w:t>
            </w:r>
          </w:p>
        </w:tc>
        <w:tc>
          <w:tcPr>
            <w:tcW w:w="2458" w:type="dxa"/>
            <w:tcBorders>
              <w:top w:val="single" w:sz="4" w:space="0" w:color="000000"/>
              <w:left w:val="single" w:sz="4" w:space="0" w:color="000000"/>
              <w:bottom w:val="single" w:sz="4" w:space="0" w:color="000000"/>
            </w:tcBorders>
            <w:shd w:val="clear" w:color="auto" w:fill="auto"/>
          </w:tcPr>
          <w:p w:rsidR="0049220E" w:rsidRPr="001207DC" w:rsidRDefault="0049220E" w:rsidP="00BC6C4E">
            <w:pPr>
              <w:snapToGrid w:val="0"/>
              <w:spacing w:after="0" w:line="240" w:lineRule="auto"/>
              <w:jc w:val="center"/>
              <w:rPr>
                <w:rFonts w:ascii="Times New Roman" w:hAnsi="Times New Roman"/>
                <w:sz w:val="24"/>
                <w:szCs w:val="24"/>
              </w:rPr>
            </w:pPr>
            <w:r w:rsidRPr="001207DC">
              <w:rPr>
                <w:rFonts w:ascii="Times New Roman" w:hAnsi="Times New Roman"/>
                <w:sz w:val="24"/>
                <w:szCs w:val="24"/>
              </w:rPr>
              <w:t>Наименование имущества</w:t>
            </w:r>
          </w:p>
        </w:tc>
        <w:tc>
          <w:tcPr>
            <w:tcW w:w="6173" w:type="dxa"/>
            <w:tcBorders>
              <w:top w:val="single" w:sz="4" w:space="0" w:color="000000"/>
              <w:left w:val="single" w:sz="4" w:space="0" w:color="000000"/>
              <w:bottom w:val="single" w:sz="4" w:space="0" w:color="000000"/>
              <w:right w:val="single" w:sz="4" w:space="0" w:color="auto"/>
            </w:tcBorders>
            <w:shd w:val="clear" w:color="auto" w:fill="auto"/>
          </w:tcPr>
          <w:p w:rsidR="0049220E" w:rsidRPr="001207DC" w:rsidRDefault="0049220E" w:rsidP="00BC6C4E">
            <w:pPr>
              <w:snapToGrid w:val="0"/>
              <w:spacing w:after="0" w:line="240" w:lineRule="auto"/>
              <w:jc w:val="center"/>
              <w:rPr>
                <w:rFonts w:ascii="Times New Roman" w:hAnsi="Times New Roman"/>
                <w:sz w:val="24"/>
                <w:szCs w:val="24"/>
              </w:rPr>
            </w:pPr>
            <w:r w:rsidRPr="001207DC">
              <w:rPr>
                <w:rFonts w:ascii="Times New Roman" w:hAnsi="Times New Roman"/>
                <w:sz w:val="24"/>
                <w:szCs w:val="24"/>
              </w:rPr>
              <w:t>Характеристика имущества</w:t>
            </w:r>
          </w:p>
        </w:tc>
      </w:tr>
      <w:tr w:rsidR="0049220E" w:rsidRPr="001207DC" w:rsidTr="00BC6C4E">
        <w:trPr>
          <w:trHeight w:val="1091"/>
        </w:trPr>
        <w:tc>
          <w:tcPr>
            <w:tcW w:w="725" w:type="dxa"/>
            <w:tcBorders>
              <w:top w:val="single" w:sz="4" w:space="0" w:color="000000"/>
              <w:left w:val="single" w:sz="4" w:space="0" w:color="000000"/>
              <w:bottom w:val="single" w:sz="4" w:space="0" w:color="000000"/>
            </w:tcBorders>
            <w:shd w:val="clear" w:color="auto" w:fill="auto"/>
          </w:tcPr>
          <w:p w:rsidR="0049220E" w:rsidRPr="001207DC" w:rsidRDefault="0049220E" w:rsidP="00BC6C4E">
            <w:pPr>
              <w:snapToGrid w:val="0"/>
              <w:spacing w:after="0" w:line="240" w:lineRule="auto"/>
              <w:jc w:val="center"/>
              <w:rPr>
                <w:rFonts w:ascii="Times New Roman" w:hAnsi="Times New Roman"/>
                <w:sz w:val="24"/>
                <w:szCs w:val="24"/>
              </w:rPr>
            </w:pPr>
            <w:r w:rsidRPr="001207DC">
              <w:rPr>
                <w:rFonts w:ascii="Times New Roman" w:hAnsi="Times New Roman"/>
                <w:sz w:val="24"/>
                <w:szCs w:val="24"/>
              </w:rPr>
              <w:t>1</w:t>
            </w:r>
          </w:p>
        </w:tc>
        <w:tc>
          <w:tcPr>
            <w:tcW w:w="2458" w:type="dxa"/>
            <w:tcBorders>
              <w:top w:val="single" w:sz="4" w:space="0" w:color="000000"/>
              <w:left w:val="single" w:sz="4" w:space="0" w:color="000000"/>
              <w:bottom w:val="single" w:sz="4" w:space="0" w:color="000000"/>
            </w:tcBorders>
            <w:shd w:val="clear" w:color="auto" w:fill="auto"/>
          </w:tcPr>
          <w:p w:rsidR="00404EC6" w:rsidRDefault="0049220E" w:rsidP="00BC6C4E">
            <w:pPr>
              <w:snapToGrid w:val="0"/>
              <w:spacing w:after="0" w:line="240" w:lineRule="auto"/>
              <w:ind w:firstLine="16"/>
              <w:jc w:val="center"/>
              <w:rPr>
                <w:rFonts w:ascii="Times New Roman" w:hAnsi="Times New Roman"/>
                <w:sz w:val="24"/>
                <w:szCs w:val="24"/>
              </w:rPr>
            </w:pPr>
            <w:r w:rsidRPr="001207DC">
              <w:rPr>
                <w:rFonts w:ascii="Times New Roman" w:hAnsi="Times New Roman"/>
                <w:sz w:val="24"/>
                <w:szCs w:val="24"/>
              </w:rPr>
              <w:t xml:space="preserve">Автобус ПАЗ </w:t>
            </w:r>
          </w:p>
          <w:p w:rsidR="0049220E" w:rsidRPr="001207DC" w:rsidRDefault="0049220E" w:rsidP="00BC6C4E">
            <w:pPr>
              <w:snapToGrid w:val="0"/>
              <w:spacing w:after="0" w:line="240" w:lineRule="auto"/>
              <w:ind w:firstLine="16"/>
              <w:jc w:val="center"/>
              <w:rPr>
                <w:rFonts w:ascii="Times New Roman" w:hAnsi="Times New Roman"/>
                <w:sz w:val="24"/>
                <w:szCs w:val="24"/>
              </w:rPr>
            </w:pPr>
            <w:r w:rsidRPr="001207DC">
              <w:rPr>
                <w:rFonts w:ascii="Times New Roman" w:hAnsi="Times New Roman"/>
                <w:sz w:val="24"/>
                <w:szCs w:val="24"/>
              </w:rPr>
              <w:t>4234-04</w:t>
            </w:r>
          </w:p>
        </w:tc>
        <w:tc>
          <w:tcPr>
            <w:tcW w:w="6173" w:type="dxa"/>
            <w:tcBorders>
              <w:top w:val="single" w:sz="4" w:space="0" w:color="000000"/>
              <w:left w:val="single" w:sz="4" w:space="0" w:color="000000"/>
              <w:bottom w:val="single" w:sz="4" w:space="0" w:color="000000"/>
              <w:right w:val="single" w:sz="4" w:space="0" w:color="auto"/>
            </w:tcBorders>
            <w:shd w:val="clear" w:color="auto" w:fill="auto"/>
          </w:tcPr>
          <w:p w:rsidR="002C221E" w:rsidRPr="007C30A9" w:rsidRDefault="002C221E" w:rsidP="002C221E">
            <w:pPr>
              <w:pStyle w:val="10"/>
              <w:jc w:val="both"/>
              <w:rPr>
                <w:rFonts w:ascii="Times New Roman" w:hAnsi="Times New Roman" w:cs="Times New Roman"/>
                <w:sz w:val="24"/>
                <w:szCs w:val="24"/>
              </w:rPr>
            </w:pPr>
            <w:r w:rsidRPr="007C30A9">
              <w:rPr>
                <w:rFonts w:ascii="Times New Roman" w:hAnsi="Times New Roman" w:cs="Times New Roman"/>
                <w:sz w:val="24"/>
                <w:szCs w:val="24"/>
              </w:rPr>
              <w:t>Объект: Автобус ПАЗ 4234-04</w:t>
            </w:r>
          </w:p>
          <w:p w:rsidR="002C221E" w:rsidRPr="007C30A9" w:rsidRDefault="002C221E" w:rsidP="002C221E">
            <w:pPr>
              <w:pStyle w:val="10"/>
              <w:jc w:val="both"/>
              <w:rPr>
                <w:rFonts w:ascii="Times New Roman" w:hAnsi="Times New Roman" w:cs="Times New Roman"/>
                <w:sz w:val="24"/>
                <w:szCs w:val="24"/>
              </w:rPr>
            </w:pPr>
            <w:r w:rsidRPr="007C30A9">
              <w:rPr>
                <w:rFonts w:ascii="Times New Roman" w:hAnsi="Times New Roman" w:cs="Times New Roman"/>
                <w:sz w:val="24"/>
                <w:szCs w:val="24"/>
              </w:rPr>
              <w:t>Регистрационный знак: Н</w:t>
            </w:r>
            <w:r w:rsidR="00B443A4">
              <w:rPr>
                <w:rFonts w:ascii="Times New Roman" w:hAnsi="Times New Roman" w:cs="Times New Roman"/>
                <w:sz w:val="24"/>
                <w:szCs w:val="24"/>
              </w:rPr>
              <w:t>72</w:t>
            </w:r>
            <w:r w:rsidRPr="007C30A9">
              <w:rPr>
                <w:rFonts w:ascii="Times New Roman" w:hAnsi="Times New Roman" w:cs="Times New Roman"/>
                <w:sz w:val="24"/>
                <w:szCs w:val="24"/>
              </w:rPr>
              <w:t>8ЕВ75</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Идентификационный номер (</w:t>
            </w:r>
            <w:r w:rsidRPr="007C30A9">
              <w:rPr>
                <w:rFonts w:ascii="Times New Roman" w:hAnsi="Times New Roman"/>
                <w:sz w:val="24"/>
                <w:szCs w:val="24"/>
                <w:lang w:val="en-US"/>
              </w:rPr>
              <w:t>VIN</w:t>
            </w:r>
            <w:r w:rsidRPr="007C30A9">
              <w:rPr>
                <w:rFonts w:ascii="Times New Roman" w:hAnsi="Times New Roman"/>
                <w:sz w:val="24"/>
                <w:szCs w:val="24"/>
              </w:rPr>
              <w:t xml:space="preserve">): </w:t>
            </w:r>
            <w:r w:rsidRPr="007C30A9">
              <w:rPr>
                <w:rFonts w:ascii="Times New Roman" w:hAnsi="Times New Roman"/>
                <w:sz w:val="24"/>
                <w:szCs w:val="24"/>
                <w:lang w:val="en-US"/>
              </w:rPr>
              <w:t>X</w:t>
            </w:r>
            <w:r w:rsidRPr="007C30A9">
              <w:rPr>
                <w:rFonts w:ascii="Times New Roman" w:hAnsi="Times New Roman"/>
                <w:sz w:val="24"/>
                <w:szCs w:val="24"/>
              </w:rPr>
              <w:t>1</w:t>
            </w:r>
            <w:r w:rsidRPr="007C30A9">
              <w:rPr>
                <w:rFonts w:ascii="Times New Roman" w:hAnsi="Times New Roman"/>
                <w:sz w:val="24"/>
                <w:szCs w:val="24"/>
                <w:lang w:val="en-US"/>
              </w:rPr>
              <w:t>M</w:t>
            </w:r>
            <w:r w:rsidRPr="007C30A9">
              <w:rPr>
                <w:rFonts w:ascii="Times New Roman" w:hAnsi="Times New Roman"/>
                <w:sz w:val="24"/>
                <w:szCs w:val="24"/>
              </w:rPr>
              <w:t>4234</w:t>
            </w:r>
            <w:r w:rsidRPr="007C30A9">
              <w:rPr>
                <w:rFonts w:ascii="Times New Roman" w:hAnsi="Times New Roman"/>
                <w:sz w:val="24"/>
                <w:szCs w:val="24"/>
                <w:lang w:val="en-US"/>
              </w:rPr>
              <w:t>NOL</w:t>
            </w:r>
            <w:r w:rsidRPr="007C30A9">
              <w:rPr>
                <w:rFonts w:ascii="Times New Roman" w:hAnsi="Times New Roman"/>
                <w:sz w:val="24"/>
                <w:szCs w:val="24"/>
              </w:rPr>
              <w:t>0000</w:t>
            </w:r>
            <w:r w:rsidR="00B443A4">
              <w:rPr>
                <w:rFonts w:ascii="Times New Roman" w:hAnsi="Times New Roman"/>
                <w:sz w:val="24"/>
                <w:szCs w:val="24"/>
              </w:rPr>
              <w:t>860</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Марка, модель: ПАЗ 4234-04</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Тип ТС: Автобус</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 xml:space="preserve">Категория транспортного средства в соответствии с Конвенцией о дорожном движении: категория </w:t>
            </w:r>
            <w:r w:rsidRPr="007C30A9">
              <w:rPr>
                <w:rFonts w:ascii="Times New Roman" w:hAnsi="Times New Roman"/>
                <w:sz w:val="24"/>
                <w:szCs w:val="24"/>
                <w:lang w:val="en-US"/>
              </w:rPr>
              <w:t>D</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Категория в соответствии с ТР ТС 018/2011: М3</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 xml:space="preserve">Номер двигателя: </w:t>
            </w:r>
            <w:r w:rsidRPr="007C30A9">
              <w:rPr>
                <w:rFonts w:ascii="Times New Roman" w:hAnsi="Times New Roman"/>
                <w:sz w:val="24"/>
                <w:szCs w:val="24"/>
                <w:lang w:val="en-US"/>
              </w:rPr>
              <w:t>LO</w:t>
            </w:r>
            <w:r w:rsidRPr="007C30A9">
              <w:rPr>
                <w:rFonts w:ascii="Times New Roman" w:hAnsi="Times New Roman"/>
                <w:sz w:val="24"/>
                <w:szCs w:val="24"/>
              </w:rPr>
              <w:t>115454</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 xml:space="preserve">Номер кузова (кабины, прицепа): </w:t>
            </w:r>
            <w:r w:rsidRPr="007C30A9">
              <w:rPr>
                <w:rFonts w:ascii="Times New Roman" w:hAnsi="Times New Roman"/>
                <w:sz w:val="24"/>
                <w:szCs w:val="24"/>
                <w:lang w:val="en-US"/>
              </w:rPr>
              <w:t>X</w:t>
            </w:r>
            <w:r w:rsidRPr="007C30A9">
              <w:rPr>
                <w:rFonts w:ascii="Times New Roman" w:hAnsi="Times New Roman"/>
                <w:sz w:val="24"/>
                <w:szCs w:val="24"/>
              </w:rPr>
              <w:t>1</w:t>
            </w:r>
            <w:r w:rsidRPr="007C30A9">
              <w:rPr>
                <w:rFonts w:ascii="Times New Roman" w:hAnsi="Times New Roman"/>
                <w:sz w:val="24"/>
                <w:szCs w:val="24"/>
                <w:lang w:val="en-US"/>
              </w:rPr>
              <w:t>M</w:t>
            </w:r>
            <w:r w:rsidRPr="007C30A9">
              <w:rPr>
                <w:rFonts w:ascii="Times New Roman" w:hAnsi="Times New Roman"/>
                <w:sz w:val="24"/>
                <w:szCs w:val="24"/>
              </w:rPr>
              <w:t>4234</w:t>
            </w:r>
            <w:r w:rsidRPr="007C30A9">
              <w:rPr>
                <w:rFonts w:ascii="Times New Roman" w:hAnsi="Times New Roman"/>
                <w:sz w:val="24"/>
                <w:szCs w:val="24"/>
                <w:lang w:val="en-US"/>
              </w:rPr>
              <w:t>NOL</w:t>
            </w:r>
            <w:r w:rsidRPr="007C30A9">
              <w:rPr>
                <w:rFonts w:ascii="Times New Roman" w:hAnsi="Times New Roman"/>
                <w:sz w:val="24"/>
                <w:szCs w:val="24"/>
              </w:rPr>
              <w:t>0000</w:t>
            </w:r>
            <w:r w:rsidR="00B443A4">
              <w:rPr>
                <w:rFonts w:ascii="Times New Roman" w:hAnsi="Times New Roman"/>
                <w:sz w:val="24"/>
                <w:szCs w:val="24"/>
              </w:rPr>
              <w:t>860</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Цвет кузова (кабины, прицепа): белый</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Шасси (рама): отсутствует</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Год изготовления ТС: 2020</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Двигатель внутреннего сгорания (марка, тип): ЯМЗ, 53423 (маркировка 534230), четырехтактный дизель</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 рабочий объем цилиндра (см</w:t>
            </w:r>
            <w:r w:rsidRPr="007C30A9">
              <w:rPr>
                <w:rFonts w:ascii="Times New Roman" w:hAnsi="Times New Roman"/>
                <w:sz w:val="24"/>
                <w:szCs w:val="24"/>
                <w:vertAlign w:val="superscript"/>
              </w:rPr>
              <w:t>3</w:t>
            </w:r>
            <w:r w:rsidRPr="007C30A9">
              <w:rPr>
                <w:rFonts w:ascii="Times New Roman" w:hAnsi="Times New Roman"/>
                <w:sz w:val="24"/>
                <w:szCs w:val="24"/>
              </w:rPr>
              <w:t>): 4433</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 максимальная мощность (кВт) (мин): 124,2 (2300)</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Экологический класс: пятый</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Техническая допустимая максимальная масса транспортного средства (кг): 10500</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Масса транспортного средства в снаряженном состоянии (кг): 6445</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Колесная формула/ведущие колеса: 4х2/задние</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Количество мест для сидения: 31(30+1)</w:t>
            </w:r>
          </w:p>
          <w:p w:rsidR="002C221E" w:rsidRPr="007C30A9" w:rsidRDefault="002C221E" w:rsidP="002C221E">
            <w:pPr>
              <w:spacing w:after="0" w:line="240" w:lineRule="auto"/>
              <w:jc w:val="both"/>
              <w:rPr>
                <w:rFonts w:ascii="Times New Roman" w:hAnsi="Times New Roman"/>
                <w:sz w:val="24"/>
                <w:szCs w:val="24"/>
              </w:rPr>
            </w:pPr>
            <w:proofErr w:type="spellStart"/>
            <w:r w:rsidRPr="007C30A9">
              <w:rPr>
                <w:rFonts w:ascii="Times New Roman" w:hAnsi="Times New Roman"/>
                <w:sz w:val="24"/>
                <w:szCs w:val="24"/>
              </w:rPr>
              <w:lastRenderedPageBreak/>
              <w:t>Пассажировместимость</w:t>
            </w:r>
            <w:proofErr w:type="spellEnd"/>
            <w:r w:rsidRPr="007C30A9">
              <w:rPr>
                <w:rFonts w:ascii="Times New Roman" w:hAnsi="Times New Roman"/>
                <w:sz w:val="24"/>
                <w:szCs w:val="24"/>
              </w:rPr>
              <w:t>: 50</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Трансмиссия (тип): механическая</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Вид топлива: дизельное топливо</w:t>
            </w:r>
          </w:p>
          <w:p w:rsidR="002C221E" w:rsidRPr="007C30A9" w:rsidRDefault="002C221E" w:rsidP="002C221E">
            <w:pPr>
              <w:spacing w:after="0" w:line="240" w:lineRule="auto"/>
              <w:jc w:val="both"/>
              <w:rPr>
                <w:rFonts w:ascii="Times New Roman" w:hAnsi="Times New Roman"/>
                <w:sz w:val="24"/>
                <w:szCs w:val="24"/>
              </w:rPr>
            </w:pPr>
            <w:r w:rsidRPr="007C30A9">
              <w:rPr>
                <w:rFonts w:ascii="Times New Roman" w:hAnsi="Times New Roman"/>
                <w:sz w:val="24"/>
                <w:szCs w:val="24"/>
              </w:rPr>
              <w:t>Изготовитель: ООО «Павловский автобусный завод»</w:t>
            </w:r>
          </w:p>
          <w:p w:rsidR="0049220E" w:rsidRPr="001207DC" w:rsidRDefault="002C221E" w:rsidP="00B443A4">
            <w:pPr>
              <w:spacing w:after="0" w:line="240" w:lineRule="auto"/>
              <w:jc w:val="both"/>
              <w:rPr>
                <w:rFonts w:ascii="Times New Roman" w:hAnsi="Times New Roman"/>
                <w:sz w:val="24"/>
                <w:szCs w:val="24"/>
              </w:rPr>
            </w:pPr>
            <w:r w:rsidRPr="00A47AF3">
              <w:rPr>
                <w:rFonts w:ascii="Times New Roman" w:hAnsi="Times New Roman"/>
                <w:sz w:val="24"/>
                <w:szCs w:val="24"/>
              </w:rPr>
              <w:t>Электронная ПТС: 1643010</w:t>
            </w:r>
            <w:r w:rsidR="00B443A4">
              <w:rPr>
                <w:rFonts w:ascii="Times New Roman" w:hAnsi="Times New Roman"/>
                <w:sz w:val="24"/>
                <w:szCs w:val="24"/>
              </w:rPr>
              <w:t>12483784</w:t>
            </w:r>
          </w:p>
        </w:tc>
      </w:tr>
    </w:tbl>
    <w:p w:rsidR="0049220E" w:rsidRPr="001207DC" w:rsidRDefault="0049220E" w:rsidP="0049220E">
      <w:pPr>
        <w:spacing w:after="0" w:line="240" w:lineRule="auto"/>
        <w:jc w:val="both"/>
        <w:rPr>
          <w:rFonts w:ascii="Times New Roman" w:hAnsi="Times New Roman"/>
          <w:sz w:val="10"/>
          <w:szCs w:val="10"/>
        </w:rPr>
      </w:pPr>
    </w:p>
    <w:p w:rsidR="002C221E" w:rsidRPr="00A41CDC" w:rsidRDefault="002C221E" w:rsidP="002C221E">
      <w:pPr>
        <w:suppressAutoHyphens/>
        <w:spacing w:after="0" w:line="240" w:lineRule="auto"/>
        <w:ind w:firstLine="544"/>
        <w:jc w:val="both"/>
        <w:rPr>
          <w:rFonts w:ascii="Times New Roman" w:hAnsi="Times New Roman"/>
          <w:sz w:val="24"/>
          <w:szCs w:val="24"/>
        </w:rPr>
      </w:pPr>
      <w:r w:rsidRPr="00A41CDC">
        <w:rPr>
          <w:rFonts w:ascii="Times New Roman" w:hAnsi="Times New Roman"/>
          <w:sz w:val="24"/>
          <w:szCs w:val="24"/>
        </w:rPr>
        <w:t xml:space="preserve">Техническое состояние вышеуказанного имущества на момент передачи: </w:t>
      </w:r>
    </w:p>
    <w:p w:rsidR="002C221E" w:rsidRDefault="002C221E" w:rsidP="002C221E">
      <w:pPr>
        <w:suppressAutoHyphens/>
        <w:spacing w:after="0" w:line="240" w:lineRule="auto"/>
        <w:ind w:firstLine="544"/>
        <w:jc w:val="both"/>
        <w:rPr>
          <w:rFonts w:ascii="Times New Roman" w:hAnsi="Times New Roman"/>
          <w:sz w:val="24"/>
          <w:szCs w:val="24"/>
        </w:rPr>
      </w:pPr>
      <w:r w:rsidRPr="00A41CDC">
        <w:rPr>
          <w:rFonts w:ascii="Times New Roman" w:hAnsi="Times New Roman"/>
          <w:sz w:val="24"/>
          <w:szCs w:val="24"/>
        </w:rPr>
        <w:t>- двигатель, сцепление, коробка перемен передач, задний мост, радиатор, передний мост, кардан, рулевое управление, рессоры передние, рессоры здание, тормоза, к</w:t>
      </w:r>
      <w:r w:rsidR="00B443A4">
        <w:rPr>
          <w:rFonts w:ascii="Times New Roman" w:hAnsi="Times New Roman"/>
          <w:sz w:val="24"/>
          <w:szCs w:val="24"/>
        </w:rPr>
        <w:t>узов</w:t>
      </w:r>
      <w:r w:rsidRPr="00A41CDC">
        <w:rPr>
          <w:rFonts w:ascii="Times New Roman" w:hAnsi="Times New Roman"/>
          <w:sz w:val="24"/>
          <w:szCs w:val="24"/>
        </w:rPr>
        <w:t xml:space="preserve"> (салон), рама, оперение, радиаторы (</w:t>
      </w:r>
      <w:proofErr w:type="spellStart"/>
      <w:r w:rsidRPr="00A41CDC">
        <w:rPr>
          <w:rFonts w:ascii="Times New Roman" w:hAnsi="Times New Roman"/>
          <w:sz w:val="24"/>
          <w:szCs w:val="24"/>
        </w:rPr>
        <w:t>отопителя</w:t>
      </w:r>
      <w:proofErr w:type="spellEnd"/>
      <w:r w:rsidRPr="00A41CDC">
        <w:rPr>
          <w:rFonts w:ascii="Times New Roman" w:hAnsi="Times New Roman"/>
          <w:sz w:val="24"/>
          <w:szCs w:val="24"/>
        </w:rPr>
        <w:t xml:space="preserve">) – 3 шт., бензобак, диски колес - 7 шт., номерные знаки – 2 шт., АКБ – 2 шт., утеплитель капота – в наличии, в </w:t>
      </w:r>
      <w:r w:rsidR="00A41CDC" w:rsidRPr="00A41CDC">
        <w:rPr>
          <w:rFonts w:ascii="Times New Roman" w:hAnsi="Times New Roman"/>
          <w:sz w:val="24"/>
          <w:szCs w:val="24"/>
        </w:rPr>
        <w:t>рабочем</w:t>
      </w:r>
      <w:r w:rsidRPr="00A41CDC">
        <w:rPr>
          <w:rFonts w:ascii="Times New Roman" w:hAnsi="Times New Roman"/>
          <w:sz w:val="24"/>
          <w:szCs w:val="24"/>
        </w:rPr>
        <w:t xml:space="preserve"> состоянии;</w:t>
      </w:r>
    </w:p>
    <w:p w:rsidR="006D128B" w:rsidRPr="00A41CDC" w:rsidRDefault="006D128B" w:rsidP="002C221E">
      <w:pPr>
        <w:suppressAutoHyphens/>
        <w:spacing w:after="0" w:line="240" w:lineRule="auto"/>
        <w:ind w:firstLine="544"/>
        <w:jc w:val="both"/>
        <w:rPr>
          <w:rFonts w:ascii="Times New Roman" w:hAnsi="Times New Roman"/>
          <w:sz w:val="24"/>
          <w:szCs w:val="24"/>
        </w:rPr>
      </w:pPr>
      <w:r>
        <w:rPr>
          <w:rFonts w:ascii="Times New Roman" w:hAnsi="Times New Roman"/>
          <w:sz w:val="24"/>
          <w:szCs w:val="24"/>
        </w:rPr>
        <w:t>- автошины  - 7 шт., процент готовности 10%;</w:t>
      </w:r>
    </w:p>
    <w:p w:rsidR="002C221E" w:rsidRPr="00A41CDC" w:rsidRDefault="002C221E" w:rsidP="002C221E">
      <w:pPr>
        <w:suppressAutoHyphens/>
        <w:spacing w:after="0" w:line="240" w:lineRule="auto"/>
        <w:ind w:firstLine="544"/>
        <w:jc w:val="both"/>
        <w:rPr>
          <w:rFonts w:ascii="Times New Roman" w:hAnsi="Times New Roman"/>
          <w:sz w:val="24"/>
          <w:szCs w:val="24"/>
        </w:rPr>
      </w:pPr>
      <w:r w:rsidRPr="00A41CDC">
        <w:rPr>
          <w:rFonts w:ascii="Times New Roman" w:hAnsi="Times New Roman"/>
          <w:sz w:val="24"/>
          <w:szCs w:val="24"/>
        </w:rPr>
        <w:t>- рессоры добавочные, к</w:t>
      </w:r>
      <w:r w:rsidR="00B443A4">
        <w:rPr>
          <w:rFonts w:ascii="Times New Roman" w:hAnsi="Times New Roman"/>
          <w:sz w:val="24"/>
          <w:szCs w:val="24"/>
        </w:rPr>
        <w:t>абина</w:t>
      </w:r>
      <w:r w:rsidRPr="00A41CDC">
        <w:rPr>
          <w:rFonts w:ascii="Times New Roman" w:hAnsi="Times New Roman"/>
          <w:sz w:val="24"/>
          <w:szCs w:val="24"/>
        </w:rPr>
        <w:t xml:space="preserve">, буксир, подъемный механизм, кардан, коробка отбора мощи, </w:t>
      </w:r>
      <w:proofErr w:type="spellStart"/>
      <w:r w:rsidRPr="00A41CDC">
        <w:rPr>
          <w:rFonts w:ascii="Times New Roman" w:hAnsi="Times New Roman"/>
          <w:sz w:val="24"/>
          <w:szCs w:val="24"/>
        </w:rPr>
        <w:t>гидомеханизм</w:t>
      </w:r>
      <w:proofErr w:type="spellEnd"/>
      <w:r w:rsidRPr="00A41CDC">
        <w:rPr>
          <w:rFonts w:ascii="Times New Roman" w:hAnsi="Times New Roman"/>
          <w:sz w:val="24"/>
          <w:szCs w:val="24"/>
        </w:rPr>
        <w:t xml:space="preserve"> – отсутствуют.</w:t>
      </w:r>
    </w:p>
    <w:p w:rsidR="002C221E" w:rsidRPr="007C30A9" w:rsidRDefault="002C221E" w:rsidP="002C221E">
      <w:pPr>
        <w:suppressAutoHyphens/>
        <w:spacing w:after="0" w:line="240" w:lineRule="auto"/>
        <w:ind w:firstLine="544"/>
        <w:jc w:val="both"/>
        <w:rPr>
          <w:rFonts w:ascii="Times New Roman" w:hAnsi="Times New Roman"/>
          <w:sz w:val="24"/>
          <w:szCs w:val="24"/>
        </w:rPr>
      </w:pPr>
      <w:r w:rsidRPr="00A41CDC">
        <w:rPr>
          <w:rFonts w:ascii="Times New Roman" w:hAnsi="Times New Roman"/>
          <w:sz w:val="24"/>
          <w:szCs w:val="24"/>
        </w:rPr>
        <w:t>Вместе с имуществом передаются документы: свидетельс</w:t>
      </w:r>
      <w:r w:rsidR="006D128B">
        <w:rPr>
          <w:rFonts w:ascii="Times New Roman" w:hAnsi="Times New Roman"/>
          <w:sz w:val="24"/>
          <w:szCs w:val="24"/>
        </w:rPr>
        <w:t>тво о регистрации ТС; и</w:t>
      </w:r>
      <w:r w:rsidRPr="00A41CDC">
        <w:rPr>
          <w:rFonts w:ascii="Times New Roman" w:hAnsi="Times New Roman"/>
          <w:sz w:val="24"/>
          <w:szCs w:val="24"/>
        </w:rPr>
        <w:t xml:space="preserve">нструменты: домкрат, ключ баллонный, </w:t>
      </w:r>
      <w:proofErr w:type="spellStart"/>
      <w:r w:rsidRPr="00A41CDC">
        <w:rPr>
          <w:rFonts w:ascii="Times New Roman" w:hAnsi="Times New Roman"/>
          <w:sz w:val="24"/>
          <w:szCs w:val="24"/>
        </w:rPr>
        <w:t>монтажка</w:t>
      </w:r>
      <w:proofErr w:type="spellEnd"/>
      <w:r w:rsidRPr="00A41CDC">
        <w:rPr>
          <w:rFonts w:ascii="Times New Roman" w:hAnsi="Times New Roman"/>
          <w:sz w:val="24"/>
          <w:szCs w:val="24"/>
        </w:rPr>
        <w:t>, квадрат (ключ), рукоятка, отвертка, ключ (8х10).</w:t>
      </w:r>
    </w:p>
    <w:p w:rsidR="002C221E" w:rsidRPr="007C30A9" w:rsidRDefault="002C221E" w:rsidP="002C221E">
      <w:pPr>
        <w:suppressAutoHyphens/>
        <w:spacing w:after="0" w:line="240" w:lineRule="auto"/>
        <w:ind w:firstLine="544"/>
        <w:jc w:val="both"/>
        <w:rPr>
          <w:rFonts w:ascii="Times New Roman" w:hAnsi="Times New Roman"/>
          <w:sz w:val="24"/>
          <w:szCs w:val="24"/>
        </w:rPr>
      </w:pPr>
      <w:r w:rsidRPr="007C30A9">
        <w:rPr>
          <w:rFonts w:ascii="Times New Roman" w:hAnsi="Times New Roman"/>
          <w:sz w:val="24"/>
          <w:szCs w:val="24"/>
        </w:rPr>
        <w:t xml:space="preserve">Автобус находится в </w:t>
      </w:r>
      <w:r w:rsidR="00A41CDC">
        <w:rPr>
          <w:rFonts w:ascii="Times New Roman" w:hAnsi="Times New Roman"/>
          <w:sz w:val="24"/>
          <w:szCs w:val="24"/>
        </w:rPr>
        <w:t>рабочем</w:t>
      </w:r>
      <w:r w:rsidRPr="007C30A9">
        <w:rPr>
          <w:rFonts w:ascii="Times New Roman" w:hAnsi="Times New Roman"/>
          <w:sz w:val="24"/>
          <w:szCs w:val="24"/>
        </w:rPr>
        <w:t xml:space="preserve"> техническом состоянии, годен к эксплуатации.</w:t>
      </w:r>
    </w:p>
    <w:p w:rsidR="0049220E" w:rsidRPr="001207DC" w:rsidRDefault="0049220E" w:rsidP="0049220E">
      <w:pPr>
        <w:spacing w:after="0" w:line="240" w:lineRule="auto"/>
        <w:ind w:firstLine="567"/>
        <w:jc w:val="both"/>
        <w:rPr>
          <w:rFonts w:ascii="Times New Roman" w:hAnsi="Times New Roman"/>
          <w:sz w:val="24"/>
          <w:szCs w:val="24"/>
        </w:rPr>
      </w:pPr>
      <w:r w:rsidRPr="001207DC">
        <w:rPr>
          <w:rFonts w:ascii="Times New Roman" w:hAnsi="Times New Roman"/>
          <w:sz w:val="24"/>
          <w:szCs w:val="24"/>
        </w:rPr>
        <w:t xml:space="preserve">Настоящий Акт приема-передачи является неотъемлемой частью Договора аренды движимого имущества от </w:t>
      </w:r>
      <w:r w:rsidR="002C221E" w:rsidRPr="002C221E">
        <w:rPr>
          <w:rFonts w:ascii="Times New Roman" w:hAnsi="Times New Roman"/>
          <w:sz w:val="24"/>
          <w:szCs w:val="24"/>
        </w:rPr>
        <w:t>____________</w:t>
      </w:r>
      <w:r w:rsidRPr="001207DC">
        <w:rPr>
          <w:rFonts w:ascii="Times New Roman" w:hAnsi="Times New Roman"/>
          <w:sz w:val="24"/>
          <w:szCs w:val="24"/>
        </w:rPr>
        <w:t xml:space="preserve"> № </w:t>
      </w:r>
      <w:r w:rsidR="002C221E" w:rsidRPr="002C221E">
        <w:rPr>
          <w:rFonts w:ascii="Times New Roman" w:hAnsi="Times New Roman"/>
          <w:sz w:val="24"/>
          <w:szCs w:val="24"/>
        </w:rPr>
        <w:t>_____</w:t>
      </w:r>
      <w:r w:rsidRPr="001207DC">
        <w:rPr>
          <w:rFonts w:ascii="Times New Roman" w:hAnsi="Times New Roman"/>
          <w:sz w:val="24"/>
          <w:szCs w:val="24"/>
        </w:rPr>
        <w:t>, и подтверждает факт передачи имущества в аренду согласно договору.</w:t>
      </w:r>
    </w:p>
    <w:p w:rsidR="0049220E" w:rsidRPr="001207DC" w:rsidRDefault="0049220E" w:rsidP="0049220E">
      <w:pPr>
        <w:spacing w:after="0" w:line="240" w:lineRule="auto"/>
        <w:jc w:val="both"/>
        <w:rPr>
          <w:rFonts w:ascii="Times New Roman" w:hAnsi="Times New Roman"/>
          <w:b/>
          <w:bCs/>
          <w:sz w:val="24"/>
          <w:szCs w:val="24"/>
        </w:rPr>
      </w:pPr>
    </w:p>
    <w:p w:rsidR="0049220E" w:rsidRPr="001207DC" w:rsidRDefault="0049220E" w:rsidP="0049220E">
      <w:pPr>
        <w:spacing w:after="0" w:line="240" w:lineRule="auto"/>
        <w:ind w:firstLine="708"/>
        <w:jc w:val="both"/>
        <w:rPr>
          <w:rFonts w:ascii="Times New Roman" w:hAnsi="Times New Roman"/>
          <w:b/>
          <w:bCs/>
          <w:sz w:val="24"/>
          <w:szCs w:val="24"/>
        </w:rPr>
      </w:pPr>
    </w:p>
    <w:p w:rsidR="0049220E" w:rsidRPr="001207DC" w:rsidRDefault="0049220E" w:rsidP="0049220E">
      <w:pPr>
        <w:spacing w:after="0" w:line="240" w:lineRule="auto"/>
        <w:ind w:firstLine="708"/>
        <w:jc w:val="both"/>
        <w:rPr>
          <w:rFonts w:ascii="Times New Roman" w:hAnsi="Times New Roman"/>
          <w:b/>
          <w:bCs/>
          <w:sz w:val="24"/>
          <w:szCs w:val="24"/>
        </w:rPr>
      </w:pPr>
    </w:p>
    <w:p w:rsidR="0049220E" w:rsidRPr="001207DC" w:rsidRDefault="0049220E" w:rsidP="0049220E">
      <w:pPr>
        <w:spacing w:after="0" w:line="240" w:lineRule="auto"/>
        <w:ind w:firstLine="708"/>
        <w:jc w:val="center"/>
        <w:rPr>
          <w:rFonts w:ascii="Times New Roman" w:hAnsi="Times New Roman"/>
          <w:b/>
          <w:bCs/>
          <w:sz w:val="24"/>
          <w:szCs w:val="24"/>
        </w:rPr>
      </w:pPr>
      <w:r w:rsidRPr="001207DC">
        <w:rPr>
          <w:rFonts w:ascii="Times New Roman" w:hAnsi="Times New Roman"/>
          <w:b/>
          <w:bCs/>
          <w:sz w:val="24"/>
          <w:szCs w:val="24"/>
        </w:rPr>
        <w:t>ПОДПИСИ СТОРОН:</w:t>
      </w:r>
    </w:p>
    <w:p w:rsidR="0049220E" w:rsidRPr="004069BC" w:rsidRDefault="0049220E" w:rsidP="0049220E">
      <w:pPr>
        <w:spacing w:after="0" w:line="240" w:lineRule="auto"/>
        <w:jc w:val="center"/>
        <w:rPr>
          <w:rFonts w:ascii="Times New Roman" w:hAnsi="Times New Roman"/>
          <w:sz w:val="10"/>
          <w:szCs w:val="10"/>
        </w:rPr>
      </w:pPr>
    </w:p>
    <w:tbl>
      <w:tblPr>
        <w:tblW w:w="10416" w:type="dxa"/>
        <w:tblInd w:w="-497" w:type="dxa"/>
        <w:tblLayout w:type="fixed"/>
        <w:tblLook w:val="0000" w:firstRow="0" w:lastRow="0" w:firstColumn="0" w:lastColumn="0" w:noHBand="0" w:noVBand="0"/>
      </w:tblPr>
      <w:tblGrid>
        <w:gridCol w:w="497"/>
        <w:gridCol w:w="5031"/>
        <w:gridCol w:w="177"/>
        <w:gridCol w:w="4431"/>
        <w:gridCol w:w="280"/>
      </w:tblGrid>
      <w:tr w:rsidR="0049220E" w:rsidRPr="001207DC" w:rsidTr="004069BC">
        <w:tc>
          <w:tcPr>
            <w:tcW w:w="5528" w:type="dxa"/>
            <w:gridSpan w:val="2"/>
            <w:shd w:val="clear" w:color="auto" w:fill="auto"/>
          </w:tcPr>
          <w:p w:rsidR="0049220E" w:rsidRPr="001207DC" w:rsidRDefault="0049220E" w:rsidP="00BC6C4E">
            <w:pPr>
              <w:snapToGrid w:val="0"/>
              <w:spacing w:after="0" w:line="240" w:lineRule="auto"/>
              <w:jc w:val="center"/>
              <w:rPr>
                <w:rFonts w:ascii="Times New Roman" w:hAnsi="Times New Roman"/>
                <w:b/>
                <w:bCs/>
                <w:sz w:val="24"/>
                <w:szCs w:val="24"/>
              </w:rPr>
            </w:pPr>
            <w:r w:rsidRPr="001207DC">
              <w:rPr>
                <w:rFonts w:ascii="Times New Roman" w:hAnsi="Times New Roman"/>
                <w:b/>
                <w:bCs/>
                <w:sz w:val="24"/>
                <w:szCs w:val="24"/>
              </w:rPr>
              <w:t>От «Передающей стороны»</w:t>
            </w:r>
          </w:p>
        </w:tc>
        <w:tc>
          <w:tcPr>
            <w:tcW w:w="4888" w:type="dxa"/>
            <w:gridSpan w:val="3"/>
            <w:shd w:val="clear" w:color="auto" w:fill="auto"/>
          </w:tcPr>
          <w:p w:rsidR="0049220E" w:rsidRPr="001207DC" w:rsidRDefault="0049220E" w:rsidP="00BC6C4E">
            <w:pPr>
              <w:snapToGrid w:val="0"/>
              <w:spacing w:after="0" w:line="240" w:lineRule="auto"/>
              <w:jc w:val="center"/>
              <w:rPr>
                <w:rFonts w:ascii="Times New Roman" w:hAnsi="Times New Roman"/>
                <w:b/>
                <w:bCs/>
                <w:sz w:val="24"/>
                <w:szCs w:val="24"/>
              </w:rPr>
            </w:pPr>
            <w:r w:rsidRPr="001207DC">
              <w:rPr>
                <w:rFonts w:ascii="Times New Roman" w:hAnsi="Times New Roman"/>
                <w:b/>
                <w:bCs/>
                <w:sz w:val="24"/>
                <w:szCs w:val="24"/>
              </w:rPr>
              <w:t>От «Принимающей стороны»</w:t>
            </w:r>
          </w:p>
        </w:tc>
      </w:tr>
      <w:tr w:rsidR="004069BC" w:rsidRPr="00672E15" w:rsidTr="004069BC">
        <w:trPr>
          <w:gridBefore w:val="1"/>
          <w:gridAfter w:val="1"/>
          <w:wBefore w:w="497" w:type="dxa"/>
          <w:wAfter w:w="280" w:type="dxa"/>
        </w:trPr>
        <w:tc>
          <w:tcPr>
            <w:tcW w:w="5208" w:type="dxa"/>
            <w:gridSpan w:val="2"/>
            <w:shd w:val="clear" w:color="auto" w:fill="auto"/>
          </w:tcPr>
          <w:p w:rsidR="004069BC" w:rsidRPr="00672E15" w:rsidRDefault="004069BC"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 xml:space="preserve">Комитет по управлению муниципальным имуществом администрации </w:t>
            </w:r>
          </w:p>
          <w:p w:rsidR="004069BC" w:rsidRPr="00672E15" w:rsidRDefault="004069BC"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 xml:space="preserve">муниципального района «Город </w:t>
            </w:r>
          </w:p>
          <w:p w:rsidR="004069BC" w:rsidRPr="00672E15" w:rsidRDefault="004069BC"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 xml:space="preserve">Краснокаменск и Краснокаменский район» </w:t>
            </w:r>
          </w:p>
          <w:p w:rsidR="004069BC" w:rsidRPr="00672E15" w:rsidRDefault="004069BC"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Забайкальского края</w:t>
            </w:r>
          </w:p>
          <w:p w:rsidR="004069BC" w:rsidRPr="00672E15" w:rsidRDefault="004069BC"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ИНН 7530002937/КПП 753001001</w:t>
            </w:r>
          </w:p>
          <w:p w:rsidR="004069BC" w:rsidRPr="00672E15" w:rsidRDefault="004069BC"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ОГРН 1027501067758</w:t>
            </w:r>
          </w:p>
          <w:p w:rsidR="004069BC" w:rsidRPr="00672E15" w:rsidRDefault="004069BC"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 xml:space="preserve">674674, Забайкальский край, </w:t>
            </w:r>
          </w:p>
          <w:p w:rsidR="004069BC" w:rsidRPr="00672E15" w:rsidRDefault="004069BC"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г. Краснокаменск, 505</w:t>
            </w:r>
          </w:p>
          <w:p w:rsidR="004069BC" w:rsidRPr="00672E15" w:rsidRDefault="004069BC"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 xml:space="preserve">тел. 4-34-32, 6-16-34 </w:t>
            </w:r>
          </w:p>
          <w:p w:rsidR="004069BC" w:rsidRPr="00672E15" w:rsidRDefault="004069BC" w:rsidP="00BC6C4E">
            <w:pPr>
              <w:pStyle w:val="1"/>
              <w:snapToGrid w:val="0"/>
              <w:ind w:left="0" w:right="-143"/>
              <w:rPr>
                <w:rFonts w:ascii="Times New Roman" w:hAnsi="Times New Roman" w:cs="Times New Roman"/>
                <w:bCs/>
                <w:iCs/>
                <w:sz w:val="24"/>
                <w:szCs w:val="24"/>
              </w:rPr>
            </w:pPr>
          </w:p>
          <w:p w:rsidR="004069BC" w:rsidRPr="002C221E" w:rsidRDefault="004069BC" w:rsidP="00BC6C4E">
            <w:pPr>
              <w:pStyle w:val="1"/>
              <w:snapToGrid w:val="0"/>
              <w:ind w:left="0" w:right="-143"/>
              <w:rPr>
                <w:rFonts w:ascii="Times New Roman" w:hAnsi="Times New Roman" w:cs="Times New Roman"/>
                <w:bCs/>
                <w:iCs/>
                <w:sz w:val="24"/>
                <w:szCs w:val="24"/>
                <w:lang w:val="en-US"/>
              </w:rPr>
            </w:pPr>
            <w:r w:rsidRPr="00672E15">
              <w:rPr>
                <w:rFonts w:ascii="Times New Roman" w:hAnsi="Times New Roman" w:cs="Times New Roman"/>
                <w:bCs/>
                <w:iCs/>
                <w:sz w:val="24"/>
                <w:szCs w:val="24"/>
              </w:rPr>
              <w:t xml:space="preserve">____________________ </w:t>
            </w:r>
            <w:r w:rsidR="002C221E">
              <w:rPr>
                <w:rFonts w:ascii="Times New Roman" w:hAnsi="Times New Roman" w:cs="Times New Roman"/>
                <w:bCs/>
                <w:iCs/>
                <w:sz w:val="24"/>
                <w:szCs w:val="24"/>
                <w:lang w:val="en-US"/>
              </w:rPr>
              <w:t>/________________/</w:t>
            </w:r>
          </w:p>
          <w:p w:rsidR="004069BC" w:rsidRPr="00672E15" w:rsidRDefault="004069BC"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М.П.</w:t>
            </w:r>
          </w:p>
        </w:tc>
        <w:tc>
          <w:tcPr>
            <w:tcW w:w="4431" w:type="dxa"/>
            <w:shd w:val="clear" w:color="auto" w:fill="auto"/>
          </w:tcPr>
          <w:p w:rsidR="004069BC" w:rsidRPr="002C221E" w:rsidRDefault="002C221E" w:rsidP="002C221E">
            <w:pPr>
              <w:pStyle w:val="1"/>
              <w:snapToGrid w:val="0"/>
              <w:ind w:left="0" w:right="169"/>
              <w:rPr>
                <w:rFonts w:ascii="Times New Roman" w:hAnsi="Times New Roman" w:cs="Times New Roman"/>
                <w:bCs/>
                <w:iCs/>
                <w:sz w:val="24"/>
                <w:szCs w:val="24"/>
                <w:lang w:val="en-US"/>
              </w:rPr>
            </w:pPr>
            <w:r>
              <w:rPr>
                <w:rFonts w:ascii="Times New Roman" w:hAnsi="Times New Roman" w:cs="Times New Roman"/>
                <w:bCs/>
                <w:iCs/>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069BC" w:rsidRPr="00DE3142" w:rsidRDefault="004069BC" w:rsidP="002C221E">
            <w:pPr>
              <w:pStyle w:val="1"/>
              <w:snapToGrid w:val="0"/>
              <w:ind w:left="0" w:right="169"/>
              <w:rPr>
                <w:rFonts w:ascii="Times New Roman" w:hAnsi="Times New Roman" w:cs="Times New Roman"/>
                <w:bCs/>
                <w:iCs/>
                <w:sz w:val="24"/>
                <w:szCs w:val="24"/>
              </w:rPr>
            </w:pPr>
          </w:p>
          <w:p w:rsidR="004069BC" w:rsidRPr="002C221E" w:rsidRDefault="004069BC" w:rsidP="00BC6C4E">
            <w:pPr>
              <w:pStyle w:val="1"/>
              <w:snapToGrid w:val="0"/>
              <w:ind w:left="0" w:right="-143"/>
              <w:rPr>
                <w:rFonts w:ascii="Times New Roman" w:hAnsi="Times New Roman" w:cs="Times New Roman"/>
                <w:bCs/>
                <w:iCs/>
                <w:sz w:val="24"/>
                <w:szCs w:val="24"/>
                <w:lang w:val="en-US"/>
              </w:rPr>
            </w:pPr>
            <w:r>
              <w:rPr>
                <w:rFonts w:ascii="Times New Roman" w:hAnsi="Times New Roman" w:cs="Times New Roman"/>
                <w:bCs/>
                <w:iCs/>
                <w:sz w:val="24"/>
                <w:szCs w:val="24"/>
              </w:rPr>
              <w:t xml:space="preserve">__________________ </w:t>
            </w:r>
            <w:r w:rsidR="002C221E">
              <w:rPr>
                <w:rFonts w:ascii="Times New Roman" w:hAnsi="Times New Roman" w:cs="Times New Roman"/>
                <w:bCs/>
                <w:iCs/>
                <w:sz w:val="24"/>
                <w:szCs w:val="24"/>
                <w:lang w:val="en-US"/>
              </w:rPr>
              <w:t>/______________/</w:t>
            </w:r>
          </w:p>
          <w:p w:rsidR="004069BC" w:rsidRPr="00672E15" w:rsidRDefault="004069BC" w:rsidP="00BC6C4E">
            <w:pPr>
              <w:pStyle w:val="1"/>
              <w:snapToGrid w:val="0"/>
              <w:ind w:left="0" w:right="-143"/>
              <w:rPr>
                <w:rFonts w:ascii="Times New Roman" w:hAnsi="Times New Roman" w:cs="Times New Roman"/>
                <w:bCs/>
                <w:iCs/>
                <w:sz w:val="24"/>
                <w:szCs w:val="24"/>
              </w:rPr>
            </w:pPr>
            <w:r w:rsidRPr="00672E15">
              <w:rPr>
                <w:rFonts w:ascii="Times New Roman" w:hAnsi="Times New Roman" w:cs="Times New Roman"/>
                <w:bCs/>
                <w:iCs/>
                <w:sz w:val="24"/>
                <w:szCs w:val="24"/>
              </w:rPr>
              <w:t>М.П.</w:t>
            </w:r>
          </w:p>
        </w:tc>
      </w:tr>
    </w:tbl>
    <w:p w:rsidR="0049220E" w:rsidRPr="001207DC" w:rsidRDefault="0049220E" w:rsidP="0049220E">
      <w:pPr>
        <w:suppressAutoHyphens/>
        <w:spacing w:after="0" w:line="240" w:lineRule="auto"/>
        <w:contextualSpacing/>
        <w:jc w:val="both"/>
        <w:rPr>
          <w:rFonts w:ascii="Times New Roman" w:eastAsia="ordia New" w:hAnsi="Times New Roman"/>
          <w:lang w:eastAsia="ar-SA"/>
        </w:rPr>
      </w:pPr>
    </w:p>
    <w:p w:rsidR="0049220E" w:rsidRPr="001207DC" w:rsidRDefault="0049220E" w:rsidP="0049220E">
      <w:pPr>
        <w:suppressAutoHyphens/>
        <w:spacing w:after="0" w:line="240" w:lineRule="auto"/>
        <w:contextualSpacing/>
        <w:jc w:val="both"/>
        <w:rPr>
          <w:rFonts w:ascii="Times New Roman" w:eastAsia="ordia New" w:hAnsi="Times New Roman"/>
          <w:lang w:eastAsia="ar-SA"/>
        </w:rPr>
      </w:pPr>
    </w:p>
    <w:p w:rsidR="0049220E" w:rsidRPr="001207DC" w:rsidRDefault="0049220E" w:rsidP="0049220E">
      <w:pPr>
        <w:suppressAutoHyphens/>
        <w:spacing w:after="0" w:line="240" w:lineRule="auto"/>
        <w:contextualSpacing/>
        <w:jc w:val="both"/>
        <w:rPr>
          <w:rFonts w:ascii="Times New Roman" w:eastAsia="ordia New" w:hAnsi="Times New Roman"/>
          <w:lang w:eastAsia="ar-SA"/>
        </w:rPr>
      </w:pPr>
    </w:p>
    <w:p w:rsidR="0049220E" w:rsidRPr="001207DC" w:rsidRDefault="0049220E" w:rsidP="0049220E">
      <w:pPr>
        <w:suppressAutoHyphens/>
        <w:spacing w:after="0" w:line="240" w:lineRule="auto"/>
        <w:contextualSpacing/>
        <w:jc w:val="both"/>
        <w:rPr>
          <w:rFonts w:ascii="Times New Roman" w:eastAsia="ordia New" w:hAnsi="Times New Roman"/>
          <w:lang w:eastAsia="ar-SA"/>
        </w:rPr>
      </w:pPr>
    </w:p>
    <w:p w:rsidR="0049220E" w:rsidRPr="001207DC" w:rsidRDefault="0049220E" w:rsidP="0049220E">
      <w:pPr>
        <w:suppressAutoHyphens/>
        <w:spacing w:after="0" w:line="240" w:lineRule="auto"/>
        <w:contextualSpacing/>
        <w:jc w:val="both"/>
        <w:rPr>
          <w:rFonts w:ascii="Times New Roman" w:eastAsia="ordia New" w:hAnsi="Times New Roman"/>
          <w:lang w:eastAsia="ar-SA"/>
        </w:rPr>
      </w:pPr>
    </w:p>
    <w:p w:rsidR="0049220E" w:rsidRPr="001207DC" w:rsidRDefault="0049220E" w:rsidP="0049220E">
      <w:pPr>
        <w:suppressAutoHyphens/>
        <w:spacing w:after="0" w:line="240" w:lineRule="auto"/>
        <w:contextualSpacing/>
        <w:jc w:val="both"/>
        <w:rPr>
          <w:rFonts w:ascii="Times New Roman" w:eastAsia="ordia New" w:hAnsi="Times New Roman"/>
          <w:lang w:eastAsia="ar-SA"/>
        </w:rPr>
      </w:pPr>
    </w:p>
    <w:p w:rsidR="0049220E" w:rsidRPr="001207DC" w:rsidRDefault="0049220E" w:rsidP="0049220E">
      <w:pPr>
        <w:suppressAutoHyphens/>
        <w:spacing w:after="0" w:line="240" w:lineRule="auto"/>
        <w:contextualSpacing/>
        <w:jc w:val="both"/>
        <w:rPr>
          <w:rFonts w:ascii="Times New Roman" w:eastAsia="ordia New" w:hAnsi="Times New Roman"/>
          <w:lang w:eastAsia="ar-SA"/>
        </w:rPr>
      </w:pPr>
    </w:p>
    <w:p w:rsidR="0049220E" w:rsidRPr="001207DC" w:rsidRDefault="0049220E" w:rsidP="0049220E">
      <w:pPr>
        <w:suppressAutoHyphens/>
        <w:spacing w:after="0" w:line="240" w:lineRule="auto"/>
        <w:contextualSpacing/>
        <w:jc w:val="both"/>
        <w:rPr>
          <w:rFonts w:ascii="Times New Roman" w:eastAsia="ordia New" w:hAnsi="Times New Roman"/>
          <w:lang w:eastAsia="ar-SA"/>
        </w:rPr>
      </w:pPr>
    </w:p>
    <w:p w:rsidR="0049220E" w:rsidRPr="001207DC" w:rsidRDefault="0049220E" w:rsidP="0049220E">
      <w:pPr>
        <w:suppressAutoHyphens/>
        <w:spacing w:after="0" w:line="240" w:lineRule="auto"/>
        <w:contextualSpacing/>
        <w:jc w:val="both"/>
        <w:rPr>
          <w:rFonts w:ascii="Times New Roman" w:eastAsia="ordia New" w:hAnsi="Times New Roman"/>
          <w:lang w:eastAsia="ar-SA"/>
        </w:rPr>
      </w:pPr>
    </w:p>
    <w:p w:rsidR="0049220E" w:rsidRPr="001207DC" w:rsidRDefault="0049220E" w:rsidP="0049220E">
      <w:pPr>
        <w:suppressAutoHyphens/>
        <w:spacing w:after="0" w:line="240" w:lineRule="auto"/>
        <w:contextualSpacing/>
        <w:jc w:val="both"/>
        <w:rPr>
          <w:rFonts w:ascii="Times New Roman" w:eastAsia="ordia New" w:hAnsi="Times New Roman"/>
          <w:lang w:eastAsia="ar-SA"/>
        </w:rPr>
      </w:pPr>
    </w:p>
    <w:p w:rsidR="00FD65E9" w:rsidRDefault="00FD65E9"/>
    <w:sectPr w:rsidR="00FD65E9" w:rsidSect="00864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ordia New">
    <w:altName w:val="Courier New"/>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B463D"/>
    <w:rsid w:val="00035808"/>
    <w:rsid w:val="00190566"/>
    <w:rsid w:val="001E031A"/>
    <w:rsid w:val="00241BA1"/>
    <w:rsid w:val="0029452F"/>
    <w:rsid w:val="002B463D"/>
    <w:rsid w:val="002C221E"/>
    <w:rsid w:val="00325E51"/>
    <w:rsid w:val="00404EC6"/>
    <w:rsid w:val="004069BC"/>
    <w:rsid w:val="0049220E"/>
    <w:rsid w:val="004D3888"/>
    <w:rsid w:val="00512037"/>
    <w:rsid w:val="005B3A4B"/>
    <w:rsid w:val="005E5178"/>
    <w:rsid w:val="006B2CBA"/>
    <w:rsid w:val="006D128B"/>
    <w:rsid w:val="007A5B31"/>
    <w:rsid w:val="00807714"/>
    <w:rsid w:val="00864FF3"/>
    <w:rsid w:val="0087272A"/>
    <w:rsid w:val="0099683A"/>
    <w:rsid w:val="00A41CDC"/>
    <w:rsid w:val="00A5458D"/>
    <w:rsid w:val="00B443A4"/>
    <w:rsid w:val="00B84E6A"/>
    <w:rsid w:val="00BC6C4E"/>
    <w:rsid w:val="00D42E78"/>
    <w:rsid w:val="00D77A34"/>
    <w:rsid w:val="00E354D2"/>
    <w:rsid w:val="00E41899"/>
    <w:rsid w:val="00F3499D"/>
    <w:rsid w:val="00FD65E9"/>
    <w:rsid w:val="00FF13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7442C"/>
  <w15:docId w15:val="{2E0D2188-1A59-4E0E-9CA3-C6D979AF8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220E"/>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E41899"/>
    <w:pPr>
      <w:spacing w:after="120"/>
      <w:ind w:left="283"/>
    </w:pPr>
  </w:style>
  <w:style w:type="character" w:customStyle="1" w:styleId="a4">
    <w:name w:val="Основной текст с отступом Знак"/>
    <w:basedOn w:val="a0"/>
    <w:link w:val="a3"/>
    <w:rsid w:val="00E41899"/>
    <w:rPr>
      <w:rFonts w:ascii="Calibri" w:eastAsia="Times New Roman" w:hAnsi="Calibri" w:cs="Times New Roman"/>
      <w:lang w:eastAsia="ru-RU"/>
    </w:rPr>
  </w:style>
  <w:style w:type="paragraph" w:customStyle="1" w:styleId="1">
    <w:name w:val="Основной текст с отступом1"/>
    <w:basedOn w:val="a"/>
    <w:rsid w:val="00E41899"/>
    <w:pPr>
      <w:suppressAutoHyphens/>
      <w:spacing w:after="0" w:line="240" w:lineRule="auto"/>
      <w:ind w:left="450"/>
    </w:pPr>
    <w:rPr>
      <w:rFonts w:ascii="Verdana" w:hAnsi="Verdana" w:cs="Verdana"/>
      <w:lang w:eastAsia="ar-SA"/>
    </w:rPr>
  </w:style>
  <w:style w:type="paragraph" w:styleId="a5">
    <w:name w:val="Balloon Text"/>
    <w:basedOn w:val="a"/>
    <w:link w:val="a6"/>
    <w:uiPriority w:val="99"/>
    <w:semiHidden/>
    <w:unhideWhenUsed/>
    <w:rsid w:val="00E354D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354D2"/>
    <w:rPr>
      <w:rFonts w:ascii="Segoe UI" w:eastAsia="Times New Roman" w:hAnsi="Segoe UI" w:cs="Segoe UI"/>
      <w:sz w:val="18"/>
      <w:szCs w:val="18"/>
      <w:lang w:eastAsia="ru-RU"/>
    </w:rPr>
  </w:style>
  <w:style w:type="paragraph" w:customStyle="1" w:styleId="10">
    <w:name w:val="Текст1"/>
    <w:basedOn w:val="a"/>
    <w:rsid w:val="0029452F"/>
    <w:pPr>
      <w:suppressAutoHyphens/>
      <w:spacing w:after="0" w:line="240" w:lineRule="auto"/>
    </w:pPr>
    <w:rPr>
      <w:rFonts w:ascii="Courier New" w:hAnsi="Courier New" w:cs="Courier New"/>
      <w:sz w:val="20"/>
      <w:szCs w:val="20"/>
      <w:lang w:eastAsia="ar-SA"/>
    </w:rPr>
  </w:style>
  <w:style w:type="paragraph" w:customStyle="1" w:styleId="ConsPlusNormal">
    <w:name w:val="ConsPlusNormal"/>
    <w:rsid w:val="00FF13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19554-B098-4329-A7AA-C10104EA4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4017</Words>
  <Characters>22901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Муратова Светлана Анатольевна</dc:creator>
  <cp:lastModifiedBy>Муратова Светлана Анатольевна</cp:lastModifiedBy>
  <cp:revision>2</cp:revision>
  <cp:lastPrinted>2024-09-03T02:44:00Z</cp:lastPrinted>
  <dcterms:created xsi:type="dcterms:W3CDTF">2024-09-03T02:44:00Z</dcterms:created>
  <dcterms:modified xsi:type="dcterms:W3CDTF">2024-09-03T02:44:00Z</dcterms:modified>
</cp:coreProperties>
</file>