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F304C" w:rsidRPr="00CF304C" w:rsidRDefault="00CF304C" w:rsidP="00CF30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4C" w:rsidRPr="00CF304C" w:rsidRDefault="00CF304C" w:rsidP="00CF30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>«</w:t>
      </w:r>
      <w:r w:rsidR="00205C9E">
        <w:rPr>
          <w:rFonts w:ascii="Times New Roman" w:hAnsi="Times New Roman" w:cs="Times New Roman"/>
          <w:b/>
          <w:sz w:val="28"/>
          <w:szCs w:val="28"/>
        </w:rPr>
        <w:t>03</w:t>
      </w:r>
      <w:r w:rsidRPr="00CF304C">
        <w:rPr>
          <w:rFonts w:ascii="Times New Roman" w:hAnsi="Times New Roman" w:cs="Times New Roman"/>
          <w:b/>
          <w:sz w:val="28"/>
          <w:szCs w:val="28"/>
        </w:rPr>
        <w:t xml:space="preserve"> » </w:t>
      </w:r>
      <w:r>
        <w:rPr>
          <w:rFonts w:ascii="Times New Roman" w:hAnsi="Times New Roman" w:cs="Times New Roman"/>
          <w:b/>
          <w:sz w:val="28"/>
          <w:szCs w:val="28"/>
        </w:rPr>
        <w:t>ма</w:t>
      </w:r>
      <w:r w:rsidRPr="00CF304C">
        <w:rPr>
          <w:rFonts w:ascii="Times New Roman" w:hAnsi="Times New Roman" w:cs="Times New Roman"/>
          <w:b/>
          <w:sz w:val="28"/>
          <w:szCs w:val="28"/>
        </w:rPr>
        <w:t>я 2024 года</w:t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</w:r>
      <w:r w:rsidRPr="00CF304C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205C9E">
        <w:rPr>
          <w:rFonts w:ascii="Times New Roman" w:hAnsi="Times New Roman" w:cs="Times New Roman"/>
          <w:b/>
          <w:sz w:val="28"/>
          <w:szCs w:val="28"/>
        </w:rPr>
        <w:t>24</w:t>
      </w:r>
    </w:p>
    <w:p w:rsidR="00CF304C" w:rsidRPr="00CF304C" w:rsidRDefault="00CF304C" w:rsidP="00CF304C">
      <w:pPr>
        <w:tabs>
          <w:tab w:val="left" w:pos="39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04C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CF304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Об имуществе </w:t>
      </w:r>
      <w:proofErr w:type="spellStart"/>
      <w:r w:rsidR="00CF304C">
        <w:rPr>
          <w:rStyle w:val="fontstyle01"/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CF304C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7C7CBD" w:rsidRDefault="007C7CBD" w:rsidP="007C7CBD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04C" w:rsidRPr="00CF304C" w:rsidRDefault="007C7CBD" w:rsidP="00CF304C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304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в целях реализации </w:t>
      </w:r>
      <w:r w:rsidRPr="00CF304C">
        <w:rPr>
          <w:rStyle w:val="4"/>
          <w:rFonts w:eastAsiaTheme="minorHAnsi"/>
          <w:b w:val="0"/>
          <w:sz w:val="28"/>
          <w:szCs w:val="28"/>
        </w:rPr>
        <w:t xml:space="preserve">Закона Забайкальского края </w:t>
      </w:r>
      <w:r w:rsidR="00CF304C" w:rsidRPr="00CF304C">
        <w:rPr>
          <w:rStyle w:val="4"/>
          <w:rFonts w:eastAsiaTheme="minorHAnsi"/>
          <w:b w:val="0"/>
          <w:sz w:val="28"/>
          <w:szCs w:val="28"/>
        </w:rPr>
        <w:t xml:space="preserve">от 27.12.2023 № 2291-ЗЗК «О преобразовании всех поселений, входящих в состав муниципального района "Город </w:t>
      </w:r>
      <w:proofErr w:type="spellStart"/>
      <w:r w:rsidR="00CF304C" w:rsidRPr="00CF304C">
        <w:rPr>
          <w:rStyle w:val="4"/>
          <w:rFonts w:eastAsiaTheme="minorHAnsi"/>
          <w:b w:val="0"/>
          <w:sz w:val="28"/>
          <w:szCs w:val="28"/>
        </w:rPr>
        <w:t>Краснокаменск</w:t>
      </w:r>
      <w:proofErr w:type="spellEnd"/>
      <w:r w:rsidR="00CF304C" w:rsidRPr="00CF304C">
        <w:rPr>
          <w:rStyle w:val="4"/>
          <w:rFonts w:eastAsiaTheme="minorHAnsi"/>
          <w:b w:val="0"/>
          <w:sz w:val="28"/>
          <w:szCs w:val="28"/>
        </w:rPr>
        <w:t xml:space="preserve"> и </w:t>
      </w:r>
      <w:proofErr w:type="spellStart"/>
      <w:r w:rsidR="00CF304C" w:rsidRPr="00CF304C">
        <w:rPr>
          <w:rStyle w:val="4"/>
          <w:rFonts w:eastAsiaTheme="minorHAnsi"/>
          <w:b w:val="0"/>
          <w:sz w:val="28"/>
          <w:szCs w:val="28"/>
        </w:rPr>
        <w:t>Краснокаменский</w:t>
      </w:r>
      <w:proofErr w:type="spellEnd"/>
      <w:r w:rsidR="00CF304C" w:rsidRPr="00CF304C">
        <w:rPr>
          <w:rStyle w:val="4"/>
          <w:rFonts w:eastAsiaTheme="minorHAnsi"/>
          <w:b w:val="0"/>
          <w:sz w:val="28"/>
          <w:szCs w:val="28"/>
        </w:rPr>
        <w:t xml:space="preserve"> район» Забайкальского края, в </w:t>
      </w:r>
      <w:proofErr w:type="spellStart"/>
      <w:r w:rsidR="00CF304C" w:rsidRPr="00CF304C">
        <w:rPr>
          <w:rStyle w:val="4"/>
          <w:rFonts w:eastAsiaTheme="minorHAnsi"/>
          <w:b w:val="0"/>
          <w:sz w:val="28"/>
          <w:szCs w:val="28"/>
        </w:rPr>
        <w:t>Краснокаменский</w:t>
      </w:r>
      <w:proofErr w:type="spellEnd"/>
      <w:r w:rsidR="00CF304C" w:rsidRPr="00CF304C">
        <w:rPr>
          <w:rStyle w:val="4"/>
          <w:rFonts w:eastAsiaTheme="minorHAnsi"/>
          <w:b w:val="0"/>
          <w:sz w:val="28"/>
          <w:szCs w:val="28"/>
        </w:rPr>
        <w:t xml:space="preserve"> муниципальный округ Забайкальского края»</w:t>
      </w:r>
      <w:r w:rsidRPr="00CF304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F304C" w:rsidRPr="00CF304C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</w:t>
      </w:r>
      <w:proofErr w:type="spellStart"/>
      <w:r w:rsidR="00CF304C" w:rsidRPr="00CF304C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="00CF304C" w:rsidRPr="00CF304C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="00CF304C" w:rsidRPr="00CF304C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proofErr w:type="gramEnd"/>
      <w:r w:rsidR="00CF304C" w:rsidRPr="00CF304C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решил:</w:t>
      </w:r>
    </w:p>
    <w:p w:rsidR="007C7CBD" w:rsidRDefault="007C7CBD" w:rsidP="00CF304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CBD" w:rsidRDefault="007C7CBD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Определить, что все имущество (в том числе закрепленное за учреждениями, предприятиями на праве оперативного управления, хозяйственного ведения, договоров безвозмездного пользования, земельные участки и малоценный инвентарь), находящ</w:t>
      </w:r>
      <w:r w:rsidR="00CF304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еся в собственности муниципального </w:t>
      </w:r>
      <w:r w:rsidRPr="00CF304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F304C">
        <w:rPr>
          <w:rFonts w:ascii="Times New Roman" w:hAnsi="Times New Roman" w:cs="Times New Roman"/>
          <w:sz w:val="28"/>
          <w:szCs w:val="28"/>
        </w:rPr>
        <w:t>«</w:t>
      </w:r>
      <w:r w:rsidR="00CF304C" w:rsidRPr="00CF304C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CF304C" w:rsidRPr="00CF304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F304C" w:rsidRPr="00CF30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304C" w:rsidRPr="00CF304C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F304C" w:rsidRPr="00CF304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F304C">
        <w:rPr>
          <w:rFonts w:ascii="Times New Roman" w:hAnsi="Times New Roman" w:cs="Times New Roman"/>
          <w:sz w:val="28"/>
          <w:szCs w:val="28"/>
        </w:rPr>
        <w:t>»</w:t>
      </w:r>
      <w:r w:rsidR="00CF304C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CF304C">
        <w:rPr>
          <w:rFonts w:ascii="Times New Roman" w:hAnsi="Times New Roman" w:cs="Times New Roman"/>
          <w:sz w:val="28"/>
          <w:szCs w:val="28"/>
        </w:rPr>
        <w:t>,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F304C" w:rsidRPr="00CF304C">
        <w:rPr>
          <w:rFonts w:ascii="Times New Roman" w:hAnsi="Times New Roman" w:cs="Times New Roman"/>
          <w:sz w:val="28"/>
          <w:szCs w:val="28"/>
        </w:rPr>
        <w:t>Г</w:t>
      </w:r>
      <w:r w:rsidR="00CF304C">
        <w:rPr>
          <w:rFonts w:ascii="Times New Roman" w:hAnsi="Times New Roman" w:cs="Times New Roman"/>
          <w:sz w:val="28"/>
          <w:szCs w:val="28"/>
        </w:rPr>
        <w:t xml:space="preserve">ород </w:t>
      </w:r>
      <w:proofErr w:type="spellStart"/>
      <w:r w:rsidR="00CF304C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Богдановское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Кайластуйское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Капцегайтуйское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Ковылинское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Маргуцекское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Соктуй-Милозанское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Среднеаргунское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Целиннинское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Юбилейнинское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муниципального района «Город 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Краснокаменский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район» Забайкальского края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переходит в собственность </w:t>
      </w:r>
      <w:proofErr w:type="spellStart"/>
      <w:r w:rsidR="00CF304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без составления дополнительных передаточных документов</w:t>
      </w:r>
      <w:r w:rsidR="00174B07">
        <w:rPr>
          <w:rFonts w:ascii="Times New Roman" w:hAnsi="Times New Roman" w:cs="Times New Roman"/>
          <w:sz w:val="28"/>
          <w:szCs w:val="28"/>
        </w:rPr>
        <w:t>.</w:t>
      </w:r>
    </w:p>
    <w:p w:rsidR="007C7CBD" w:rsidRDefault="007C7CBD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Главам городского поселения «</w:t>
      </w:r>
      <w:r w:rsidR="00CF304C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6A2BA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сельского поселения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Богдановское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Кайластуйское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Капцегайтуйское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Ковылинское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Маргуцекское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Соктуй-Милозанское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Среднеаргунское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Целиннинское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CF304C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Юбилейнинское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муниципального района «Город 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Краснокаменский</w:t>
      </w:r>
      <w:proofErr w:type="spellEnd"/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район» </w:t>
      </w:r>
      <w:r w:rsid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514C1F">
        <w:rPr>
          <w:rFonts w:ascii="Times New Roman" w:hAnsi="Times New Roman" w:cs="Times New Roman"/>
          <w:sz w:val="28"/>
          <w:szCs w:val="28"/>
        </w:rPr>
        <w:t xml:space="preserve">до </w:t>
      </w:r>
      <w:r w:rsidR="00BD3C90" w:rsidRPr="00514C1F">
        <w:rPr>
          <w:rFonts w:ascii="Times New Roman" w:hAnsi="Times New Roman" w:cs="Times New Roman"/>
          <w:sz w:val="28"/>
          <w:szCs w:val="28"/>
        </w:rPr>
        <w:t>01</w:t>
      </w:r>
      <w:r w:rsidR="00C16694" w:rsidRPr="00514C1F">
        <w:rPr>
          <w:rFonts w:ascii="Times New Roman" w:hAnsi="Times New Roman" w:cs="Times New Roman"/>
          <w:sz w:val="28"/>
          <w:szCs w:val="28"/>
        </w:rPr>
        <w:t xml:space="preserve"> </w:t>
      </w:r>
      <w:r w:rsidR="00BD3C90" w:rsidRPr="00514C1F">
        <w:rPr>
          <w:rFonts w:ascii="Times New Roman" w:hAnsi="Times New Roman" w:cs="Times New Roman"/>
          <w:sz w:val="28"/>
          <w:szCs w:val="28"/>
        </w:rPr>
        <w:t>сентября</w:t>
      </w:r>
      <w:r w:rsidR="00C16694" w:rsidRPr="00514C1F">
        <w:rPr>
          <w:rFonts w:ascii="Times New Roman" w:hAnsi="Times New Roman" w:cs="Times New Roman"/>
          <w:sz w:val="28"/>
          <w:szCs w:val="28"/>
        </w:rPr>
        <w:t xml:space="preserve"> 2024 </w:t>
      </w:r>
      <w:r w:rsidRPr="00514C1F">
        <w:rPr>
          <w:rFonts w:ascii="Times New Roman" w:hAnsi="Times New Roman" w:cs="Times New Roman"/>
          <w:sz w:val="28"/>
          <w:szCs w:val="28"/>
        </w:rPr>
        <w:t>года</w:t>
      </w:r>
      <w:r w:rsidR="00C16694" w:rsidRPr="00514C1F">
        <w:rPr>
          <w:rFonts w:ascii="Times New Roman" w:hAnsi="Times New Roman" w:cs="Times New Roman"/>
          <w:sz w:val="28"/>
          <w:szCs w:val="28"/>
        </w:rPr>
        <w:t xml:space="preserve"> провести инвентаризацию и</w:t>
      </w:r>
      <w:r w:rsidRPr="00514C1F">
        <w:rPr>
          <w:rFonts w:ascii="Times New Roman" w:hAnsi="Times New Roman" w:cs="Times New Roman"/>
          <w:sz w:val="28"/>
          <w:szCs w:val="28"/>
        </w:rPr>
        <w:t xml:space="preserve"> направить в администрацию муниципального района «</w:t>
      </w:r>
      <w:r w:rsidR="00CF304C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Город </w:t>
      </w:r>
      <w:proofErr w:type="spellStart"/>
      <w:r w:rsidR="00CF304C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</w:t>
      </w:r>
      <w:proofErr w:type="spellEnd"/>
      <w:r w:rsidR="00CF304C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CF304C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Краснокаменский</w:t>
      </w:r>
      <w:proofErr w:type="spellEnd"/>
      <w:proofErr w:type="gramEnd"/>
      <w:r w:rsidR="00CF304C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CF304C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район» Забайкальского края</w:t>
      </w:r>
      <w:r w:rsidR="00C16694" w:rsidRPr="00514C1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инвентаризационные описи и</w:t>
      </w:r>
      <w:r w:rsidR="00CF304C" w:rsidRPr="00514C1F">
        <w:rPr>
          <w:rFonts w:ascii="Times New Roman" w:hAnsi="Times New Roman" w:cs="Times New Roman"/>
          <w:sz w:val="28"/>
          <w:szCs w:val="28"/>
        </w:rPr>
        <w:t xml:space="preserve"> </w:t>
      </w:r>
      <w:r w:rsidRPr="00514C1F">
        <w:rPr>
          <w:rFonts w:ascii="Times New Roman" w:hAnsi="Times New Roman" w:cs="Times New Roman"/>
          <w:sz w:val="28"/>
          <w:szCs w:val="28"/>
        </w:rPr>
        <w:t>сформированные перечни муниципального имущества (в том числе закрепленно</w:t>
      </w:r>
      <w:r w:rsidR="00CF304C" w:rsidRPr="00514C1F">
        <w:rPr>
          <w:rFonts w:ascii="Times New Roman" w:hAnsi="Times New Roman" w:cs="Times New Roman"/>
          <w:sz w:val="28"/>
          <w:szCs w:val="28"/>
        </w:rPr>
        <w:t>го</w:t>
      </w:r>
      <w:r w:rsidRPr="00514C1F">
        <w:rPr>
          <w:rFonts w:ascii="Times New Roman" w:hAnsi="Times New Roman" w:cs="Times New Roman"/>
          <w:sz w:val="28"/>
          <w:szCs w:val="28"/>
        </w:rPr>
        <w:t xml:space="preserve"> за учреждениями, предприятиями на праве оперативного управления, хозяйственного ведения, договоров безвозмездного пользования, земельны</w:t>
      </w:r>
      <w:r w:rsidR="00CF304C" w:rsidRPr="00514C1F">
        <w:rPr>
          <w:rFonts w:ascii="Times New Roman" w:hAnsi="Times New Roman" w:cs="Times New Roman"/>
          <w:sz w:val="28"/>
          <w:szCs w:val="28"/>
        </w:rPr>
        <w:t>х</w:t>
      </w:r>
      <w:r w:rsidRPr="00514C1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F304C" w:rsidRPr="00514C1F">
        <w:rPr>
          <w:rFonts w:ascii="Times New Roman" w:hAnsi="Times New Roman" w:cs="Times New Roman"/>
          <w:sz w:val="28"/>
          <w:szCs w:val="28"/>
        </w:rPr>
        <w:t>ов</w:t>
      </w:r>
      <w:r w:rsidRPr="00514C1F">
        <w:rPr>
          <w:rFonts w:ascii="Times New Roman" w:hAnsi="Times New Roman" w:cs="Times New Roman"/>
          <w:sz w:val="28"/>
          <w:szCs w:val="28"/>
        </w:rPr>
        <w:t xml:space="preserve"> и малоценн</w:t>
      </w:r>
      <w:r w:rsidR="00CF304C" w:rsidRPr="00514C1F">
        <w:rPr>
          <w:rFonts w:ascii="Times New Roman" w:hAnsi="Times New Roman" w:cs="Times New Roman"/>
          <w:sz w:val="28"/>
          <w:szCs w:val="28"/>
        </w:rPr>
        <w:t>ого</w:t>
      </w:r>
      <w:r w:rsidRPr="00514C1F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CF304C" w:rsidRPr="00514C1F">
        <w:rPr>
          <w:rFonts w:ascii="Times New Roman" w:hAnsi="Times New Roman" w:cs="Times New Roman"/>
          <w:sz w:val="28"/>
          <w:szCs w:val="28"/>
        </w:rPr>
        <w:t>я</w:t>
      </w:r>
      <w:r w:rsidRPr="00514C1F">
        <w:rPr>
          <w:rFonts w:ascii="Times New Roman" w:hAnsi="Times New Roman" w:cs="Times New Roman"/>
          <w:sz w:val="28"/>
          <w:szCs w:val="28"/>
        </w:rPr>
        <w:t>), по формам согласно приложениям 1, 2, 3, 4, 5, 6, 7</w:t>
      </w:r>
      <w:r w:rsidR="002461EB" w:rsidRPr="00514C1F">
        <w:rPr>
          <w:rFonts w:ascii="Times New Roman" w:hAnsi="Times New Roman" w:cs="Times New Roman"/>
          <w:sz w:val="28"/>
          <w:szCs w:val="28"/>
        </w:rPr>
        <w:t>, 8</w:t>
      </w:r>
      <w:r w:rsidR="00514C1F" w:rsidRPr="00514C1F">
        <w:rPr>
          <w:rFonts w:ascii="Times New Roman" w:hAnsi="Times New Roman" w:cs="Times New Roman"/>
          <w:sz w:val="28"/>
          <w:szCs w:val="28"/>
        </w:rPr>
        <w:t>, 9</w:t>
      </w:r>
      <w:r w:rsidR="00F0645E">
        <w:rPr>
          <w:rFonts w:ascii="Times New Roman" w:hAnsi="Times New Roman" w:cs="Times New Roman"/>
          <w:sz w:val="28"/>
          <w:szCs w:val="28"/>
        </w:rPr>
        <w:t>, 10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B9088E">
        <w:rPr>
          <w:rFonts w:ascii="Times New Roman" w:hAnsi="Times New Roman" w:cs="Times New Roman"/>
          <w:sz w:val="28"/>
          <w:szCs w:val="28"/>
        </w:rPr>
        <w:t xml:space="preserve"> с момента поступления в муниципальную собственность соответствующего поселения</w:t>
      </w:r>
      <w:r w:rsidR="00B9088E" w:rsidRPr="00B9088E">
        <w:rPr>
          <w:rFonts w:ascii="Times New Roman" w:hAnsi="Times New Roman" w:cs="Times New Roman"/>
          <w:sz w:val="28"/>
          <w:szCs w:val="28"/>
        </w:rPr>
        <w:t xml:space="preserve"> </w:t>
      </w:r>
      <w:r w:rsidR="00B9088E">
        <w:rPr>
          <w:rFonts w:ascii="Times New Roman" w:hAnsi="Times New Roman" w:cs="Times New Roman"/>
          <w:sz w:val="28"/>
          <w:szCs w:val="28"/>
        </w:rPr>
        <w:t>(в том числе наделения</w:t>
      </w:r>
      <w:proofErr w:type="gramEnd"/>
      <w:r w:rsidR="00B9088E">
        <w:rPr>
          <w:rFonts w:ascii="Times New Roman" w:hAnsi="Times New Roman" w:cs="Times New Roman"/>
          <w:sz w:val="28"/>
          <w:szCs w:val="28"/>
        </w:rPr>
        <w:t xml:space="preserve"> имуществом в порядке разграничения) до даты перехода в собственность </w:t>
      </w:r>
      <w:proofErr w:type="spellStart"/>
      <w:r w:rsidR="00B9088E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B9088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передать имущество на баланс </w:t>
      </w:r>
      <w:proofErr w:type="spellStart"/>
      <w:r w:rsidR="00CF304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F3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CF304C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по актам приёма-передач</w:t>
      </w:r>
      <w:r w:rsidR="00D00FA2">
        <w:rPr>
          <w:rFonts w:ascii="Times New Roman" w:hAnsi="Times New Roman" w:cs="Times New Roman"/>
          <w:sz w:val="28"/>
          <w:szCs w:val="28"/>
        </w:rPr>
        <w:t>и унифицированной формы</w:t>
      </w:r>
      <w:r>
        <w:rPr>
          <w:rFonts w:ascii="Times New Roman" w:hAnsi="Times New Roman" w:cs="Times New Roman"/>
          <w:sz w:val="28"/>
          <w:szCs w:val="28"/>
        </w:rPr>
        <w:t xml:space="preserve"> ОС-1. </w:t>
      </w:r>
    </w:p>
    <w:p w:rsidR="00ED77FF" w:rsidRDefault="00ED77FF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учреждений, муниципальных унитарных предприятий хозяйственных обществ, в уставном капитале которых имеется доля муниципального образования, иного имущества,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47AAB">
        <w:rPr>
          <w:rFonts w:ascii="Times New Roman" w:hAnsi="Times New Roman" w:cs="Times New Roman"/>
          <w:sz w:val="28"/>
          <w:szCs w:val="28"/>
        </w:rPr>
        <w:t xml:space="preserve"> (приложение № 10), сформированный соответствующим городским или сельским поселением,</w:t>
      </w:r>
      <w:r>
        <w:rPr>
          <w:rFonts w:ascii="Times New Roman" w:hAnsi="Times New Roman" w:cs="Times New Roman"/>
          <w:sz w:val="28"/>
          <w:szCs w:val="28"/>
        </w:rPr>
        <w:t xml:space="preserve"> утверждается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  <w:r w:rsidR="00E47AAB">
        <w:rPr>
          <w:rFonts w:ascii="Times New Roman" w:hAnsi="Times New Roman" w:cs="Times New Roman"/>
          <w:sz w:val="28"/>
          <w:szCs w:val="28"/>
        </w:rPr>
        <w:t xml:space="preserve"> и является правоустанавливающим документом на имущество </w:t>
      </w:r>
      <w:proofErr w:type="spellStart"/>
      <w:r w:rsidR="00E47AA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E47AAB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 при регистрации права собственности </w:t>
      </w:r>
      <w:proofErr w:type="spellStart"/>
      <w:r w:rsidR="00E47AAB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E47AA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proofErr w:type="gramEnd"/>
      <w:r w:rsidR="00E47AAB">
        <w:rPr>
          <w:rFonts w:ascii="Times New Roman" w:hAnsi="Times New Roman" w:cs="Times New Roman"/>
          <w:sz w:val="28"/>
          <w:szCs w:val="28"/>
        </w:rPr>
        <w:t xml:space="preserve"> Забайкальского края в Управлении регистрационной службы государственной регистрации, кадастра и картографии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CBD" w:rsidRDefault="00ED77FF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CBD">
        <w:rPr>
          <w:rFonts w:ascii="Times New Roman" w:hAnsi="Times New Roman" w:cs="Times New Roman"/>
          <w:sz w:val="28"/>
          <w:szCs w:val="28"/>
        </w:rPr>
        <w:t xml:space="preserve">. Администрации муниципального района </w:t>
      </w:r>
      <w:r w:rsidR="006A2BAA">
        <w:rPr>
          <w:rFonts w:ascii="Times New Roman" w:hAnsi="Times New Roman" w:cs="Times New Roman"/>
          <w:sz w:val="28"/>
          <w:szCs w:val="28"/>
        </w:rPr>
        <w:t>«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Город 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Краснокаменский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район» Забайкальского края</w:t>
      </w:r>
      <w:r w:rsidR="007C7CBD">
        <w:rPr>
          <w:rFonts w:ascii="Times New Roman" w:hAnsi="Times New Roman" w:cs="Times New Roman"/>
          <w:sz w:val="28"/>
          <w:szCs w:val="28"/>
        </w:rPr>
        <w:t xml:space="preserve"> обеспечить:</w:t>
      </w:r>
    </w:p>
    <w:p w:rsidR="007C7CBD" w:rsidRDefault="00ED77FF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7C7CBD">
        <w:rPr>
          <w:rFonts w:ascii="Times New Roman" w:hAnsi="Times New Roman" w:cs="Times New Roman"/>
          <w:sz w:val="28"/>
          <w:szCs w:val="28"/>
        </w:rPr>
        <w:t xml:space="preserve">.1. проведение проверки на предмет достоверности сведений, содержащихся в перечнях муниципального имущества городского поселения </w:t>
      </w:r>
      <w:r w:rsidR="006A2BAA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6A2BA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2BAA">
        <w:rPr>
          <w:rFonts w:ascii="Times New Roman" w:hAnsi="Times New Roman" w:cs="Times New Roman"/>
          <w:sz w:val="28"/>
          <w:szCs w:val="28"/>
        </w:rPr>
        <w:t xml:space="preserve">», сельского поселения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Богдановское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Кайластуйское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Капцегайтуйское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Ковылинское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Маргуцекское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Соктуй-Милозанское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Среднеаргунское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Целиннинское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Юбилейнинское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муниципального района «Город 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Краснокаменский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район» Забайкальского края</w:t>
      </w:r>
      <w:r w:rsidR="007C7CB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proofErr w:type="gramEnd"/>
    </w:p>
    <w:p w:rsidR="007C7CBD" w:rsidRDefault="00ED77FF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7C7CBD">
        <w:rPr>
          <w:rFonts w:ascii="Times New Roman" w:hAnsi="Times New Roman" w:cs="Times New Roman"/>
          <w:sz w:val="28"/>
          <w:szCs w:val="28"/>
        </w:rPr>
        <w:t xml:space="preserve">.2. </w:t>
      </w:r>
      <w:r w:rsidR="00174B07">
        <w:rPr>
          <w:rFonts w:ascii="Times New Roman" w:hAnsi="Times New Roman" w:cs="Times New Roman"/>
          <w:sz w:val="28"/>
          <w:szCs w:val="28"/>
        </w:rPr>
        <w:t>приемку</w:t>
      </w:r>
      <w:r w:rsidR="00174B07" w:rsidRPr="00174B07">
        <w:rPr>
          <w:rFonts w:ascii="Times New Roman" w:hAnsi="Times New Roman" w:cs="Times New Roman"/>
          <w:sz w:val="28"/>
          <w:szCs w:val="28"/>
        </w:rPr>
        <w:t xml:space="preserve"> </w:t>
      </w:r>
      <w:r w:rsidR="00174B07">
        <w:rPr>
          <w:rFonts w:ascii="Times New Roman" w:hAnsi="Times New Roman" w:cs="Times New Roman"/>
          <w:sz w:val="28"/>
          <w:szCs w:val="28"/>
        </w:rPr>
        <w:t xml:space="preserve">передаваемого по форме ОС-1 имущества, его постановку в реестр муниципального имущества и </w:t>
      </w:r>
      <w:r w:rsidR="007C7CBD">
        <w:rPr>
          <w:rFonts w:ascii="Times New Roman" w:hAnsi="Times New Roman" w:cs="Times New Roman"/>
          <w:sz w:val="28"/>
          <w:szCs w:val="28"/>
        </w:rPr>
        <w:t xml:space="preserve"> формирование единого реестра муниципального имущества путем объединения перечней муниципального имущества </w:t>
      </w:r>
      <w:r w:rsidR="00BD3C9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8F5CA8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BD3C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65F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BD3C90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</w:t>
      </w:r>
      <w:r w:rsidR="007C7CB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6A2BAA">
        <w:rPr>
          <w:rFonts w:ascii="Times New Roman" w:hAnsi="Times New Roman" w:cs="Times New Roman"/>
          <w:sz w:val="28"/>
          <w:szCs w:val="28"/>
        </w:rPr>
        <w:t xml:space="preserve">«Город </w:t>
      </w:r>
      <w:proofErr w:type="spellStart"/>
      <w:r w:rsidR="006A2BA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2BAA">
        <w:rPr>
          <w:rFonts w:ascii="Times New Roman" w:hAnsi="Times New Roman" w:cs="Times New Roman"/>
          <w:sz w:val="28"/>
          <w:szCs w:val="28"/>
        </w:rPr>
        <w:t xml:space="preserve">», сельского поселения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Богдановское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Кайластуйское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Капцегайтуйское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Ковылинское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Маргуцекское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сельского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Соктуй-Милозанское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Среднеаргунское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</w:t>
      </w:r>
      <w:proofErr w:type="gram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Целиннинское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</w:t>
      </w:r>
      <w:r w:rsidR="006A2BAA" w:rsidRPr="00CF304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сельского поселения «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Юбилейнинское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муниципального района «Город 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</w:t>
      </w:r>
      <w:proofErr w:type="spellStart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Краснокаменский</w:t>
      </w:r>
      <w:proofErr w:type="spellEnd"/>
      <w:r w:rsidR="006A2BA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район» Забайкальского края</w:t>
      </w:r>
      <w:r w:rsidR="007C7CBD">
        <w:rPr>
          <w:rFonts w:ascii="Times New Roman" w:hAnsi="Times New Roman" w:cs="Times New Roman"/>
          <w:sz w:val="28"/>
          <w:szCs w:val="28"/>
        </w:rPr>
        <w:t>;</w:t>
      </w:r>
    </w:p>
    <w:p w:rsidR="007C7CBD" w:rsidRDefault="008F5CA8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CBD">
        <w:rPr>
          <w:rFonts w:ascii="Times New Roman" w:hAnsi="Times New Roman" w:cs="Times New Roman"/>
          <w:sz w:val="28"/>
          <w:szCs w:val="28"/>
        </w:rPr>
        <w:t>.</w:t>
      </w:r>
      <w:r w:rsidR="00174B07">
        <w:rPr>
          <w:rFonts w:ascii="Times New Roman" w:hAnsi="Times New Roman" w:cs="Times New Roman"/>
          <w:sz w:val="28"/>
          <w:szCs w:val="28"/>
        </w:rPr>
        <w:t>3</w:t>
      </w:r>
      <w:r w:rsidR="007C7CBD">
        <w:rPr>
          <w:rFonts w:ascii="Times New Roman" w:hAnsi="Times New Roman" w:cs="Times New Roman"/>
          <w:sz w:val="28"/>
          <w:szCs w:val="28"/>
        </w:rPr>
        <w:t xml:space="preserve">. переоформить имущество в собственность </w:t>
      </w:r>
      <w:proofErr w:type="spellStart"/>
      <w:r w:rsidR="006A2BAA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6A2BAA">
        <w:rPr>
          <w:rFonts w:ascii="Times New Roman" w:hAnsi="Times New Roman" w:cs="Times New Roman"/>
          <w:sz w:val="28"/>
          <w:szCs w:val="28"/>
        </w:rPr>
        <w:t xml:space="preserve"> </w:t>
      </w:r>
      <w:r w:rsidR="007C7CB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6A2BA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="007C7CBD">
        <w:rPr>
          <w:rFonts w:ascii="Times New Roman" w:hAnsi="Times New Roman" w:cs="Times New Roman"/>
          <w:sz w:val="28"/>
          <w:szCs w:val="28"/>
        </w:rPr>
        <w:t>в Управлении регистрационной службы государственной регистрации, кадастра и картографии по Забайкальскому краю;</w:t>
      </w:r>
    </w:p>
    <w:p w:rsidR="00174B07" w:rsidRDefault="008F5CA8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7CBD" w:rsidRPr="00514C1F">
        <w:rPr>
          <w:rFonts w:ascii="Times New Roman" w:hAnsi="Times New Roman" w:cs="Times New Roman"/>
          <w:sz w:val="28"/>
          <w:szCs w:val="28"/>
        </w:rPr>
        <w:t>.</w:t>
      </w:r>
      <w:r w:rsidR="00174B07" w:rsidRPr="00514C1F">
        <w:rPr>
          <w:rFonts w:ascii="Times New Roman" w:hAnsi="Times New Roman" w:cs="Times New Roman"/>
          <w:sz w:val="28"/>
          <w:szCs w:val="28"/>
        </w:rPr>
        <w:t>4</w:t>
      </w:r>
      <w:r w:rsidR="007C7CBD" w:rsidRPr="00514C1F">
        <w:rPr>
          <w:rFonts w:ascii="Times New Roman" w:hAnsi="Times New Roman" w:cs="Times New Roman"/>
          <w:sz w:val="28"/>
          <w:szCs w:val="28"/>
        </w:rPr>
        <w:t xml:space="preserve">. </w:t>
      </w:r>
      <w:r w:rsidR="00174B07" w:rsidRPr="00514C1F">
        <w:rPr>
          <w:rFonts w:ascii="Times New Roman" w:hAnsi="Times New Roman" w:cs="Times New Roman"/>
          <w:sz w:val="28"/>
          <w:szCs w:val="28"/>
        </w:rPr>
        <w:t xml:space="preserve">передать на баланс соответствующих учреждений и предприятий принятое в собственность </w:t>
      </w:r>
      <w:proofErr w:type="spellStart"/>
      <w:r w:rsidR="00174B07" w:rsidRPr="00514C1F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74B07" w:rsidRPr="00514C1F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имущество и закрепить за материально ответственными лицами;</w:t>
      </w:r>
    </w:p>
    <w:p w:rsidR="007C7CBD" w:rsidRDefault="008F5CA8" w:rsidP="00CF304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4B07">
        <w:rPr>
          <w:rFonts w:ascii="Times New Roman" w:hAnsi="Times New Roman" w:cs="Times New Roman"/>
          <w:sz w:val="28"/>
          <w:szCs w:val="28"/>
        </w:rPr>
        <w:t xml:space="preserve">.5. </w:t>
      </w:r>
      <w:r w:rsidR="00A67B79">
        <w:rPr>
          <w:rFonts w:ascii="Times New Roman" w:hAnsi="Times New Roman" w:cs="Times New Roman"/>
          <w:sz w:val="28"/>
          <w:szCs w:val="28"/>
        </w:rPr>
        <w:t>р</w:t>
      </w:r>
      <w:r w:rsidR="007C7CBD">
        <w:rPr>
          <w:rFonts w:ascii="Times New Roman" w:hAnsi="Times New Roman" w:cs="Times New Roman"/>
          <w:sz w:val="28"/>
          <w:szCs w:val="28"/>
        </w:rPr>
        <w:t>уководителям учреждений, предприятий переоформить право оперативного управления и хозяйственного ведения имуществом в Управлении регистрационной службы государственной регистрации, кадастра и картографии по Забайкальскому краю;</w:t>
      </w:r>
    </w:p>
    <w:p w:rsidR="00174B07" w:rsidRDefault="008F5CA8" w:rsidP="006A2BA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7CBD">
        <w:rPr>
          <w:rFonts w:ascii="Times New Roman" w:hAnsi="Times New Roman" w:cs="Times New Roman"/>
          <w:sz w:val="28"/>
          <w:szCs w:val="28"/>
        </w:rPr>
        <w:t xml:space="preserve">. </w:t>
      </w:r>
      <w:r w:rsidR="007C7CBD" w:rsidRPr="006A2BAA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6A2BAA" w:rsidRPr="006A2BAA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в установленном Уставом муниципального района «Город </w:t>
      </w:r>
      <w:proofErr w:type="spellStart"/>
      <w:r w:rsidR="006A2BAA" w:rsidRPr="006A2BA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6A2BAA" w:rsidRPr="006A2BA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A2BAA" w:rsidRPr="006A2BA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6A2BAA" w:rsidRPr="006A2BA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порядке</w:t>
      </w:r>
      <w:r w:rsidR="006A2BAA">
        <w:rPr>
          <w:rFonts w:ascii="Times New Roman" w:hAnsi="Times New Roman" w:cs="Times New Roman"/>
          <w:sz w:val="28"/>
          <w:szCs w:val="28"/>
        </w:rPr>
        <w:t>.</w:t>
      </w:r>
      <w:r w:rsidR="00174B07" w:rsidRPr="00174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BAA" w:rsidRDefault="00E47AAB" w:rsidP="006A2BA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4B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</w:t>
      </w:r>
      <w:r w:rsidR="00174B07" w:rsidRPr="00514C1F">
        <w:rPr>
          <w:rFonts w:ascii="Times New Roman" w:hAnsi="Times New Roman" w:cs="Times New Roman"/>
          <w:sz w:val="28"/>
          <w:szCs w:val="28"/>
        </w:rPr>
        <w:t xml:space="preserve">силу  после  дня его официального </w:t>
      </w:r>
      <w:r w:rsidR="00BD3C90" w:rsidRPr="00514C1F">
        <w:rPr>
          <w:rFonts w:ascii="Times New Roman" w:hAnsi="Times New Roman" w:cs="Times New Roman"/>
          <w:sz w:val="28"/>
          <w:szCs w:val="28"/>
        </w:rPr>
        <w:t>опубликования (</w:t>
      </w:r>
      <w:r w:rsidR="00174B07" w:rsidRPr="00514C1F">
        <w:rPr>
          <w:rFonts w:ascii="Times New Roman" w:hAnsi="Times New Roman" w:cs="Times New Roman"/>
          <w:sz w:val="28"/>
          <w:szCs w:val="28"/>
        </w:rPr>
        <w:t>обнародования</w:t>
      </w:r>
      <w:r w:rsidR="00BD3C90" w:rsidRPr="00514C1F">
        <w:rPr>
          <w:rFonts w:ascii="Times New Roman" w:hAnsi="Times New Roman" w:cs="Times New Roman"/>
          <w:sz w:val="28"/>
          <w:szCs w:val="28"/>
        </w:rPr>
        <w:t>)</w:t>
      </w:r>
      <w:r w:rsidR="00174B07" w:rsidRPr="00514C1F">
        <w:rPr>
          <w:rFonts w:ascii="Times New Roman" w:hAnsi="Times New Roman" w:cs="Times New Roman"/>
          <w:sz w:val="28"/>
          <w:szCs w:val="28"/>
        </w:rPr>
        <w:t>.</w:t>
      </w:r>
    </w:p>
    <w:p w:rsidR="00A67B79" w:rsidRDefault="00A67B79" w:rsidP="00A67B7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B694E" w:rsidRPr="000B694E" w:rsidRDefault="000B694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694E">
        <w:rPr>
          <w:rFonts w:ascii="Times New Roman" w:hAnsi="Times New Roman" w:cs="Times New Roman"/>
          <w:color w:val="000000"/>
          <w:sz w:val="28"/>
          <w:szCs w:val="28"/>
        </w:rPr>
        <w:t>Врио</w:t>
      </w:r>
      <w:proofErr w:type="spellEnd"/>
      <w:r w:rsidRPr="000B694E">
        <w:rPr>
          <w:rFonts w:ascii="Times New Roman" w:hAnsi="Times New Roman" w:cs="Times New Roman"/>
          <w:color w:val="000000"/>
          <w:sz w:val="28"/>
          <w:szCs w:val="28"/>
        </w:rPr>
        <w:t xml:space="preserve"> главы муниципального района</w:t>
      </w:r>
    </w:p>
    <w:p w:rsidR="000B694E" w:rsidRPr="000B694E" w:rsidRDefault="000B694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94E">
        <w:rPr>
          <w:rFonts w:ascii="Times New Roman" w:hAnsi="Times New Roman" w:cs="Times New Roman"/>
          <w:color w:val="000000"/>
          <w:sz w:val="28"/>
          <w:szCs w:val="28"/>
        </w:rPr>
        <w:t xml:space="preserve">«Город </w:t>
      </w:r>
      <w:proofErr w:type="spellStart"/>
      <w:r w:rsidRPr="000B694E">
        <w:rPr>
          <w:rFonts w:ascii="Times New Roman" w:hAnsi="Times New Roman" w:cs="Times New Roman"/>
          <w:color w:val="000000"/>
          <w:sz w:val="28"/>
          <w:szCs w:val="28"/>
        </w:rPr>
        <w:t>Краснокаменск</w:t>
      </w:r>
      <w:proofErr w:type="spellEnd"/>
      <w:r w:rsidRPr="000B694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0B694E" w:rsidRPr="000B694E" w:rsidRDefault="000B694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B694E">
        <w:rPr>
          <w:rFonts w:ascii="Times New Roman" w:hAnsi="Times New Roman" w:cs="Times New Roman"/>
          <w:color w:val="000000"/>
          <w:sz w:val="28"/>
          <w:szCs w:val="28"/>
        </w:rPr>
        <w:t>Краснокаменский</w:t>
      </w:r>
      <w:proofErr w:type="spellEnd"/>
      <w:r w:rsidRPr="000B694E"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</w:p>
    <w:p w:rsidR="000B694E" w:rsidRPr="000B694E" w:rsidRDefault="000B694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B694E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                           </w:t>
      </w:r>
      <w:r w:rsidRPr="000B694E">
        <w:rPr>
          <w:rFonts w:ascii="Times New Roman" w:hAnsi="Times New Roman" w:cs="Times New Roman"/>
          <w:sz w:val="28"/>
          <w:szCs w:val="28"/>
        </w:rPr>
        <w:t>__________________Н.С. Щербакова</w:t>
      </w:r>
    </w:p>
    <w:p w:rsidR="000B694E" w:rsidRDefault="000B694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5C9E" w:rsidRPr="000B694E" w:rsidRDefault="00205C9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94E" w:rsidRPr="000B694E" w:rsidTr="007102BC">
        <w:tc>
          <w:tcPr>
            <w:tcW w:w="4785" w:type="dxa"/>
          </w:tcPr>
          <w:p w:rsidR="000B694E" w:rsidRPr="000B694E" w:rsidRDefault="000B694E" w:rsidP="007102BC">
            <w:pPr>
              <w:spacing w:after="0" w:line="24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0B694E">
              <w:rPr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0B694E" w:rsidRPr="000B694E" w:rsidRDefault="000B694E" w:rsidP="007102BC">
            <w:pPr>
              <w:spacing w:after="0" w:line="24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r w:rsidRPr="000B694E">
              <w:rPr>
                <w:color w:val="000000"/>
                <w:sz w:val="28"/>
                <w:szCs w:val="28"/>
              </w:rPr>
              <w:t>муниципального района «Город</w:t>
            </w:r>
          </w:p>
          <w:p w:rsidR="000B694E" w:rsidRPr="000B694E" w:rsidRDefault="000B694E" w:rsidP="007102BC">
            <w:pPr>
              <w:spacing w:after="0" w:line="24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B694E">
              <w:rPr>
                <w:color w:val="000000"/>
                <w:sz w:val="28"/>
                <w:szCs w:val="28"/>
              </w:rPr>
              <w:t>Краснокаменск</w:t>
            </w:r>
            <w:proofErr w:type="spellEnd"/>
            <w:r w:rsidRPr="000B694E">
              <w:rPr>
                <w:color w:val="000000"/>
                <w:sz w:val="28"/>
                <w:szCs w:val="28"/>
              </w:rPr>
              <w:t xml:space="preserve"> и </w:t>
            </w:r>
          </w:p>
          <w:p w:rsidR="000B694E" w:rsidRPr="000B694E" w:rsidRDefault="000B694E" w:rsidP="007102BC">
            <w:pPr>
              <w:spacing w:after="0" w:line="240" w:lineRule="auto"/>
              <w:ind w:right="-2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B694E">
              <w:rPr>
                <w:color w:val="000000"/>
                <w:sz w:val="28"/>
                <w:szCs w:val="28"/>
              </w:rPr>
              <w:t>Краснокаменский</w:t>
            </w:r>
            <w:proofErr w:type="spellEnd"/>
            <w:r w:rsidRPr="000B694E">
              <w:rPr>
                <w:color w:val="000000"/>
                <w:sz w:val="28"/>
                <w:szCs w:val="28"/>
              </w:rPr>
              <w:t xml:space="preserve"> район» </w:t>
            </w:r>
          </w:p>
          <w:p w:rsidR="000B694E" w:rsidRPr="000B694E" w:rsidRDefault="000B694E" w:rsidP="000B694E">
            <w:pPr>
              <w:spacing w:after="0" w:line="240" w:lineRule="auto"/>
              <w:ind w:right="-2"/>
              <w:jc w:val="both"/>
              <w:rPr>
                <w:sz w:val="28"/>
                <w:szCs w:val="28"/>
              </w:rPr>
            </w:pPr>
            <w:r w:rsidRPr="000B694E">
              <w:rPr>
                <w:color w:val="000000"/>
                <w:sz w:val="28"/>
                <w:szCs w:val="28"/>
              </w:rPr>
              <w:t xml:space="preserve">Забайкальского края                           </w:t>
            </w:r>
            <w:r w:rsidRPr="000B694E">
              <w:rPr>
                <w:sz w:val="28"/>
                <w:szCs w:val="28"/>
              </w:rPr>
              <w:t xml:space="preserve">________________ А.У. </w:t>
            </w:r>
            <w:proofErr w:type="spellStart"/>
            <w:r w:rsidRPr="000B694E">
              <w:rPr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0B694E" w:rsidRPr="000B694E" w:rsidRDefault="000B694E" w:rsidP="000B694E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3C90" w:rsidRPr="000B694E" w:rsidRDefault="00BD3C90" w:rsidP="00A67B7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4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0B694E" w:rsidTr="000B694E">
        <w:tc>
          <w:tcPr>
            <w:tcW w:w="4785" w:type="dxa"/>
          </w:tcPr>
          <w:p w:rsidR="000B694E" w:rsidRDefault="000B694E" w:rsidP="00A67B79">
            <w:pPr>
              <w:spacing w:after="0" w:line="240" w:lineRule="auto"/>
              <w:ind w:right="-2"/>
              <w:jc w:val="both"/>
              <w:rPr>
                <w:sz w:val="28"/>
                <w:szCs w:val="28"/>
              </w:rPr>
            </w:pPr>
          </w:p>
        </w:tc>
      </w:tr>
    </w:tbl>
    <w:p w:rsidR="00BD3C90" w:rsidRDefault="00BD3C90" w:rsidP="00A67B7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67B79" w:rsidRDefault="00A67B79" w:rsidP="00A67B7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A67B79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7C7CBD" w:rsidSect="00CF304C">
          <w:pgSz w:w="11906" w:h="16838"/>
          <w:pgMar w:top="1134" w:right="851" w:bottom="1134" w:left="1701" w:header="0" w:footer="0" w:gutter="0"/>
          <w:cols w:space="720"/>
        </w:sectPr>
      </w:pPr>
    </w:p>
    <w:p w:rsidR="00A67B79" w:rsidRPr="00A67B79" w:rsidRDefault="00A67B79" w:rsidP="00A67B7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79" w:rsidRP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A67B79" w:rsidRPr="00A67B79" w:rsidRDefault="00A67B79" w:rsidP="00A67B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>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 w:rsidR="00205C9E">
        <w:rPr>
          <w:rFonts w:ascii="Times New Roman" w:hAnsi="Times New Roman" w:cs="Times New Roman"/>
          <w:sz w:val="24"/>
          <w:szCs w:val="24"/>
        </w:rPr>
        <w:t>24</w:t>
      </w:r>
    </w:p>
    <w:p w:rsidR="007C7CBD" w:rsidRDefault="00ED77FF" w:rsidP="00A67B7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</w:t>
      </w:r>
      <w:r w:rsidR="007C7CBD">
        <w:rPr>
          <w:rFonts w:ascii="Times New Roman" w:hAnsi="Times New Roman" w:cs="Times New Roman"/>
          <w:sz w:val="28"/>
          <w:szCs w:val="28"/>
        </w:rPr>
        <w:t>едвижимо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7C7CB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7C7CBD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C7CBD" w:rsidRDefault="007C7CBD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7C7CBD" w:rsidRPr="00CF5B57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280" w:tblpY="213"/>
        <w:tblW w:w="5327" w:type="pct"/>
        <w:tblLook w:val="00A0" w:firstRow="1" w:lastRow="0" w:firstColumn="1" w:lastColumn="0" w:noHBand="0" w:noVBand="0"/>
      </w:tblPr>
      <w:tblGrid>
        <w:gridCol w:w="432"/>
        <w:gridCol w:w="1215"/>
        <w:gridCol w:w="750"/>
        <w:gridCol w:w="1293"/>
        <w:gridCol w:w="987"/>
        <w:gridCol w:w="1005"/>
        <w:gridCol w:w="1116"/>
        <w:gridCol w:w="1068"/>
        <w:gridCol w:w="1241"/>
        <w:gridCol w:w="1241"/>
        <w:gridCol w:w="1365"/>
        <w:gridCol w:w="1295"/>
        <w:gridCol w:w="1301"/>
        <w:gridCol w:w="1444"/>
      </w:tblGrid>
      <w:tr w:rsidR="00CF5B57" w:rsidTr="00CF5B57">
        <w:trPr>
          <w:trHeight w:val="1365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F5B57">
              <w:rPr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F5B57">
              <w:rPr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Технические характеристики                 </w:t>
            </w:r>
            <w:proofErr w:type="gramStart"/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>год ввода в эксплуатацию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, площадь)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CF5B57" w:rsidRPr="00CF5B57" w:rsidRDefault="00CF5B57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CF5B57" w:rsidTr="00CF5B57">
        <w:trPr>
          <w:trHeight w:val="375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CF5B57" w:rsidTr="00CF5B57">
        <w:trPr>
          <w:trHeight w:val="1050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7C7CBD" w:rsidRDefault="007C7CBD" w:rsidP="007C7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C7CBD">
          <w:pgSz w:w="16838" w:h="11906" w:orient="landscape"/>
          <w:pgMar w:top="567" w:right="1134" w:bottom="851" w:left="1134" w:header="709" w:footer="709" w:gutter="0"/>
          <w:cols w:space="720"/>
        </w:sectPr>
      </w:pPr>
    </w:p>
    <w:p w:rsidR="00A67B79" w:rsidRPr="00A67B79" w:rsidRDefault="00A67B79" w:rsidP="00A67B7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79" w:rsidRP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A67B79" w:rsidRPr="00A67B79" w:rsidRDefault="00A67B79" w:rsidP="00A67B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>»</w:t>
      </w:r>
      <w:r w:rsidR="00205C9E">
        <w:rPr>
          <w:rFonts w:ascii="Times New Roman" w:hAnsi="Times New Roman" w:cs="Times New Roman"/>
          <w:sz w:val="24"/>
          <w:szCs w:val="24"/>
        </w:rPr>
        <w:t xml:space="preserve"> мая </w:t>
      </w:r>
      <w:r w:rsidRPr="00A67B79">
        <w:rPr>
          <w:rFonts w:ascii="Times New Roman" w:hAnsi="Times New Roman" w:cs="Times New Roman"/>
          <w:sz w:val="24"/>
          <w:szCs w:val="24"/>
        </w:rPr>
        <w:t>2024  №</w:t>
      </w:r>
      <w:r w:rsidR="00205C9E">
        <w:rPr>
          <w:rFonts w:ascii="Times New Roman" w:hAnsi="Times New Roman" w:cs="Times New Roman"/>
          <w:sz w:val="24"/>
          <w:szCs w:val="24"/>
        </w:rPr>
        <w:t>24</w:t>
      </w:r>
    </w:p>
    <w:p w:rsidR="007C7CBD" w:rsidRDefault="00E47AAB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недвижимого муниципального имущества</w:t>
      </w:r>
    </w:p>
    <w:p w:rsidR="007C7CBD" w:rsidRDefault="007C7CBD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(жил</w:t>
      </w:r>
      <w:r w:rsidR="00CF5B57">
        <w:rPr>
          <w:rFonts w:ascii="Times New Roman" w:hAnsi="Times New Roman" w:cs="Times New Roman"/>
          <w:sz w:val="28"/>
          <w:szCs w:val="28"/>
        </w:rPr>
        <w:t xml:space="preserve">ищный </w:t>
      </w:r>
      <w:r>
        <w:rPr>
          <w:rFonts w:ascii="Times New Roman" w:hAnsi="Times New Roman" w:cs="Times New Roman"/>
          <w:sz w:val="28"/>
          <w:szCs w:val="28"/>
        </w:rPr>
        <w:t xml:space="preserve"> фонд)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280" w:tblpY="213"/>
        <w:tblW w:w="5157" w:type="pct"/>
        <w:tblLook w:val="00A0" w:firstRow="1" w:lastRow="0" w:firstColumn="1" w:lastColumn="0" w:noHBand="0" w:noVBand="0"/>
      </w:tblPr>
      <w:tblGrid>
        <w:gridCol w:w="432"/>
        <w:gridCol w:w="1215"/>
        <w:gridCol w:w="751"/>
        <w:gridCol w:w="1293"/>
        <w:gridCol w:w="987"/>
        <w:gridCol w:w="1005"/>
        <w:gridCol w:w="1116"/>
        <w:gridCol w:w="1068"/>
        <w:gridCol w:w="1242"/>
        <w:gridCol w:w="1242"/>
        <w:gridCol w:w="1365"/>
        <w:gridCol w:w="1297"/>
        <w:gridCol w:w="1301"/>
        <w:gridCol w:w="1813"/>
      </w:tblGrid>
      <w:tr w:rsidR="00CF5B57" w:rsidRPr="00CF5B57" w:rsidTr="00514C1F">
        <w:trPr>
          <w:trHeight w:val="136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F5B57">
              <w:rPr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F5B57">
              <w:rPr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Технические характеристики                 </w:t>
            </w:r>
            <w:proofErr w:type="gramStart"/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>год ввода в эксплуатацию</w:t>
            </w:r>
            <w:r>
              <w:rPr>
                <w:bCs/>
                <w:color w:val="000000"/>
                <w:sz w:val="16"/>
                <w:szCs w:val="16"/>
                <w:lang w:eastAsia="ru-RU"/>
              </w:rPr>
              <w:t>, площадь)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F5B57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F5B57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F5B57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CF5B57" w:rsidRPr="00CF5B57" w:rsidTr="00514C1F">
        <w:trPr>
          <w:trHeight w:val="375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F5B57"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CF5B57" w:rsidRPr="00CF5B57" w:rsidTr="00514C1F">
        <w:trPr>
          <w:trHeight w:val="1050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7" w:rsidRPr="00CF5B57" w:rsidRDefault="00CF5B57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7C7CBD" w:rsidRDefault="007C7CBD" w:rsidP="007C7CB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7B79" w:rsidRPr="00A67B79" w:rsidRDefault="00A67B79" w:rsidP="00A67B7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3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79" w:rsidRP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A67B79" w:rsidRPr="00A67B79" w:rsidRDefault="00A67B79" w:rsidP="00A67B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 xml:space="preserve">мая </w:t>
      </w:r>
      <w:r w:rsidRPr="00A67B79">
        <w:rPr>
          <w:rFonts w:ascii="Times New Roman" w:hAnsi="Times New Roman" w:cs="Times New Roman"/>
          <w:sz w:val="24"/>
          <w:szCs w:val="24"/>
        </w:rPr>
        <w:t>2024  №</w:t>
      </w:r>
      <w:r w:rsidR="00205C9E">
        <w:rPr>
          <w:rFonts w:ascii="Times New Roman" w:hAnsi="Times New Roman" w:cs="Times New Roman"/>
          <w:sz w:val="24"/>
          <w:szCs w:val="24"/>
        </w:rPr>
        <w:t>24</w:t>
      </w:r>
    </w:p>
    <w:p w:rsidR="007C7CBD" w:rsidRDefault="007C7CBD" w:rsidP="007C7CBD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7AAB" w:rsidRDefault="00E47AAB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7C7CBD" w:rsidRDefault="007C7CBD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(дороги)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ook w:val="00A0" w:firstRow="1" w:lastRow="0" w:firstColumn="1" w:lastColumn="0" w:noHBand="0" w:noVBand="0"/>
      </w:tblPr>
      <w:tblGrid>
        <w:gridCol w:w="406"/>
        <w:gridCol w:w="1098"/>
        <w:gridCol w:w="1508"/>
        <w:gridCol w:w="688"/>
        <w:gridCol w:w="1157"/>
        <w:gridCol w:w="897"/>
        <w:gridCol w:w="913"/>
        <w:gridCol w:w="1011"/>
        <w:gridCol w:w="968"/>
        <w:gridCol w:w="1121"/>
        <w:gridCol w:w="1121"/>
        <w:gridCol w:w="1231"/>
        <w:gridCol w:w="1169"/>
        <w:gridCol w:w="1174"/>
        <w:gridCol w:w="1174"/>
      </w:tblGrid>
      <w:tr w:rsidR="00CE07FF" w:rsidTr="00CE07FF">
        <w:trPr>
          <w:trHeight w:val="136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E07FF">
              <w:rPr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Идентификационный номер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Протяженность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F5B57" w:rsidRDefault="00CE07FF" w:rsidP="00CE07FF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ата прекращения права муниципальной собственности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F5B57" w:rsidRDefault="00CE07FF" w:rsidP="00CE07FF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окумент основания прекращения права муниципальной собственности </w:t>
            </w:r>
          </w:p>
        </w:tc>
      </w:tr>
      <w:tr w:rsidR="00CE07FF" w:rsidTr="00CE07FF">
        <w:trPr>
          <w:trHeight w:val="37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004A53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15</w:t>
            </w:r>
          </w:p>
        </w:tc>
      </w:tr>
      <w:tr w:rsidR="00CE07FF" w:rsidTr="00CE07FF">
        <w:trPr>
          <w:trHeight w:val="10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7C7CBD" w:rsidRDefault="007C7CBD" w:rsidP="007C7CB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7B79" w:rsidRPr="00A67B79" w:rsidRDefault="00A67B79" w:rsidP="00A67B7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79" w:rsidRP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A67B79" w:rsidRPr="00A67B79" w:rsidRDefault="00A67B79" w:rsidP="00A67B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>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 w:rsidR="00205C9E">
        <w:rPr>
          <w:rFonts w:ascii="Times New Roman" w:hAnsi="Times New Roman" w:cs="Times New Roman"/>
          <w:sz w:val="24"/>
          <w:szCs w:val="24"/>
        </w:rPr>
        <w:t>24</w:t>
      </w:r>
    </w:p>
    <w:p w:rsidR="00E47AAB" w:rsidRDefault="00E47AAB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7C7CBD" w:rsidRDefault="007C7CBD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(сети водопровода, сети канализации, сети тепловые, сети электрические)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ook w:val="00A0" w:firstRow="1" w:lastRow="0" w:firstColumn="1" w:lastColumn="0" w:noHBand="0" w:noVBand="0"/>
      </w:tblPr>
      <w:tblGrid>
        <w:gridCol w:w="446"/>
        <w:gridCol w:w="1172"/>
        <w:gridCol w:w="727"/>
        <w:gridCol w:w="1344"/>
        <w:gridCol w:w="1033"/>
        <w:gridCol w:w="1052"/>
        <w:gridCol w:w="1171"/>
        <w:gridCol w:w="1119"/>
        <w:gridCol w:w="1304"/>
        <w:gridCol w:w="1197"/>
        <w:gridCol w:w="1315"/>
        <w:gridCol w:w="1248"/>
        <w:gridCol w:w="1254"/>
        <w:gridCol w:w="1254"/>
      </w:tblGrid>
      <w:tr w:rsidR="00CE07FF" w:rsidTr="00CE07FF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E07FF">
              <w:rPr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Технические характеристики         </w:t>
            </w:r>
            <w:proofErr w:type="gramStart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 ввода в эксплуатацию, площадь, протяженность, мощность и пр.)</w:t>
            </w:r>
            <w:r w:rsidRPr="00CE07FF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CE07FF" w:rsidRPr="00CE07FF" w:rsidRDefault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F5B57" w:rsidRDefault="00CE07FF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ата прекращения права муниципальной собственности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F5B57" w:rsidRDefault="00CE07FF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окумент основания прекращения права муниципальной собственности </w:t>
            </w:r>
          </w:p>
        </w:tc>
      </w:tr>
      <w:tr w:rsidR="00CE07FF" w:rsidTr="00CE07FF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CE07FF" w:rsidTr="00CE07FF">
        <w:trPr>
          <w:trHeight w:val="10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7CBD" w:rsidRDefault="007C7CBD" w:rsidP="007C7CB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7B79" w:rsidRPr="00A67B79" w:rsidRDefault="00A67B79" w:rsidP="00A67B7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79" w:rsidRPr="00A67B79" w:rsidRDefault="00A67B79" w:rsidP="00A67B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A67B79" w:rsidRPr="00A67B79" w:rsidRDefault="00A67B79" w:rsidP="00A67B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>»</w:t>
      </w:r>
      <w:r w:rsidR="00205C9E">
        <w:rPr>
          <w:rFonts w:ascii="Times New Roman" w:hAnsi="Times New Roman" w:cs="Times New Roman"/>
          <w:sz w:val="24"/>
          <w:szCs w:val="24"/>
        </w:rPr>
        <w:t xml:space="preserve"> 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 w:rsidR="00205C9E">
        <w:rPr>
          <w:rFonts w:ascii="Times New Roman" w:hAnsi="Times New Roman" w:cs="Times New Roman"/>
          <w:sz w:val="24"/>
          <w:szCs w:val="24"/>
        </w:rPr>
        <w:t>24</w:t>
      </w:r>
    </w:p>
    <w:p w:rsidR="00E47AAB" w:rsidRDefault="00E47AAB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7C7CBD" w:rsidRDefault="007C7CBD" w:rsidP="007C7C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ook w:val="00A0" w:firstRow="1" w:lastRow="0" w:firstColumn="1" w:lastColumn="0" w:noHBand="0" w:noVBand="0"/>
      </w:tblPr>
      <w:tblGrid>
        <w:gridCol w:w="446"/>
        <w:gridCol w:w="1172"/>
        <w:gridCol w:w="727"/>
        <w:gridCol w:w="1344"/>
        <w:gridCol w:w="1033"/>
        <w:gridCol w:w="1052"/>
        <w:gridCol w:w="1171"/>
        <w:gridCol w:w="1119"/>
        <w:gridCol w:w="1304"/>
        <w:gridCol w:w="1197"/>
        <w:gridCol w:w="1315"/>
        <w:gridCol w:w="1248"/>
        <w:gridCol w:w="1254"/>
        <w:gridCol w:w="1254"/>
      </w:tblGrid>
      <w:tr w:rsidR="00CE07FF" w:rsidRPr="00CF5B57" w:rsidTr="00841E41">
        <w:trPr>
          <w:trHeight w:val="1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E07FF">
              <w:rPr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CE07FF">
              <w:rPr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CE07FF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Технические характеристики         </w:t>
            </w:r>
            <w:proofErr w:type="gramStart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>год ввода в эксплуатацию, площадь</w:t>
            </w: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E07FF">
              <w:rPr>
                <w:b/>
                <w:bCs/>
                <w:color w:val="000000"/>
                <w:sz w:val="16"/>
                <w:szCs w:val="16"/>
                <w:lang w:eastAsia="ru-RU"/>
              </w:rPr>
              <w:t>и пр.)</w:t>
            </w:r>
            <w:r w:rsidRPr="00CE07FF">
              <w:rPr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Кадастровый номер</w:t>
            </w:r>
          </w:p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Кадастровая стоимость</w:t>
            </w:r>
          </w:p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Дата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 w:rsidRPr="00CE07FF">
              <w:rPr>
                <w:bCs/>
                <w:sz w:val="16"/>
                <w:szCs w:val="16"/>
                <w:lang w:eastAsia="ru-RU"/>
              </w:rPr>
              <w:t>мун</w:t>
            </w:r>
            <w:proofErr w:type="spellEnd"/>
            <w:r w:rsidRPr="00CE07FF">
              <w:rPr>
                <w:bCs/>
                <w:sz w:val="16"/>
                <w:szCs w:val="16"/>
                <w:lang w:eastAsia="ru-RU"/>
              </w:rPr>
              <w:t>. собственности</w:t>
            </w:r>
          </w:p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CE07FF" w:rsidRPr="00CE07FF" w:rsidRDefault="00CE07FF" w:rsidP="00841E41">
            <w:pPr>
              <w:spacing w:after="0" w:line="240" w:lineRule="auto"/>
              <w:jc w:val="center"/>
              <w:rPr>
                <w:bCs/>
                <w:sz w:val="16"/>
                <w:szCs w:val="16"/>
                <w:lang w:eastAsia="ru-RU"/>
              </w:rPr>
            </w:pPr>
            <w:r w:rsidRPr="00CE07FF">
              <w:rPr>
                <w:bCs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F5B57" w:rsidRDefault="00CE07FF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ата прекращения права муниципальной собственности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F5B57" w:rsidRDefault="00CE07FF" w:rsidP="00841E41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CE07FF">
              <w:rPr>
                <w:bCs/>
                <w:color w:val="000000"/>
                <w:sz w:val="16"/>
                <w:szCs w:val="16"/>
                <w:lang w:eastAsia="ru-RU"/>
              </w:rPr>
              <w:t>Д</w:t>
            </w:r>
            <w:r w:rsidRPr="00CF5B57">
              <w:rPr>
                <w:bCs/>
                <w:color w:val="000000"/>
                <w:sz w:val="16"/>
                <w:szCs w:val="16"/>
                <w:lang w:eastAsia="ru-RU"/>
              </w:rPr>
              <w:t xml:space="preserve">окумент основания прекращения права муниципальной собственности </w:t>
            </w:r>
          </w:p>
        </w:tc>
      </w:tr>
      <w:tr w:rsidR="00CE07FF" w:rsidRPr="00CE07FF" w:rsidTr="00841E41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CE07FF">
              <w:rPr>
                <w:b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Pr="00CE07FF" w:rsidRDefault="00CE07FF" w:rsidP="00841E41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14</w:t>
            </w:r>
          </w:p>
        </w:tc>
      </w:tr>
      <w:tr w:rsidR="00CE07FF" w:rsidTr="00841E41">
        <w:trPr>
          <w:trHeight w:val="10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FF" w:rsidRDefault="00CE07FF" w:rsidP="00841E41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7C7CBD" w:rsidRDefault="007C7CBD" w:rsidP="007C7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4B07" w:rsidRPr="00A67B79" w:rsidRDefault="00174B07" w:rsidP="00174B07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6</w:t>
      </w:r>
    </w:p>
    <w:p w:rsidR="00174B07" w:rsidRDefault="00174B07" w:rsidP="00174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174B07" w:rsidRDefault="00174B07" w:rsidP="00174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B07" w:rsidRPr="00A67B79" w:rsidRDefault="00174B07" w:rsidP="00174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174B07" w:rsidRPr="00A67B79" w:rsidRDefault="00174B07" w:rsidP="00174B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>мая2024  № 24</w:t>
      </w:r>
    </w:p>
    <w:p w:rsidR="00174B07" w:rsidRDefault="00E47AAB" w:rsidP="0017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движимого муниципального имущества</w:t>
      </w:r>
      <w:r w:rsidR="00B61495">
        <w:rPr>
          <w:rFonts w:ascii="Times New Roman" w:hAnsi="Times New Roman" w:cs="Times New Roman"/>
          <w:sz w:val="28"/>
          <w:szCs w:val="28"/>
        </w:rPr>
        <w:t>,</w:t>
      </w:r>
    </w:p>
    <w:p w:rsidR="00CE07FF" w:rsidRDefault="00B61495" w:rsidP="0017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E07FF">
        <w:rPr>
          <w:rFonts w:ascii="Times New Roman" w:hAnsi="Times New Roman" w:cs="Times New Roman"/>
          <w:sz w:val="28"/>
          <w:szCs w:val="28"/>
        </w:rPr>
        <w:t>транспортны</w:t>
      </w:r>
      <w:r w:rsidR="00E47AAB">
        <w:rPr>
          <w:rFonts w:ascii="Times New Roman" w:hAnsi="Times New Roman" w:cs="Times New Roman"/>
          <w:sz w:val="28"/>
          <w:szCs w:val="28"/>
        </w:rPr>
        <w:t>х</w:t>
      </w:r>
      <w:r w:rsidR="00CE07FF">
        <w:rPr>
          <w:rFonts w:ascii="Times New Roman" w:hAnsi="Times New Roman" w:cs="Times New Roman"/>
          <w:sz w:val="28"/>
          <w:szCs w:val="28"/>
        </w:rPr>
        <w:t xml:space="preserve"> средств и самоход</w:t>
      </w:r>
      <w:r w:rsidR="00E47AAB">
        <w:rPr>
          <w:rFonts w:ascii="Times New Roman" w:hAnsi="Times New Roman" w:cs="Times New Roman"/>
          <w:sz w:val="28"/>
          <w:szCs w:val="28"/>
        </w:rPr>
        <w:t>ной</w:t>
      </w:r>
      <w:r w:rsidR="00CE07FF"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E47AAB">
        <w:rPr>
          <w:rFonts w:ascii="Times New Roman" w:hAnsi="Times New Roman" w:cs="Times New Roman"/>
          <w:sz w:val="28"/>
          <w:szCs w:val="28"/>
        </w:rPr>
        <w:t>и</w:t>
      </w:r>
    </w:p>
    <w:p w:rsidR="00174B07" w:rsidRDefault="00174B07" w:rsidP="00174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868" w:type="dxa"/>
        <w:tblLook w:val="00A0" w:firstRow="1" w:lastRow="0" w:firstColumn="1" w:lastColumn="0" w:noHBand="0" w:noVBand="0"/>
      </w:tblPr>
      <w:tblGrid>
        <w:gridCol w:w="480"/>
        <w:gridCol w:w="1329"/>
        <w:gridCol w:w="1852"/>
        <w:gridCol w:w="1409"/>
        <w:gridCol w:w="1134"/>
        <w:gridCol w:w="1134"/>
        <w:gridCol w:w="1559"/>
        <w:gridCol w:w="1301"/>
        <w:gridCol w:w="1676"/>
        <w:gridCol w:w="1361"/>
        <w:gridCol w:w="1332"/>
        <w:gridCol w:w="1301"/>
      </w:tblGrid>
      <w:tr w:rsidR="00C32510" w:rsidTr="00C32510">
        <w:trPr>
          <w:trHeight w:val="164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9088E">
              <w:rPr>
                <w:sz w:val="16"/>
                <w:szCs w:val="16"/>
                <w:lang w:eastAsia="ru-RU"/>
              </w:rPr>
              <w:t>п</w:t>
            </w:r>
            <w:proofErr w:type="gramEnd"/>
            <w:r w:rsidRPr="00B9088E">
              <w:rPr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Наименование движимого имущества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Индивидуализирующие характеристики имущества*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Техническое состояние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Остаточная стоимость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Дата возникновения права собственности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B9088E" w:rsidRDefault="00C32510" w:rsidP="00841E41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B9088E">
              <w:rPr>
                <w:sz w:val="16"/>
                <w:szCs w:val="16"/>
                <w:lang w:eastAsia="ru-RU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B9088E" w:rsidRDefault="00C32510" w:rsidP="00F23325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9088E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B9088E" w:rsidRDefault="00C32510" w:rsidP="00F23325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B9088E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C32510" w:rsidTr="00C32510">
        <w:trPr>
          <w:trHeight w:val="5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6D627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6D627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6D627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6D627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6D627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6D6272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42BE5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C32510" w:rsidRDefault="00C32510" w:rsidP="00F2332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C32510" w:rsidRDefault="00C32510" w:rsidP="00F23325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32510" w:rsidTr="00C32510">
        <w:trPr>
          <w:trHeight w:val="5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Pr="00742BE5" w:rsidRDefault="00C32510" w:rsidP="00841E41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Default="00C32510" w:rsidP="00F2332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10" w:rsidRDefault="00C32510" w:rsidP="00F2332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174B07" w:rsidRDefault="00174B07" w:rsidP="00174B0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174B07" w:rsidRPr="00A16C17" w:rsidRDefault="00174B07" w:rsidP="00174B07">
      <w:pPr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* </w:t>
      </w:r>
      <w:r w:rsidRPr="00A16C17">
        <w:rPr>
          <w:rFonts w:ascii="Times New Roman" w:hAnsi="Times New Roman" w:cs="Times New Roman"/>
        </w:rPr>
        <w:t>Следует указать:</w:t>
      </w:r>
    </w:p>
    <w:p w:rsidR="00174B07" w:rsidRDefault="00174B07" w:rsidP="00174B07">
      <w:pPr>
        <w:snapToGrid w:val="0"/>
        <w:rPr>
          <w:rFonts w:ascii="Times New Roman" w:hAnsi="Times New Roman" w:cs="Times New Roman"/>
        </w:rPr>
      </w:pPr>
      <w:r w:rsidRPr="00A16C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A16C17">
        <w:rPr>
          <w:rFonts w:ascii="Times New Roman" w:hAnsi="Times New Roman" w:cs="Times New Roman"/>
        </w:rPr>
        <w:t xml:space="preserve">о автотранспортному средству – год выпуска, модель, № двигателя, № кузова, регистрационный знак; </w:t>
      </w:r>
    </w:p>
    <w:p w:rsidR="00174B07" w:rsidRPr="00174B07" w:rsidRDefault="00174B07" w:rsidP="00174B07">
      <w:pPr>
        <w:snapToGrid w:val="0"/>
        <w:rPr>
          <w:rFonts w:ascii="Times New Roman" w:hAnsi="Times New Roman" w:cs="Times New Roman"/>
        </w:rPr>
      </w:pPr>
      <w:r w:rsidRPr="00A16C1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</w:t>
      </w:r>
      <w:r w:rsidRPr="00A16C1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иному</w:t>
      </w:r>
      <w:r w:rsidRPr="00A16C17">
        <w:rPr>
          <w:rFonts w:ascii="Times New Roman" w:hAnsi="Times New Roman" w:cs="Times New Roman"/>
        </w:rPr>
        <w:t xml:space="preserve"> движимому имуществу – год изготовления, инвентарный номер, тип, модель.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61EB" w:rsidRPr="00A67B79" w:rsidRDefault="002461EB" w:rsidP="002461E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7</w:t>
      </w:r>
    </w:p>
    <w:p w:rsidR="002461EB" w:rsidRDefault="002461EB" w:rsidP="00246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2461EB" w:rsidRDefault="002461EB" w:rsidP="00246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1EB" w:rsidRPr="00A67B79" w:rsidRDefault="002461EB" w:rsidP="00246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2461EB" w:rsidRPr="00A67B79" w:rsidRDefault="002461EB" w:rsidP="00246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>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 w:rsidR="00205C9E">
        <w:rPr>
          <w:rFonts w:ascii="Times New Roman" w:hAnsi="Times New Roman" w:cs="Times New Roman"/>
          <w:sz w:val="24"/>
          <w:szCs w:val="24"/>
        </w:rPr>
        <w:t>24</w:t>
      </w:r>
    </w:p>
    <w:p w:rsidR="00E47AAB" w:rsidRDefault="00E47AAB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движимого муниципального имущества 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(оборудование, инвентарь и</w:t>
      </w:r>
      <w:proofErr w:type="gramEnd"/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товары сложного ассортимента)</w:t>
      </w:r>
    </w:p>
    <w:p w:rsidR="00C32510" w:rsidRDefault="00C32510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510" w:rsidRDefault="00C32510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309" w:type="dxa"/>
        <w:tblLook w:val="04A0" w:firstRow="1" w:lastRow="0" w:firstColumn="1" w:lastColumn="0" w:noHBand="0" w:noVBand="1"/>
      </w:tblPr>
      <w:tblGrid>
        <w:gridCol w:w="606"/>
        <w:gridCol w:w="1587"/>
        <w:gridCol w:w="1598"/>
        <w:gridCol w:w="1062"/>
        <w:gridCol w:w="1357"/>
        <w:gridCol w:w="1311"/>
        <w:gridCol w:w="1507"/>
        <w:gridCol w:w="1437"/>
        <w:gridCol w:w="1911"/>
        <w:gridCol w:w="1301"/>
        <w:gridCol w:w="1650"/>
      </w:tblGrid>
      <w:tr w:rsidR="00F0645E" w:rsidTr="00F0645E">
        <w:tc>
          <w:tcPr>
            <w:tcW w:w="612" w:type="dxa"/>
          </w:tcPr>
          <w:p w:rsidR="00F0645E" w:rsidRPr="00F0645E" w:rsidRDefault="00F0645E" w:rsidP="00C3251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0645E">
              <w:rPr>
                <w:sz w:val="16"/>
                <w:szCs w:val="16"/>
              </w:rPr>
              <w:t xml:space="preserve">№ </w:t>
            </w:r>
            <w:proofErr w:type="gramStart"/>
            <w:r w:rsidRPr="00F0645E">
              <w:rPr>
                <w:sz w:val="16"/>
                <w:szCs w:val="16"/>
              </w:rPr>
              <w:t>п</w:t>
            </w:r>
            <w:proofErr w:type="gramEnd"/>
            <w:r w:rsidRPr="00F0645E">
              <w:rPr>
                <w:sz w:val="16"/>
                <w:szCs w:val="16"/>
              </w:rPr>
              <w:t>/п</w:t>
            </w:r>
          </w:p>
        </w:tc>
        <w:tc>
          <w:tcPr>
            <w:tcW w:w="1605" w:type="dxa"/>
          </w:tcPr>
          <w:p w:rsidR="00F0645E" w:rsidRPr="00F0645E" w:rsidRDefault="00F0645E" w:rsidP="00C32510">
            <w:pPr>
              <w:spacing w:after="0"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</w:p>
          <w:p w:rsidR="00F0645E" w:rsidRPr="00F0645E" w:rsidRDefault="00F0645E" w:rsidP="00C32510">
            <w:pPr>
              <w:spacing w:after="0" w:line="240" w:lineRule="auto"/>
              <w:ind w:right="-110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Наименование</w:t>
            </w:r>
          </w:p>
          <w:p w:rsidR="00F0645E" w:rsidRPr="00F0645E" w:rsidRDefault="00F0645E" w:rsidP="00C32510">
            <w:pPr>
              <w:spacing w:after="0"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16" w:type="dxa"/>
          </w:tcPr>
          <w:p w:rsidR="00F0645E" w:rsidRPr="00F0645E" w:rsidRDefault="00F0645E" w:rsidP="00C3251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Инвентарный номер</w:t>
            </w:r>
          </w:p>
        </w:tc>
        <w:tc>
          <w:tcPr>
            <w:tcW w:w="1073" w:type="dxa"/>
          </w:tcPr>
          <w:p w:rsidR="00F0645E" w:rsidRPr="00F0645E" w:rsidRDefault="00F0645E" w:rsidP="00C3251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372" w:type="dxa"/>
          </w:tcPr>
          <w:p w:rsidR="00F0645E" w:rsidRPr="00F0645E" w:rsidRDefault="00F0645E" w:rsidP="00C32510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Балансовая стоимость (руб.)</w:t>
            </w:r>
          </w:p>
        </w:tc>
        <w:tc>
          <w:tcPr>
            <w:tcW w:w="1326" w:type="dxa"/>
          </w:tcPr>
          <w:p w:rsidR="00F0645E" w:rsidRPr="00F0645E" w:rsidRDefault="00F0645E" w:rsidP="00C32510">
            <w:pPr>
              <w:spacing w:after="0" w:line="240" w:lineRule="auto"/>
              <w:ind w:left="-73"/>
              <w:jc w:val="center"/>
              <w:rPr>
                <w:sz w:val="16"/>
                <w:szCs w:val="16"/>
                <w:lang w:eastAsia="ru-RU"/>
              </w:rPr>
            </w:pPr>
            <w:r w:rsidRPr="00F0645E">
              <w:rPr>
                <w:sz w:val="16"/>
                <w:szCs w:val="16"/>
                <w:lang w:eastAsia="ru-RU"/>
              </w:rPr>
              <w:t>Остаточная стоимость (руб.)</w:t>
            </w:r>
          </w:p>
          <w:p w:rsidR="00F0645E" w:rsidRPr="00F0645E" w:rsidRDefault="00F0645E" w:rsidP="00C32510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23" w:type="dxa"/>
          </w:tcPr>
          <w:p w:rsidR="00F0645E" w:rsidRPr="00F0645E" w:rsidRDefault="00F0645E" w:rsidP="00C32510">
            <w:pPr>
              <w:spacing w:after="0"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</w:p>
          <w:p w:rsidR="00F0645E" w:rsidRPr="00F0645E" w:rsidRDefault="00F0645E" w:rsidP="00C325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0645E">
              <w:rPr>
                <w:bCs/>
                <w:color w:val="000000"/>
                <w:sz w:val="16"/>
                <w:szCs w:val="16"/>
              </w:rPr>
              <w:t xml:space="preserve">Техническое состояние </w:t>
            </w:r>
          </w:p>
          <w:p w:rsidR="00F0645E" w:rsidRPr="00F0645E" w:rsidRDefault="00F0645E" w:rsidP="00C32510">
            <w:pPr>
              <w:spacing w:after="0" w:line="240" w:lineRule="auto"/>
              <w:ind w:left="-73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53" w:type="dxa"/>
          </w:tcPr>
          <w:p w:rsidR="00F0645E" w:rsidRPr="00F0645E" w:rsidRDefault="00F0645E" w:rsidP="00C32510">
            <w:pPr>
              <w:spacing w:after="0" w:line="240" w:lineRule="auto"/>
              <w:ind w:firstLine="5103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0645E">
              <w:rPr>
                <w:sz w:val="16"/>
                <w:szCs w:val="16"/>
                <w:lang w:eastAsia="ru-RU"/>
              </w:rPr>
              <w:t>ММесто</w:t>
            </w:r>
            <w:proofErr w:type="spellEnd"/>
            <w:r w:rsidRPr="00F0645E">
              <w:rPr>
                <w:sz w:val="16"/>
                <w:szCs w:val="16"/>
                <w:lang w:eastAsia="ru-RU"/>
              </w:rPr>
              <w:t xml:space="preserve"> нахождения движимого имущества</w:t>
            </w:r>
          </w:p>
        </w:tc>
        <w:tc>
          <w:tcPr>
            <w:tcW w:w="1933" w:type="dxa"/>
          </w:tcPr>
          <w:p w:rsidR="00F0645E" w:rsidRPr="00F0645E" w:rsidRDefault="00F0645E" w:rsidP="00C32510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45E">
              <w:rPr>
                <w:sz w:val="16"/>
                <w:szCs w:val="16"/>
                <w:lang w:eastAsia="ru-RU"/>
              </w:rPr>
              <w:t>ССведения</w:t>
            </w:r>
            <w:proofErr w:type="spellEnd"/>
            <w:r w:rsidRPr="00F0645E">
              <w:rPr>
                <w:sz w:val="16"/>
                <w:szCs w:val="16"/>
                <w:lang w:eastAsia="ru-RU"/>
              </w:rPr>
              <w:t xml:space="preserve"> об установленных в отношении муниципального движимого имущества ограничениях (обременениях) основания и дата возникновени</w:t>
            </w:r>
            <w:r>
              <w:rPr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150" w:type="dxa"/>
          </w:tcPr>
          <w:p w:rsidR="00F0645E" w:rsidRPr="00F0645E" w:rsidRDefault="00F0645E" w:rsidP="00F23325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645E">
              <w:rPr>
                <w:bCs/>
                <w:color w:val="000000"/>
                <w:sz w:val="16"/>
                <w:szCs w:val="16"/>
                <w:lang w:eastAsia="ru-RU"/>
              </w:rPr>
              <w:t xml:space="preserve">Дата прекращения права муниципальной собственности </w:t>
            </w:r>
          </w:p>
        </w:tc>
        <w:tc>
          <w:tcPr>
            <w:tcW w:w="1664" w:type="dxa"/>
          </w:tcPr>
          <w:p w:rsidR="00F0645E" w:rsidRPr="00F0645E" w:rsidRDefault="00F0645E" w:rsidP="00F23325">
            <w:pPr>
              <w:spacing w:after="0" w:line="240" w:lineRule="auto"/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F0645E">
              <w:rPr>
                <w:bCs/>
                <w:color w:val="000000"/>
                <w:sz w:val="16"/>
                <w:szCs w:val="16"/>
                <w:lang w:eastAsia="ru-RU"/>
              </w:rPr>
              <w:t xml:space="preserve">Документ основания прекращения права муниципальной собственности </w:t>
            </w:r>
          </w:p>
        </w:tc>
      </w:tr>
      <w:tr w:rsidR="00F0645E" w:rsidTr="00F0645E">
        <w:tc>
          <w:tcPr>
            <w:tcW w:w="612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6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3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26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23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53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33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50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F0645E" w:rsidRPr="00C32510" w:rsidRDefault="00F0645E" w:rsidP="00C3251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32510">
              <w:rPr>
                <w:b/>
                <w:sz w:val="28"/>
                <w:szCs w:val="28"/>
              </w:rPr>
              <w:t>11</w:t>
            </w:r>
          </w:p>
        </w:tc>
      </w:tr>
      <w:tr w:rsidR="00F0645E" w:rsidTr="00F0645E">
        <w:tc>
          <w:tcPr>
            <w:tcW w:w="612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F0645E" w:rsidRDefault="00F0645E" w:rsidP="00C3251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2510" w:rsidRDefault="00C32510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461EB" w:rsidRPr="00A67B79" w:rsidRDefault="002461EB" w:rsidP="002461E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8</w:t>
      </w:r>
    </w:p>
    <w:p w:rsidR="002461EB" w:rsidRDefault="002461EB" w:rsidP="00246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2461EB" w:rsidRDefault="002461EB" w:rsidP="00246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1EB" w:rsidRPr="00A67B79" w:rsidRDefault="002461EB" w:rsidP="002461E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2461EB" w:rsidRPr="00A67B79" w:rsidRDefault="002461EB" w:rsidP="002461E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>мая</w:t>
      </w:r>
      <w:r w:rsidRPr="00A67B79">
        <w:rPr>
          <w:rFonts w:ascii="Times New Roman" w:hAnsi="Times New Roman" w:cs="Times New Roman"/>
          <w:sz w:val="24"/>
          <w:szCs w:val="24"/>
        </w:rPr>
        <w:t xml:space="preserve">2024  № </w:t>
      </w:r>
      <w:r w:rsidR="00205C9E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E47AAB" w:rsidRDefault="00E47AAB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недвижимого муниципального имущества 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Земельные участки</w:t>
      </w: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CBD" w:rsidRDefault="007C7CBD" w:rsidP="007C7C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70" w:type="dxa"/>
        <w:tblLayout w:type="fixed"/>
        <w:tblLook w:val="00A0" w:firstRow="1" w:lastRow="0" w:firstColumn="1" w:lastColumn="0" w:noHBand="0" w:noVBand="0"/>
      </w:tblPr>
      <w:tblGrid>
        <w:gridCol w:w="534"/>
        <w:gridCol w:w="1634"/>
        <w:gridCol w:w="993"/>
        <w:gridCol w:w="1227"/>
        <w:gridCol w:w="1308"/>
        <w:gridCol w:w="1952"/>
        <w:gridCol w:w="1510"/>
        <w:gridCol w:w="1560"/>
        <w:gridCol w:w="1417"/>
        <w:gridCol w:w="992"/>
        <w:gridCol w:w="1843"/>
      </w:tblGrid>
      <w:tr w:rsidR="007C7CBD" w:rsidTr="00514C1F">
        <w:trPr>
          <w:trHeight w:val="1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8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514C1F" w:rsidP="00514C1F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</w:t>
            </w:r>
            <w:r w:rsidR="007C7CBD">
              <w:rPr>
                <w:bCs/>
                <w:sz w:val="24"/>
                <w:szCs w:val="28"/>
                <w:lang w:eastAsia="ru-RU"/>
              </w:rPr>
              <w:t>атегория земель, вид разрешенного использования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Адрес объекта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Площадь (</w:t>
            </w:r>
            <w:r w:rsidR="00D2462A">
              <w:rPr>
                <w:bCs/>
                <w:sz w:val="24"/>
                <w:szCs w:val="28"/>
                <w:lang w:eastAsia="ru-RU"/>
              </w:rPr>
              <w:pgNum/>
            </w:r>
            <w:proofErr w:type="spellStart"/>
            <w:r w:rsidR="00D2462A">
              <w:rPr>
                <w:bCs/>
                <w:sz w:val="24"/>
                <w:szCs w:val="28"/>
                <w:lang w:eastAsia="ru-RU"/>
              </w:rPr>
              <w:t>В</w:t>
            </w:r>
            <w:r>
              <w:rPr>
                <w:bCs/>
                <w:sz w:val="24"/>
                <w:szCs w:val="28"/>
                <w:lang w:eastAsia="ru-RU"/>
              </w:rPr>
              <w:t>.м</w:t>
            </w:r>
            <w:proofErr w:type="spellEnd"/>
            <w:r>
              <w:rPr>
                <w:bCs/>
                <w:sz w:val="24"/>
                <w:szCs w:val="28"/>
                <w:lang w:eastAsia="ru-RU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Кадастровый номер</w:t>
            </w:r>
          </w:p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color w:val="000000"/>
                <w:sz w:val="24"/>
                <w:szCs w:val="28"/>
                <w:lang w:eastAsia="ru-RU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Кадастровая стоимость, (руб.)</w:t>
            </w:r>
          </w:p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7C7CBD" w:rsidRDefault="007C7CBD">
            <w:pPr>
              <w:spacing w:after="0" w:line="240" w:lineRule="auto"/>
              <w:jc w:val="center"/>
              <w:rPr>
                <w:bCs/>
                <w:sz w:val="24"/>
                <w:szCs w:val="28"/>
                <w:lang w:eastAsia="ru-RU"/>
              </w:rPr>
            </w:pPr>
            <w:r>
              <w:rPr>
                <w:bCs/>
                <w:sz w:val="24"/>
                <w:szCs w:val="28"/>
                <w:lang w:eastAsia="ru-RU"/>
              </w:rPr>
              <w:t>(при наличии)</w:t>
            </w:r>
          </w:p>
        </w:tc>
      </w:tr>
      <w:tr w:rsidR="007C7CBD" w:rsidTr="00514C1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</w:tr>
      <w:tr w:rsidR="007C7CBD" w:rsidTr="00514C1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CBD" w:rsidRDefault="007C7CBD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514C1F" w:rsidTr="00514C1F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1F" w:rsidRDefault="00514C1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</w:tbl>
    <w:p w:rsidR="007C7CBD" w:rsidRDefault="007C7CBD" w:rsidP="00B61495">
      <w:pPr>
        <w:framePr w:w="18181" w:wrap="auto" w:hAnchor="text" w:x="851"/>
        <w:spacing w:after="0"/>
        <w:rPr>
          <w:rFonts w:ascii="Times New Roman" w:hAnsi="Times New Roman" w:cs="Times New Roman"/>
        </w:rPr>
        <w:sectPr w:rsidR="007C7CBD">
          <w:pgSz w:w="16838" w:h="11906" w:orient="landscape"/>
          <w:pgMar w:top="850" w:right="851" w:bottom="426" w:left="567" w:header="708" w:footer="0" w:gutter="0"/>
          <w:cols w:space="720"/>
        </w:sectPr>
      </w:pPr>
    </w:p>
    <w:p w:rsidR="00514C1F" w:rsidRPr="00A67B79" w:rsidRDefault="00514C1F" w:rsidP="00514C1F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9</w:t>
      </w:r>
    </w:p>
    <w:p w:rsidR="00514C1F" w:rsidRDefault="00514C1F" w:rsidP="00514C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514C1F" w:rsidRDefault="00514C1F" w:rsidP="00514C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C1F" w:rsidRDefault="00514C1F" w:rsidP="00514C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205C9E" w:rsidRPr="00A67B79" w:rsidRDefault="00205C9E" w:rsidP="00514C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«03» мая 2024 № 24</w:t>
      </w:r>
    </w:p>
    <w:p w:rsidR="00514C1F" w:rsidRDefault="00E47AAB" w:rsidP="0051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r w:rsidR="00514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C1F" w:rsidRDefault="00514C1F" w:rsidP="00514C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(детские, спортивные, универсальные площадки)</w:t>
      </w:r>
    </w:p>
    <w:tbl>
      <w:tblPr>
        <w:tblpPr w:leftFromText="180" w:rightFromText="180" w:vertAnchor="page" w:horzAnchor="margin" w:tblpY="505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757"/>
        <w:gridCol w:w="1127"/>
        <w:gridCol w:w="1831"/>
        <w:gridCol w:w="1577"/>
        <w:gridCol w:w="2162"/>
        <w:gridCol w:w="1842"/>
        <w:gridCol w:w="3828"/>
      </w:tblGrid>
      <w:tr w:rsidR="00514C1F" w:rsidRPr="00514C1F" w:rsidTr="00514C1F">
        <w:trPr>
          <w:trHeight w:val="624"/>
        </w:trPr>
        <w:tc>
          <w:tcPr>
            <w:tcW w:w="585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</w:p>
        </w:tc>
        <w:tc>
          <w:tcPr>
            <w:tcW w:w="1127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1831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ские характеристики         </w:t>
            </w:r>
          </w:p>
        </w:tc>
        <w:tc>
          <w:tcPr>
            <w:tcW w:w="1577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Кадастровый номер  земельного участка </w:t>
            </w:r>
          </w:p>
        </w:tc>
        <w:tc>
          <w:tcPr>
            <w:tcW w:w="2162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алансовая стоимость (руб.)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14C1F" w:rsidRPr="00514C1F" w:rsidRDefault="00514C1F" w:rsidP="00205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об установленных в отношении муниципального имущества </w:t>
            </w:r>
            <w:proofErr w:type="gramStart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ограничениях</w:t>
            </w:r>
            <w:r w:rsidR="00C325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(обременениях)</w:t>
            </w:r>
          </w:p>
        </w:tc>
      </w:tr>
      <w:tr w:rsidR="00514C1F" w:rsidRPr="00514C1F" w:rsidTr="00514C1F">
        <w:trPr>
          <w:trHeight w:val="288"/>
        </w:trPr>
        <w:tc>
          <w:tcPr>
            <w:tcW w:w="585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7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1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77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2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14C1F" w:rsidRPr="00514C1F" w:rsidTr="00514C1F">
        <w:trPr>
          <w:trHeight w:val="288"/>
        </w:trPr>
        <w:tc>
          <w:tcPr>
            <w:tcW w:w="585" w:type="dxa"/>
            <w:shd w:val="clear" w:color="000000" w:fill="FFFFFF"/>
            <w:vAlign w:val="center"/>
            <w:hideMark/>
          </w:tcPr>
          <w:p w:rsidR="00514C1F" w:rsidRPr="00514C1F" w:rsidRDefault="00514C1F" w:rsidP="00514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7" w:type="dxa"/>
            <w:shd w:val="clear" w:color="000000" w:fill="FFFFFF"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shd w:val="clear" w:color="000000" w:fill="FFFFFF"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1" w:type="dxa"/>
            <w:shd w:val="clear" w:color="000000" w:fill="FFFFFF"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7" w:type="dxa"/>
            <w:shd w:val="clear" w:color="000000" w:fill="FFFFFF"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2" w:type="dxa"/>
            <w:shd w:val="clear" w:color="000000" w:fill="FFFFFF"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shd w:val="clear" w:color="000000" w:fill="FFFFFF"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shd w:val="clear" w:color="000000" w:fill="FFFFFF"/>
            <w:noWrap/>
            <w:vAlign w:val="bottom"/>
            <w:hideMark/>
          </w:tcPr>
          <w:p w:rsidR="00514C1F" w:rsidRPr="00514C1F" w:rsidRDefault="00514C1F" w:rsidP="00514C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</w:pPr>
            <w:r w:rsidRPr="00514C1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0645E" w:rsidRDefault="00F0645E"/>
    <w:p w:rsidR="00F0645E" w:rsidRPr="00F0645E" w:rsidRDefault="00F0645E" w:rsidP="00F0645E"/>
    <w:p w:rsidR="00F0645E" w:rsidRPr="00F0645E" w:rsidRDefault="00F0645E" w:rsidP="00F0645E"/>
    <w:p w:rsidR="00F0645E" w:rsidRPr="00F0645E" w:rsidRDefault="00F0645E" w:rsidP="00F0645E"/>
    <w:p w:rsidR="00F0645E" w:rsidRDefault="00F0645E" w:rsidP="00F0645E">
      <w:pPr>
        <w:tabs>
          <w:tab w:val="left" w:pos="5040"/>
        </w:tabs>
      </w:pPr>
      <w:r>
        <w:tab/>
      </w:r>
    </w:p>
    <w:p w:rsidR="00F0645E" w:rsidRDefault="00F0645E" w:rsidP="00F0645E">
      <w:pPr>
        <w:tabs>
          <w:tab w:val="left" w:pos="5040"/>
        </w:tabs>
      </w:pPr>
    </w:p>
    <w:p w:rsidR="00F0645E" w:rsidRDefault="00F0645E" w:rsidP="00F0645E">
      <w:pPr>
        <w:tabs>
          <w:tab w:val="left" w:pos="5040"/>
        </w:tabs>
      </w:pPr>
    </w:p>
    <w:p w:rsidR="00F0645E" w:rsidRDefault="00F0645E" w:rsidP="00F0645E">
      <w:pPr>
        <w:tabs>
          <w:tab w:val="left" w:pos="5040"/>
        </w:tabs>
      </w:pPr>
    </w:p>
    <w:p w:rsidR="00F0645E" w:rsidRDefault="00F0645E" w:rsidP="00F0645E">
      <w:pPr>
        <w:tabs>
          <w:tab w:val="left" w:pos="5040"/>
        </w:tabs>
      </w:pPr>
    </w:p>
    <w:p w:rsidR="00F0645E" w:rsidRDefault="00F0645E" w:rsidP="00F0645E">
      <w:pPr>
        <w:tabs>
          <w:tab w:val="left" w:pos="5040"/>
        </w:tabs>
      </w:pPr>
    </w:p>
    <w:p w:rsidR="00F0645E" w:rsidRDefault="00F0645E" w:rsidP="00F0645E">
      <w:pPr>
        <w:tabs>
          <w:tab w:val="left" w:pos="5040"/>
        </w:tabs>
      </w:pPr>
    </w:p>
    <w:p w:rsidR="00E47AAB" w:rsidRDefault="00E47AAB" w:rsidP="00F0645E">
      <w:pPr>
        <w:tabs>
          <w:tab w:val="left" w:pos="5040"/>
        </w:tabs>
      </w:pPr>
    </w:p>
    <w:p w:rsidR="00F0645E" w:rsidRPr="00A67B79" w:rsidRDefault="00F0645E" w:rsidP="00F0645E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10</w:t>
      </w:r>
    </w:p>
    <w:p w:rsidR="00F0645E" w:rsidRDefault="00F0645E" w:rsidP="00F064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к решению Совета муниципального района </w:t>
      </w:r>
    </w:p>
    <w:p w:rsidR="00F0645E" w:rsidRDefault="00F0645E" w:rsidP="00F064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«Город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7B79">
        <w:rPr>
          <w:rFonts w:ascii="Times New Roman" w:hAnsi="Times New Roman" w:cs="Times New Roman"/>
          <w:sz w:val="24"/>
          <w:szCs w:val="24"/>
        </w:rPr>
        <w:t>Краснокаменский</w:t>
      </w:r>
      <w:proofErr w:type="spellEnd"/>
      <w:r w:rsidRPr="00A67B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45E" w:rsidRPr="00A67B79" w:rsidRDefault="00F0645E" w:rsidP="00F064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79">
        <w:rPr>
          <w:rFonts w:ascii="Times New Roman" w:hAnsi="Times New Roman" w:cs="Times New Roman"/>
          <w:sz w:val="24"/>
          <w:szCs w:val="24"/>
        </w:rPr>
        <w:t xml:space="preserve">район» Забайкальского края </w:t>
      </w:r>
    </w:p>
    <w:p w:rsidR="00F0645E" w:rsidRPr="00F0645E" w:rsidRDefault="00F0645E" w:rsidP="00205C9E">
      <w:pPr>
        <w:tabs>
          <w:tab w:val="left" w:pos="5040"/>
        </w:tabs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67B79">
        <w:rPr>
          <w:rFonts w:ascii="Times New Roman" w:hAnsi="Times New Roman" w:cs="Times New Roman"/>
          <w:sz w:val="24"/>
          <w:szCs w:val="24"/>
        </w:rPr>
        <w:t>от «</w:t>
      </w:r>
      <w:r w:rsidR="00205C9E">
        <w:rPr>
          <w:rFonts w:ascii="Times New Roman" w:hAnsi="Times New Roman" w:cs="Times New Roman"/>
          <w:sz w:val="24"/>
          <w:szCs w:val="24"/>
        </w:rPr>
        <w:t>03</w:t>
      </w:r>
      <w:r w:rsidRPr="00A67B79">
        <w:rPr>
          <w:rFonts w:ascii="Times New Roman" w:hAnsi="Times New Roman" w:cs="Times New Roman"/>
          <w:sz w:val="24"/>
          <w:szCs w:val="24"/>
        </w:rPr>
        <w:t xml:space="preserve">» </w:t>
      </w:r>
      <w:r w:rsidR="00205C9E">
        <w:rPr>
          <w:rFonts w:ascii="Times New Roman" w:hAnsi="Times New Roman" w:cs="Times New Roman"/>
          <w:sz w:val="24"/>
          <w:szCs w:val="24"/>
        </w:rPr>
        <w:t>мая2024  № 24</w:t>
      </w:r>
    </w:p>
    <w:p w:rsidR="00CE7DFA" w:rsidRDefault="00D2462A" w:rsidP="00D24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DFA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0645E" w:rsidRPr="00CE7DFA" w:rsidRDefault="00D2462A" w:rsidP="00D2462A">
      <w:pPr>
        <w:jc w:val="center"/>
        <w:rPr>
          <w:rFonts w:ascii="Times New Roman" w:hAnsi="Times New Roman" w:cs="Times New Roman"/>
          <w:sz w:val="28"/>
          <w:szCs w:val="28"/>
        </w:rPr>
      </w:pPr>
      <w:r w:rsidRPr="00CE7DFA">
        <w:rPr>
          <w:rFonts w:ascii="Times New Roman" w:hAnsi="Times New Roman" w:cs="Times New Roman"/>
          <w:sz w:val="28"/>
          <w:szCs w:val="28"/>
        </w:rPr>
        <w:t>муниципальных учреждений, муниципальных унитарных предприятий, хозяйственных обществ</w:t>
      </w:r>
      <w:r w:rsidR="00CE7DFA">
        <w:rPr>
          <w:rFonts w:ascii="Times New Roman" w:hAnsi="Times New Roman" w:cs="Times New Roman"/>
          <w:sz w:val="28"/>
          <w:szCs w:val="28"/>
        </w:rPr>
        <w:t>,</w:t>
      </w:r>
      <w:r w:rsidRPr="00CE7DFA">
        <w:rPr>
          <w:rFonts w:ascii="Times New Roman" w:hAnsi="Times New Roman" w:cs="Times New Roman"/>
          <w:sz w:val="28"/>
          <w:szCs w:val="28"/>
        </w:rPr>
        <w:t xml:space="preserve"> в уставном капитале которых имеется доля муниципального образования, иного имущества, находящегося в собственности </w:t>
      </w:r>
      <w:proofErr w:type="spellStart"/>
      <w:r w:rsidR="00CE7DFA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E7DFA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D2462A" w:rsidRDefault="00D2462A" w:rsidP="00D2462A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222"/>
        <w:gridCol w:w="3440"/>
        <w:gridCol w:w="3260"/>
        <w:gridCol w:w="3828"/>
      </w:tblGrid>
      <w:tr w:rsidR="00CE7DFA" w:rsidTr="00CE7DFA">
        <w:tc>
          <w:tcPr>
            <w:tcW w:w="959" w:type="dxa"/>
          </w:tcPr>
          <w:p w:rsidR="00CE7DFA" w:rsidRPr="00CE7DFA" w:rsidRDefault="00CE7DFA" w:rsidP="00D2462A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 xml:space="preserve">№ </w:t>
            </w:r>
            <w:proofErr w:type="gramStart"/>
            <w:r w:rsidRPr="00CE7DFA">
              <w:rPr>
                <w:sz w:val="24"/>
                <w:szCs w:val="24"/>
              </w:rPr>
              <w:t>п</w:t>
            </w:r>
            <w:proofErr w:type="gramEnd"/>
            <w:r w:rsidRPr="00CE7DFA">
              <w:rPr>
                <w:sz w:val="24"/>
                <w:szCs w:val="24"/>
              </w:rPr>
              <w:t>/п</w:t>
            </w:r>
          </w:p>
        </w:tc>
        <w:tc>
          <w:tcPr>
            <w:tcW w:w="3222" w:type="dxa"/>
          </w:tcPr>
          <w:p w:rsidR="00CE7DFA" w:rsidRPr="00CE7DFA" w:rsidRDefault="00CE7DFA" w:rsidP="00D2462A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3440" w:type="dxa"/>
          </w:tcPr>
          <w:p w:rsidR="00CE7DFA" w:rsidRPr="00CE7DFA" w:rsidRDefault="00CE7DFA" w:rsidP="00D2462A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260" w:type="dxa"/>
          </w:tcPr>
          <w:p w:rsidR="00CE7DFA" w:rsidRPr="00CE7DFA" w:rsidRDefault="00CE7DFA" w:rsidP="00D2462A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3828" w:type="dxa"/>
          </w:tcPr>
          <w:p w:rsidR="00CE7DFA" w:rsidRPr="00CE7DFA" w:rsidRDefault="00CE7DFA" w:rsidP="00D2462A">
            <w:pPr>
              <w:jc w:val="center"/>
              <w:rPr>
                <w:sz w:val="24"/>
                <w:szCs w:val="24"/>
              </w:rPr>
            </w:pPr>
            <w:r w:rsidRPr="00CE7DFA">
              <w:rPr>
                <w:sz w:val="24"/>
                <w:szCs w:val="24"/>
              </w:rPr>
              <w:t>Технические характеристики (площадь, протяженность, инвентарный номер, год ввода в эксплуатацию, кадастровый номер)</w:t>
            </w:r>
          </w:p>
        </w:tc>
      </w:tr>
      <w:tr w:rsidR="00CE7DFA" w:rsidTr="00CE7DFA">
        <w:tc>
          <w:tcPr>
            <w:tcW w:w="959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22" w:type="dxa"/>
          </w:tcPr>
          <w:p w:rsidR="00CE7DFA" w:rsidRDefault="00CE7DFA" w:rsidP="00D2462A">
            <w:pPr>
              <w:jc w:val="center"/>
            </w:pPr>
            <w:r>
              <w:t>ОМСУ</w:t>
            </w:r>
          </w:p>
        </w:tc>
        <w:tc>
          <w:tcPr>
            <w:tcW w:w="3440" w:type="dxa"/>
          </w:tcPr>
          <w:p w:rsidR="00CE7DFA" w:rsidRDefault="00CE7DFA" w:rsidP="00CE7DFA">
            <w:pPr>
              <w:pStyle w:val="a5"/>
              <w:numPr>
                <w:ilvl w:val="0"/>
                <w:numId w:val="2"/>
              </w:numPr>
            </w:pPr>
            <w:r>
              <w:t>Учреждение</w:t>
            </w:r>
            <w:r w:rsidR="00ED77FF">
              <w:t xml:space="preserve"> в </w:t>
            </w:r>
            <w:proofErr w:type="spellStart"/>
            <w:r w:rsidR="00ED77FF">
              <w:t>т.ч</w:t>
            </w:r>
            <w:proofErr w:type="spellEnd"/>
            <w:r w:rsidR="00ED77FF">
              <w:t>.:</w:t>
            </w:r>
          </w:p>
          <w:p w:rsidR="00CE7DFA" w:rsidRDefault="00CE7DFA" w:rsidP="00CE7DFA">
            <w:pPr>
              <w:pStyle w:val="a5"/>
              <w:numPr>
                <w:ilvl w:val="1"/>
                <w:numId w:val="2"/>
              </w:numPr>
            </w:pPr>
            <w:r>
              <w:t>Недвижимое имущество</w:t>
            </w:r>
          </w:p>
          <w:p w:rsidR="00CE7DFA" w:rsidRPr="00CE7DFA" w:rsidRDefault="00CE7DFA" w:rsidP="00CE7DFA">
            <w:pPr>
              <w:pStyle w:val="a5"/>
              <w:numPr>
                <w:ilvl w:val="1"/>
                <w:numId w:val="2"/>
              </w:numPr>
            </w:pPr>
            <w:r>
              <w:t>Движимое имущество</w:t>
            </w:r>
          </w:p>
        </w:tc>
        <w:tc>
          <w:tcPr>
            <w:tcW w:w="326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828" w:type="dxa"/>
          </w:tcPr>
          <w:p w:rsidR="00CE7DFA" w:rsidRDefault="00CE7DFA" w:rsidP="00D2462A">
            <w:pPr>
              <w:jc w:val="center"/>
            </w:pPr>
          </w:p>
        </w:tc>
      </w:tr>
      <w:tr w:rsidR="00CE7DFA" w:rsidTr="00CE7DFA">
        <w:tc>
          <w:tcPr>
            <w:tcW w:w="959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22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44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6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828" w:type="dxa"/>
          </w:tcPr>
          <w:p w:rsidR="00CE7DFA" w:rsidRDefault="00CE7DFA" w:rsidP="00F51DEE">
            <w:pPr>
              <w:jc w:val="center"/>
            </w:pPr>
          </w:p>
        </w:tc>
      </w:tr>
      <w:tr w:rsidR="00CE7DFA" w:rsidTr="00CE7DFA">
        <w:tc>
          <w:tcPr>
            <w:tcW w:w="959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22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44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6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828" w:type="dxa"/>
          </w:tcPr>
          <w:p w:rsidR="00CE7DFA" w:rsidRDefault="00CE7DFA" w:rsidP="00D2462A">
            <w:pPr>
              <w:jc w:val="center"/>
            </w:pPr>
          </w:p>
        </w:tc>
      </w:tr>
      <w:tr w:rsidR="00CE7DFA" w:rsidTr="00CE7DFA">
        <w:tc>
          <w:tcPr>
            <w:tcW w:w="959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22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44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260" w:type="dxa"/>
          </w:tcPr>
          <w:p w:rsidR="00CE7DFA" w:rsidRDefault="00CE7DFA" w:rsidP="00D2462A">
            <w:pPr>
              <w:jc w:val="center"/>
            </w:pPr>
          </w:p>
        </w:tc>
        <w:tc>
          <w:tcPr>
            <w:tcW w:w="3828" w:type="dxa"/>
          </w:tcPr>
          <w:p w:rsidR="00CE7DFA" w:rsidRDefault="00CE7DFA" w:rsidP="00D2462A">
            <w:pPr>
              <w:jc w:val="center"/>
            </w:pPr>
          </w:p>
        </w:tc>
      </w:tr>
    </w:tbl>
    <w:p w:rsidR="00D2462A" w:rsidRPr="00F0645E" w:rsidRDefault="00D2462A" w:rsidP="00D2462A">
      <w:pPr>
        <w:jc w:val="center"/>
      </w:pPr>
    </w:p>
    <w:p w:rsidR="00F0645E" w:rsidRPr="00F0645E" w:rsidRDefault="00E47AAB" w:rsidP="00F0645E">
      <w:r>
        <w:t>Глава поселения _________________</w:t>
      </w:r>
    </w:p>
    <w:p w:rsidR="00F046CD" w:rsidRPr="00F0645E" w:rsidRDefault="00F046CD" w:rsidP="00F0645E"/>
    <w:sectPr w:rsidR="00F046CD" w:rsidRPr="00F0645E" w:rsidSect="00514C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7CD" w:rsidRDefault="00D657CD" w:rsidP="00514C1F">
      <w:pPr>
        <w:spacing w:after="0" w:line="240" w:lineRule="auto"/>
      </w:pPr>
      <w:r>
        <w:separator/>
      </w:r>
    </w:p>
  </w:endnote>
  <w:endnote w:type="continuationSeparator" w:id="0">
    <w:p w:rsidR="00D657CD" w:rsidRDefault="00D657CD" w:rsidP="0051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7CD" w:rsidRDefault="00D657CD" w:rsidP="00514C1F">
      <w:pPr>
        <w:spacing w:after="0" w:line="240" w:lineRule="auto"/>
      </w:pPr>
      <w:r>
        <w:separator/>
      </w:r>
    </w:p>
  </w:footnote>
  <w:footnote w:type="continuationSeparator" w:id="0">
    <w:p w:rsidR="00D657CD" w:rsidRDefault="00D657CD" w:rsidP="0051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C12"/>
    <w:multiLevelType w:val="multilevel"/>
    <w:tmpl w:val="83E6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66DA7FF8"/>
    <w:multiLevelType w:val="multilevel"/>
    <w:tmpl w:val="E67E2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CBD"/>
    <w:rsid w:val="000B694E"/>
    <w:rsid w:val="000C48E0"/>
    <w:rsid w:val="00174B07"/>
    <w:rsid w:val="00205C9E"/>
    <w:rsid w:val="002461EB"/>
    <w:rsid w:val="00422676"/>
    <w:rsid w:val="00514C1F"/>
    <w:rsid w:val="005E65F3"/>
    <w:rsid w:val="00607D06"/>
    <w:rsid w:val="006971A7"/>
    <w:rsid w:val="006A2BAA"/>
    <w:rsid w:val="00796E71"/>
    <w:rsid w:val="007C7CBD"/>
    <w:rsid w:val="008F5CA8"/>
    <w:rsid w:val="00A67B79"/>
    <w:rsid w:val="00B61495"/>
    <w:rsid w:val="00B9088E"/>
    <w:rsid w:val="00BD3C90"/>
    <w:rsid w:val="00C16694"/>
    <w:rsid w:val="00C32510"/>
    <w:rsid w:val="00C55227"/>
    <w:rsid w:val="00CE07FF"/>
    <w:rsid w:val="00CE7DFA"/>
    <w:rsid w:val="00CF304C"/>
    <w:rsid w:val="00CF5B57"/>
    <w:rsid w:val="00D00FA2"/>
    <w:rsid w:val="00D2462A"/>
    <w:rsid w:val="00D657CD"/>
    <w:rsid w:val="00D832D4"/>
    <w:rsid w:val="00DA0FF9"/>
    <w:rsid w:val="00E47AAB"/>
    <w:rsid w:val="00ED77FF"/>
    <w:rsid w:val="00F046CD"/>
    <w:rsid w:val="00F04E2E"/>
    <w:rsid w:val="00F0645E"/>
    <w:rsid w:val="00F51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C7C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7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C7CBD"/>
    <w:pPr>
      <w:ind w:left="720"/>
      <w:contextualSpacing/>
    </w:pPr>
  </w:style>
  <w:style w:type="character" w:customStyle="1" w:styleId="4">
    <w:name w:val="Основной текст4"/>
    <w:basedOn w:val="a0"/>
    <w:rsid w:val="007C7CBD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7C7CB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7C7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F30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1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14C1F"/>
  </w:style>
  <w:style w:type="paragraph" w:styleId="a9">
    <w:name w:val="footer"/>
    <w:basedOn w:val="a"/>
    <w:link w:val="aa"/>
    <w:uiPriority w:val="99"/>
    <w:semiHidden/>
    <w:unhideWhenUsed/>
    <w:rsid w:val="00514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4C1F"/>
  </w:style>
  <w:style w:type="paragraph" w:styleId="ab">
    <w:name w:val="Balloon Text"/>
    <w:basedOn w:val="a"/>
    <w:link w:val="ac"/>
    <w:uiPriority w:val="99"/>
    <w:semiHidden/>
    <w:unhideWhenUsed/>
    <w:rsid w:val="0020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C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7C7C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C7C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C7CBD"/>
    <w:pPr>
      <w:ind w:left="720"/>
      <w:contextualSpacing/>
    </w:pPr>
  </w:style>
  <w:style w:type="character" w:customStyle="1" w:styleId="4">
    <w:name w:val="Основной текст4"/>
    <w:basedOn w:val="a0"/>
    <w:rsid w:val="007C7CBD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7C7CB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7C7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2024-05-03T04:54:00Z</cp:lastPrinted>
  <dcterms:created xsi:type="dcterms:W3CDTF">2024-05-03T01:02:00Z</dcterms:created>
  <dcterms:modified xsi:type="dcterms:W3CDTF">2024-05-03T04:54:00Z</dcterms:modified>
</cp:coreProperties>
</file>