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723E2F" w:rsidRDefault="00723E2F" w:rsidP="00B13042">
      <w:pPr>
        <w:spacing w:after="200" w:line="276" w:lineRule="auto"/>
        <w:rPr>
          <w:b/>
          <w:sz w:val="28"/>
          <w:szCs w:val="28"/>
        </w:rPr>
      </w:pPr>
    </w:p>
    <w:p w:rsidR="00B13042" w:rsidRPr="003C42A0" w:rsidRDefault="00723E2F" w:rsidP="00B13042">
      <w:pPr>
        <w:spacing w:after="200" w:line="276" w:lineRule="auto"/>
        <w:rPr>
          <w:b/>
          <w:sz w:val="28"/>
          <w:szCs w:val="28"/>
        </w:rPr>
      </w:pPr>
      <w:r w:rsidRPr="003C42A0">
        <w:rPr>
          <w:b/>
          <w:sz w:val="28"/>
          <w:szCs w:val="28"/>
        </w:rPr>
        <w:t>«____»____________2024 года</w:t>
      </w:r>
      <w:r w:rsidR="00B13042" w:rsidRPr="003C42A0">
        <w:rPr>
          <w:b/>
          <w:sz w:val="28"/>
          <w:szCs w:val="28"/>
        </w:rPr>
        <w:t xml:space="preserve">    </w:t>
      </w:r>
      <w:r w:rsidRPr="003C42A0">
        <w:rPr>
          <w:b/>
          <w:sz w:val="28"/>
          <w:szCs w:val="28"/>
        </w:rPr>
        <w:tab/>
      </w:r>
      <w:r w:rsidRPr="003C42A0">
        <w:rPr>
          <w:b/>
          <w:sz w:val="28"/>
          <w:szCs w:val="28"/>
        </w:rPr>
        <w:tab/>
      </w:r>
      <w:r w:rsidRPr="003C42A0">
        <w:rPr>
          <w:b/>
          <w:sz w:val="28"/>
          <w:szCs w:val="28"/>
        </w:rPr>
        <w:tab/>
      </w:r>
      <w:r w:rsidRPr="003C42A0">
        <w:rPr>
          <w:b/>
          <w:sz w:val="28"/>
          <w:szCs w:val="28"/>
        </w:rPr>
        <w:tab/>
      </w:r>
      <w:r w:rsidR="003C42A0" w:rsidRPr="003C42A0">
        <w:rPr>
          <w:b/>
          <w:sz w:val="28"/>
          <w:szCs w:val="28"/>
        </w:rPr>
        <w:tab/>
      </w:r>
      <w:r w:rsidR="003C42A0" w:rsidRPr="003C42A0">
        <w:rPr>
          <w:b/>
          <w:sz w:val="28"/>
          <w:szCs w:val="28"/>
        </w:rPr>
        <w:tab/>
      </w:r>
      <w:r w:rsidR="00B13042" w:rsidRPr="003C42A0">
        <w:rPr>
          <w:b/>
          <w:sz w:val="28"/>
          <w:szCs w:val="28"/>
        </w:rPr>
        <w:t>№ ______</w:t>
      </w:r>
    </w:p>
    <w:p w:rsidR="00CC1133" w:rsidRPr="003C42A0" w:rsidRDefault="003C42A0" w:rsidP="003C42A0">
      <w:pPr>
        <w:jc w:val="center"/>
        <w:rPr>
          <w:b/>
          <w:sz w:val="28"/>
          <w:szCs w:val="28"/>
        </w:rPr>
      </w:pPr>
      <w:r w:rsidRPr="003C42A0">
        <w:rPr>
          <w:b/>
          <w:sz w:val="28"/>
          <w:szCs w:val="28"/>
        </w:rPr>
        <w:t xml:space="preserve">г. </w:t>
      </w:r>
      <w:proofErr w:type="spellStart"/>
      <w:r w:rsidRPr="003C42A0">
        <w:rPr>
          <w:b/>
          <w:sz w:val="28"/>
          <w:szCs w:val="28"/>
        </w:rPr>
        <w:t>Краснокаменск</w:t>
      </w:r>
      <w:proofErr w:type="spellEnd"/>
    </w:p>
    <w:p w:rsidR="00CC1133" w:rsidRDefault="00CC1133" w:rsidP="003C42A0">
      <w:pPr>
        <w:jc w:val="center"/>
        <w:rPr>
          <w:sz w:val="28"/>
          <w:szCs w:val="28"/>
        </w:rPr>
      </w:pPr>
    </w:p>
    <w:p w:rsidR="00CC1133" w:rsidRDefault="00CC1133" w:rsidP="00CC1133">
      <w:pPr>
        <w:jc w:val="both"/>
        <w:rPr>
          <w:sz w:val="28"/>
          <w:szCs w:val="28"/>
        </w:rPr>
      </w:pPr>
    </w:p>
    <w:p w:rsidR="003C42A0" w:rsidRPr="003C42A0" w:rsidRDefault="003C42A0" w:rsidP="003C42A0">
      <w:pPr>
        <w:jc w:val="both"/>
        <w:rPr>
          <w:b/>
          <w:sz w:val="28"/>
          <w:szCs w:val="28"/>
        </w:rPr>
      </w:pPr>
      <w:r w:rsidRPr="003C42A0">
        <w:rPr>
          <w:b/>
          <w:sz w:val="28"/>
          <w:szCs w:val="28"/>
        </w:rPr>
        <w:t xml:space="preserve">О готовности сельхозпредприятий  муниципального района «Город Краснокаменск и Краснокаменский район» к весенне-полевым работам </w:t>
      </w:r>
      <w:r w:rsidRPr="003C42A0">
        <w:rPr>
          <w:b/>
          <w:sz w:val="28"/>
          <w:szCs w:val="28"/>
        </w:rPr>
        <w:t>в 2024 году</w:t>
      </w:r>
    </w:p>
    <w:p w:rsidR="00CC1133" w:rsidRDefault="00CC1133" w:rsidP="00CC1133">
      <w:pPr>
        <w:jc w:val="both"/>
        <w:rPr>
          <w:sz w:val="28"/>
          <w:szCs w:val="28"/>
        </w:rPr>
      </w:pPr>
    </w:p>
    <w:p w:rsidR="00CC1133" w:rsidRPr="00156492" w:rsidRDefault="007D41B7" w:rsidP="00CC11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75482A">
        <w:rPr>
          <w:sz w:val="28"/>
          <w:szCs w:val="28"/>
        </w:rPr>
        <w:t>заместителя главы муниципального района по экономическому и территориальному развитию – председателя комитета</w:t>
      </w:r>
      <w:r w:rsidR="00723E2F">
        <w:rPr>
          <w:sz w:val="28"/>
          <w:szCs w:val="28"/>
        </w:rPr>
        <w:t xml:space="preserve"> экономического и территориального развития</w:t>
      </w:r>
      <w:r w:rsidR="0075482A">
        <w:rPr>
          <w:sz w:val="28"/>
          <w:szCs w:val="28"/>
        </w:rPr>
        <w:t xml:space="preserve"> </w:t>
      </w:r>
      <w:r w:rsidR="00A35AA3">
        <w:rPr>
          <w:sz w:val="28"/>
          <w:szCs w:val="28"/>
        </w:rPr>
        <w:t>З</w:t>
      </w:r>
      <w:r w:rsidR="0075482A">
        <w:rPr>
          <w:sz w:val="28"/>
          <w:szCs w:val="28"/>
        </w:rPr>
        <w:t>онова Е.А</w:t>
      </w:r>
      <w:r w:rsidR="00A35AA3">
        <w:rPr>
          <w:sz w:val="28"/>
          <w:szCs w:val="28"/>
        </w:rPr>
        <w:t>.</w:t>
      </w:r>
      <w:r w:rsidR="00CC1133">
        <w:rPr>
          <w:sz w:val="28"/>
          <w:szCs w:val="28"/>
        </w:rPr>
        <w:t xml:space="preserve"> </w:t>
      </w:r>
      <w:r w:rsidR="00CC1133" w:rsidRPr="001C1872">
        <w:rPr>
          <w:sz w:val="28"/>
          <w:szCs w:val="28"/>
        </w:rPr>
        <w:t>«</w:t>
      </w:r>
      <w:r w:rsidR="00CC1133">
        <w:rPr>
          <w:sz w:val="28"/>
          <w:szCs w:val="28"/>
        </w:rPr>
        <w:t>О готовности сельхозпредприятий  муниципального района «Город Краснокаменск и</w:t>
      </w:r>
      <w:r w:rsidR="00CC1133" w:rsidRPr="00415DBC">
        <w:rPr>
          <w:sz w:val="28"/>
          <w:szCs w:val="28"/>
        </w:rPr>
        <w:t xml:space="preserve"> Краснокаменск</w:t>
      </w:r>
      <w:r w:rsidR="00CC1133">
        <w:rPr>
          <w:sz w:val="28"/>
          <w:szCs w:val="28"/>
        </w:rPr>
        <w:t>ий район» Забайкальского края к весенне-полевым работам в 20</w:t>
      </w:r>
      <w:r w:rsidR="003B2F06">
        <w:rPr>
          <w:sz w:val="28"/>
          <w:szCs w:val="28"/>
        </w:rPr>
        <w:t>2</w:t>
      </w:r>
      <w:r w:rsidR="0075482A">
        <w:rPr>
          <w:sz w:val="28"/>
          <w:szCs w:val="28"/>
        </w:rPr>
        <w:t>4</w:t>
      </w:r>
      <w:r w:rsidR="00CC1133" w:rsidRPr="00415DBC">
        <w:rPr>
          <w:sz w:val="28"/>
          <w:szCs w:val="28"/>
        </w:rPr>
        <w:t xml:space="preserve"> г</w:t>
      </w:r>
      <w:r w:rsidR="00CC1133">
        <w:rPr>
          <w:sz w:val="28"/>
          <w:szCs w:val="28"/>
        </w:rPr>
        <w:t>оду</w:t>
      </w:r>
      <w:r w:rsidR="00CC1133" w:rsidRPr="001C1872">
        <w:rPr>
          <w:sz w:val="28"/>
          <w:szCs w:val="28"/>
        </w:rPr>
        <w:t xml:space="preserve">», Совет муниципального района </w:t>
      </w:r>
      <w:r w:rsidR="00CC1133" w:rsidRPr="00A0796D">
        <w:rPr>
          <w:sz w:val="28"/>
          <w:szCs w:val="28"/>
        </w:rPr>
        <w:t>от</w:t>
      </w:r>
      <w:r w:rsidR="00CC1133">
        <w:rPr>
          <w:sz w:val="28"/>
          <w:szCs w:val="28"/>
        </w:rPr>
        <w:t>мечает, что в 20</w:t>
      </w:r>
      <w:r w:rsidR="003B2F06">
        <w:rPr>
          <w:sz w:val="28"/>
          <w:szCs w:val="28"/>
        </w:rPr>
        <w:t>2</w:t>
      </w:r>
      <w:r w:rsidR="0075482A">
        <w:rPr>
          <w:sz w:val="28"/>
          <w:szCs w:val="28"/>
        </w:rPr>
        <w:t>4</w:t>
      </w:r>
      <w:r w:rsidR="00CC1133" w:rsidRPr="00A0796D">
        <w:rPr>
          <w:sz w:val="28"/>
          <w:szCs w:val="28"/>
        </w:rPr>
        <w:t xml:space="preserve"> году </w:t>
      </w:r>
      <w:r w:rsidR="00CC1133">
        <w:rPr>
          <w:sz w:val="28"/>
          <w:szCs w:val="28"/>
        </w:rPr>
        <w:t>сельскохозяйственными предприятиям муниципального района «Город Краснокаменск и Краснокаменский район» Забайкальского края (далее – муниципальный район</w:t>
      </w:r>
      <w:proofErr w:type="gramEnd"/>
      <w:r w:rsidR="00CC1133">
        <w:rPr>
          <w:sz w:val="28"/>
          <w:szCs w:val="28"/>
        </w:rPr>
        <w:t xml:space="preserve">) </w:t>
      </w:r>
      <w:proofErr w:type="gramStart"/>
      <w:r w:rsidR="00CC1133">
        <w:rPr>
          <w:sz w:val="28"/>
          <w:szCs w:val="28"/>
        </w:rPr>
        <w:t xml:space="preserve">предстоит провести весенне-полевые работы </w:t>
      </w:r>
      <w:r w:rsidR="00CC1133" w:rsidRPr="00663DC8">
        <w:rPr>
          <w:sz w:val="28"/>
          <w:szCs w:val="28"/>
        </w:rPr>
        <w:t xml:space="preserve">на площади </w:t>
      </w:r>
      <w:r w:rsidR="00711755">
        <w:rPr>
          <w:sz w:val="28"/>
          <w:szCs w:val="28"/>
        </w:rPr>
        <w:t>43 730 га, из них</w:t>
      </w:r>
      <w:r w:rsidR="00CC1133" w:rsidRPr="00156492">
        <w:rPr>
          <w:sz w:val="28"/>
          <w:szCs w:val="28"/>
        </w:rPr>
        <w:t>:</w:t>
      </w:r>
      <w:r w:rsidR="00711755">
        <w:rPr>
          <w:sz w:val="28"/>
          <w:szCs w:val="28"/>
        </w:rPr>
        <w:t xml:space="preserve"> посеять на площади 22 878 га, в том числе: зерновых – 10 878 га (пшеницы – 4 792 га, овса – 6 086 га), кормовых </w:t>
      </w:r>
      <w:r w:rsidR="000821D1">
        <w:rPr>
          <w:sz w:val="28"/>
          <w:szCs w:val="28"/>
        </w:rPr>
        <w:t xml:space="preserve">(рапс) </w:t>
      </w:r>
      <w:r w:rsidR="00711755">
        <w:rPr>
          <w:sz w:val="28"/>
          <w:szCs w:val="28"/>
        </w:rPr>
        <w:t>–</w:t>
      </w:r>
      <w:r w:rsidR="000821D1">
        <w:rPr>
          <w:sz w:val="28"/>
          <w:szCs w:val="28"/>
        </w:rPr>
        <w:t xml:space="preserve"> 1</w:t>
      </w:r>
      <w:r w:rsidR="00711755">
        <w:rPr>
          <w:sz w:val="28"/>
          <w:szCs w:val="28"/>
        </w:rPr>
        <w:t xml:space="preserve"> 000 </w:t>
      </w:r>
      <w:r w:rsidR="000821D1">
        <w:rPr>
          <w:sz w:val="28"/>
          <w:szCs w:val="28"/>
        </w:rPr>
        <w:t>га, масленичных (</w:t>
      </w:r>
      <w:r w:rsidR="00711755">
        <w:rPr>
          <w:sz w:val="28"/>
          <w:szCs w:val="28"/>
        </w:rPr>
        <w:t>подсолнечник</w:t>
      </w:r>
      <w:r w:rsidR="000821D1">
        <w:rPr>
          <w:sz w:val="28"/>
          <w:szCs w:val="28"/>
        </w:rPr>
        <w:t>) – 11 000 га.</w:t>
      </w:r>
      <w:proofErr w:type="gramEnd"/>
      <w:r w:rsidR="000821D1">
        <w:rPr>
          <w:sz w:val="28"/>
          <w:szCs w:val="28"/>
        </w:rPr>
        <w:t xml:space="preserve"> П</w:t>
      </w:r>
      <w:r w:rsidR="00CC1133" w:rsidRPr="00156492">
        <w:rPr>
          <w:sz w:val="28"/>
          <w:szCs w:val="28"/>
        </w:rPr>
        <w:t xml:space="preserve">однять и обработать пары на площади </w:t>
      </w:r>
      <w:r w:rsidR="000821D1">
        <w:rPr>
          <w:sz w:val="28"/>
          <w:szCs w:val="28"/>
        </w:rPr>
        <w:t xml:space="preserve">6 089 </w:t>
      </w:r>
      <w:r w:rsidR="00CC1133" w:rsidRPr="00156492">
        <w:rPr>
          <w:sz w:val="28"/>
          <w:szCs w:val="28"/>
        </w:rPr>
        <w:t>га</w:t>
      </w:r>
      <w:r w:rsidR="00723E2F">
        <w:rPr>
          <w:sz w:val="28"/>
          <w:szCs w:val="28"/>
        </w:rPr>
        <w:t>, поднять</w:t>
      </w:r>
      <w:r w:rsidR="003B2F06" w:rsidRPr="00156492">
        <w:rPr>
          <w:sz w:val="28"/>
          <w:szCs w:val="28"/>
        </w:rPr>
        <w:t xml:space="preserve"> залежи – </w:t>
      </w:r>
      <w:r w:rsidR="000821D1">
        <w:rPr>
          <w:sz w:val="28"/>
          <w:szCs w:val="28"/>
        </w:rPr>
        <w:t xml:space="preserve">14 763 га. </w:t>
      </w:r>
      <w:r w:rsidR="00CC1133" w:rsidRPr="00156492">
        <w:rPr>
          <w:sz w:val="28"/>
          <w:szCs w:val="28"/>
        </w:rPr>
        <w:t xml:space="preserve">К проведению весенне-полевых работ и подъему паров ведут подготовку </w:t>
      </w:r>
      <w:r w:rsidR="00324745">
        <w:rPr>
          <w:sz w:val="28"/>
          <w:szCs w:val="28"/>
        </w:rPr>
        <w:t>6</w:t>
      </w:r>
      <w:r w:rsidR="00CC1133" w:rsidRPr="00156492">
        <w:rPr>
          <w:sz w:val="28"/>
          <w:szCs w:val="28"/>
        </w:rPr>
        <w:t xml:space="preserve"> (</w:t>
      </w:r>
      <w:r w:rsidR="00324745">
        <w:rPr>
          <w:sz w:val="28"/>
          <w:szCs w:val="28"/>
        </w:rPr>
        <w:t>шесть</w:t>
      </w:r>
      <w:r w:rsidR="00CC1133" w:rsidRPr="00156492">
        <w:rPr>
          <w:sz w:val="28"/>
          <w:szCs w:val="28"/>
        </w:rPr>
        <w:t xml:space="preserve">) хозяйств:  </w:t>
      </w:r>
      <w:r w:rsidR="00324745">
        <w:rPr>
          <w:sz w:val="28"/>
          <w:szCs w:val="28"/>
        </w:rPr>
        <w:t>две</w:t>
      </w:r>
      <w:r w:rsidR="00CC1133" w:rsidRPr="00156492">
        <w:rPr>
          <w:sz w:val="28"/>
          <w:szCs w:val="28"/>
        </w:rPr>
        <w:t xml:space="preserve"> сельскохозяйственн</w:t>
      </w:r>
      <w:r w:rsidR="00324745">
        <w:rPr>
          <w:sz w:val="28"/>
          <w:szCs w:val="28"/>
        </w:rPr>
        <w:t>ых</w:t>
      </w:r>
      <w:r w:rsidR="00CC1133" w:rsidRPr="00156492">
        <w:rPr>
          <w:sz w:val="28"/>
          <w:szCs w:val="28"/>
        </w:rPr>
        <w:t xml:space="preserve"> </w:t>
      </w:r>
      <w:r w:rsidR="00185A0F" w:rsidRPr="00156492">
        <w:rPr>
          <w:sz w:val="28"/>
          <w:szCs w:val="28"/>
        </w:rPr>
        <w:t>органи</w:t>
      </w:r>
      <w:r w:rsidR="00B13042" w:rsidRPr="00156492">
        <w:rPr>
          <w:sz w:val="28"/>
          <w:szCs w:val="28"/>
        </w:rPr>
        <w:t>за</w:t>
      </w:r>
      <w:r w:rsidR="00324745">
        <w:rPr>
          <w:sz w:val="28"/>
          <w:szCs w:val="28"/>
        </w:rPr>
        <w:t>ции  (</w:t>
      </w:r>
      <w:r w:rsidR="00CC1133" w:rsidRPr="00156492">
        <w:rPr>
          <w:sz w:val="28"/>
          <w:szCs w:val="28"/>
        </w:rPr>
        <w:t>ООО «</w:t>
      </w:r>
      <w:proofErr w:type="spellStart"/>
      <w:r w:rsidR="00CC1133" w:rsidRPr="00156492">
        <w:rPr>
          <w:sz w:val="28"/>
          <w:szCs w:val="28"/>
        </w:rPr>
        <w:t>З</w:t>
      </w:r>
      <w:r w:rsidR="00987E25">
        <w:rPr>
          <w:sz w:val="28"/>
          <w:szCs w:val="28"/>
        </w:rPr>
        <w:t>абайкалагро</w:t>
      </w:r>
      <w:proofErr w:type="spellEnd"/>
      <w:r w:rsidR="00A35AA3">
        <w:rPr>
          <w:sz w:val="28"/>
          <w:szCs w:val="28"/>
        </w:rPr>
        <w:t>»</w:t>
      </w:r>
      <w:r w:rsidR="00723E2F">
        <w:rPr>
          <w:sz w:val="28"/>
          <w:szCs w:val="28"/>
        </w:rPr>
        <w:t>, ООО «</w:t>
      </w:r>
      <w:proofErr w:type="spellStart"/>
      <w:r w:rsidR="00723E2F">
        <w:rPr>
          <w:sz w:val="28"/>
          <w:szCs w:val="28"/>
        </w:rPr>
        <w:t>Жиш</w:t>
      </w:r>
      <w:r w:rsidR="00324745">
        <w:rPr>
          <w:sz w:val="28"/>
          <w:szCs w:val="28"/>
        </w:rPr>
        <w:t>энчан</w:t>
      </w:r>
      <w:proofErr w:type="spellEnd"/>
      <w:r w:rsidR="00324745">
        <w:rPr>
          <w:sz w:val="28"/>
          <w:szCs w:val="28"/>
        </w:rPr>
        <w:t>»</w:t>
      </w:r>
      <w:r w:rsidR="00A35AA3">
        <w:rPr>
          <w:sz w:val="28"/>
          <w:szCs w:val="28"/>
        </w:rPr>
        <w:t>)</w:t>
      </w:r>
      <w:r w:rsidR="00CC1133" w:rsidRPr="00156492">
        <w:rPr>
          <w:sz w:val="28"/>
          <w:szCs w:val="28"/>
        </w:rPr>
        <w:t xml:space="preserve"> и  </w:t>
      </w:r>
      <w:r w:rsidR="00324745">
        <w:rPr>
          <w:sz w:val="28"/>
          <w:szCs w:val="28"/>
        </w:rPr>
        <w:t>четыре</w:t>
      </w:r>
      <w:r w:rsidR="00CC1133" w:rsidRPr="00156492">
        <w:rPr>
          <w:sz w:val="28"/>
          <w:szCs w:val="28"/>
        </w:rPr>
        <w:t xml:space="preserve"> крестьянских (фермерских) хозяйств и ИП  (</w:t>
      </w:r>
      <w:r w:rsidR="003B2F06" w:rsidRPr="00156492">
        <w:rPr>
          <w:sz w:val="28"/>
          <w:szCs w:val="28"/>
        </w:rPr>
        <w:t>ИП</w:t>
      </w:r>
      <w:r w:rsidR="00CC1133" w:rsidRPr="00156492">
        <w:rPr>
          <w:sz w:val="28"/>
          <w:szCs w:val="28"/>
        </w:rPr>
        <w:t xml:space="preserve"> ГКФХ </w:t>
      </w:r>
      <w:r w:rsidR="00324745">
        <w:rPr>
          <w:sz w:val="28"/>
          <w:szCs w:val="28"/>
        </w:rPr>
        <w:t>Крикунов Р.А</w:t>
      </w:r>
      <w:r w:rsidR="00CC1133" w:rsidRPr="00156492">
        <w:rPr>
          <w:sz w:val="28"/>
          <w:szCs w:val="28"/>
        </w:rPr>
        <w:t xml:space="preserve">, </w:t>
      </w:r>
      <w:r w:rsidR="003B2F06" w:rsidRPr="00156492">
        <w:rPr>
          <w:sz w:val="28"/>
          <w:szCs w:val="28"/>
        </w:rPr>
        <w:t xml:space="preserve">ИП </w:t>
      </w:r>
      <w:r w:rsidR="00454C0B" w:rsidRPr="00156492">
        <w:rPr>
          <w:sz w:val="28"/>
          <w:szCs w:val="28"/>
        </w:rPr>
        <w:t>ГКФХ</w:t>
      </w:r>
      <w:r w:rsidR="00CC1133" w:rsidRPr="00156492">
        <w:rPr>
          <w:sz w:val="28"/>
          <w:szCs w:val="28"/>
        </w:rPr>
        <w:t xml:space="preserve"> </w:t>
      </w:r>
      <w:proofErr w:type="spellStart"/>
      <w:r w:rsidR="003B2F06" w:rsidRPr="00156492">
        <w:rPr>
          <w:sz w:val="28"/>
          <w:szCs w:val="28"/>
        </w:rPr>
        <w:t>Кульгаев</w:t>
      </w:r>
      <w:proofErr w:type="spellEnd"/>
      <w:r w:rsidR="003B2F06" w:rsidRPr="00156492">
        <w:rPr>
          <w:sz w:val="28"/>
          <w:szCs w:val="28"/>
        </w:rPr>
        <w:t xml:space="preserve"> С.С.</w:t>
      </w:r>
      <w:r w:rsidR="00324745">
        <w:rPr>
          <w:sz w:val="28"/>
          <w:szCs w:val="28"/>
        </w:rPr>
        <w:t>, ИП Мышкин А.Н.</w:t>
      </w:r>
      <w:r w:rsidR="00A35AA3">
        <w:rPr>
          <w:sz w:val="28"/>
          <w:szCs w:val="28"/>
        </w:rPr>
        <w:t>, ИП Титов В.А.)</w:t>
      </w:r>
      <w:r w:rsidR="00723E2F">
        <w:rPr>
          <w:sz w:val="28"/>
          <w:szCs w:val="28"/>
        </w:rPr>
        <w:t>,  а так</w:t>
      </w:r>
      <w:r w:rsidR="00CC1133" w:rsidRPr="00156492">
        <w:rPr>
          <w:sz w:val="28"/>
          <w:szCs w:val="28"/>
        </w:rPr>
        <w:t>же ФКУ «ИК-10».</w:t>
      </w:r>
    </w:p>
    <w:p w:rsidR="000613FD" w:rsidRDefault="00CC1133" w:rsidP="00CC1133">
      <w:pPr>
        <w:ind w:firstLine="705"/>
        <w:jc w:val="both"/>
        <w:rPr>
          <w:sz w:val="28"/>
          <w:szCs w:val="28"/>
        </w:rPr>
      </w:pPr>
      <w:r w:rsidRPr="00156492">
        <w:rPr>
          <w:sz w:val="28"/>
          <w:szCs w:val="28"/>
        </w:rPr>
        <w:t xml:space="preserve">Семенным материалом сельскохозяйственные предприятия в настоящее время обеспечены на </w:t>
      </w:r>
      <w:r w:rsidR="00CF669B">
        <w:rPr>
          <w:sz w:val="28"/>
          <w:szCs w:val="28"/>
        </w:rPr>
        <w:t>100</w:t>
      </w:r>
      <w:r w:rsidRPr="00156492">
        <w:rPr>
          <w:sz w:val="28"/>
          <w:szCs w:val="28"/>
        </w:rPr>
        <w:t xml:space="preserve"> %,</w:t>
      </w:r>
      <w:r w:rsidR="00156492" w:rsidRPr="00156492">
        <w:rPr>
          <w:sz w:val="28"/>
          <w:szCs w:val="28"/>
        </w:rPr>
        <w:t xml:space="preserve"> </w:t>
      </w:r>
      <w:r w:rsidR="00CF669B">
        <w:rPr>
          <w:sz w:val="28"/>
          <w:szCs w:val="28"/>
        </w:rPr>
        <w:t>закуп</w:t>
      </w:r>
      <w:r w:rsidR="00723E2F">
        <w:rPr>
          <w:sz w:val="28"/>
          <w:szCs w:val="28"/>
        </w:rPr>
        <w:t>лено</w:t>
      </w:r>
      <w:r w:rsidR="00CF669B">
        <w:rPr>
          <w:sz w:val="28"/>
          <w:szCs w:val="28"/>
        </w:rPr>
        <w:t xml:space="preserve"> 100 тонн пшеницы и 200 тонн овса, </w:t>
      </w:r>
      <w:r w:rsidRPr="00156492">
        <w:rPr>
          <w:sz w:val="28"/>
          <w:szCs w:val="28"/>
        </w:rPr>
        <w:t xml:space="preserve">всего имеется </w:t>
      </w:r>
      <w:r w:rsidR="00CF669B">
        <w:rPr>
          <w:sz w:val="28"/>
          <w:szCs w:val="28"/>
        </w:rPr>
        <w:t>1985</w:t>
      </w:r>
      <w:r w:rsidR="00E516F8" w:rsidRPr="00156492">
        <w:rPr>
          <w:sz w:val="28"/>
          <w:szCs w:val="28"/>
        </w:rPr>
        <w:t xml:space="preserve"> тонн</w:t>
      </w:r>
      <w:r w:rsidR="00A35AA3">
        <w:rPr>
          <w:sz w:val="28"/>
          <w:szCs w:val="28"/>
        </w:rPr>
        <w:t xml:space="preserve"> семян зерновых культур. Все сельхозтоваропроизводители используют сортовые семена. </w:t>
      </w:r>
      <w:r w:rsidRPr="00156492">
        <w:rPr>
          <w:sz w:val="28"/>
          <w:szCs w:val="28"/>
        </w:rPr>
        <w:t>Имеющиеся в наличии семена доводятся</w:t>
      </w:r>
      <w:r w:rsidR="004A6C33" w:rsidRPr="00156492">
        <w:rPr>
          <w:sz w:val="28"/>
          <w:szCs w:val="28"/>
        </w:rPr>
        <w:t xml:space="preserve"> до кондиционных стандартов и сдаются на проверку </w:t>
      </w:r>
      <w:r w:rsidRPr="00156492">
        <w:rPr>
          <w:sz w:val="28"/>
          <w:szCs w:val="28"/>
        </w:rPr>
        <w:t xml:space="preserve"> </w:t>
      </w:r>
      <w:r w:rsidR="004A6C33" w:rsidRPr="00156492">
        <w:rPr>
          <w:sz w:val="28"/>
          <w:szCs w:val="28"/>
        </w:rPr>
        <w:t>в Федеральное государственное бюджетное учреждение «</w:t>
      </w:r>
      <w:proofErr w:type="spellStart"/>
      <w:r w:rsidR="004A6C33" w:rsidRPr="00156492">
        <w:rPr>
          <w:sz w:val="28"/>
          <w:szCs w:val="28"/>
        </w:rPr>
        <w:t>Россельхозцентр</w:t>
      </w:r>
      <w:proofErr w:type="spellEnd"/>
      <w:r w:rsidR="004A6C33" w:rsidRPr="00156492">
        <w:rPr>
          <w:sz w:val="28"/>
          <w:szCs w:val="28"/>
        </w:rPr>
        <w:t>»</w:t>
      </w:r>
      <w:r w:rsidR="00185A0F" w:rsidRPr="00156492">
        <w:rPr>
          <w:sz w:val="28"/>
          <w:szCs w:val="28"/>
        </w:rPr>
        <w:t>.</w:t>
      </w:r>
      <w:r w:rsidR="00A35AA3">
        <w:rPr>
          <w:sz w:val="28"/>
          <w:szCs w:val="28"/>
        </w:rPr>
        <w:t xml:space="preserve"> </w:t>
      </w:r>
    </w:p>
    <w:p w:rsidR="00A35AA3" w:rsidRDefault="00EB4630" w:rsidP="00CC1133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году </w:t>
      </w:r>
      <w:r w:rsidR="007C5450">
        <w:rPr>
          <w:color w:val="000000" w:themeColor="text1"/>
          <w:sz w:val="28"/>
          <w:szCs w:val="28"/>
        </w:rPr>
        <w:t>хозяйствами,</w:t>
      </w:r>
      <w:r>
        <w:rPr>
          <w:color w:val="000000" w:themeColor="text1"/>
          <w:sz w:val="28"/>
          <w:szCs w:val="28"/>
        </w:rPr>
        <w:t xml:space="preserve"> осуществляющими свою деятельность на территории муниципального района</w:t>
      </w:r>
      <w:r w:rsidR="007C5450">
        <w:rPr>
          <w:color w:val="000000" w:themeColor="text1"/>
          <w:sz w:val="28"/>
          <w:szCs w:val="28"/>
        </w:rPr>
        <w:t>,</w:t>
      </w:r>
      <w:r w:rsidR="00324745">
        <w:rPr>
          <w:color w:val="000000" w:themeColor="text1"/>
          <w:sz w:val="28"/>
          <w:szCs w:val="28"/>
        </w:rPr>
        <w:t xml:space="preserve"> планируется застраховать 100% посевной площади зерновых.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На весенне-полевых работах будет задействовано </w:t>
      </w:r>
      <w:r w:rsidR="009366D9" w:rsidRPr="00907AD1">
        <w:rPr>
          <w:color w:val="000000" w:themeColor="text1"/>
          <w:sz w:val="28"/>
          <w:szCs w:val="28"/>
        </w:rPr>
        <w:t>1</w:t>
      </w:r>
      <w:r w:rsidR="00C61169">
        <w:rPr>
          <w:color w:val="000000" w:themeColor="text1"/>
          <w:sz w:val="28"/>
          <w:szCs w:val="28"/>
        </w:rPr>
        <w:t>6</w:t>
      </w:r>
      <w:r w:rsidRPr="00907AD1">
        <w:rPr>
          <w:color w:val="000000" w:themeColor="text1"/>
          <w:sz w:val="28"/>
          <w:szCs w:val="28"/>
        </w:rPr>
        <w:t xml:space="preserve"> посевных агрегат</w:t>
      </w:r>
      <w:r w:rsidR="0028641E" w:rsidRPr="00907AD1">
        <w:rPr>
          <w:color w:val="000000" w:themeColor="text1"/>
          <w:sz w:val="28"/>
          <w:szCs w:val="28"/>
        </w:rPr>
        <w:t>ов</w:t>
      </w:r>
      <w:r w:rsidRPr="00907AD1">
        <w:rPr>
          <w:color w:val="000000" w:themeColor="text1"/>
          <w:sz w:val="28"/>
          <w:szCs w:val="28"/>
        </w:rPr>
        <w:t>, в том числе три современных посевных комплекса  в агрегате с тракторами «</w:t>
      </w:r>
      <w:proofErr w:type="spellStart"/>
      <w:r w:rsidRPr="00907AD1">
        <w:rPr>
          <w:color w:val="000000" w:themeColor="text1"/>
          <w:sz w:val="28"/>
          <w:szCs w:val="28"/>
        </w:rPr>
        <w:t>Н</w:t>
      </w:r>
      <w:r w:rsidR="00A47151">
        <w:rPr>
          <w:color w:val="000000" w:themeColor="text1"/>
          <w:sz w:val="28"/>
          <w:szCs w:val="28"/>
        </w:rPr>
        <w:t>ь</w:t>
      </w:r>
      <w:r w:rsidRPr="00907AD1">
        <w:rPr>
          <w:color w:val="000000" w:themeColor="text1"/>
          <w:sz w:val="28"/>
          <w:szCs w:val="28"/>
        </w:rPr>
        <w:t>юхоланд</w:t>
      </w:r>
      <w:proofErr w:type="spellEnd"/>
      <w:r w:rsidRPr="00907AD1">
        <w:rPr>
          <w:color w:val="000000" w:themeColor="text1"/>
          <w:sz w:val="28"/>
          <w:szCs w:val="28"/>
        </w:rPr>
        <w:t xml:space="preserve">» и К-744. 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lastRenderedPageBreak/>
        <w:t xml:space="preserve">В настоящее время полностью завершаются ремонтные работы по подготовке техники к весенне-полевым работам, готовность техники на </w:t>
      </w:r>
      <w:r w:rsidR="00324745">
        <w:rPr>
          <w:color w:val="000000" w:themeColor="text1"/>
          <w:sz w:val="28"/>
          <w:szCs w:val="28"/>
        </w:rPr>
        <w:t>20.04</w:t>
      </w:r>
      <w:r w:rsidR="003476BA" w:rsidRPr="00907AD1">
        <w:rPr>
          <w:color w:val="000000" w:themeColor="text1"/>
          <w:sz w:val="28"/>
          <w:szCs w:val="28"/>
        </w:rPr>
        <w:t>.202</w:t>
      </w:r>
      <w:r w:rsidR="00324745">
        <w:rPr>
          <w:color w:val="000000" w:themeColor="text1"/>
          <w:sz w:val="28"/>
          <w:szCs w:val="28"/>
        </w:rPr>
        <w:t>4</w:t>
      </w:r>
      <w:r w:rsidRPr="00907AD1">
        <w:rPr>
          <w:color w:val="000000" w:themeColor="text1"/>
          <w:sz w:val="28"/>
          <w:szCs w:val="28"/>
        </w:rPr>
        <w:t xml:space="preserve"> составляет </w:t>
      </w:r>
      <w:r w:rsidR="00C661D5" w:rsidRPr="00907AD1">
        <w:rPr>
          <w:color w:val="000000" w:themeColor="text1"/>
          <w:sz w:val="28"/>
          <w:szCs w:val="28"/>
        </w:rPr>
        <w:t>9</w:t>
      </w:r>
      <w:r w:rsidR="00C61169">
        <w:rPr>
          <w:color w:val="000000" w:themeColor="text1"/>
          <w:sz w:val="28"/>
          <w:szCs w:val="28"/>
        </w:rPr>
        <w:t>5</w:t>
      </w:r>
      <w:r w:rsidRPr="00907AD1">
        <w:rPr>
          <w:color w:val="000000" w:themeColor="text1"/>
          <w:sz w:val="28"/>
          <w:szCs w:val="28"/>
        </w:rPr>
        <w:t xml:space="preserve"> %. </w:t>
      </w:r>
    </w:p>
    <w:p w:rsidR="00C61169" w:rsidRPr="003476BA" w:rsidRDefault="00C61169" w:rsidP="00C6116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Всего на проведение весенне-полевых работ (посевную </w:t>
      </w:r>
      <w:r w:rsidR="00324745">
        <w:rPr>
          <w:color w:val="000000" w:themeColor="text1"/>
          <w:sz w:val="28"/>
          <w:szCs w:val="28"/>
        </w:rPr>
        <w:t>и подъем паров) необходимо око</w:t>
      </w:r>
      <w:r w:rsidR="00723E2F">
        <w:rPr>
          <w:color w:val="000000" w:themeColor="text1"/>
          <w:sz w:val="28"/>
          <w:szCs w:val="28"/>
        </w:rPr>
        <w:t>ло</w:t>
      </w:r>
      <w:r w:rsidR="00324745">
        <w:rPr>
          <w:color w:val="000000" w:themeColor="text1"/>
          <w:sz w:val="28"/>
          <w:szCs w:val="28"/>
        </w:rPr>
        <w:t xml:space="preserve"> 169</w:t>
      </w:r>
      <w:r>
        <w:rPr>
          <w:color w:val="000000" w:themeColor="text1"/>
          <w:sz w:val="28"/>
          <w:szCs w:val="28"/>
        </w:rPr>
        <w:t xml:space="preserve"> млн. рублей, в том числе  собственных средс</w:t>
      </w:r>
      <w:r w:rsidR="00723E2F">
        <w:rPr>
          <w:color w:val="000000" w:themeColor="text1"/>
          <w:sz w:val="28"/>
          <w:szCs w:val="28"/>
        </w:rPr>
        <w:t xml:space="preserve">тв хозяйства планируют привлечь в размере </w:t>
      </w:r>
      <w:r w:rsidR="00324745">
        <w:rPr>
          <w:color w:val="000000" w:themeColor="text1"/>
          <w:sz w:val="28"/>
          <w:szCs w:val="28"/>
        </w:rPr>
        <w:t xml:space="preserve">90 </w:t>
      </w:r>
      <w:proofErr w:type="spellStart"/>
      <w:r>
        <w:rPr>
          <w:color w:val="000000" w:themeColor="text1"/>
          <w:sz w:val="28"/>
          <w:szCs w:val="28"/>
        </w:rPr>
        <w:t>млн</w:t>
      </w:r>
      <w:proofErr w:type="gramStart"/>
      <w:r>
        <w:rPr>
          <w:color w:val="000000" w:themeColor="text1"/>
          <w:sz w:val="28"/>
          <w:szCs w:val="28"/>
        </w:rPr>
        <w:t>.</w:t>
      </w:r>
      <w:r w:rsidR="00723E2F">
        <w:rPr>
          <w:color w:val="000000" w:themeColor="text1"/>
          <w:sz w:val="28"/>
          <w:szCs w:val="28"/>
        </w:rPr>
        <w:t>р</w:t>
      </w:r>
      <w:proofErr w:type="gramEnd"/>
      <w:r w:rsidR="00723E2F">
        <w:rPr>
          <w:color w:val="000000" w:themeColor="text1"/>
          <w:sz w:val="28"/>
          <w:szCs w:val="28"/>
        </w:rPr>
        <w:t>уб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остальные средства -  это иные поступления (субсидии) </w:t>
      </w:r>
      <w:r w:rsidR="00324745">
        <w:rPr>
          <w:sz w:val="28"/>
          <w:szCs w:val="28"/>
        </w:rPr>
        <w:t>25</w:t>
      </w:r>
      <w:r w:rsidR="007F6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руб. и </w:t>
      </w:r>
      <w:r w:rsidR="00324745">
        <w:rPr>
          <w:sz w:val="28"/>
          <w:szCs w:val="28"/>
        </w:rPr>
        <w:t>54</w:t>
      </w:r>
      <w:r w:rsidR="007F6E6E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  - это заемные средства.</w:t>
      </w:r>
    </w:p>
    <w:p w:rsidR="00185A0F" w:rsidRDefault="00CC1133" w:rsidP="00185A0F">
      <w:pPr>
        <w:ind w:firstLine="708"/>
        <w:jc w:val="both"/>
        <w:rPr>
          <w:sz w:val="28"/>
          <w:szCs w:val="28"/>
        </w:rPr>
      </w:pPr>
      <w:r w:rsidRPr="007F6E6E">
        <w:rPr>
          <w:sz w:val="28"/>
          <w:szCs w:val="28"/>
        </w:rPr>
        <w:t>На проведение весенне-полевых работ и подъем паров сельскохозяйственным</w:t>
      </w:r>
      <w:r w:rsidR="00892389" w:rsidRPr="007F6E6E">
        <w:rPr>
          <w:sz w:val="28"/>
          <w:szCs w:val="28"/>
        </w:rPr>
        <w:t>и</w:t>
      </w:r>
      <w:r w:rsidRPr="007F6E6E">
        <w:rPr>
          <w:sz w:val="28"/>
          <w:szCs w:val="28"/>
        </w:rPr>
        <w:t xml:space="preserve"> </w:t>
      </w:r>
      <w:r w:rsidR="00185A0F" w:rsidRPr="007F6E6E">
        <w:rPr>
          <w:sz w:val="28"/>
          <w:szCs w:val="28"/>
        </w:rPr>
        <w:t>организа</w:t>
      </w:r>
      <w:r w:rsidR="007B77AD" w:rsidRPr="007F6E6E">
        <w:rPr>
          <w:sz w:val="28"/>
          <w:szCs w:val="28"/>
        </w:rPr>
        <w:t>циями</w:t>
      </w:r>
      <w:r w:rsidR="00C61169" w:rsidRPr="007F6E6E">
        <w:rPr>
          <w:sz w:val="28"/>
          <w:szCs w:val="28"/>
        </w:rPr>
        <w:t>,</w:t>
      </w:r>
      <w:r w:rsidRPr="007F6E6E">
        <w:rPr>
          <w:sz w:val="28"/>
          <w:szCs w:val="28"/>
        </w:rPr>
        <w:t xml:space="preserve"> ИП и КФХ муниципального района потребуется дизельного топлива </w:t>
      </w:r>
      <w:r w:rsidR="00324745">
        <w:rPr>
          <w:sz w:val="28"/>
          <w:szCs w:val="28"/>
        </w:rPr>
        <w:t>1138</w:t>
      </w:r>
      <w:r w:rsidR="003476BA" w:rsidRPr="007F6E6E">
        <w:rPr>
          <w:sz w:val="28"/>
          <w:szCs w:val="28"/>
        </w:rPr>
        <w:t xml:space="preserve"> </w:t>
      </w:r>
      <w:r w:rsidRPr="007F6E6E">
        <w:rPr>
          <w:sz w:val="28"/>
          <w:szCs w:val="28"/>
        </w:rPr>
        <w:t>тонн, авто</w:t>
      </w:r>
      <w:r w:rsidR="00185A0F" w:rsidRPr="007F6E6E">
        <w:rPr>
          <w:sz w:val="28"/>
          <w:szCs w:val="28"/>
        </w:rPr>
        <w:t>мобильного</w:t>
      </w:r>
      <w:r w:rsidRPr="007F6E6E">
        <w:rPr>
          <w:sz w:val="28"/>
          <w:szCs w:val="28"/>
        </w:rPr>
        <w:t xml:space="preserve"> бензина </w:t>
      </w:r>
      <w:r w:rsidR="00324745">
        <w:rPr>
          <w:sz w:val="28"/>
          <w:szCs w:val="28"/>
        </w:rPr>
        <w:t>68</w:t>
      </w:r>
      <w:r w:rsidR="003476BA" w:rsidRPr="007F6E6E">
        <w:rPr>
          <w:sz w:val="28"/>
          <w:szCs w:val="28"/>
        </w:rPr>
        <w:t xml:space="preserve"> </w:t>
      </w:r>
      <w:r w:rsidRPr="007F6E6E">
        <w:rPr>
          <w:sz w:val="28"/>
          <w:szCs w:val="28"/>
        </w:rPr>
        <w:t xml:space="preserve">тонн, дизельного масла </w:t>
      </w:r>
      <w:r w:rsidR="00324745">
        <w:rPr>
          <w:sz w:val="28"/>
          <w:szCs w:val="28"/>
        </w:rPr>
        <w:t>15</w:t>
      </w:r>
      <w:r w:rsidR="003476BA" w:rsidRPr="007F6E6E">
        <w:rPr>
          <w:sz w:val="28"/>
          <w:szCs w:val="28"/>
        </w:rPr>
        <w:t xml:space="preserve"> </w:t>
      </w:r>
      <w:r w:rsidRPr="007F6E6E">
        <w:rPr>
          <w:sz w:val="28"/>
          <w:szCs w:val="28"/>
        </w:rPr>
        <w:t>тонн.</w:t>
      </w:r>
      <w:r w:rsidRPr="003476BA">
        <w:rPr>
          <w:sz w:val="28"/>
          <w:szCs w:val="28"/>
        </w:rPr>
        <w:t xml:space="preserve">  </w:t>
      </w:r>
    </w:p>
    <w:p w:rsidR="007F6E6E" w:rsidRDefault="007F6E6E" w:rsidP="00C61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на  финансово</w:t>
      </w:r>
      <w:r w:rsidR="00723E2F">
        <w:rPr>
          <w:sz w:val="28"/>
          <w:szCs w:val="28"/>
        </w:rPr>
        <w:t>е</w:t>
      </w:r>
      <w:r>
        <w:rPr>
          <w:sz w:val="28"/>
          <w:szCs w:val="28"/>
        </w:rPr>
        <w:t xml:space="preserve"> обеспечение части затрат на проведение комплекса агротехнологических работ, повышения уровня экологической безопасности  сельскохозяйственного производства, а также повышения плодородия почв и качества почв Министерством сельского хозяйства Забайкальского края доведена до сельхозтоваропроизводителей в полном объеме.</w:t>
      </w:r>
    </w:p>
    <w:p w:rsidR="007F6E6E" w:rsidRDefault="00324745" w:rsidP="00185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20.04.2024</w:t>
      </w:r>
      <w:r w:rsidR="007F6E6E">
        <w:rPr>
          <w:sz w:val="28"/>
          <w:szCs w:val="28"/>
        </w:rPr>
        <w:t xml:space="preserve"> в Министерство сельского хозяйства</w:t>
      </w:r>
      <w:r w:rsidR="00723E2F">
        <w:rPr>
          <w:sz w:val="28"/>
          <w:szCs w:val="28"/>
        </w:rPr>
        <w:t xml:space="preserve"> Забайкальского края</w:t>
      </w:r>
      <w:r w:rsidR="007F6E6E">
        <w:rPr>
          <w:sz w:val="28"/>
          <w:szCs w:val="28"/>
        </w:rPr>
        <w:t xml:space="preserve">, также поданы документы на возмещение части затрат на производство продукции животноводства. </w:t>
      </w:r>
    </w:p>
    <w:p w:rsidR="00C61169" w:rsidRPr="003476BA" w:rsidRDefault="007F6E6E" w:rsidP="00185A0F">
      <w:pPr>
        <w:ind w:firstLine="708"/>
        <w:jc w:val="both"/>
        <w:rPr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Сев культур планируется начать </w:t>
      </w:r>
      <w:r w:rsidR="00324745">
        <w:rPr>
          <w:color w:val="000000" w:themeColor="text1"/>
          <w:sz w:val="28"/>
          <w:szCs w:val="28"/>
        </w:rPr>
        <w:t>с 6</w:t>
      </w:r>
      <w:r>
        <w:rPr>
          <w:color w:val="000000" w:themeColor="text1"/>
          <w:sz w:val="28"/>
          <w:szCs w:val="28"/>
        </w:rPr>
        <w:t xml:space="preserve"> мая</w:t>
      </w:r>
      <w:r w:rsidRPr="00907AD1">
        <w:rPr>
          <w:color w:val="000000" w:themeColor="text1"/>
          <w:sz w:val="28"/>
          <w:szCs w:val="28"/>
        </w:rPr>
        <w:t xml:space="preserve"> 202</w:t>
      </w:r>
      <w:r w:rsidR="00324745">
        <w:rPr>
          <w:color w:val="000000" w:themeColor="text1"/>
          <w:sz w:val="28"/>
          <w:szCs w:val="28"/>
        </w:rPr>
        <w:t>4</w:t>
      </w:r>
      <w:r w:rsidRPr="00907AD1">
        <w:rPr>
          <w:color w:val="000000" w:themeColor="text1"/>
          <w:sz w:val="28"/>
          <w:szCs w:val="28"/>
        </w:rPr>
        <w:t xml:space="preserve"> года.</w:t>
      </w:r>
    </w:p>
    <w:p w:rsidR="00CC1133" w:rsidRPr="003476BA" w:rsidRDefault="00892389" w:rsidP="003C42A0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 xml:space="preserve">На основании изложенного </w:t>
      </w:r>
      <w:r w:rsidR="00CC1133" w:rsidRPr="003476BA">
        <w:rPr>
          <w:sz w:val="28"/>
          <w:szCs w:val="28"/>
        </w:rPr>
        <w:t xml:space="preserve">Совет муниципального района «Город </w:t>
      </w:r>
      <w:r w:rsidR="007E15B6" w:rsidRPr="003476BA">
        <w:rPr>
          <w:sz w:val="28"/>
          <w:szCs w:val="28"/>
        </w:rPr>
        <w:t>и</w:t>
      </w:r>
      <w:r w:rsidR="00324745">
        <w:rPr>
          <w:sz w:val="28"/>
          <w:szCs w:val="28"/>
        </w:rPr>
        <w:t xml:space="preserve"> </w:t>
      </w:r>
      <w:proofErr w:type="spellStart"/>
      <w:r w:rsidR="00CC1133" w:rsidRPr="003476BA">
        <w:rPr>
          <w:sz w:val="28"/>
          <w:szCs w:val="28"/>
        </w:rPr>
        <w:t>Краснокаменск</w:t>
      </w:r>
      <w:proofErr w:type="spellEnd"/>
      <w:r w:rsidR="00CC1133" w:rsidRPr="003476BA">
        <w:rPr>
          <w:sz w:val="28"/>
          <w:szCs w:val="28"/>
        </w:rPr>
        <w:t xml:space="preserve"> и </w:t>
      </w:r>
      <w:proofErr w:type="spellStart"/>
      <w:r w:rsidR="00CC1133" w:rsidRPr="003476BA">
        <w:rPr>
          <w:sz w:val="28"/>
          <w:szCs w:val="28"/>
        </w:rPr>
        <w:t>Краснокаменский</w:t>
      </w:r>
      <w:proofErr w:type="spellEnd"/>
      <w:r w:rsidR="00CC1133" w:rsidRPr="003476BA">
        <w:rPr>
          <w:sz w:val="28"/>
          <w:szCs w:val="28"/>
        </w:rPr>
        <w:t xml:space="preserve"> район»</w:t>
      </w:r>
      <w:r w:rsidR="00CC1133" w:rsidRPr="003476BA">
        <w:rPr>
          <w:b/>
          <w:sz w:val="28"/>
          <w:szCs w:val="28"/>
        </w:rPr>
        <w:t xml:space="preserve"> </w:t>
      </w:r>
      <w:r w:rsidR="00CC1133" w:rsidRPr="003476BA">
        <w:rPr>
          <w:sz w:val="28"/>
          <w:szCs w:val="28"/>
        </w:rPr>
        <w:t>Забайкальского края</w:t>
      </w:r>
      <w:r w:rsidR="003C42A0">
        <w:rPr>
          <w:sz w:val="28"/>
          <w:szCs w:val="28"/>
        </w:rPr>
        <w:t xml:space="preserve"> </w:t>
      </w:r>
      <w:r w:rsidR="00CC1133" w:rsidRPr="003476BA">
        <w:rPr>
          <w:b/>
          <w:sz w:val="28"/>
          <w:szCs w:val="28"/>
        </w:rPr>
        <w:t xml:space="preserve">решил: 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>1. Информацию о готовности сельхозпредприятий муниципального района «Город Краснокаменск и Краснокаменский район» Забайкальского края к весенне-полевым работам в 20</w:t>
      </w:r>
      <w:r w:rsidR="003476BA" w:rsidRPr="003476BA">
        <w:rPr>
          <w:sz w:val="28"/>
          <w:szCs w:val="28"/>
        </w:rPr>
        <w:t>2</w:t>
      </w:r>
      <w:r w:rsidR="00324745">
        <w:rPr>
          <w:sz w:val="28"/>
          <w:szCs w:val="28"/>
        </w:rPr>
        <w:t>4</w:t>
      </w:r>
      <w:r w:rsidR="003C42A0">
        <w:rPr>
          <w:sz w:val="28"/>
          <w:szCs w:val="28"/>
        </w:rPr>
        <w:t xml:space="preserve"> году принять к сведению.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>2. Администрации муниципального района «Город Краснокаменск и Краснокаменск</w:t>
      </w:r>
      <w:r w:rsidR="00A47151">
        <w:rPr>
          <w:sz w:val="28"/>
          <w:szCs w:val="28"/>
        </w:rPr>
        <w:t>ий район» Забайкальского края (</w:t>
      </w:r>
      <w:proofErr w:type="spellStart"/>
      <w:r w:rsidR="00324745">
        <w:rPr>
          <w:sz w:val="28"/>
          <w:szCs w:val="28"/>
        </w:rPr>
        <w:t>Врио</w:t>
      </w:r>
      <w:proofErr w:type="spellEnd"/>
      <w:r w:rsidR="00324745">
        <w:rPr>
          <w:sz w:val="28"/>
          <w:szCs w:val="28"/>
        </w:rPr>
        <w:t xml:space="preserve"> главы</w:t>
      </w:r>
      <w:r w:rsidR="00A47151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 xml:space="preserve">муниципального района </w:t>
      </w:r>
      <w:r w:rsidR="00CC659D">
        <w:rPr>
          <w:sz w:val="28"/>
          <w:szCs w:val="28"/>
        </w:rPr>
        <w:t xml:space="preserve">Щербакова Н.С.) </w:t>
      </w:r>
      <w:r w:rsidRPr="003476BA">
        <w:rPr>
          <w:sz w:val="28"/>
          <w:szCs w:val="28"/>
        </w:rPr>
        <w:t xml:space="preserve">обеспечить постоянный </w:t>
      </w:r>
      <w:proofErr w:type="gramStart"/>
      <w:r w:rsidRPr="003476BA">
        <w:rPr>
          <w:sz w:val="28"/>
          <w:szCs w:val="28"/>
        </w:rPr>
        <w:t>контроль</w:t>
      </w:r>
      <w:r w:rsidR="007D41B7" w:rsidRPr="003476BA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>за</w:t>
      </w:r>
      <w:proofErr w:type="gramEnd"/>
      <w:r w:rsidRPr="003476BA">
        <w:rPr>
          <w:sz w:val="28"/>
          <w:szCs w:val="28"/>
        </w:rPr>
        <w:t xml:space="preserve"> проведением весенне-полевых работ в муниципальном районе.</w:t>
      </w:r>
    </w:p>
    <w:p w:rsidR="00CC1133" w:rsidRPr="003B2F06" w:rsidRDefault="00CC1133" w:rsidP="00CC1133">
      <w:pPr>
        <w:jc w:val="both"/>
        <w:rPr>
          <w:color w:val="FF0000"/>
          <w:sz w:val="28"/>
          <w:szCs w:val="28"/>
        </w:rPr>
      </w:pPr>
    </w:p>
    <w:p w:rsidR="00351E11" w:rsidRPr="003476BA" w:rsidRDefault="00351E11" w:rsidP="00CC1133">
      <w:pPr>
        <w:jc w:val="both"/>
        <w:rPr>
          <w:sz w:val="28"/>
          <w:szCs w:val="28"/>
        </w:rPr>
      </w:pPr>
      <w:bookmarkStart w:id="0" w:name="_GoBack"/>
      <w:bookmarkEnd w:id="0"/>
    </w:p>
    <w:p w:rsidR="00CC1133" w:rsidRPr="003476BA" w:rsidRDefault="00CC1133" w:rsidP="00CC1133">
      <w:pPr>
        <w:jc w:val="both"/>
        <w:rPr>
          <w:sz w:val="28"/>
          <w:szCs w:val="28"/>
        </w:rPr>
      </w:pPr>
      <w:r w:rsidRPr="003476BA">
        <w:rPr>
          <w:sz w:val="28"/>
          <w:szCs w:val="28"/>
        </w:rPr>
        <w:t>Председатель Совета</w:t>
      </w:r>
    </w:p>
    <w:p w:rsidR="00C867FD" w:rsidRPr="003B2F06" w:rsidRDefault="00CC1133" w:rsidP="00351E11">
      <w:pPr>
        <w:jc w:val="both"/>
        <w:rPr>
          <w:color w:val="FF0000"/>
        </w:rPr>
      </w:pPr>
      <w:r w:rsidRPr="003476BA">
        <w:rPr>
          <w:sz w:val="28"/>
          <w:szCs w:val="28"/>
        </w:rPr>
        <w:t>муниципального района</w:t>
      </w:r>
      <w:r w:rsidRPr="003476BA">
        <w:rPr>
          <w:sz w:val="28"/>
          <w:szCs w:val="28"/>
        </w:rPr>
        <w:tab/>
      </w:r>
      <w:r w:rsidRPr="003476BA">
        <w:rPr>
          <w:sz w:val="28"/>
          <w:szCs w:val="28"/>
        </w:rPr>
        <w:tab/>
      </w:r>
      <w:r w:rsidRPr="003B2F06">
        <w:rPr>
          <w:color w:val="FF0000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</w:r>
      <w:r w:rsidR="003C42A0">
        <w:rPr>
          <w:color w:val="000000" w:themeColor="text1"/>
          <w:sz w:val="28"/>
          <w:szCs w:val="28"/>
        </w:rPr>
        <w:tab/>
      </w:r>
      <w:r w:rsidR="007F6E6E">
        <w:rPr>
          <w:color w:val="000000" w:themeColor="text1"/>
          <w:sz w:val="28"/>
          <w:szCs w:val="28"/>
        </w:rPr>
        <w:t xml:space="preserve">А.У. </w:t>
      </w:r>
      <w:proofErr w:type="spellStart"/>
      <w:r w:rsidR="007F6E6E">
        <w:rPr>
          <w:color w:val="000000" w:themeColor="text1"/>
          <w:sz w:val="28"/>
          <w:szCs w:val="28"/>
        </w:rPr>
        <w:t>Заммоев</w:t>
      </w:r>
      <w:proofErr w:type="spellEnd"/>
    </w:p>
    <w:sectPr w:rsidR="00C867FD" w:rsidRPr="003B2F06" w:rsidSect="00351E11">
      <w:pgSz w:w="11906" w:h="16838"/>
      <w:pgMar w:top="510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133"/>
    <w:rsid w:val="00010EF6"/>
    <w:rsid w:val="00025892"/>
    <w:rsid w:val="000613FD"/>
    <w:rsid w:val="00065E1A"/>
    <w:rsid w:val="000821D1"/>
    <w:rsid w:val="000D2B5D"/>
    <w:rsid w:val="00156492"/>
    <w:rsid w:val="00185A0F"/>
    <w:rsid w:val="00197412"/>
    <w:rsid w:val="001B1BE9"/>
    <w:rsid w:val="001F544E"/>
    <w:rsid w:val="00254C80"/>
    <w:rsid w:val="002619EF"/>
    <w:rsid w:val="00271BEB"/>
    <w:rsid w:val="0028641E"/>
    <w:rsid w:val="00313996"/>
    <w:rsid w:val="00324745"/>
    <w:rsid w:val="00330A24"/>
    <w:rsid w:val="003476BA"/>
    <w:rsid w:val="00347843"/>
    <w:rsid w:val="00351E11"/>
    <w:rsid w:val="00391E7C"/>
    <w:rsid w:val="00395BCB"/>
    <w:rsid w:val="003B2F06"/>
    <w:rsid w:val="003C42A0"/>
    <w:rsid w:val="003D4B7E"/>
    <w:rsid w:val="00427560"/>
    <w:rsid w:val="0045204B"/>
    <w:rsid w:val="00454C0B"/>
    <w:rsid w:val="004A6C33"/>
    <w:rsid w:val="004F6E50"/>
    <w:rsid w:val="00584B60"/>
    <w:rsid w:val="005B128D"/>
    <w:rsid w:val="005C7370"/>
    <w:rsid w:val="006309C0"/>
    <w:rsid w:val="006406CC"/>
    <w:rsid w:val="006745D5"/>
    <w:rsid w:val="00711755"/>
    <w:rsid w:val="00714565"/>
    <w:rsid w:val="00723E2F"/>
    <w:rsid w:val="0075482A"/>
    <w:rsid w:val="00757C96"/>
    <w:rsid w:val="00780CB3"/>
    <w:rsid w:val="00795E3F"/>
    <w:rsid w:val="007B6533"/>
    <w:rsid w:val="007B77AD"/>
    <w:rsid w:val="007C5450"/>
    <w:rsid w:val="007C7027"/>
    <w:rsid w:val="007D41B7"/>
    <w:rsid w:val="007E15B6"/>
    <w:rsid w:val="007F6E6E"/>
    <w:rsid w:val="0080789B"/>
    <w:rsid w:val="00815D15"/>
    <w:rsid w:val="008343BC"/>
    <w:rsid w:val="00892389"/>
    <w:rsid w:val="00907AD1"/>
    <w:rsid w:val="00932D44"/>
    <w:rsid w:val="009366D9"/>
    <w:rsid w:val="00980DDA"/>
    <w:rsid w:val="00987E25"/>
    <w:rsid w:val="009946AF"/>
    <w:rsid w:val="009E03EA"/>
    <w:rsid w:val="00A35AA3"/>
    <w:rsid w:val="00A47151"/>
    <w:rsid w:val="00A53D63"/>
    <w:rsid w:val="00A82039"/>
    <w:rsid w:val="00AC2703"/>
    <w:rsid w:val="00AF26EB"/>
    <w:rsid w:val="00B13042"/>
    <w:rsid w:val="00B66437"/>
    <w:rsid w:val="00B66867"/>
    <w:rsid w:val="00B90AA5"/>
    <w:rsid w:val="00C61169"/>
    <w:rsid w:val="00C6155F"/>
    <w:rsid w:val="00C661D5"/>
    <w:rsid w:val="00C867FD"/>
    <w:rsid w:val="00CC1133"/>
    <w:rsid w:val="00CC659D"/>
    <w:rsid w:val="00CF669B"/>
    <w:rsid w:val="00D334F3"/>
    <w:rsid w:val="00E36B72"/>
    <w:rsid w:val="00E516F8"/>
    <w:rsid w:val="00E550B8"/>
    <w:rsid w:val="00E74CB6"/>
    <w:rsid w:val="00E769B6"/>
    <w:rsid w:val="00E80D5D"/>
    <w:rsid w:val="00E93864"/>
    <w:rsid w:val="00EB4630"/>
    <w:rsid w:val="00F1025B"/>
    <w:rsid w:val="00F13D47"/>
    <w:rsid w:val="00F51646"/>
    <w:rsid w:val="00FB10D0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3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2023-04-13T01:15:00Z</cp:lastPrinted>
  <dcterms:created xsi:type="dcterms:W3CDTF">2019-04-15T04:41:00Z</dcterms:created>
  <dcterms:modified xsi:type="dcterms:W3CDTF">2024-04-09T01:57:00Z</dcterms:modified>
</cp:coreProperties>
</file>