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>Российская Федерация</w:t>
      </w:r>
    </w:p>
    <w:p w:rsidR="00205B7D" w:rsidRPr="00205B7D" w:rsidRDefault="00205B7D" w:rsidP="00205B7D">
      <w:pPr>
        <w:jc w:val="center"/>
        <w:rPr>
          <w:rFonts w:ascii="Arial" w:eastAsia="Times New Roman" w:hAnsi="Arial" w:cs="Arial"/>
          <w:b/>
          <w:szCs w:val="28"/>
        </w:rPr>
      </w:pP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 xml:space="preserve">Администрация муниципального района </w:t>
      </w: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>«Город Краснокаменск и Краснокаменский район»</w:t>
      </w: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>Забайкальского края</w:t>
      </w:r>
    </w:p>
    <w:p w:rsidR="00205B7D" w:rsidRPr="00205B7D" w:rsidRDefault="00205B7D" w:rsidP="00205B7D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>РАСПОРЯЖЕНИЕ</w:t>
      </w: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</w:p>
    <w:p w:rsidR="00205B7D" w:rsidRPr="00205B7D" w:rsidRDefault="00205B7D" w:rsidP="00205B7D">
      <w:pPr>
        <w:jc w:val="center"/>
        <w:rPr>
          <w:rFonts w:eastAsia="Times New Roman"/>
          <w:b/>
          <w:sz w:val="24"/>
          <w:szCs w:val="20"/>
        </w:rPr>
      </w:pPr>
    </w:p>
    <w:p w:rsidR="00205B7D" w:rsidRPr="00205B7D" w:rsidRDefault="001804F3" w:rsidP="00205B7D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30</w:t>
      </w:r>
      <w:r w:rsidR="00205B7D" w:rsidRPr="00205B7D">
        <w:rPr>
          <w:rFonts w:eastAsia="Times New Roman"/>
          <w:szCs w:val="28"/>
        </w:rPr>
        <w:t xml:space="preserve"> </w:t>
      </w:r>
      <w:r w:rsidR="00205B7D">
        <w:rPr>
          <w:rFonts w:eastAsia="Times New Roman"/>
          <w:szCs w:val="28"/>
        </w:rPr>
        <w:t>декабря</w:t>
      </w:r>
      <w:r w:rsidR="00205B7D" w:rsidRPr="00205B7D">
        <w:rPr>
          <w:rFonts w:eastAsia="Times New Roman"/>
          <w:szCs w:val="28"/>
        </w:rPr>
        <w:t xml:space="preserve">  202</w:t>
      </w:r>
      <w:r w:rsidR="00495D3C">
        <w:rPr>
          <w:rFonts w:eastAsia="Times New Roman"/>
          <w:szCs w:val="28"/>
        </w:rPr>
        <w:t>2 года</w:t>
      </w:r>
      <w:r w:rsidR="00495D3C">
        <w:rPr>
          <w:rFonts w:eastAsia="Times New Roman"/>
          <w:szCs w:val="28"/>
        </w:rPr>
        <w:tab/>
      </w:r>
      <w:r w:rsidR="00495D3C">
        <w:rPr>
          <w:rFonts w:eastAsia="Times New Roman"/>
          <w:szCs w:val="28"/>
        </w:rPr>
        <w:tab/>
      </w:r>
      <w:r w:rsidR="00495D3C">
        <w:rPr>
          <w:rFonts w:eastAsia="Times New Roman"/>
          <w:szCs w:val="28"/>
        </w:rPr>
        <w:tab/>
      </w:r>
      <w:r w:rsidR="00495D3C">
        <w:rPr>
          <w:rFonts w:eastAsia="Times New Roman"/>
          <w:szCs w:val="28"/>
        </w:rPr>
        <w:tab/>
      </w:r>
      <w:r w:rsidR="00495D3C">
        <w:rPr>
          <w:rFonts w:eastAsia="Times New Roman"/>
          <w:szCs w:val="28"/>
        </w:rPr>
        <w:tab/>
      </w:r>
      <w:r w:rsidR="00495D3C">
        <w:rPr>
          <w:rFonts w:eastAsia="Times New Roman"/>
          <w:szCs w:val="28"/>
        </w:rPr>
        <w:tab/>
      </w:r>
      <w:r w:rsidR="00CF2A2D">
        <w:rPr>
          <w:rFonts w:eastAsia="Times New Roman"/>
          <w:szCs w:val="28"/>
        </w:rPr>
        <w:tab/>
      </w:r>
      <w:r w:rsidR="00CF2A2D">
        <w:rPr>
          <w:rFonts w:eastAsia="Times New Roman"/>
          <w:szCs w:val="28"/>
        </w:rPr>
        <w:tab/>
      </w:r>
      <w:r w:rsidR="00205B7D" w:rsidRPr="00205B7D">
        <w:rPr>
          <w:rFonts w:eastAsia="Times New Roman"/>
          <w:szCs w:val="28"/>
        </w:rPr>
        <w:t xml:space="preserve">№ </w:t>
      </w:r>
      <w:r w:rsidR="00CF2A2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1049</w:t>
      </w:r>
    </w:p>
    <w:p w:rsidR="00205B7D" w:rsidRPr="00205B7D" w:rsidRDefault="00205B7D" w:rsidP="00205B7D">
      <w:pPr>
        <w:rPr>
          <w:rFonts w:eastAsia="Times New Roman"/>
          <w:szCs w:val="28"/>
        </w:rPr>
      </w:pPr>
    </w:p>
    <w:p w:rsidR="00205B7D" w:rsidRPr="00205B7D" w:rsidRDefault="00205B7D" w:rsidP="00205B7D">
      <w:pPr>
        <w:jc w:val="center"/>
        <w:rPr>
          <w:rFonts w:eastAsia="Times New Roman"/>
          <w:b/>
          <w:sz w:val="24"/>
          <w:szCs w:val="20"/>
        </w:rPr>
      </w:pPr>
      <w:r w:rsidRPr="00205B7D">
        <w:rPr>
          <w:rFonts w:eastAsia="Times New Roman"/>
          <w:b/>
          <w:sz w:val="24"/>
          <w:szCs w:val="20"/>
        </w:rPr>
        <w:t>г. Краснокаменск</w:t>
      </w:r>
    </w:p>
    <w:p w:rsidR="00205B7D" w:rsidRDefault="00205B7D" w:rsidP="00205B7D">
      <w:pPr>
        <w:jc w:val="center"/>
        <w:rPr>
          <w:rFonts w:eastAsia="Times New Roman"/>
          <w:b/>
          <w:sz w:val="24"/>
          <w:szCs w:val="20"/>
        </w:rPr>
      </w:pPr>
    </w:p>
    <w:p w:rsidR="00CF2A2D" w:rsidRPr="00205B7D" w:rsidRDefault="00CF2A2D" w:rsidP="00205B7D">
      <w:pPr>
        <w:jc w:val="center"/>
        <w:rPr>
          <w:rFonts w:eastAsia="Times New Roman"/>
          <w:b/>
          <w:sz w:val="24"/>
          <w:szCs w:val="20"/>
        </w:rPr>
      </w:pPr>
    </w:p>
    <w:p w:rsidR="00754FE4" w:rsidRPr="00AD085A" w:rsidRDefault="00754FE4" w:rsidP="007945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85A">
        <w:rPr>
          <w:rFonts w:ascii="Times New Roman" w:hAnsi="Times New Roman" w:cs="Times New Roman"/>
          <w:sz w:val="28"/>
          <w:szCs w:val="28"/>
        </w:rPr>
        <w:t>О</w:t>
      </w:r>
      <w:r w:rsidR="0079458A">
        <w:rPr>
          <w:rFonts w:ascii="Times New Roman" w:hAnsi="Times New Roman" w:cs="Times New Roman"/>
          <w:sz w:val="28"/>
          <w:szCs w:val="28"/>
        </w:rPr>
        <w:t xml:space="preserve">б утверждении перечня главных администраторов доходов бюджета муниципального района «Город Краснокаменск и Краснокаменский район» </w:t>
      </w:r>
      <w:r w:rsidR="00E1784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79458A">
        <w:rPr>
          <w:rFonts w:ascii="Times New Roman" w:hAnsi="Times New Roman" w:cs="Times New Roman"/>
          <w:sz w:val="28"/>
          <w:szCs w:val="28"/>
        </w:rPr>
        <w:t>на 202</w:t>
      </w:r>
      <w:r w:rsidR="00495D3C">
        <w:rPr>
          <w:rFonts w:ascii="Times New Roman" w:hAnsi="Times New Roman" w:cs="Times New Roman"/>
          <w:sz w:val="28"/>
          <w:szCs w:val="28"/>
        </w:rPr>
        <w:t>3</w:t>
      </w:r>
      <w:r w:rsidR="0079458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95D3C">
        <w:rPr>
          <w:rFonts w:ascii="Times New Roman" w:hAnsi="Times New Roman" w:cs="Times New Roman"/>
          <w:sz w:val="28"/>
          <w:szCs w:val="28"/>
        </w:rPr>
        <w:t>4</w:t>
      </w:r>
      <w:r w:rsidR="0079458A">
        <w:rPr>
          <w:rFonts w:ascii="Times New Roman" w:hAnsi="Times New Roman" w:cs="Times New Roman"/>
          <w:sz w:val="28"/>
          <w:szCs w:val="28"/>
        </w:rPr>
        <w:t xml:space="preserve"> и 202</w:t>
      </w:r>
      <w:r w:rsidR="00495D3C">
        <w:rPr>
          <w:rFonts w:ascii="Times New Roman" w:hAnsi="Times New Roman" w:cs="Times New Roman"/>
          <w:sz w:val="28"/>
          <w:szCs w:val="28"/>
        </w:rPr>
        <w:t>5</w:t>
      </w:r>
      <w:r w:rsidR="0079458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D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FE4" w:rsidRDefault="00754FE4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32F" w:rsidRDefault="00205B7D" w:rsidP="00205B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05B7D">
        <w:rPr>
          <w:rFonts w:ascii="Times New Roman" w:hAnsi="Times New Roman" w:cs="Times New Roman"/>
          <w:b w:val="0"/>
          <w:sz w:val="28"/>
          <w:szCs w:val="28"/>
        </w:rPr>
        <w:t>В соответствии с пунктом 3.2 статьи 160.1 Бюджетного кодекса Российской Федерации</w:t>
      </w:r>
      <w:r w:rsidR="002873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54FE4" w:rsidRDefault="00205B7D" w:rsidP="00205B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B7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>1. Утвердить перечень главных администраторов доходов бюджета муниципального района «</w:t>
      </w:r>
      <w:r w:rsidR="00D91C84" w:rsidRPr="00205B7D">
        <w:rPr>
          <w:rFonts w:ascii="Times New Roman" w:hAnsi="Times New Roman" w:cs="Times New Roman"/>
          <w:b w:val="0"/>
          <w:sz w:val="28"/>
          <w:szCs w:val="28"/>
        </w:rPr>
        <w:t>Г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 xml:space="preserve">ород Краснокаменск и Краснокаменский район» </w:t>
      </w:r>
      <w:r w:rsidR="00E17841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495D3C">
        <w:rPr>
          <w:rFonts w:ascii="Times New Roman" w:hAnsi="Times New Roman" w:cs="Times New Roman"/>
          <w:b w:val="0"/>
          <w:sz w:val="28"/>
          <w:szCs w:val="28"/>
        </w:rPr>
        <w:t>3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495D3C">
        <w:rPr>
          <w:rFonts w:ascii="Times New Roman" w:hAnsi="Times New Roman" w:cs="Times New Roman"/>
          <w:b w:val="0"/>
          <w:sz w:val="28"/>
          <w:szCs w:val="28"/>
        </w:rPr>
        <w:t>4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495D3C">
        <w:rPr>
          <w:rFonts w:ascii="Times New Roman" w:hAnsi="Times New Roman" w:cs="Times New Roman"/>
          <w:b w:val="0"/>
          <w:sz w:val="28"/>
          <w:szCs w:val="28"/>
        </w:rPr>
        <w:t>5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 xml:space="preserve"> годов </w:t>
      </w:r>
      <w:r w:rsidR="0079458A" w:rsidRPr="00205B7D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1FED" w:rsidRDefault="00754FE4" w:rsidP="00754FE4">
      <w:pPr>
        <w:ind w:firstLine="709"/>
        <w:jc w:val="both"/>
        <w:rPr>
          <w:rFonts w:eastAsia="Times New Roman"/>
          <w:szCs w:val="28"/>
          <w:lang w:eastAsia="ru-RU"/>
        </w:rPr>
      </w:pPr>
      <w:r w:rsidRPr="00205B7D">
        <w:rPr>
          <w:rFonts w:eastAsia="Times New Roman"/>
          <w:szCs w:val="28"/>
          <w:lang w:eastAsia="ru-RU"/>
        </w:rPr>
        <w:t xml:space="preserve">2. Настоящее </w:t>
      </w:r>
      <w:r w:rsidR="00544394" w:rsidRPr="00205B7D">
        <w:rPr>
          <w:rFonts w:eastAsia="Times New Roman"/>
          <w:szCs w:val="28"/>
          <w:lang w:eastAsia="ru-RU"/>
        </w:rPr>
        <w:t>распоряжение</w:t>
      </w:r>
      <w:r w:rsidRPr="00205B7D">
        <w:rPr>
          <w:rFonts w:eastAsia="Times New Roman"/>
          <w:szCs w:val="28"/>
          <w:lang w:eastAsia="ru-RU"/>
        </w:rPr>
        <w:t xml:space="preserve"> применяется к правоотношениям</w:t>
      </w:r>
      <w:r w:rsidRPr="00AD085A">
        <w:rPr>
          <w:rFonts w:eastAsia="Times New Roman"/>
          <w:szCs w:val="28"/>
          <w:lang w:eastAsia="ru-RU"/>
        </w:rPr>
        <w:t xml:space="preserve">, возникающим при составлении и исполнении бюджета </w:t>
      </w:r>
      <w:r w:rsidR="00544394" w:rsidRPr="00AD085A">
        <w:rPr>
          <w:rFonts w:eastAsia="Times New Roman"/>
          <w:szCs w:val="28"/>
          <w:lang w:eastAsia="ru-RU"/>
        </w:rPr>
        <w:t xml:space="preserve">муниципального района «Город Краснокаменск и Краснокаменский район» </w:t>
      </w:r>
      <w:r w:rsidR="00E17841">
        <w:rPr>
          <w:rFonts w:eastAsia="Times New Roman"/>
          <w:szCs w:val="28"/>
          <w:lang w:eastAsia="ru-RU"/>
        </w:rPr>
        <w:t xml:space="preserve">Забайкальского края </w:t>
      </w:r>
      <w:r w:rsidRPr="00AD085A">
        <w:rPr>
          <w:rFonts w:eastAsia="Times New Roman"/>
          <w:szCs w:val="28"/>
          <w:lang w:eastAsia="ru-RU"/>
        </w:rPr>
        <w:t>на 202</w:t>
      </w:r>
      <w:r w:rsidR="00495D3C">
        <w:rPr>
          <w:rFonts w:eastAsia="Times New Roman"/>
          <w:szCs w:val="28"/>
          <w:lang w:eastAsia="ru-RU"/>
        </w:rPr>
        <w:t>3</w:t>
      </w:r>
      <w:r w:rsidRPr="00AD085A">
        <w:rPr>
          <w:rFonts w:eastAsia="Times New Roman"/>
          <w:szCs w:val="28"/>
          <w:lang w:eastAsia="ru-RU"/>
        </w:rPr>
        <w:t xml:space="preserve"> год и на плановый период 202</w:t>
      </w:r>
      <w:r w:rsidR="00495D3C">
        <w:rPr>
          <w:rFonts w:eastAsia="Times New Roman"/>
          <w:szCs w:val="28"/>
          <w:lang w:eastAsia="ru-RU"/>
        </w:rPr>
        <w:t>4</w:t>
      </w:r>
      <w:r w:rsidRPr="00AD085A">
        <w:rPr>
          <w:rFonts w:eastAsia="Times New Roman"/>
          <w:szCs w:val="28"/>
          <w:lang w:eastAsia="ru-RU"/>
        </w:rPr>
        <w:t xml:space="preserve"> и 202</w:t>
      </w:r>
      <w:r w:rsidR="00495D3C">
        <w:rPr>
          <w:rFonts w:eastAsia="Times New Roman"/>
          <w:szCs w:val="28"/>
          <w:lang w:eastAsia="ru-RU"/>
        </w:rPr>
        <w:t>5</w:t>
      </w:r>
      <w:r w:rsidRPr="00AD085A">
        <w:rPr>
          <w:rFonts w:eastAsia="Times New Roman"/>
          <w:szCs w:val="28"/>
          <w:lang w:eastAsia="ru-RU"/>
        </w:rPr>
        <w:t xml:space="preserve"> годов.</w:t>
      </w:r>
    </w:p>
    <w:p w:rsidR="006134BF" w:rsidRDefault="006134BF" w:rsidP="00754FE4">
      <w:pPr>
        <w:ind w:firstLine="709"/>
        <w:jc w:val="both"/>
      </w:pPr>
      <w:r>
        <w:t xml:space="preserve">3. Комитету по финансам администрации муниципального </w:t>
      </w:r>
      <w:r w:rsidRPr="00AD085A">
        <w:rPr>
          <w:rFonts w:eastAsia="Times New Roman"/>
          <w:szCs w:val="28"/>
          <w:lang w:eastAsia="ru-RU"/>
        </w:rPr>
        <w:t>района «Город Краснокаменск и Краснокаменский район»</w:t>
      </w:r>
      <w:r>
        <w:rPr>
          <w:rFonts w:eastAsia="Times New Roman"/>
          <w:szCs w:val="28"/>
          <w:lang w:eastAsia="ru-RU"/>
        </w:rPr>
        <w:t xml:space="preserve"> </w:t>
      </w:r>
      <w:r w:rsidR="00E17841">
        <w:rPr>
          <w:rFonts w:eastAsia="Times New Roman"/>
          <w:szCs w:val="28"/>
          <w:lang w:eastAsia="ru-RU"/>
        </w:rPr>
        <w:t xml:space="preserve">Забайкальского края </w:t>
      </w:r>
      <w:r>
        <w:t xml:space="preserve"> (</w:t>
      </w:r>
      <w:r>
        <w:rPr>
          <w:szCs w:val="28"/>
        </w:rPr>
        <w:t xml:space="preserve">заместитель главы муниципального района по финансам - председатель комитета по финансам </w:t>
      </w:r>
      <w:proofErr w:type="spellStart"/>
      <w:r>
        <w:rPr>
          <w:szCs w:val="28"/>
        </w:rPr>
        <w:t>О.В.Калинина</w:t>
      </w:r>
      <w:proofErr w:type="spellEnd"/>
      <w:r>
        <w:rPr>
          <w:szCs w:val="28"/>
        </w:rPr>
        <w:t>)</w:t>
      </w:r>
      <w:r>
        <w:t xml:space="preserve"> довести настоящее распоряжение до главных администраторов доходов муниципального </w:t>
      </w:r>
      <w:r w:rsidRPr="00AD085A">
        <w:rPr>
          <w:rFonts w:eastAsia="Times New Roman"/>
          <w:szCs w:val="28"/>
          <w:lang w:eastAsia="ru-RU"/>
        </w:rPr>
        <w:t>района «Город Краснокаменск и Краснокаменский район»</w:t>
      </w:r>
      <w:r w:rsidR="00E17841">
        <w:rPr>
          <w:rFonts w:eastAsia="Times New Roman"/>
          <w:szCs w:val="28"/>
          <w:lang w:eastAsia="ru-RU"/>
        </w:rPr>
        <w:t xml:space="preserve"> Забайкальского края</w:t>
      </w:r>
      <w:r>
        <w:t>.</w:t>
      </w:r>
    </w:p>
    <w:p w:rsidR="006134BF" w:rsidRPr="00AD085A" w:rsidRDefault="006134BF" w:rsidP="0028732F">
      <w:pPr>
        <w:pStyle w:val="ConsPlusNormal"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муниципального района по финансам - председателя комитета по финансам администрации муниципального района «Город Краснокаменск и Краснокаменский район» Забайкальского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О.В.Калинину</w:t>
      </w:r>
      <w:proofErr w:type="spellEnd"/>
      <w:r w:rsidR="0028732F">
        <w:rPr>
          <w:rFonts w:ascii="Times New Roman" w:hAnsi="Times New Roman" w:cs="Times New Roman"/>
          <w:sz w:val="28"/>
          <w:szCs w:val="28"/>
        </w:rPr>
        <w:t>.</w:t>
      </w:r>
    </w:p>
    <w:p w:rsidR="00CF2A2D" w:rsidRDefault="00CF2A2D" w:rsidP="00CF2A2D">
      <w:pPr>
        <w:jc w:val="both"/>
        <w:rPr>
          <w:szCs w:val="28"/>
        </w:rPr>
      </w:pPr>
    </w:p>
    <w:p w:rsidR="00CF2A2D" w:rsidRDefault="00CF2A2D" w:rsidP="00CF2A2D">
      <w:pPr>
        <w:jc w:val="both"/>
        <w:rPr>
          <w:szCs w:val="28"/>
        </w:rPr>
      </w:pPr>
    </w:p>
    <w:p w:rsidR="00CF2A2D" w:rsidRDefault="00CF2A2D" w:rsidP="00CF2A2D">
      <w:pPr>
        <w:jc w:val="both"/>
        <w:rPr>
          <w:szCs w:val="28"/>
        </w:rPr>
      </w:pPr>
    </w:p>
    <w:p w:rsidR="004A3248" w:rsidRDefault="00495D3C" w:rsidP="00CF2A2D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</w:t>
      </w:r>
      <w:r w:rsidR="00754FE4" w:rsidRPr="00AD085A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>а</w:t>
      </w:r>
      <w:r w:rsidR="00754FE4" w:rsidRPr="00AD085A">
        <w:rPr>
          <w:rFonts w:eastAsia="Times New Roman"/>
          <w:szCs w:val="28"/>
          <w:lang w:eastAsia="ru-RU"/>
        </w:rPr>
        <w:t xml:space="preserve"> муниципального района         </w:t>
      </w:r>
      <w:r w:rsidR="001452CE">
        <w:rPr>
          <w:rFonts w:eastAsia="Times New Roman"/>
          <w:szCs w:val="28"/>
          <w:lang w:eastAsia="ru-RU"/>
        </w:rPr>
        <w:t xml:space="preserve">  </w:t>
      </w:r>
      <w:r w:rsidR="00754FE4" w:rsidRPr="00AD085A">
        <w:rPr>
          <w:rFonts w:eastAsia="Times New Roman"/>
          <w:szCs w:val="28"/>
          <w:lang w:eastAsia="ru-RU"/>
        </w:rPr>
        <w:t xml:space="preserve">               </w:t>
      </w:r>
      <w:r w:rsidR="00CF2A2D">
        <w:rPr>
          <w:rFonts w:eastAsia="Times New Roman"/>
          <w:szCs w:val="28"/>
          <w:lang w:eastAsia="ru-RU"/>
        </w:rPr>
        <w:tab/>
      </w:r>
      <w:r w:rsidR="00CF2A2D">
        <w:rPr>
          <w:rFonts w:eastAsia="Times New Roman"/>
          <w:szCs w:val="28"/>
          <w:lang w:eastAsia="ru-RU"/>
        </w:rPr>
        <w:tab/>
      </w:r>
      <w:r w:rsidR="00CF2A2D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>С.Н. Колпаков</w:t>
      </w:r>
    </w:p>
    <w:p w:rsidR="004A3248" w:rsidRDefault="004A3248" w:rsidP="00E561F6">
      <w:pPr>
        <w:rPr>
          <w:rFonts w:eastAsiaTheme="minorHAnsi"/>
          <w:bCs/>
          <w:sz w:val="24"/>
          <w:szCs w:val="24"/>
        </w:rPr>
      </w:pPr>
    </w:p>
    <w:p w:rsidR="00446912" w:rsidRDefault="00446912" w:rsidP="00CF497F">
      <w:pPr>
        <w:ind w:left="5954" w:hanging="5670"/>
        <w:jc w:val="center"/>
        <w:rPr>
          <w:rFonts w:eastAsiaTheme="minorHAnsi"/>
          <w:bCs/>
          <w:szCs w:val="28"/>
        </w:rPr>
      </w:pPr>
    </w:p>
    <w:p w:rsidR="00D91C84" w:rsidRDefault="0028732F" w:rsidP="00CF497F">
      <w:pPr>
        <w:ind w:left="5954" w:hanging="5670"/>
        <w:jc w:val="center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Cs w:val="28"/>
        </w:rPr>
        <w:lastRenderedPageBreak/>
        <w:t xml:space="preserve">                                                                 </w:t>
      </w:r>
      <w:r w:rsidR="00CF497F" w:rsidRPr="00CF497F">
        <w:rPr>
          <w:rFonts w:eastAsiaTheme="minorHAnsi"/>
          <w:bCs/>
          <w:sz w:val="24"/>
          <w:szCs w:val="24"/>
        </w:rPr>
        <w:t>П</w:t>
      </w:r>
      <w:r>
        <w:rPr>
          <w:rFonts w:eastAsiaTheme="minorHAnsi"/>
          <w:bCs/>
          <w:sz w:val="24"/>
          <w:szCs w:val="24"/>
        </w:rPr>
        <w:t>риложение</w:t>
      </w:r>
      <w:r w:rsidR="00CF497F" w:rsidRPr="00CF497F">
        <w:rPr>
          <w:rFonts w:eastAsiaTheme="minorHAnsi"/>
          <w:bCs/>
          <w:sz w:val="24"/>
          <w:szCs w:val="24"/>
        </w:rPr>
        <w:t xml:space="preserve">                                                                            </w:t>
      </w:r>
      <w:r w:rsidR="00D91C84">
        <w:rPr>
          <w:rFonts w:eastAsiaTheme="minorHAnsi"/>
          <w:bCs/>
          <w:sz w:val="24"/>
          <w:szCs w:val="24"/>
        </w:rPr>
        <w:t xml:space="preserve">             </w:t>
      </w:r>
    </w:p>
    <w:p w:rsidR="00F9623E" w:rsidRDefault="00D91C84" w:rsidP="00CF497F">
      <w:pPr>
        <w:ind w:left="5954" w:hanging="5670"/>
        <w:jc w:val="center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                                                                               </w:t>
      </w:r>
    </w:p>
    <w:p w:rsidR="00CF497F" w:rsidRDefault="00F9623E" w:rsidP="0028732F">
      <w:pPr>
        <w:ind w:left="5529" w:hanging="5386"/>
        <w:jc w:val="center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               </w:t>
      </w:r>
      <w:r w:rsidR="00CF2A2D">
        <w:rPr>
          <w:rFonts w:eastAsiaTheme="minorHAnsi"/>
          <w:bCs/>
          <w:sz w:val="24"/>
          <w:szCs w:val="24"/>
        </w:rPr>
        <w:t xml:space="preserve">                          </w:t>
      </w:r>
      <w:r w:rsidR="00CF497F" w:rsidRPr="00CF497F">
        <w:rPr>
          <w:rFonts w:eastAsiaTheme="minorHAnsi"/>
          <w:bCs/>
          <w:sz w:val="24"/>
          <w:szCs w:val="24"/>
        </w:rPr>
        <w:t>УТВЕРЖДЕН</w:t>
      </w:r>
      <w:bookmarkStart w:id="0" w:name="_GoBack"/>
      <w:bookmarkEnd w:id="0"/>
      <w:r w:rsidR="00CF497F">
        <w:rPr>
          <w:rFonts w:eastAsiaTheme="minorHAnsi"/>
          <w:bCs/>
          <w:sz w:val="24"/>
          <w:szCs w:val="24"/>
        </w:rPr>
        <w:t xml:space="preserve"> </w:t>
      </w:r>
    </w:p>
    <w:p w:rsidR="00CF497F" w:rsidRPr="00CF497F" w:rsidRDefault="00CF497F" w:rsidP="0028732F">
      <w:pPr>
        <w:ind w:left="5529" w:hanging="6096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                                                                                               </w:t>
      </w:r>
      <w:r w:rsidRPr="00CF497F">
        <w:rPr>
          <w:rFonts w:eastAsiaTheme="minorHAnsi"/>
          <w:bCs/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</w:rPr>
        <w:t>распоряжением</w:t>
      </w:r>
      <w:r w:rsidRPr="00CF497F">
        <w:rPr>
          <w:rFonts w:eastAsiaTheme="minorHAnsi"/>
          <w:bCs/>
          <w:sz w:val="24"/>
          <w:szCs w:val="24"/>
        </w:rPr>
        <w:t xml:space="preserve"> администрации</w:t>
      </w:r>
      <w:r>
        <w:rPr>
          <w:rFonts w:eastAsiaTheme="minorHAnsi"/>
          <w:bCs/>
          <w:sz w:val="24"/>
          <w:szCs w:val="24"/>
        </w:rPr>
        <w:t xml:space="preserve">                  муниципального района «Город Краснокаменск и Краснокаменский район» от</w:t>
      </w:r>
      <w:r w:rsidR="001804F3">
        <w:rPr>
          <w:rFonts w:eastAsiaTheme="minorHAnsi"/>
          <w:bCs/>
          <w:sz w:val="24"/>
          <w:szCs w:val="24"/>
        </w:rPr>
        <w:t xml:space="preserve"> 30 декабря 2022г.  № 1049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CF497F" w:rsidRDefault="00CF497F" w:rsidP="00195182">
      <w:pPr>
        <w:jc w:val="center"/>
        <w:rPr>
          <w:rFonts w:eastAsiaTheme="minorHAnsi"/>
          <w:b/>
          <w:bCs/>
          <w:szCs w:val="28"/>
        </w:rPr>
      </w:pPr>
    </w:p>
    <w:p w:rsidR="00CF497F" w:rsidRDefault="00195182" w:rsidP="00195182">
      <w:pPr>
        <w:jc w:val="center"/>
        <w:rPr>
          <w:rFonts w:eastAsiaTheme="minorHAnsi"/>
          <w:b/>
          <w:bCs/>
          <w:szCs w:val="28"/>
        </w:rPr>
      </w:pPr>
      <w:r w:rsidRPr="00195182">
        <w:rPr>
          <w:rFonts w:eastAsiaTheme="minorHAnsi"/>
          <w:b/>
          <w:bCs/>
          <w:szCs w:val="28"/>
        </w:rPr>
        <w:t xml:space="preserve">Перечень главных администраторов доходов </w:t>
      </w:r>
    </w:p>
    <w:p w:rsidR="00195182" w:rsidRPr="00195182" w:rsidRDefault="00195182" w:rsidP="00195182">
      <w:pPr>
        <w:jc w:val="center"/>
        <w:rPr>
          <w:rFonts w:eastAsiaTheme="minorHAnsi"/>
          <w:b/>
          <w:bCs/>
          <w:szCs w:val="28"/>
        </w:rPr>
      </w:pPr>
      <w:r w:rsidRPr="00195182">
        <w:rPr>
          <w:rFonts w:eastAsiaTheme="minorHAnsi"/>
          <w:b/>
          <w:bCs/>
          <w:szCs w:val="28"/>
        </w:rPr>
        <w:t>бюджета муниципального района "Город Краснокаменск и Краснокаменский район" Забайкальского края на 202</w:t>
      </w:r>
      <w:r w:rsidR="00495D3C">
        <w:rPr>
          <w:rFonts w:eastAsiaTheme="minorHAnsi"/>
          <w:b/>
          <w:bCs/>
          <w:szCs w:val="28"/>
        </w:rPr>
        <w:t>3</w:t>
      </w:r>
      <w:r w:rsidRPr="00195182">
        <w:rPr>
          <w:rFonts w:eastAsiaTheme="minorHAnsi"/>
          <w:b/>
          <w:bCs/>
          <w:szCs w:val="28"/>
        </w:rPr>
        <w:t xml:space="preserve"> год и плановый период 202</w:t>
      </w:r>
      <w:r w:rsidR="00495D3C">
        <w:rPr>
          <w:rFonts w:eastAsiaTheme="minorHAnsi"/>
          <w:b/>
          <w:bCs/>
          <w:szCs w:val="28"/>
        </w:rPr>
        <w:t>4</w:t>
      </w:r>
      <w:r w:rsidRPr="00195182">
        <w:rPr>
          <w:rFonts w:eastAsiaTheme="minorHAnsi"/>
          <w:b/>
          <w:bCs/>
          <w:szCs w:val="28"/>
        </w:rPr>
        <w:t xml:space="preserve"> и 202</w:t>
      </w:r>
      <w:r w:rsidR="00495D3C">
        <w:rPr>
          <w:rFonts w:eastAsiaTheme="minorHAnsi"/>
          <w:b/>
          <w:bCs/>
          <w:szCs w:val="28"/>
        </w:rPr>
        <w:t>5</w:t>
      </w:r>
      <w:r w:rsidRPr="00195182">
        <w:rPr>
          <w:rFonts w:eastAsiaTheme="minorHAnsi"/>
          <w:b/>
          <w:bCs/>
          <w:szCs w:val="28"/>
        </w:rPr>
        <w:t xml:space="preserve"> годов</w:t>
      </w:r>
    </w:p>
    <w:p w:rsidR="00195182" w:rsidRPr="00195182" w:rsidRDefault="00195182" w:rsidP="00195182">
      <w:pPr>
        <w:tabs>
          <w:tab w:val="left" w:pos="2213"/>
        </w:tabs>
        <w:ind w:left="-284"/>
        <w:rPr>
          <w:rFonts w:asciiTheme="minorHAnsi" w:eastAsiaTheme="minorHAnsi" w:hAnsiTheme="minorHAnsi" w:cstheme="minorBidi"/>
          <w:sz w:val="22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60"/>
        <w:gridCol w:w="2511"/>
        <w:gridCol w:w="5235"/>
      </w:tblGrid>
      <w:tr w:rsidR="00495D3C" w:rsidRPr="00195182" w:rsidTr="00495D3C">
        <w:trPr>
          <w:trHeight w:val="491"/>
        </w:trPr>
        <w:tc>
          <w:tcPr>
            <w:tcW w:w="4371" w:type="dxa"/>
            <w:gridSpan w:val="2"/>
            <w:vMerge w:val="restart"/>
            <w:hideMark/>
          </w:tcPr>
          <w:p w:rsidR="00495D3C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5235" w:type="dxa"/>
            <w:vMerge w:val="restart"/>
            <w:noWrap/>
            <w:hideMark/>
          </w:tcPr>
          <w:p w:rsidR="00495D3C" w:rsidRPr="00195182" w:rsidRDefault="00495D3C" w:rsidP="00495D3C">
            <w:pPr>
              <w:ind w:right="317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495D3C" w:rsidRPr="00195182" w:rsidRDefault="00495D3C" w:rsidP="00495D3C">
            <w:pPr>
              <w:ind w:right="317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495D3C" w:rsidRPr="00195182" w:rsidRDefault="00495D3C" w:rsidP="00495D3C">
            <w:pPr>
              <w:ind w:right="317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495D3C" w:rsidRPr="00DE6BFD" w:rsidRDefault="00495D3C" w:rsidP="00495D3C">
            <w:pPr>
              <w:ind w:right="317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DE6BFD">
              <w:rPr>
                <w:b/>
                <w:sz w:val="22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495D3C" w:rsidRPr="00195182" w:rsidTr="00495D3C">
        <w:trPr>
          <w:trHeight w:val="491"/>
        </w:trPr>
        <w:tc>
          <w:tcPr>
            <w:tcW w:w="4371" w:type="dxa"/>
            <w:gridSpan w:val="2"/>
            <w:vMerge/>
            <w:hideMark/>
          </w:tcPr>
          <w:p w:rsidR="00495D3C" w:rsidRPr="00195182" w:rsidRDefault="00495D3C" w:rsidP="00495D3C">
            <w:pP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</w:tc>
        <w:tc>
          <w:tcPr>
            <w:tcW w:w="5235" w:type="dxa"/>
            <w:vMerge/>
            <w:hideMark/>
          </w:tcPr>
          <w:p w:rsidR="00495D3C" w:rsidRPr="00195182" w:rsidRDefault="00495D3C" w:rsidP="00495D3C">
            <w:pP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</w:tc>
      </w:tr>
      <w:tr w:rsidR="00495D3C" w:rsidRPr="00195182" w:rsidTr="00495D3C">
        <w:trPr>
          <w:trHeight w:val="1025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 xml:space="preserve">Главного </w:t>
            </w: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администратора доходов</w:t>
            </w:r>
          </w:p>
        </w:tc>
        <w:tc>
          <w:tcPr>
            <w:tcW w:w="2511" w:type="dxa"/>
            <w:hideMark/>
          </w:tcPr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Вида (подвида) доходов бюджета</w:t>
            </w:r>
          </w:p>
        </w:tc>
        <w:tc>
          <w:tcPr>
            <w:tcW w:w="5235" w:type="dxa"/>
            <w:vMerge/>
            <w:hideMark/>
          </w:tcPr>
          <w:p w:rsidR="00495D3C" w:rsidRPr="00195182" w:rsidRDefault="00495D3C" w:rsidP="00495D3C">
            <w:pP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</w:tc>
      </w:tr>
      <w:tr w:rsidR="00495D3C" w:rsidRPr="00195182" w:rsidTr="00495D3C">
        <w:trPr>
          <w:trHeight w:val="360"/>
        </w:trPr>
        <w:tc>
          <w:tcPr>
            <w:tcW w:w="1860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1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2</w:t>
            </w:r>
          </w:p>
        </w:tc>
        <w:tc>
          <w:tcPr>
            <w:tcW w:w="5235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3</w:t>
            </w:r>
          </w:p>
        </w:tc>
      </w:tr>
      <w:tr w:rsidR="00495D3C" w:rsidRPr="00195182" w:rsidTr="00495D3C">
        <w:trPr>
          <w:trHeight w:val="455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7746" w:type="dxa"/>
            <w:gridSpan w:val="2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Админ</w:t>
            </w:r>
            <w:r>
              <w:rPr>
                <w:rFonts w:eastAsiaTheme="minorHAnsi"/>
                <w:b/>
                <w:bCs/>
                <w:sz w:val="22"/>
              </w:rPr>
              <w:t>истрация муниципального района «</w:t>
            </w:r>
            <w:r w:rsidRPr="00195182">
              <w:rPr>
                <w:rFonts w:eastAsiaTheme="minorHAnsi"/>
                <w:b/>
                <w:bCs/>
                <w:sz w:val="22"/>
              </w:rPr>
              <w:t>Город Красно</w:t>
            </w:r>
            <w:r>
              <w:rPr>
                <w:rFonts w:eastAsiaTheme="minorHAnsi"/>
                <w:b/>
                <w:bCs/>
                <w:sz w:val="22"/>
              </w:rPr>
              <w:t>каменск и Краснокаменский район»</w:t>
            </w:r>
            <w:r w:rsidRPr="00195182">
              <w:rPr>
                <w:rFonts w:eastAsiaTheme="minorHAnsi"/>
                <w:b/>
                <w:bCs/>
                <w:sz w:val="22"/>
              </w:rPr>
              <w:t xml:space="preserve"> Забайкальского края</w:t>
            </w:r>
          </w:p>
        </w:tc>
      </w:tr>
      <w:tr w:rsidR="00495D3C" w:rsidRPr="00195182" w:rsidTr="00495D3C">
        <w:trPr>
          <w:trHeight w:val="600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1 13 01995 05 0000 130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Прочие доходы от оказания платных услуг  (работ) получателями средств бюджетов муниципальных районов </w:t>
            </w:r>
          </w:p>
        </w:tc>
      </w:tr>
      <w:tr w:rsidR="00495D3C" w:rsidRPr="00195182" w:rsidTr="00495D3C">
        <w:trPr>
          <w:trHeight w:val="413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495D3C" w:rsidRPr="00195182" w:rsidTr="00495D3C">
        <w:trPr>
          <w:trHeight w:val="80"/>
        </w:trPr>
        <w:tc>
          <w:tcPr>
            <w:tcW w:w="1860" w:type="dxa"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1 14 02052 05 0000 440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95D3C" w:rsidRPr="00195182" w:rsidTr="00495D3C">
        <w:trPr>
          <w:trHeight w:val="155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1 16 01154 01 0000 140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Административные штрафы, установленные </w:t>
            </w:r>
            <w:hyperlink r:id="rId9" w:history="1">
              <w:r w:rsidRPr="00195182">
                <w:rPr>
                  <w:rFonts w:eastAsiaTheme="minorHAnsi"/>
                  <w:color w:val="0000FF"/>
                  <w:sz w:val="22"/>
                </w:rPr>
                <w:t>Главой 15</w:t>
              </w:r>
            </w:hyperlink>
            <w:r w:rsidRPr="00195182">
              <w:rPr>
                <w:rFonts w:eastAsiaTheme="minorHAnsi"/>
                <w:sz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195182">
                <w:rPr>
                  <w:rFonts w:eastAsiaTheme="minorHAnsi"/>
                  <w:color w:val="0000FF"/>
                  <w:sz w:val="22"/>
                </w:rPr>
                <w:t>пункте 6 статьи 46</w:t>
              </w:r>
            </w:hyperlink>
            <w:r w:rsidRPr="00195182">
              <w:rPr>
                <w:rFonts w:eastAsiaTheme="minorHAnsi"/>
                <w:sz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95D3C" w:rsidRPr="00195182" w:rsidTr="00495D3C">
        <w:trPr>
          <w:trHeight w:val="1603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color w:val="000000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95D3C" w:rsidRPr="00195182" w:rsidTr="00495D3C">
        <w:trPr>
          <w:trHeight w:val="635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495D3C" w:rsidRPr="00195182" w:rsidTr="00495D3C">
        <w:trPr>
          <w:trHeight w:val="115"/>
        </w:trPr>
        <w:tc>
          <w:tcPr>
            <w:tcW w:w="1860" w:type="dxa"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</w:tcPr>
          <w:p w:rsidR="00495D3C" w:rsidRPr="008B5C07" w:rsidRDefault="00495D3C" w:rsidP="00495D3C">
            <w:pPr>
              <w:jc w:val="center"/>
              <w:rPr>
                <w:b/>
                <w:sz w:val="20"/>
                <w:szCs w:val="20"/>
              </w:rPr>
            </w:pPr>
            <w:r w:rsidRPr="008B5C07">
              <w:rPr>
                <w:b/>
                <w:sz w:val="20"/>
                <w:szCs w:val="20"/>
              </w:rPr>
              <w:t>1 17 05050 05 0000 180</w:t>
            </w:r>
          </w:p>
        </w:tc>
        <w:tc>
          <w:tcPr>
            <w:tcW w:w="5235" w:type="dxa"/>
          </w:tcPr>
          <w:p w:rsidR="00495D3C" w:rsidRPr="008B5C07" w:rsidRDefault="00495D3C" w:rsidP="00495D3C">
            <w:pPr>
              <w:rPr>
                <w:sz w:val="20"/>
                <w:szCs w:val="20"/>
              </w:rPr>
            </w:pPr>
            <w:r w:rsidRPr="008B5C07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95D3C" w:rsidRPr="00195182" w:rsidTr="00495D3C">
        <w:trPr>
          <w:trHeight w:val="405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2 07 05030 05 0000 150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495D3C" w:rsidRPr="00195182" w:rsidTr="00495D3C">
        <w:trPr>
          <w:trHeight w:val="517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7746" w:type="dxa"/>
            <w:gridSpan w:val="2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Контрольно - счетна</w:t>
            </w:r>
            <w:r>
              <w:rPr>
                <w:rFonts w:eastAsiaTheme="minorHAnsi"/>
                <w:b/>
                <w:bCs/>
                <w:sz w:val="22"/>
              </w:rPr>
              <w:t>я палата муниципального района «</w:t>
            </w:r>
            <w:r w:rsidRPr="00195182">
              <w:rPr>
                <w:rFonts w:eastAsiaTheme="minorHAnsi"/>
                <w:b/>
                <w:bCs/>
                <w:sz w:val="22"/>
              </w:rPr>
              <w:t>Город Красно</w:t>
            </w:r>
            <w:r>
              <w:rPr>
                <w:rFonts w:eastAsiaTheme="minorHAnsi"/>
                <w:b/>
                <w:bCs/>
                <w:sz w:val="22"/>
              </w:rPr>
              <w:t>каменск и Краснокаменский район»</w:t>
            </w:r>
            <w:r w:rsidRPr="00195182">
              <w:rPr>
                <w:rFonts w:eastAsiaTheme="minorHAnsi"/>
                <w:b/>
                <w:bCs/>
                <w:sz w:val="22"/>
              </w:rPr>
              <w:t xml:space="preserve"> Забайкальского края</w:t>
            </w:r>
          </w:p>
        </w:tc>
      </w:tr>
      <w:tr w:rsidR="00495D3C" w:rsidRPr="00195182" w:rsidTr="00495D3C">
        <w:trPr>
          <w:trHeight w:val="510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495D3C" w:rsidRPr="00195182" w:rsidTr="00495D3C">
        <w:trPr>
          <w:trHeight w:val="120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1 16 01074 01 0029 140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(при принятии решения о способе и об условиях определения поставщика (подрядчика, исполнителя)</w:t>
            </w:r>
            <w:proofErr w:type="gramEnd"/>
          </w:p>
        </w:tc>
      </w:tr>
      <w:tr w:rsidR="00495D3C" w:rsidRPr="00195182" w:rsidTr="00495D3C">
        <w:trPr>
          <w:trHeight w:val="90"/>
        </w:trPr>
        <w:tc>
          <w:tcPr>
            <w:tcW w:w="1860" w:type="dxa"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1 16 01074 01 0030 140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495D3C" w:rsidRPr="00195182" w:rsidTr="00495D3C">
        <w:trPr>
          <w:trHeight w:val="150"/>
        </w:trPr>
        <w:tc>
          <w:tcPr>
            <w:tcW w:w="1860" w:type="dxa"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1 16 01074 01 0293 140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(при планировании закупок)</w:t>
            </w:r>
          </w:p>
        </w:tc>
      </w:tr>
      <w:tr w:rsidR="00495D3C" w:rsidRPr="00195182" w:rsidTr="00495D3C">
        <w:trPr>
          <w:trHeight w:val="135"/>
        </w:trPr>
        <w:tc>
          <w:tcPr>
            <w:tcW w:w="1860" w:type="dxa"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1 16 01074 01 9000 140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495D3C" w:rsidRPr="00195182" w:rsidTr="00495D3C">
        <w:trPr>
          <w:trHeight w:val="135"/>
        </w:trPr>
        <w:tc>
          <w:tcPr>
            <w:tcW w:w="1860" w:type="dxa"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1 16 01194 01 9000 140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495D3C" w:rsidRPr="00195182" w:rsidTr="00495D3C">
        <w:trPr>
          <w:trHeight w:val="2415"/>
        </w:trPr>
        <w:tc>
          <w:tcPr>
            <w:tcW w:w="1860" w:type="dxa"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1 16 01154 01 0000 140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Административные штрафы, установленные </w:t>
            </w:r>
            <w:hyperlink r:id="rId11" w:history="1">
              <w:r w:rsidRPr="00195182">
                <w:rPr>
                  <w:rFonts w:eastAsiaTheme="minorHAnsi"/>
                  <w:sz w:val="22"/>
                </w:rPr>
                <w:t>Главой 15</w:t>
              </w:r>
            </w:hyperlink>
            <w:r w:rsidRPr="00195182">
              <w:rPr>
                <w:rFonts w:eastAsiaTheme="minorHAnsi"/>
                <w:sz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195182">
                <w:rPr>
                  <w:rFonts w:eastAsiaTheme="minorHAnsi"/>
                  <w:sz w:val="22"/>
                </w:rPr>
                <w:t>пункте 6 статьи 46</w:t>
              </w:r>
            </w:hyperlink>
            <w:r w:rsidRPr="00195182">
              <w:rPr>
                <w:rFonts w:eastAsiaTheme="minorHAnsi"/>
                <w:sz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95D3C" w:rsidRPr="00195182" w:rsidTr="00495D3C">
        <w:trPr>
          <w:trHeight w:val="168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495D3C" w:rsidRPr="00195182" w:rsidRDefault="00495D3C" w:rsidP="00495D3C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495D3C" w:rsidRPr="00195182" w:rsidRDefault="00495D3C" w:rsidP="00495D3C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495D3C" w:rsidRPr="00195182" w:rsidRDefault="00495D3C" w:rsidP="00495D3C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495D3C" w:rsidRPr="00195182" w:rsidRDefault="00495D3C" w:rsidP="00495D3C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495D3C" w:rsidRPr="00195182" w:rsidRDefault="00495D3C" w:rsidP="00495D3C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tbl>
            <w:tblPr>
              <w:tblW w:w="277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8"/>
            </w:tblGrid>
            <w:tr w:rsidR="00495D3C" w:rsidRPr="00195182" w:rsidTr="00495D3C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D3C" w:rsidRPr="00195182" w:rsidRDefault="00495D3C" w:rsidP="00495D3C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95D3C" w:rsidRPr="00195182" w:rsidRDefault="00495D3C" w:rsidP="00495D3C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195182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1 16 01157 01 0000 140</w:t>
                  </w:r>
                </w:p>
              </w:tc>
            </w:tr>
          </w:tbl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color w:val="000000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 xml:space="preserve">Административные штрафы, установленные </w:t>
            </w:r>
            <w:hyperlink r:id="rId13" w:history="1">
              <w:r w:rsidRPr="00195182">
                <w:rPr>
                  <w:rFonts w:eastAsiaTheme="minorHAnsi"/>
                  <w:sz w:val="22"/>
                </w:rPr>
                <w:t>Главой 15</w:t>
              </w:r>
            </w:hyperlink>
            <w:r w:rsidRPr="00195182">
              <w:rPr>
                <w:rFonts w:eastAsiaTheme="minorHAnsi"/>
                <w:sz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95182">
              <w:rPr>
                <w:rFonts w:eastAsiaTheme="minorHAnsi"/>
                <w:sz w:val="22"/>
              </w:rPr>
              <w:t>неперечислением</w:t>
            </w:r>
            <w:proofErr w:type="spellEnd"/>
            <w:r w:rsidRPr="00195182">
              <w:rPr>
                <w:rFonts w:eastAsiaTheme="minorHAnsi"/>
                <w:sz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195182">
              <w:rPr>
                <w:rFonts w:eastAsiaTheme="minorHAnsi"/>
                <w:sz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95D3C" w:rsidRPr="00195182" w:rsidTr="00495D3C">
        <w:trPr>
          <w:trHeight w:val="1590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color w:val="000000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 xml:space="preserve">Иные штрафы, неустойки, пени, уплаченные </w:t>
            </w:r>
            <w:proofErr w:type="gramStart"/>
            <w:r w:rsidRPr="00195182">
              <w:rPr>
                <w:rFonts w:eastAsiaTheme="minorHAnsi"/>
                <w:color w:val="000000"/>
                <w:sz w:val="22"/>
              </w:rPr>
              <w:t>в</w:t>
            </w:r>
            <w:proofErr w:type="gramEnd"/>
          </w:p>
          <w:p w:rsidR="00495D3C" w:rsidRPr="00195182" w:rsidRDefault="00495D3C" w:rsidP="00495D3C">
            <w:pPr>
              <w:jc w:val="both"/>
              <w:rPr>
                <w:rFonts w:eastAsiaTheme="minorHAnsi"/>
                <w:color w:val="000000"/>
                <w:sz w:val="22"/>
              </w:rPr>
            </w:pPr>
            <w:proofErr w:type="gramStart"/>
            <w:r w:rsidRPr="00195182">
              <w:rPr>
                <w:rFonts w:eastAsiaTheme="minorHAnsi"/>
                <w:color w:val="000000"/>
                <w:sz w:val="22"/>
              </w:rPr>
              <w:t>соответствии</w:t>
            </w:r>
            <w:proofErr w:type="gramEnd"/>
            <w:r w:rsidRPr="00195182">
              <w:rPr>
                <w:rFonts w:eastAsiaTheme="minorHAnsi"/>
                <w:color w:val="000000"/>
                <w:sz w:val="22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95D3C" w:rsidRPr="00195182" w:rsidTr="00495D3C">
        <w:trPr>
          <w:trHeight w:val="405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495D3C" w:rsidRPr="00195182" w:rsidTr="00495D3C">
        <w:trPr>
          <w:trHeight w:val="514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963</w:t>
            </w:r>
          </w:p>
        </w:tc>
        <w:tc>
          <w:tcPr>
            <w:tcW w:w="7746" w:type="dxa"/>
            <w:gridSpan w:val="2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/>
                <w:b/>
                <w:bCs/>
                <w:sz w:val="22"/>
              </w:rPr>
              <w:t>Совет муниципального района «</w:t>
            </w:r>
            <w:r w:rsidRPr="00195182">
              <w:rPr>
                <w:rFonts w:eastAsiaTheme="minorHAnsi"/>
                <w:b/>
                <w:bCs/>
                <w:sz w:val="22"/>
              </w:rPr>
              <w:t>Город Красно</w:t>
            </w:r>
            <w:r>
              <w:rPr>
                <w:rFonts w:eastAsiaTheme="minorHAnsi"/>
                <w:b/>
                <w:bCs/>
                <w:sz w:val="22"/>
              </w:rPr>
              <w:t>каменск и Краснокаменский район»</w:t>
            </w:r>
            <w:r w:rsidRPr="00195182">
              <w:rPr>
                <w:rFonts w:eastAsiaTheme="minorHAnsi"/>
                <w:b/>
                <w:bCs/>
                <w:sz w:val="22"/>
              </w:rPr>
              <w:t xml:space="preserve"> Забайкальского края</w:t>
            </w:r>
          </w:p>
        </w:tc>
      </w:tr>
      <w:tr w:rsidR="00495D3C" w:rsidRPr="00195182" w:rsidTr="00495D3C">
        <w:trPr>
          <w:trHeight w:val="421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963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495D3C" w:rsidRPr="00195182" w:rsidTr="00495D3C">
        <w:trPr>
          <w:trHeight w:val="840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963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95D3C" w:rsidRPr="00195182" w:rsidTr="00495D3C">
        <w:trPr>
          <w:trHeight w:val="507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963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</w:t>
            </w:r>
          </w:p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муниципальных районов</w:t>
            </w:r>
          </w:p>
        </w:tc>
      </w:tr>
      <w:tr w:rsidR="00495D3C" w:rsidRPr="00195182" w:rsidTr="00495D3C"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</w:p>
        </w:tc>
      </w:tr>
      <w:tr w:rsidR="00495D3C" w:rsidRPr="00195182" w:rsidTr="00495D3C">
        <w:trPr>
          <w:trHeight w:val="561"/>
        </w:trPr>
        <w:tc>
          <w:tcPr>
            <w:tcW w:w="1860" w:type="dxa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7746" w:type="dxa"/>
            <w:gridSpan w:val="2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/>
                <w:b/>
                <w:bCs/>
                <w:sz w:val="22"/>
              </w:rPr>
              <w:t>Комитет по финансам а</w:t>
            </w:r>
            <w:r w:rsidRPr="00195182">
              <w:rPr>
                <w:rFonts w:eastAsiaTheme="minorHAnsi"/>
                <w:b/>
                <w:bCs/>
                <w:sz w:val="22"/>
              </w:rPr>
              <w:t>дмин</w:t>
            </w:r>
            <w:r>
              <w:rPr>
                <w:rFonts w:eastAsiaTheme="minorHAnsi"/>
                <w:b/>
                <w:bCs/>
                <w:sz w:val="22"/>
              </w:rPr>
              <w:t>истрации муниципального района «</w:t>
            </w:r>
            <w:r w:rsidRPr="00195182">
              <w:rPr>
                <w:rFonts w:eastAsiaTheme="minorHAnsi"/>
                <w:b/>
                <w:bCs/>
                <w:sz w:val="22"/>
              </w:rPr>
              <w:t>Город Краснокаменск и Крас</w:t>
            </w:r>
            <w:r>
              <w:rPr>
                <w:rFonts w:eastAsiaTheme="minorHAnsi"/>
                <w:b/>
                <w:bCs/>
                <w:sz w:val="22"/>
              </w:rPr>
              <w:t>нокаменский район»</w:t>
            </w:r>
            <w:r w:rsidRPr="00195182">
              <w:rPr>
                <w:rFonts w:eastAsiaTheme="minorHAnsi"/>
                <w:b/>
                <w:bCs/>
                <w:sz w:val="22"/>
              </w:rPr>
              <w:t xml:space="preserve"> Забайкальского края</w:t>
            </w:r>
          </w:p>
        </w:tc>
      </w:tr>
      <w:tr w:rsidR="00495D3C" w:rsidRPr="00195182" w:rsidTr="00495D3C">
        <w:trPr>
          <w:trHeight w:val="541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1 11 02033 05 0000 120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495D3C" w:rsidRPr="00195182" w:rsidTr="00495D3C">
        <w:trPr>
          <w:trHeight w:val="317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1 11 02085 05 0000 120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495D3C" w:rsidRPr="00195182" w:rsidTr="00495D3C">
        <w:trPr>
          <w:trHeight w:val="67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1 11 03050 05 0000 120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95D3C" w:rsidRPr="00195182" w:rsidTr="00495D3C">
        <w:trPr>
          <w:trHeight w:val="66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1 13 01995 05 0000 130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495D3C" w:rsidRPr="00195182" w:rsidTr="00495D3C">
        <w:trPr>
          <w:trHeight w:val="42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495D3C" w:rsidRPr="00195182" w:rsidTr="00495D3C">
        <w:trPr>
          <w:trHeight w:val="885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1 15 02050 05 0000 140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495D3C" w:rsidRPr="00195182" w:rsidTr="00495D3C">
        <w:trPr>
          <w:trHeight w:val="519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1 15 03050 05 0000 140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495D3C" w:rsidRPr="00195182" w:rsidTr="00495D3C">
        <w:trPr>
          <w:trHeight w:val="103"/>
        </w:trPr>
        <w:tc>
          <w:tcPr>
            <w:tcW w:w="1860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1 16 01074 01 0029 140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(при принятии решения о способе и об условиях определения поставщика (подрядчика, исполнителя)</w:t>
            </w:r>
            <w:proofErr w:type="gramEnd"/>
          </w:p>
        </w:tc>
      </w:tr>
      <w:tr w:rsidR="00495D3C" w:rsidRPr="00195182" w:rsidTr="00495D3C">
        <w:trPr>
          <w:trHeight w:val="75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1 16 01074 01 0030 140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495D3C" w:rsidRPr="00195182" w:rsidTr="00495D3C">
        <w:trPr>
          <w:trHeight w:val="165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1 16 01074 01 0293 140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(при планировании закупок)</w:t>
            </w:r>
          </w:p>
        </w:tc>
      </w:tr>
      <w:tr w:rsidR="00495D3C" w:rsidRPr="00195182" w:rsidTr="00495D3C">
        <w:trPr>
          <w:trHeight w:val="150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1 16 01074 01 9000 140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495D3C" w:rsidRPr="00195182" w:rsidTr="00495D3C">
        <w:trPr>
          <w:trHeight w:val="90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1 16 01194 01 9000 140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495D3C" w:rsidRPr="00195182" w:rsidTr="00495D3C">
        <w:trPr>
          <w:trHeight w:val="573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495D3C" w:rsidRPr="00195182" w:rsidTr="00495D3C">
        <w:trPr>
          <w:trHeight w:val="274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1 17 02020 05 0000 180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495D3C" w:rsidRPr="00195182" w:rsidTr="00495D3C">
        <w:trPr>
          <w:trHeight w:val="39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1 17 05050 05 0000 180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неналоговые доходы бюджетов муниципальных районов</w:t>
            </w:r>
          </w:p>
        </w:tc>
      </w:tr>
      <w:tr w:rsidR="00495D3C" w:rsidRPr="00195182" w:rsidTr="00495D3C">
        <w:trPr>
          <w:trHeight w:val="453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2 02 15001 05 0000 150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Дотация бюджетам муниципальных районов на выравнивание бюджетной обеспеченности</w:t>
            </w:r>
          </w:p>
        </w:tc>
      </w:tr>
      <w:tr w:rsidR="00495D3C" w:rsidRPr="00195182" w:rsidTr="00495D3C">
        <w:trPr>
          <w:trHeight w:val="511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2 02 15002 05 0000 150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95D3C" w:rsidRPr="00195182" w:rsidTr="00495D3C">
        <w:trPr>
          <w:trHeight w:val="390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2 02 1</w:t>
            </w:r>
            <w:r>
              <w:rPr>
                <w:rFonts w:eastAsiaTheme="minorHAnsi"/>
                <w:b/>
                <w:bCs/>
                <w:sz w:val="20"/>
              </w:rPr>
              <w:t>6549</w:t>
            </w:r>
            <w:r w:rsidRPr="00195182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495D3C" w:rsidRPr="00195182" w:rsidTr="00495D3C">
        <w:trPr>
          <w:trHeight w:val="39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2 02 19999 05 0000 150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дотации бюджетам муниципальных районов</w:t>
            </w:r>
          </w:p>
        </w:tc>
      </w:tr>
      <w:tr w:rsidR="00495D3C" w:rsidRPr="00195182" w:rsidTr="00495D3C">
        <w:trPr>
          <w:trHeight w:val="273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2 02 20041 05 0000 150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95D3C" w:rsidRPr="00195182" w:rsidTr="00495D3C">
        <w:trPr>
          <w:trHeight w:val="274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2 02 20077 05 0000150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 софинансирование капитальных вложений в объекты муниципальной собственности</w:t>
            </w:r>
          </w:p>
        </w:tc>
      </w:tr>
      <w:tr w:rsidR="00495D3C" w:rsidRPr="00195182" w:rsidTr="00781113">
        <w:trPr>
          <w:trHeight w:val="924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2 02 25027 05 0000 150</w:t>
            </w:r>
          </w:p>
        </w:tc>
        <w:tc>
          <w:tcPr>
            <w:tcW w:w="5235" w:type="dxa"/>
          </w:tcPr>
          <w:p w:rsidR="00B64BB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14" w:history="1">
              <w:r w:rsidRPr="00195182">
                <w:rPr>
                  <w:rFonts w:eastAsiaTheme="minorHAnsi"/>
                  <w:sz w:val="22"/>
                </w:rPr>
                <w:t>программы</w:t>
              </w:r>
            </w:hyperlink>
            <w:r w:rsidRPr="00195182">
              <w:rPr>
                <w:rFonts w:eastAsiaTheme="minorHAnsi"/>
                <w:sz w:val="22"/>
              </w:rPr>
              <w:t xml:space="preserve"> Российской Федерации "Доступная среда"</w:t>
            </w:r>
          </w:p>
        </w:tc>
      </w:tr>
      <w:tr w:rsidR="00B64BBC" w:rsidRPr="00195182" w:rsidTr="00495D3C">
        <w:trPr>
          <w:trHeight w:val="100"/>
        </w:trPr>
        <w:tc>
          <w:tcPr>
            <w:tcW w:w="1860" w:type="dxa"/>
            <w:noWrap/>
            <w:vAlign w:val="center"/>
          </w:tcPr>
          <w:p w:rsidR="00B64BBC" w:rsidRPr="00195182" w:rsidRDefault="00B64BB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B64BBC" w:rsidRPr="00195182" w:rsidRDefault="00B64BB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B64BBC">
              <w:rPr>
                <w:rFonts w:eastAsiaTheme="minorHAnsi"/>
                <w:b/>
                <w:bCs/>
                <w:sz w:val="20"/>
              </w:rPr>
              <w:t>2</w:t>
            </w:r>
            <w:r>
              <w:rPr>
                <w:rFonts w:eastAsiaTheme="minorHAnsi"/>
                <w:b/>
                <w:bCs/>
                <w:sz w:val="20"/>
              </w:rPr>
              <w:t xml:space="preserve"> </w:t>
            </w:r>
            <w:r w:rsidRPr="00B64BBC">
              <w:rPr>
                <w:rFonts w:eastAsiaTheme="minorHAnsi"/>
                <w:b/>
                <w:bCs/>
                <w:sz w:val="20"/>
              </w:rPr>
              <w:t>02</w:t>
            </w:r>
            <w:r>
              <w:rPr>
                <w:rFonts w:eastAsiaTheme="minorHAnsi"/>
                <w:b/>
                <w:bCs/>
                <w:sz w:val="20"/>
              </w:rPr>
              <w:t xml:space="preserve"> </w:t>
            </w:r>
            <w:r w:rsidRPr="00B64BBC">
              <w:rPr>
                <w:rFonts w:eastAsiaTheme="minorHAnsi"/>
                <w:b/>
                <w:bCs/>
                <w:sz w:val="20"/>
              </w:rPr>
              <w:t>25179</w:t>
            </w:r>
            <w:r>
              <w:rPr>
                <w:rFonts w:eastAsiaTheme="minorHAnsi"/>
                <w:b/>
                <w:bCs/>
                <w:sz w:val="20"/>
              </w:rPr>
              <w:t xml:space="preserve"> </w:t>
            </w:r>
            <w:r w:rsidRPr="00B64BBC">
              <w:rPr>
                <w:rFonts w:eastAsiaTheme="minorHAnsi"/>
                <w:b/>
                <w:bCs/>
                <w:sz w:val="20"/>
              </w:rPr>
              <w:t>05</w:t>
            </w:r>
            <w:r>
              <w:rPr>
                <w:rFonts w:eastAsiaTheme="minorHAnsi"/>
                <w:b/>
                <w:bCs/>
                <w:sz w:val="20"/>
              </w:rPr>
              <w:t xml:space="preserve"> </w:t>
            </w:r>
            <w:r w:rsidRPr="00B64BBC">
              <w:rPr>
                <w:rFonts w:eastAsiaTheme="minorHAnsi"/>
                <w:b/>
                <w:bCs/>
                <w:sz w:val="20"/>
              </w:rPr>
              <w:t>0000</w:t>
            </w:r>
            <w:r>
              <w:rPr>
                <w:rFonts w:eastAsiaTheme="minorHAnsi"/>
                <w:b/>
                <w:bCs/>
                <w:sz w:val="20"/>
              </w:rPr>
              <w:t xml:space="preserve"> </w:t>
            </w:r>
            <w:r w:rsidRPr="00B64BBC">
              <w:rPr>
                <w:rFonts w:eastAsiaTheme="minorHAnsi"/>
                <w:b/>
                <w:bCs/>
                <w:sz w:val="20"/>
              </w:rPr>
              <w:t>150</w:t>
            </w:r>
          </w:p>
        </w:tc>
        <w:tc>
          <w:tcPr>
            <w:tcW w:w="5235" w:type="dxa"/>
          </w:tcPr>
          <w:p w:rsidR="00B64BBC" w:rsidRPr="00195182" w:rsidRDefault="00B64BB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B64BBC">
              <w:rPr>
                <w:rFonts w:eastAsiaTheme="minorHAnsi"/>
                <w:sz w:val="22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95D3C" w:rsidRPr="00195182" w:rsidTr="00495D3C">
        <w:trPr>
          <w:trHeight w:val="161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2 02 25210 05 0000 150</w:t>
            </w:r>
          </w:p>
        </w:tc>
        <w:tc>
          <w:tcPr>
            <w:tcW w:w="5235" w:type="dxa"/>
            <w:shd w:val="clear" w:color="auto" w:fill="auto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495D3C" w:rsidRPr="00195182" w:rsidTr="00495D3C">
        <w:trPr>
          <w:trHeight w:val="100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2 02 25467 05 0000 150</w:t>
            </w:r>
          </w:p>
        </w:tc>
        <w:tc>
          <w:tcPr>
            <w:tcW w:w="5235" w:type="dxa"/>
            <w:shd w:val="clear" w:color="auto" w:fill="auto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95D3C" w:rsidRPr="00195182" w:rsidTr="00495D3C">
        <w:trPr>
          <w:trHeight w:val="72"/>
        </w:trPr>
        <w:tc>
          <w:tcPr>
            <w:tcW w:w="1860" w:type="dxa"/>
            <w:noWrap/>
          </w:tcPr>
          <w:p w:rsidR="00495D3C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2 02 25497 05 0000 150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495D3C" w:rsidRPr="00195182" w:rsidTr="00495D3C">
        <w:trPr>
          <w:trHeight w:val="152"/>
        </w:trPr>
        <w:tc>
          <w:tcPr>
            <w:tcW w:w="1860" w:type="dxa"/>
            <w:noWrap/>
          </w:tcPr>
          <w:p w:rsidR="00495D3C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2 02 255</w:t>
            </w:r>
            <w:r>
              <w:rPr>
                <w:rFonts w:eastAsiaTheme="minorHAnsi"/>
                <w:b/>
                <w:bCs/>
                <w:sz w:val="20"/>
              </w:rPr>
              <w:t>13</w:t>
            </w:r>
            <w:r w:rsidRPr="00195182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A54BF3">
              <w:rPr>
                <w:rFonts w:eastAsiaTheme="minorHAnsi"/>
                <w:sz w:val="22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495D3C" w:rsidRPr="00195182" w:rsidTr="00781113">
        <w:trPr>
          <w:trHeight w:val="918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sz w:val="20"/>
              </w:rPr>
            </w:pPr>
          </w:p>
          <w:p w:rsidR="00495D3C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A54BF3">
              <w:rPr>
                <w:rFonts w:eastAsiaTheme="minorHAnsi"/>
                <w:b/>
                <w:bCs/>
                <w:sz w:val="20"/>
              </w:rPr>
              <w:t>2 02 25527 05 0000 150</w:t>
            </w:r>
          </w:p>
        </w:tc>
        <w:tc>
          <w:tcPr>
            <w:tcW w:w="5235" w:type="dxa"/>
          </w:tcPr>
          <w:p w:rsidR="00495D3C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495D3C" w:rsidRPr="00195182" w:rsidTr="00495D3C">
        <w:trPr>
          <w:trHeight w:val="695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2 02 25555 05 0000 150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495D3C" w:rsidRPr="00195182" w:rsidTr="00495D3C">
        <w:trPr>
          <w:trHeight w:val="39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2 02 29999 05 0000 150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субсидии бюджетам муниципальных районов</w:t>
            </w:r>
          </w:p>
        </w:tc>
      </w:tr>
      <w:tr w:rsidR="00495D3C" w:rsidRPr="00195182" w:rsidTr="00495D3C">
        <w:trPr>
          <w:trHeight w:val="100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2 02 30021 05 0000 150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95D3C" w:rsidRPr="00195182" w:rsidTr="00495D3C">
        <w:trPr>
          <w:trHeight w:val="75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2 02 30024 05 0000 150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95D3C" w:rsidRPr="00195182" w:rsidTr="00495D3C">
        <w:trPr>
          <w:trHeight w:val="958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2 02 30027 05 0000 150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95D3C" w:rsidRPr="00195182" w:rsidTr="00495D3C">
        <w:trPr>
          <w:trHeight w:val="11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2 02 35118 05 0000 150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 бюджетам муниципальных районов на осуществление первичного воинского учёта на территориях, где отсутствуют военные комиссариаты</w:t>
            </w:r>
          </w:p>
        </w:tc>
      </w:tr>
      <w:tr w:rsidR="00495D3C" w:rsidRPr="00195182" w:rsidTr="00495D3C">
        <w:trPr>
          <w:trHeight w:val="1296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2 02 35120 05 0000 150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95D3C" w:rsidRPr="00195182" w:rsidTr="00495D3C">
        <w:trPr>
          <w:trHeight w:val="369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2 02 39999 05 0000 150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субвенции бюджетам  муниципальных районов</w:t>
            </w:r>
          </w:p>
        </w:tc>
      </w:tr>
      <w:tr w:rsidR="00495D3C" w:rsidRPr="00195182" w:rsidTr="00495D3C">
        <w:trPr>
          <w:trHeight w:val="300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 xml:space="preserve">2 02 </w:t>
            </w:r>
            <w:r>
              <w:rPr>
                <w:rFonts w:eastAsiaTheme="minorHAnsi"/>
                <w:b/>
                <w:bCs/>
                <w:sz w:val="20"/>
              </w:rPr>
              <w:t>35469</w:t>
            </w:r>
            <w:r w:rsidRPr="00195182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Субвенции  бюджетам муниципальных районов на </w:t>
            </w:r>
            <w:r>
              <w:rPr>
                <w:rFonts w:eastAsiaTheme="minorHAnsi"/>
                <w:sz w:val="22"/>
              </w:rPr>
              <w:t>проведение Всероссийской переписи населения 2020 года</w:t>
            </w:r>
          </w:p>
        </w:tc>
      </w:tr>
      <w:tr w:rsidR="00495D3C" w:rsidRPr="00195182" w:rsidTr="00495D3C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2 02 40014 05 0000 150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из бюджетов поселений  на  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95D3C" w:rsidRPr="00195182" w:rsidTr="00495D3C">
        <w:trPr>
          <w:trHeight w:val="1039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2 02 45147 05 0000 150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495D3C" w:rsidRPr="00195182" w:rsidTr="00495D3C">
        <w:trPr>
          <w:trHeight w:val="22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</w:p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2 02 45148 05 0000 150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</w:tr>
      <w:tr w:rsidR="00495D3C" w:rsidRPr="00195182" w:rsidTr="00495D3C">
        <w:trPr>
          <w:trHeight w:val="225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2 02 45156 05 0000 150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шахтёрских городов и посёлков</w:t>
            </w:r>
          </w:p>
        </w:tc>
      </w:tr>
      <w:tr w:rsidR="00495D3C" w:rsidRPr="00195182" w:rsidTr="00495D3C">
        <w:trPr>
          <w:trHeight w:val="1026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2 02 45160 05 0000 150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95D3C" w:rsidRPr="00195182" w:rsidTr="00495D3C">
        <w:trPr>
          <w:trHeight w:val="217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20 2 45303 05 0000 150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95D3C" w:rsidRPr="00195182" w:rsidTr="00495D3C">
        <w:trPr>
          <w:trHeight w:val="780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2 02 45390 05 0000 150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495D3C" w:rsidRPr="00195182" w:rsidTr="00495D3C">
        <w:trPr>
          <w:trHeight w:val="765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</w:t>
            </w:r>
            <w:r>
              <w:rPr>
                <w:rFonts w:eastAsiaTheme="minorHAnsi"/>
                <w:b/>
                <w:bCs/>
                <w:sz w:val="20"/>
              </w:rPr>
              <w:t>424</w:t>
            </w:r>
            <w:r w:rsidRPr="00195182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Межбюджетные трансферты, передаваемые бюджетам муниципальных районов на </w:t>
            </w:r>
            <w:r>
              <w:rPr>
                <w:rFonts w:eastAsiaTheme="minorHAnsi"/>
                <w:sz w:val="22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  <w:tr w:rsidR="00495D3C" w:rsidRPr="00195182" w:rsidTr="00495D3C">
        <w:trPr>
          <w:trHeight w:val="765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20 2 45453 05 0000 150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495D3C" w:rsidRPr="00195182" w:rsidTr="00495D3C">
        <w:trPr>
          <w:trHeight w:val="1210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2 02 45505 05 0000 150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195182">
              <w:rPr>
                <w:rFonts w:eastAsiaTheme="minorHAnsi"/>
                <w:sz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95182">
              <w:rPr>
                <w:rFonts w:eastAsiaTheme="minorHAnsi"/>
                <w:sz w:val="22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495D3C" w:rsidRPr="00195182" w:rsidTr="00495D3C">
        <w:trPr>
          <w:trHeight w:val="141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2 02 49001 05 0000 150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95D3C" w:rsidRPr="00195182" w:rsidTr="00495D3C">
        <w:trPr>
          <w:trHeight w:val="472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2 02 49999 05 0000 150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95D3C" w:rsidRPr="00195182" w:rsidTr="00495D3C">
        <w:trPr>
          <w:trHeight w:val="676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2 02 90072 05 0000 150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 Прочие безвозмездные поступления в бюджеты муниципальных районов от бюджета Фонда социального страхование Российской Федерации</w:t>
            </w:r>
          </w:p>
        </w:tc>
      </w:tr>
      <w:tr w:rsidR="00495D3C" w:rsidRPr="00195182" w:rsidTr="00495D3C">
        <w:trPr>
          <w:trHeight w:val="124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2 03 05030 05 0000 150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95D3C" w:rsidRPr="00195182" w:rsidTr="00495D3C">
        <w:trPr>
          <w:trHeight w:val="36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2 07 05030 05 0000 150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495D3C" w:rsidRPr="00195182" w:rsidTr="00495D3C">
        <w:trPr>
          <w:trHeight w:val="96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208 05000 05 0000 150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95D3C" w:rsidRPr="00195182" w:rsidTr="00495D3C">
        <w:trPr>
          <w:trHeight w:val="7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="Times New Roman"/>
                <w:b/>
                <w:sz w:val="20"/>
              </w:rPr>
              <w:t>218 05010 05 0000 150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95D3C" w:rsidRPr="00195182" w:rsidTr="00495D3C">
        <w:trPr>
          <w:trHeight w:val="87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218 05030 05 0000 150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="Times New Roman"/>
                <w:sz w:val="22"/>
              </w:rPr>
            </w:pPr>
            <w:r w:rsidRPr="00195182">
              <w:rPr>
                <w:rFonts w:eastAsia="Times New Roman"/>
                <w:sz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95D3C" w:rsidRPr="00195182" w:rsidTr="00495D3C">
        <w:trPr>
          <w:trHeight w:val="273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218 25020 05 0000 150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="Times New Roman"/>
                <w:sz w:val="22"/>
              </w:rPr>
            </w:pPr>
            <w:r w:rsidRPr="00195182">
              <w:rPr>
                <w:rFonts w:eastAsia="Times New Roman"/>
                <w:sz w:val="22"/>
              </w:rPr>
              <w:t>Доходы бюджетов муниципальных районов от возврата остатков субсидий на мероприятия подпрограммы "Обеспечение жильем молодых семей" федеральной целевой программы "Жилище" на 2015 - 2020 годы из бюджетов поселений</w:t>
            </w:r>
          </w:p>
        </w:tc>
      </w:tr>
      <w:tr w:rsidR="00495D3C" w:rsidRPr="00195182" w:rsidTr="00495D3C">
        <w:trPr>
          <w:trHeight w:val="990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2 18 25064 05 0000 150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из бюджетов поселений</w:t>
            </w:r>
          </w:p>
        </w:tc>
      </w:tr>
      <w:tr w:rsidR="00495D3C" w:rsidRPr="00195182" w:rsidTr="00495D3C">
        <w:trPr>
          <w:trHeight w:val="228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 xml:space="preserve">2 18 </w:t>
            </w:r>
            <w:r>
              <w:rPr>
                <w:rFonts w:eastAsiaTheme="minorHAnsi"/>
                <w:b/>
                <w:bCs/>
                <w:sz w:val="20"/>
              </w:rPr>
              <w:t>255</w:t>
            </w:r>
            <w:r w:rsidRPr="00195182">
              <w:rPr>
                <w:rFonts w:eastAsiaTheme="minorHAnsi"/>
                <w:b/>
                <w:bCs/>
                <w:sz w:val="20"/>
              </w:rPr>
              <w:t>1</w:t>
            </w:r>
            <w:r>
              <w:rPr>
                <w:rFonts w:eastAsiaTheme="minorHAnsi"/>
                <w:b/>
                <w:bCs/>
                <w:sz w:val="20"/>
              </w:rPr>
              <w:t>9</w:t>
            </w:r>
            <w:r w:rsidRPr="00195182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4A1B5C">
              <w:rPr>
                <w:rFonts w:eastAsiaTheme="minorHAnsi"/>
                <w:sz w:val="22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495D3C" w:rsidRPr="00195182" w:rsidTr="00495D3C">
        <w:trPr>
          <w:trHeight w:val="135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4A1B5C">
              <w:rPr>
                <w:rFonts w:eastAsiaTheme="minorHAnsi"/>
                <w:b/>
                <w:bCs/>
                <w:sz w:val="20"/>
              </w:rPr>
              <w:t xml:space="preserve">2 18 </w:t>
            </w:r>
            <w:r>
              <w:rPr>
                <w:rFonts w:eastAsiaTheme="minorHAnsi"/>
                <w:b/>
                <w:bCs/>
                <w:sz w:val="20"/>
              </w:rPr>
              <w:t>25527</w:t>
            </w:r>
            <w:r w:rsidRPr="004A1B5C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495D3C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8B5C07">
              <w:rPr>
                <w:rFonts w:eastAsiaTheme="minorHAnsi"/>
                <w:sz w:val="22"/>
              </w:rPr>
              <w:t>Доходы бюджетов муниципальных районов от возврата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поселений</w:t>
            </w:r>
          </w:p>
        </w:tc>
      </w:tr>
      <w:tr w:rsidR="00495D3C" w:rsidRPr="00195182" w:rsidTr="00781113">
        <w:trPr>
          <w:trHeight w:val="1229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4A1B5C">
              <w:rPr>
                <w:rFonts w:eastAsiaTheme="minorHAnsi"/>
                <w:b/>
                <w:bCs/>
                <w:sz w:val="20"/>
              </w:rPr>
              <w:t>2 18 60010 05 0000 150</w:t>
            </w:r>
          </w:p>
        </w:tc>
        <w:tc>
          <w:tcPr>
            <w:tcW w:w="5235" w:type="dxa"/>
          </w:tcPr>
          <w:p w:rsidR="00495D3C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95D3C" w:rsidRPr="00195182" w:rsidTr="00495D3C">
        <w:trPr>
          <w:trHeight w:val="85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219 00000 05 0000 150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95D3C" w:rsidRPr="00195182" w:rsidTr="00495D3C">
        <w:trPr>
          <w:trHeight w:val="914"/>
        </w:trPr>
        <w:tc>
          <w:tcPr>
            <w:tcW w:w="1860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2 19 25020 05 0000 150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</w:t>
            </w:r>
            <w:r w:rsidR="00781113">
              <w:rPr>
                <w:rFonts w:eastAsiaTheme="minorHAnsi"/>
                <w:sz w:val="22"/>
              </w:rPr>
              <w:t xml:space="preserve">" на </w:t>
            </w:r>
            <w:r w:rsidRPr="00195182">
              <w:rPr>
                <w:rFonts w:eastAsiaTheme="minorHAnsi"/>
                <w:sz w:val="22"/>
              </w:rPr>
              <w:t>2015 - 2020 годы из бюджетов муниципальных районов</w:t>
            </w:r>
          </w:p>
        </w:tc>
      </w:tr>
      <w:tr w:rsidR="00495D3C" w:rsidRPr="00195182" w:rsidTr="00495D3C">
        <w:trPr>
          <w:trHeight w:val="990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2 19 25064 05 0000 150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</w:tr>
      <w:tr w:rsidR="00495D3C" w:rsidRPr="00195182" w:rsidTr="00440F44">
        <w:trPr>
          <w:trHeight w:val="1583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2 19 25304 05 0000 150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440F44" w:rsidRPr="00195182" w:rsidTr="00495D3C">
        <w:trPr>
          <w:trHeight w:val="180"/>
        </w:trPr>
        <w:tc>
          <w:tcPr>
            <w:tcW w:w="1860" w:type="dxa"/>
            <w:noWrap/>
            <w:vAlign w:val="center"/>
          </w:tcPr>
          <w:p w:rsidR="00440F44" w:rsidRPr="00195182" w:rsidRDefault="00440F44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40F44" w:rsidRPr="00195182" w:rsidRDefault="00440F44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2 19 25519 05 0000 150</w:t>
            </w:r>
          </w:p>
        </w:tc>
        <w:tc>
          <w:tcPr>
            <w:tcW w:w="5235" w:type="dxa"/>
          </w:tcPr>
          <w:p w:rsidR="00440F44" w:rsidRPr="00195182" w:rsidRDefault="00440F44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440F44">
              <w:rPr>
                <w:rFonts w:eastAsiaTheme="minorHAnsi"/>
                <w:sz w:val="22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495D3C" w:rsidRPr="00195182" w:rsidTr="00495D3C">
        <w:trPr>
          <w:trHeight w:val="123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8B5C07">
              <w:rPr>
                <w:rFonts w:eastAsiaTheme="minorHAnsi"/>
                <w:b/>
                <w:bCs/>
                <w:sz w:val="20"/>
              </w:rPr>
              <w:t>2 19 25</w:t>
            </w:r>
            <w:r>
              <w:rPr>
                <w:rFonts w:eastAsiaTheme="minorHAnsi"/>
                <w:b/>
                <w:bCs/>
                <w:sz w:val="20"/>
              </w:rPr>
              <w:t>527</w:t>
            </w:r>
            <w:r w:rsidRPr="008B5C07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8B5C07">
              <w:rPr>
                <w:rFonts w:eastAsiaTheme="minorHAnsi"/>
                <w:sz w:val="22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муниципальных районов</w:t>
            </w:r>
          </w:p>
        </w:tc>
      </w:tr>
      <w:tr w:rsidR="00495D3C" w:rsidRPr="00195182" w:rsidTr="00495D3C">
        <w:trPr>
          <w:trHeight w:val="1035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2 19 60010 05 0000 150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95D3C" w:rsidRPr="00195182" w:rsidTr="00495D3C">
        <w:trPr>
          <w:trHeight w:val="645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7746" w:type="dxa"/>
            <w:gridSpan w:val="2"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Комитет по управлению му</w:t>
            </w:r>
            <w:r>
              <w:rPr>
                <w:rFonts w:eastAsiaTheme="minorHAnsi"/>
                <w:b/>
                <w:bCs/>
                <w:sz w:val="22"/>
              </w:rPr>
              <w:t>ниципальным имуществом а</w:t>
            </w:r>
            <w:r w:rsidRPr="00195182">
              <w:rPr>
                <w:rFonts w:eastAsiaTheme="minorHAnsi"/>
                <w:b/>
                <w:bCs/>
                <w:sz w:val="22"/>
              </w:rPr>
              <w:t>дмин</w:t>
            </w:r>
            <w:r>
              <w:rPr>
                <w:rFonts w:eastAsiaTheme="minorHAnsi"/>
                <w:b/>
                <w:bCs/>
                <w:sz w:val="22"/>
              </w:rPr>
              <w:t>истрации муниципального района «</w:t>
            </w:r>
            <w:r w:rsidRPr="00195182">
              <w:rPr>
                <w:rFonts w:eastAsiaTheme="minorHAnsi"/>
                <w:b/>
                <w:bCs/>
                <w:sz w:val="22"/>
              </w:rPr>
              <w:t>Город Красно</w:t>
            </w:r>
            <w:r>
              <w:rPr>
                <w:rFonts w:eastAsiaTheme="minorHAnsi"/>
                <w:b/>
                <w:bCs/>
                <w:sz w:val="22"/>
              </w:rPr>
              <w:t>каменск и Краснокаменский район»</w:t>
            </w:r>
            <w:r w:rsidRPr="00195182">
              <w:rPr>
                <w:rFonts w:eastAsiaTheme="minorHAnsi"/>
                <w:b/>
                <w:bCs/>
                <w:sz w:val="22"/>
              </w:rPr>
              <w:t xml:space="preserve"> Забайкальского края</w:t>
            </w:r>
          </w:p>
        </w:tc>
      </w:tr>
      <w:tr w:rsidR="00495D3C" w:rsidRPr="00195182" w:rsidTr="00495D3C">
        <w:trPr>
          <w:trHeight w:val="100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1 11 01050 05 0000 120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95D3C" w:rsidRPr="00195182" w:rsidTr="00495D3C">
        <w:trPr>
          <w:trHeight w:val="103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1 11 05013 05 0000 120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95D3C" w:rsidRPr="00195182" w:rsidTr="00495D3C">
        <w:trPr>
          <w:trHeight w:val="558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 xml:space="preserve">    917</w:t>
            </w:r>
            <w:r w:rsidRPr="00195182">
              <w:rPr>
                <w:rFonts w:eastAsiaTheme="minorHAnsi"/>
                <w:b/>
                <w:bCs/>
                <w:sz w:val="20"/>
              </w:rPr>
              <w:tab/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1 11 05013 13 0000 120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95D3C" w:rsidRPr="00195182" w:rsidTr="00495D3C">
        <w:trPr>
          <w:trHeight w:val="558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1 11 05025 05 0000 120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95D3C" w:rsidRPr="00195182" w:rsidTr="00495D3C">
        <w:trPr>
          <w:trHeight w:val="7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1 11 05035 05 0000 120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5D3C" w:rsidRPr="00195182" w:rsidTr="00495D3C">
        <w:trPr>
          <w:trHeight w:val="113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1 11 05075 05 0000 120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495D3C" w:rsidRPr="00195182" w:rsidTr="00781113">
        <w:trPr>
          <w:trHeight w:val="98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1 11 07015 05 0000 120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95D3C" w:rsidRPr="00195182" w:rsidTr="00495D3C">
        <w:trPr>
          <w:trHeight w:val="56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1 11 08050 05 0000 120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95D3C" w:rsidRPr="00195182" w:rsidTr="00495D3C">
        <w:trPr>
          <w:trHeight w:val="117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1 11 09045 05 0000 120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5D3C" w:rsidRPr="00195182" w:rsidTr="00495D3C">
        <w:trPr>
          <w:trHeight w:val="64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1 13 01995 05 0000 130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495D3C" w:rsidRPr="00195182" w:rsidTr="00495D3C">
        <w:trPr>
          <w:trHeight w:val="46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495D3C" w:rsidRPr="00195182" w:rsidTr="00495D3C">
        <w:trPr>
          <w:trHeight w:val="551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1 14 01050 05 0000 410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495D3C" w:rsidRPr="00195182" w:rsidTr="00495D3C">
        <w:trPr>
          <w:trHeight w:val="132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1 14 02052 05 0000 410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495D3C" w:rsidRPr="00195182" w:rsidTr="00495D3C">
        <w:trPr>
          <w:trHeight w:val="129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1 14 02052 05 0000 440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95D3C" w:rsidRPr="00195182" w:rsidTr="00495D3C">
        <w:trPr>
          <w:trHeight w:val="153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1 14 02053 05 0000 410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95D3C" w:rsidRPr="00195182" w:rsidTr="00495D3C">
        <w:trPr>
          <w:trHeight w:val="41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1 14 02053 05 0000 440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иного имущества, находящегося в собственности муниципальных районов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95D3C" w:rsidRPr="00195182" w:rsidTr="00781113">
        <w:trPr>
          <w:trHeight w:val="274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1 14 03050 05 0000 410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495D3C" w:rsidRPr="00195182" w:rsidTr="00495D3C">
        <w:trPr>
          <w:trHeight w:val="90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1 14 03050 05 0000 440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rPr>
                <w:rFonts w:eastAsia="Times New Roman"/>
                <w:sz w:val="22"/>
              </w:rPr>
            </w:pPr>
            <w:r w:rsidRPr="00195182">
              <w:rPr>
                <w:rFonts w:eastAsia="Times New Roman"/>
                <w:sz w:val="22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495D3C" w:rsidRPr="00195182" w:rsidTr="00495D3C">
        <w:trPr>
          <w:trHeight w:val="528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1 14 04050 05 0000 420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495D3C" w:rsidRPr="00195182" w:rsidTr="00495D3C">
        <w:trPr>
          <w:trHeight w:val="213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1 14  06013 05 0000 430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95D3C" w:rsidRPr="00195182" w:rsidTr="00495D3C">
        <w:trPr>
          <w:trHeight w:val="1039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1 14 06025 05 0000 430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 автономных учреждений)</w:t>
            </w:r>
          </w:p>
        </w:tc>
      </w:tr>
      <w:tr w:rsidR="00495D3C" w:rsidRPr="00195182" w:rsidTr="00495D3C">
        <w:trPr>
          <w:trHeight w:val="9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95D3C" w:rsidRPr="00195182" w:rsidTr="00495D3C">
        <w:trPr>
          <w:trHeight w:val="9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1 16 10031 05 0000 140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5D3C" w:rsidRPr="00195182" w:rsidTr="00495D3C">
        <w:trPr>
          <w:trHeight w:val="1268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1 16 10032 05 0000 140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95D3C" w:rsidRPr="00195182" w:rsidTr="00495D3C">
        <w:trPr>
          <w:trHeight w:val="102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1 16 10061 05 0000 140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sz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95D3C" w:rsidRPr="00195182" w:rsidTr="00495D3C">
        <w:trPr>
          <w:trHeight w:val="433"/>
        </w:trPr>
        <w:tc>
          <w:tcPr>
            <w:tcW w:w="1860" w:type="dxa"/>
            <w:tcBorders>
              <w:bottom w:val="nil"/>
            </w:tcBorders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tcBorders>
              <w:bottom w:val="nil"/>
            </w:tcBorders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tcBorders>
              <w:bottom w:val="nil"/>
            </w:tcBorders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495D3C" w:rsidRPr="00195182" w:rsidTr="00495D3C">
        <w:trPr>
          <w:trHeight w:val="720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7746" w:type="dxa"/>
            <w:gridSpan w:val="2"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Комитет экономическо</w:t>
            </w:r>
            <w:r>
              <w:rPr>
                <w:rFonts w:eastAsiaTheme="minorHAnsi"/>
                <w:b/>
                <w:bCs/>
                <w:sz w:val="22"/>
              </w:rPr>
              <w:t>го и территориального развития а</w:t>
            </w:r>
            <w:r w:rsidRPr="00195182">
              <w:rPr>
                <w:rFonts w:eastAsiaTheme="minorHAnsi"/>
                <w:b/>
                <w:bCs/>
                <w:sz w:val="22"/>
              </w:rPr>
              <w:t>дминистрации</w:t>
            </w:r>
            <w:r>
              <w:rPr>
                <w:rFonts w:eastAsiaTheme="minorHAnsi"/>
                <w:b/>
                <w:bCs/>
                <w:sz w:val="22"/>
              </w:rPr>
              <w:t xml:space="preserve"> муниципального района «</w:t>
            </w:r>
            <w:r w:rsidRPr="00195182">
              <w:rPr>
                <w:rFonts w:eastAsiaTheme="minorHAnsi"/>
                <w:b/>
                <w:bCs/>
                <w:sz w:val="22"/>
              </w:rPr>
              <w:t>Город Красно</w:t>
            </w:r>
            <w:r>
              <w:rPr>
                <w:rFonts w:eastAsiaTheme="minorHAnsi"/>
                <w:b/>
                <w:bCs/>
                <w:sz w:val="22"/>
              </w:rPr>
              <w:t>каменск и Краснокаменский район»</w:t>
            </w:r>
            <w:r w:rsidRPr="00195182">
              <w:rPr>
                <w:rFonts w:eastAsiaTheme="minorHAnsi"/>
                <w:b/>
                <w:bCs/>
                <w:sz w:val="22"/>
              </w:rPr>
              <w:t xml:space="preserve"> Забайкальского края</w:t>
            </w:r>
          </w:p>
        </w:tc>
      </w:tr>
      <w:tr w:rsidR="00495D3C" w:rsidRPr="00195182" w:rsidTr="00495D3C">
        <w:trPr>
          <w:trHeight w:val="421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108 07150 01 0000 110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95D3C" w:rsidRPr="00195182" w:rsidTr="00495D3C">
        <w:trPr>
          <w:trHeight w:val="773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1 13 01995 05 0000 130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Прочие доходы от оказания платных услуг  (работ) получателями средств бюджетов муниципальных районов </w:t>
            </w:r>
          </w:p>
        </w:tc>
      </w:tr>
      <w:tr w:rsidR="00495D3C" w:rsidRPr="00195182" w:rsidTr="00495D3C">
        <w:trPr>
          <w:trHeight w:val="375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495D3C" w:rsidRPr="00195182" w:rsidTr="00495D3C">
        <w:trPr>
          <w:trHeight w:val="62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1 16 01154 01 0000 140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Административные штрафы, установленные </w:t>
            </w:r>
            <w:hyperlink r:id="rId15" w:history="1">
              <w:r w:rsidRPr="00195182">
                <w:rPr>
                  <w:rFonts w:eastAsiaTheme="minorHAnsi"/>
                  <w:sz w:val="22"/>
                </w:rPr>
                <w:t>Главой 15</w:t>
              </w:r>
            </w:hyperlink>
            <w:r w:rsidRPr="00195182">
              <w:rPr>
                <w:rFonts w:eastAsiaTheme="minorHAnsi"/>
                <w:sz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195182">
                <w:rPr>
                  <w:rFonts w:eastAsiaTheme="minorHAnsi"/>
                  <w:sz w:val="22"/>
                </w:rPr>
                <w:t>пункте 6 статьи 46</w:t>
              </w:r>
            </w:hyperlink>
            <w:r w:rsidRPr="00195182">
              <w:rPr>
                <w:rFonts w:eastAsiaTheme="minorHAnsi"/>
                <w:sz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95D3C" w:rsidRPr="00195182" w:rsidTr="00495D3C">
        <w:trPr>
          <w:trHeight w:val="1552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color w:val="000000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95D3C" w:rsidRPr="00195182" w:rsidTr="00495D3C">
        <w:trPr>
          <w:trHeight w:val="420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495D3C" w:rsidRPr="00195182" w:rsidTr="00495D3C">
        <w:trPr>
          <w:trHeight w:val="720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7746" w:type="dxa"/>
            <w:gridSpan w:val="2"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Комитет молодёжной полити</w:t>
            </w:r>
            <w:r>
              <w:rPr>
                <w:rFonts w:eastAsiaTheme="minorHAnsi"/>
                <w:b/>
                <w:bCs/>
                <w:sz w:val="22"/>
              </w:rPr>
              <w:t>ки, культуры и спорта а</w:t>
            </w:r>
            <w:r w:rsidRPr="00195182">
              <w:rPr>
                <w:rFonts w:eastAsiaTheme="minorHAnsi"/>
                <w:b/>
                <w:bCs/>
                <w:sz w:val="22"/>
              </w:rPr>
              <w:t>дмин</w:t>
            </w:r>
            <w:r>
              <w:rPr>
                <w:rFonts w:eastAsiaTheme="minorHAnsi"/>
                <w:b/>
                <w:bCs/>
                <w:sz w:val="22"/>
              </w:rPr>
              <w:t>истрации муниципального района «</w:t>
            </w:r>
            <w:r w:rsidRPr="00195182">
              <w:rPr>
                <w:rFonts w:eastAsiaTheme="minorHAnsi"/>
                <w:b/>
                <w:bCs/>
                <w:sz w:val="22"/>
              </w:rPr>
              <w:t>Город Красно</w:t>
            </w:r>
            <w:r>
              <w:rPr>
                <w:rFonts w:eastAsiaTheme="minorHAnsi"/>
                <w:b/>
                <w:bCs/>
                <w:sz w:val="22"/>
              </w:rPr>
              <w:t>каменск и Краснокаменский район»</w:t>
            </w:r>
            <w:r w:rsidRPr="00195182">
              <w:rPr>
                <w:rFonts w:eastAsiaTheme="minorHAnsi"/>
                <w:b/>
                <w:bCs/>
                <w:sz w:val="22"/>
              </w:rPr>
              <w:t xml:space="preserve"> Забайкальского края</w:t>
            </w:r>
          </w:p>
        </w:tc>
      </w:tr>
      <w:tr w:rsidR="00495D3C" w:rsidRPr="00195182" w:rsidTr="00495D3C">
        <w:trPr>
          <w:trHeight w:val="69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113 01995 05 0000 130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495D3C" w:rsidRPr="00195182" w:rsidTr="00495D3C">
        <w:trPr>
          <w:trHeight w:val="51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495D3C" w:rsidRPr="00195182" w:rsidTr="00495D3C">
        <w:trPr>
          <w:trHeight w:val="1808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1 16 10061 05 0000 140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sz w:val="22"/>
              </w:rPr>
            </w:pPr>
            <w:r w:rsidRPr="00195182">
              <w:rPr>
                <w:sz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95D3C" w:rsidRPr="00195182" w:rsidTr="00495D3C">
        <w:trPr>
          <w:trHeight w:val="1213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116 10123 01 0051 140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sz w:val="22"/>
              </w:rPr>
            </w:pPr>
            <w:r w:rsidRPr="00195182">
              <w:rPr>
                <w:sz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95D3C" w:rsidRPr="00195182" w:rsidTr="00495D3C">
        <w:trPr>
          <w:trHeight w:val="54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495D3C" w:rsidRPr="00195182" w:rsidTr="00495D3C">
        <w:trPr>
          <w:trHeight w:val="48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1 17 05050 05 0000 180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неналоговые доходы бюджетов муниципальных районов</w:t>
            </w:r>
          </w:p>
        </w:tc>
      </w:tr>
      <w:tr w:rsidR="00495D3C" w:rsidRPr="00195182" w:rsidTr="00495D3C">
        <w:trPr>
          <w:trHeight w:val="626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2 07 05030 05 0000 150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495D3C" w:rsidRPr="00195182" w:rsidTr="00495D3C">
        <w:trPr>
          <w:trHeight w:val="133"/>
        </w:trPr>
        <w:tc>
          <w:tcPr>
            <w:tcW w:w="1860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2 18 05020 05 0000150</w:t>
            </w:r>
          </w:p>
        </w:tc>
        <w:tc>
          <w:tcPr>
            <w:tcW w:w="5235" w:type="dxa"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495D3C">
              <w:rPr>
                <w:rFonts w:eastAsiaTheme="minorHAnsi"/>
                <w:sz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495D3C" w:rsidRPr="00195182" w:rsidTr="00495D3C">
        <w:trPr>
          <w:trHeight w:val="645"/>
        </w:trPr>
        <w:tc>
          <w:tcPr>
            <w:tcW w:w="1860" w:type="dxa"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7746" w:type="dxa"/>
            <w:gridSpan w:val="2"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</w:t>
            </w:r>
            <w:r>
              <w:rPr>
                <w:rFonts w:eastAsiaTheme="minorHAnsi"/>
                <w:b/>
                <w:bCs/>
                <w:sz w:val="22"/>
              </w:rPr>
              <w:t>тет по управлению образованием а</w:t>
            </w:r>
            <w:r w:rsidRPr="00195182">
              <w:rPr>
                <w:rFonts w:eastAsiaTheme="minorHAnsi"/>
                <w:b/>
                <w:bCs/>
                <w:sz w:val="22"/>
              </w:rPr>
              <w:t>дмин</w:t>
            </w:r>
            <w:r>
              <w:rPr>
                <w:rFonts w:eastAsiaTheme="minorHAnsi"/>
                <w:b/>
                <w:bCs/>
                <w:sz w:val="22"/>
              </w:rPr>
              <w:t>истрации муниципального района «</w:t>
            </w:r>
            <w:r w:rsidRPr="00195182">
              <w:rPr>
                <w:rFonts w:eastAsiaTheme="minorHAnsi"/>
                <w:b/>
                <w:bCs/>
                <w:sz w:val="22"/>
              </w:rPr>
              <w:t>Город Краснокаменс</w:t>
            </w:r>
            <w:r>
              <w:rPr>
                <w:rFonts w:eastAsiaTheme="minorHAnsi"/>
                <w:b/>
                <w:bCs/>
                <w:sz w:val="22"/>
              </w:rPr>
              <w:t>к и Краснокаменский район»</w:t>
            </w:r>
            <w:r w:rsidRPr="00195182">
              <w:rPr>
                <w:rFonts w:eastAsiaTheme="minorHAnsi"/>
                <w:b/>
                <w:bCs/>
                <w:sz w:val="22"/>
              </w:rPr>
              <w:t xml:space="preserve"> Забайкальского края</w:t>
            </w:r>
          </w:p>
        </w:tc>
      </w:tr>
      <w:tr w:rsidR="00495D3C" w:rsidRPr="00195182" w:rsidTr="00495D3C">
        <w:trPr>
          <w:trHeight w:val="75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113 01995 05 0000 130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495D3C" w:rsidRPr="00195182" w:rsidTr="00495D3C">
        <w:trPr>
          <w:trHeight w:val="46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495D3C" w:rsidRPr="00195182" w:rsidTr="00495D3C">
        <w:trPr>
          <w:trHeight w:val="19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495D3C" w:rsidRPr="00195182" w:rsidTr="00495D3C">
        <w:trPr>
          <w:trHeight w:val="721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1 16 10031 05 0000 140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5D3C" w:rsidRPr="00195182" w:rsidTr="00495D3C">
        <w:trPr>
          <w:trHeight w:val="273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1 16 10032 05 0000 140</w:t>
            </w:r>
          </w:p>
        </w:tc>
        <w:tc>
          <w:tcPr>
            <w:tcW w:w="5235" w:type="dxa"/>
            <w:vAlign w:val="center"/>
            <w:hideMark/>
          </w:tcPr>
          <w:p w:rsidR="00495D3C" w:rsidRPr="00195182" w:rsidRDefault="00495D3C" w:rsidP="00495D3C">
            <w:pPr>
              <w:jc w:val="both"/>
              <w:rPr>
                <w:rFonts w:eastAsiaTheme="minorHAnsi"/>
                <w:color w:val="000000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95D3C" w:rsidRPr="00195182" w:rsidTr="00495D3C">
        <w:trPr>
          <w:trHeight w:val="102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1 16 10061 05 0000 140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sz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95D3C" w:rsidRPr="00195182" w:rsidTr="00495D3C">
        <w:trPr>
          <w:trHeight w:val="45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495D3C" w:rsidRPr="00195182" w:rsidTr="00495D3C">
        <w:trPr>
          <w:trHeight w:val="495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1 17 05050 05 0000 180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неналоговые доходы бюджетов муниципальных районов</w:t>
            </w:r>
          </w:p>
        </w:tc>
      </w:tr>
      <w:tr w:rsidR="00495D3C" w:rsidRPr="00195182" w:rsidTr="00495D3C">
        <w:trPr>
          <w:trHeight w:val="450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2 07 05030 05 0000 150</w:t>
            </w:r>
          </w:p>
        </w:tc>
        <w:tc>
          <w:tcPr>
            <w:tcW w:w="5235" w:type="dxa"/>
            <w:hideMark/>
          </w:tcPr>
          <w:p w:rsidR="00495D3C" w:rsidRPr="00195182" w:rsidRDefault="00495D3C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495D3C" w:rsidRPr="00195182" w:rsidTr="00440F44">
        <w:trPr>
          <w:trHeight w:val="86"/>
        </w:trPr>
        <w:tc>
          <w:tcPr>
            <w:tcW w:w="1860" w:type="dxa"/>
            <w:noWrap/>
            <w:vAlign w:val="center"/>
            <w:hideMark/>
          </w:tcPr>
          <w:p w:rsidR="00495D3C" w:rsidRPr="00195182" w:rsidRDefault="00495D3C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495D3C" w:rsidRPr="00195182" w:rsidRDefault="00495D3C" w:rsidP="00440F44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2 18 050</w:t>
            </w:r>
            <w:r w:rsidR="00440F44">
              <w:rPr>
                <w:rFonts w:eastAsiaTheme="minorHAnsi"/>
                <w:b/>
                <w:bCs/>
                <w:sz w:val="20"/>
              </w:rPr>
              <w:t>1</w:t>
            </w:r>
            <w:r w:rsidRPr="00195182">
              <w:rPr>
                <w:rFonts w:eastAsiaTheme="minorHAnsi"/>
                <w:b/>
                <w:bCs/>
                <w:sz w:val="20"/>
              </w:rPr>
              <w:t>0 05 0000 150</w:t>
            </w:r>
          </w:p>
        </w:tc>
        <w:tc>
          <w:tcPr>
            <w:tcW w:w="5235" w:type="dxa"/>
            <w:hideMark/>
          </w:tcPr>
          <w:p w:rsidR="00495D3C" w:rsidRPr="00195182" w:rsidRDefault="00440F44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440F44">
              <w:rPr>
                <w:rFonts w:eastAsiaTheme="minorHAnsi"/>
                <w:sz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40F44" w:rsidRPr="00195182" w:rsidTr="00781113">
        <w:trPr>
          <w:trHeight w:val="820"/>
        </w:trPr>
        <w:tc>
          <w:tcPr>
            <w:tcW w:w="1860" w:type="dxa"/>
            <w:noWrap/>
            <w:vAlign w:val="center"/>
          </w:tcPr>
          <w:p w:rsidR="00440F44" w:rsidRPr="00195182" w:rsidRDefault="00440F44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</w:tcPr>
          <w:p w:rsidR="00440F44" w:rsidRPr="00195182" w:rsidRDefault="00440F44" w:rsidP="00495D3C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440F44">
              <w:rPr>
                <w:rFonts w:eastAsiaTheme="minorHAnsi"/>
                <w:b/>
                <w:bCs/>
                <w:sz w:val="20"/>
              </w:rPr>
              <w:t>2 18 05020 05 0000 150</w:t>
            </w:r>
          </w:p>
        </w:tc>
        <w:tc>
          <w:tcPr>
            <w:tcW w:w="5235" w:type="dxa"/>
          </w:tcPr>
          <w:p w:rsidR="00440F44" w:rsidRDefault="00440F44" w:rsidP="00495D3C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</w:tbl>
    <w:p w:rsidR="009E5C5A" w:rsidRDefault="009E5C5A" w:rsidP="00D91C84"/>
    <w:sectPr w:rsidR="009E5C5A" w:rsidSect="0028732F">
      <w:footerReference w:type="default" r:id="rId17"/>
      <w:footerReference w:type="first" r:id="rId18"/>
      <w:pgSz w:w="11905" w:h="16838"/>
      <w:pgMar w:top="851" w:right="848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B4" w:rsidRDefault="004559B4" w:rsidP="00B17348">
      <w:r>
        <w:separator/>
      </w:r>
    </w:p>
  </w:endnote>
  <w:endnote w:type="continuationSeparator" w:id="0">
    <w:p w:rsidR="004559B4" w:rsidRDefault="004559B4" w:rsidP="00B1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48" w:rsidRDefault="004A3248">
    <w:pPr>
      <w:pStyle w:val="a8"/>
      <w:jc w:val="center"/>
    </w:pPr>
  </w:p>
  <w:p w:rsidR="004A3248" w:rsidRDefault="004A32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780998"/>
      <w:docPartObj>
        <w:docPartGallery w:val="Page Numbers (Bottom of Page)"/>
        <w:docPartUnique/>
      </w:docPartObj>
    </w:sdtPr>
    <w:sdtEndPr/>
    <w:sdtContent>
      <w:p w:rsidR="004A3248" w:rsidRDefault="004A32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3248" w:rsidRDefault="004A32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B4" w:rsidRDefault="004559B4" w:rsidP="00B17348">
      <w:r>
        <w:separator/>
      </w:r>
    </w:p>
  </w:footnote>
  <w:footnote w:type="continuationSeparator" w:id="0">
    <w:p w:rsidR="004559B4" w:rsidRDefault="004559B4" w:rsidP="00B1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35C"/>
    <w:multiLevelType w:val="multilevel"/>
    <w:tmpl w:val="72A81AD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010" w:hanging="1080"/>
      </w:pPr>
    </w:lvl>
    <w:lvl w:ilvl="4">
      <w:start w:val="1"/>
      <w:numFmt w:val="decimal"/>
      <w:isLgl/>
      <w:lvlText w:val="%1.%2.%3.%4.%5."/>
      <w:lvlJc w:val="left"/>
      <w:pPr>
        <w:ind w:left="2085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955" w:hanging="1800"/>
      </w:p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35"/>
    <w:rsid w:val="001452CE"/>
    <w:rsid w:val="001606CB"/>
    <w:rsid w:val="00173C75"/>
    <w:rsid w:val="001804F3"/>
    <w:rsid w:val="00195182"/>
    <w:rsid w:val="00205B7D"/>
    <w:rsid w:val="00214296"/>
    <w:rsid w:val="0028732F"/>
    <w:rsid w:val="002A0F20"/>
    <w:rsid w:val="002E592D"/>
    <w:rsid w:val="00381FED"/>
    <w:rsid w:val="003F0D6D"/>
    <w:rsid w:val="00415145"/>
    <w:rsid w:val="00422EBF"/>
    <w:rsid w:val="00440F44"/>
    <w:rsid w:val="00446912"/>
    <w:rsid w:val="004559B4"/>
    <w:rsid w:val="00495D3C"/>
    <w:rsid w:val="004A3248"/>
    <w:rsid w:val="00544394"/>
    <w:rsid w:val="006047CC"/>
    <w:rsid w:val="006134BF"/>
    <w:rsid w:val="00664302"/>
    <w:rsid w:val="00682CA6"/>
    <w:rsid w:val="00693018"/>
    <w:rsid w:val="006A2FDE"/>
    <w:rsid w:val="006A380F"/>
    <w:rsid w:val="00754FE4"/>
    <w:rsid w:val="007730D4"/>
    <w:rsid w:val="00781113"/>
    <w:rsid w:val="0079458A"/>
    <w:rsid w:val="0086654B"/>
    <w:rsid w:val="0096371D"/>
    <w:rsid w:val="009E5C5A"/>
    <w:rsid w:val="00A57035"/>
    <w:rsid w:val="00A61D54"/>
    <w:rsid w:val="00A828B9"/>
    <w:rsid w:val="00AA361C"/>
    <w:rsid w:val="00AD085A"/>
    <w:rsid w:val="00B003C2"/>
    <w:rsid w:val="00B17348"/>
    <w:rsid w:val="00B64BBC"/>
    <w:rsid w:val="00BE5EE9"/>
    <w:rsid w:val="00C17149"/>
    <w:rsid w:val="00C22360"/>
    <w:rsid w:val="00CF2A2D"/>
    <w:rsid w:val="00CF497F"/>
    <w:rsid w:val="00D00DB2"/>
    <w:rsid w:val="00D91C84"/>
    <w:rsid w:val="00DE260C"/>
    <w:rsid w:val="00DE6BFD"/>
    <w:rsid w:val="00E17841"/>
    <w:rsid w:val="00E561F6"/>
    <w:rsid w:val="00E75A69"/>
    <w:rsid w:val="00E82834"/>
    <w:rsid w:val="00EC1DA0"/>
    <w:rsid w:val="00F044EC"/>
    <w:rsid w:val="00F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7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70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9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4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348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1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348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2E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7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70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9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4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348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1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348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2E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B1BFCCD10661A0FD017D69DE03E957032F1DA355F1C872C21444EB6CBEDA221D81B3AFD65E6AA67B733BF9D4CE35C4A2036D424A7Ft0A2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B1BFCCD10661A0FD017D69DE03E957032F1DA256F1C872C21444EB6CBEDA221D81B3AAD55963A67B733BF9D4CE35C4A2036D424A7Ft0A2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1BFCCD10661A0FD017D69DE03E957032F1DA256F1C872C21444EB6CBEDA221D81B3AAD55963A67B733BF9D4CE35C4A2036D424A7Ft0A2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B1BFCCD10661A0FD017D69DE03E957032F1DA355F1C872C21444EB6CBEDA221D81B3AFD65E6AA67B733BF9D4CE35C4A2036D424A7Ft0A2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1BFCCD10661A0FD017D69DE03E957032F1DA355F1C872C21444EB6CBEDA221D81B3AFD65E6AA67B733BF9D4CE35C4A2036D424A7Ft0A2A" TargetMode="External"/><Relationship Id="rId10" Type="http://schemas.openxmlformats.org/officeDocument/2006/relationships/hyperlink" Target="consultantplus://offline/ref=83B1BFCCD10661A0FD017D69DE03E957032F1DA256F1C872C21444EB6CBEDA221D81B3AAD55963A67B733BF9D4CE35C4A2036D424A7Ft0A2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B1BFCCD10661A0FD017D69DE03E957032F1DA355F1C872C21444EB6CBEDA221D81B3AFD65E6AA67B733BF9D4CE35C4A2036D424A7Ft0A2A" TargetMode="External"/><Relationship Id="rId14" Type="http://schemas.openxmlformats.org/officeDocument/2006/relationships/hyperlink" Target="consultantplus://offline/ref=83B1BFCCD10661A0FD017D69DE03E957032E1FA65CF6C872C21444EB6CBEDA221D81B3AFD2586BAF2A292BFD9D9A3BDBA01C7241547C0B93tD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E7CA-98F3-41A2-9478-5117B05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Шумкина Ольга Александровна</dc:creator>
  <cp:lastModifiedBy>Userr</cp:lastModifiedBy>
  <cp:revision>2</cp:revision>
  <cp:lastPrinted>2022-12-29T01:15:00Z</cp:lastPrinted>
  <dcterms:created xsi:type="dcterms:W3CDTF">2023-01-20T01:22:00Z</dcterms:created>
  <dcterms:modified xsi:type="dcterms:W3CDTF">2023-01-20T01:22:00Z</dcterms:modified>
</cp:coreProperties>
</file>