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5CE" w:rsidRPr="00B80C14" w:rsidRDefault="000615CE" w:rsidP="0021636E">
      <w:pPr>
        <w:tabs>
          <w:tab w:val="left" w:pos="29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80C14">
        <w:rPr>
          <w:rFonts w:ascii="Times New Roman" w:eastAsia="Times New Roman" w:hAnsi="Times New Roman" w:cs="Times New Roman"/>
          <w:b/>
          <w:sz w:val="27"/>
          <w:szCs w:val="27"/>
        </w:rPr>
        <w:t>ДОПОЛНИТЕЛЬНОЕ СОГЛАШЕНИЕ № 1</w:t>
      </w:r>
    </w:p>
    <w:p w:rsidR="00BB1C84" w:rsidRDefault="000615CE" w:rsidP="00BB1C84">
      <w:pPr>
        <w:tabs>
          <w:tab w:val="left" w:pos="29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80C14">
        <w:rPr>
          <w:rFonts w:ascii="Times New Roman" w:eastAsia="Times New Roman" w:hAnsi="Times New Roman" w:cs="Times New Roman"/>
          <w:b/>
          <w:sz w:val="27"/>
          <w:szCs w:val="27"/>
        </w:rPr>
        <w:t xml:space="preserve">К </w:t>
      </w:r>
      <w:r w:rsidR="00143585" w:rsidRPr="00B80C14">
        <w:rPr>
          <w:rFonts w:ascii="Times New Roman" w:eastAsia="Times New Roman" w:hAnsi="Times New Roman" w:cs="Times New Roman"/>
          <w:b/>
          <w:sz w:val="27"/>
          <w:szCs w:val="27"/>
        </w:rPr>
        <w:t>СОГЛАШЕНИ</w:t>
      </w:r>
      <w:r w:rsidRPr="00B80C14">
        <w:rPr>
          <w:rFonts w:ascii="Times New Roman" w:eastAsia="Times New Roman" w:hAnsi="Times New Roman" w:cs="Times New Roman"/>
          <w:b/>
          <w:sz w:val="27"/>
          <w:szCs w:val="27"/>
        </w:rPr>
        <w:t>Ю</w:t>
      </w:r>
    </w:p>
    <w:p w:rsidR="00143585" w:rsidRPr="00B80C14" w:rsidRDefault="00143585" w:rsidP="00BB1C84">
      <w:pPr>
        <w:tabs>
          <w:tab w:val="left" w:pos="299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B80C14">
        <w:rPr>
          <w:rFonts w:ascii="Times New Roman" w:eastAsia="Times New Roman" w:hAnsi="Times New Roman" w:cs="Times New Roman"/>
          <w:b/>
          <w:sz w:val="27"/>
          <w:szCs w:val="27"/>
        </w:rPr>
        <w:t>О ПЕРЕДАЧЕ ПОЛНОМОЧИЙ</w:t>
      </w:r>
      <w:r w:rsidRPr="00B80C1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80C14">
        <w:rPr>
          <w:rFonts w:ascii="Times New Roman" w:eastAsia="Segoe UI Symbol" w:hAnsi="Times New Roman" w:cs="Times New Roman"/>
          <w:b/>
          <w:sz w:val="27"/>
          <w:szCs w:val="27"/>
        </w:rPr>
        <w:t>№</w:t>
      </w:r>
      <w:r w:rsidRPr="00B80C14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0615CE" w:rsidRPr="00B80C14">
        <w:rPr>
          <w:rFonts w:ascii="Times New Roman" w:eastAsia="Times New Roman" w:hAnsi="Times New Roman" w:cs="Times New Roman"/>
          <w:b/>
          <w:sz w:val="27"/>
          <w:szCs w:val="27"/>
        </w:rPr>
        <w:t>1</w:t>
      </w:r>
      <w:r w:rsidR="003709FB">
        <w:rPr>
          <w:rFonts w:ascii="Times New Roman" w:eastAsia="Times New Roman" w:hAnsi="Times New Roman" w:cs="Times New Roman"/>
          <w:b/>
          <w:sz w:val="27"/>
          <w:szCs w:val="27"/>
        </w:rPr>
        <w:t>5</w:t>
      </w:r>
      <w:r w:rsidR="00C3639C">
        <w:rPr>
          <w:rFonts w:ascii="Times New Roman" w:eastAsia="Times New Roman" w:hAnsi="Times New Roman" w:cs="Times New Roman"/>
          <w:b/>
          <w:sz w:val="27"/>
          <w:szCs w:val="27"/>
        </w:rPr>
        <w:t>9</w:t>
      </w:r>
      <w:r w:rsidR="000615CE" w:rsidRPr="00B80C14">
        <w:rPr>
          <w:rFonts w:ascii="Times New Roman" w:eastAsia="Times New Roman" w:hAnsi="Times New Roman" w:cs="Times New Roman"/>
          <w:b/>
          <w:sz w:val="27"/>
          <w:szCs w:val="27"/>
        </w:rPr>
        <w:t xml:space="preserve"> от 3</w:t>
      </w:r>
      <w:r w:rsidR="00085E65" w:rsidRPr="00B80C14">
        <w:rPr>
          <w:rFonts w:ascii="Times New Roman" w:eastAsia="Times New Roman" w:hAnsi="Times New Roman" w:cs="Times New Roman"/>
          <w:b/>
          <w:sz w:val="27"/>
          <w:szCs w:val="27"/>
        </w:rPr>
        <w:t>0</w:t>
      </w:r>
      <w:r w:rsidR="000615CE" w:rsidRPr="00B80C14">
        <w:rPr>
          <w:rFonts w:ascii="Times New Roman" w:eastAsia="Times New Roman" w:hAnsi="Times New Roman" w:cs="Times New Roman"/>
          <w:b/>
          <w:sz w:val="27"/>
          <w:szCs w:val="27"/>
        </w:rPr>
        <w:t>.1</w:t>
      </w:r>
      <w:r w:rsidR="00085E65" w:rsidRPr="00B80C14">
        <w:rPr>
          <w:rFonts w:ascii="Times New Roman" w:eastAsia="Times New Roman" w:hAnsi="Times New Roman" w:cs="Times New Roman"/>
          <w:b/>
          <w:sz w:val="27"/>
          <w:szCs w:val="27"/>
        </w:rPr>
        <w:t>2</w:t>
      </w:r>
      <w:r w:rsidR="000615CE" w:rsidRPr="00B80C14">
        <w:rPr>
          <w:rFonts w:ascii="Times New Roman" w:eastAsia="Times New Roman" w:hAnsi="Times New Roman" w:cs="Times New Roman"/>
          <w:b/>
          <w:sz w:val="27"/>
          <w:szCs w:val="27"/>
        </w:rPr>
        <w:t>.202</w:t>
      </w:r>
      <w:r w:rsidR="00085E65" w:rsidRPr="00B80C14">
        <w:rPr>
          <w:rFonts w:ascii="Times New Roman" w:eastAsia="Times New Roman" w:hAnsi="Times New Roman" w:cs="Times New Roman"/>
          <w:b/>
          <w:sz w:val="27"/>
          <w:szCs w:val="27"/>
        </w:rPr>
        <w:t>1</w:t>
      </w:r>
      <w:r w:rsidR="000615CE" w:rsidRPr="00B80C14">
        <w:rPr>
          <w:rFonts w:ascii="Times New Roman" w:eastAsia="Times New Roman" w:hAnsi="Times New Roman" w:cs="Times New Roman"/>
          <w:b/>
          <w:sz w:val="27"/>
          <w:szCs w:val="27"/>
        </w:rPr>
        <w:t xml:space="preserve"> года</w:t>
      </w:r>
    </w:p>
    <w:p w:rsidR="00143585" w:rsidRDefault="00143585" w:rsidP="0021636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43585" w:rsidRDefault="00143585" w:rsidP="0021636E">
      <w:pPr>
        <w:tabs>
          <w:tab w:val="left" w:pos="712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80C14">
        <w:rPr>
          <w:rFonts w:ascii="Times New Roman" w:eastAsia="Times New Roman" w:hAnsi="Times New Roman" w:cs="Times New Roman"/>
          <w:sz w:val="26"/>
          <w:szCs w:val="26"/>
        </w:rPr>
        <w:t>г. Краснокам</w:t>
      </w:r>
      <w:r w:rsidR="00BB1C84">
        <w:rPr>
          <w:rFonts w:ascii="Times New Roman" w:eastAsia="Times New Roman" w:hAnsi="Times New Roman" w:cs="Times New Roman"/>
          <w:sz w:val="26"/>
          <w:szCs w:val="26"/>
        </w:rPr>
        <w:t xml:space="preserve">енск                                                           </w:t>
      </w:r>
      <w:r w:rsidR="008F1595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B80C14">
        <w:rPr>
          <w:rFonts w:ascii="Times New Roman" w:eastAsia="Times New Roman" w:hAnsi="Times New Roman" w:cs="Times New Roman"/>
          <w:sz w:val="26"/>
          <w:szCs w:val="26"/>
        </w:rPr>
        <w:t>«</w:t>
      </w:r>
      <w:r w:rsidR="008F1595">
        <w:rPr>
          <w:rFonts w:ascii="Times New Roman" w:eastAsia="Times New Roman" w:hAnsi="Times New Roman" w:cs="Times New Roman"/>
          <w:sz w:val="26"/>
          <w:szCs w:val="26"/>
        </w:rPr>
        <w:t>30</w:t>
      </w:r>
      <w:r w:rsidRPr="00B80C14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8F1595">
        <w:rPr>
          <w:rFonts w:ascii="Times New Roman" w:eastAsia="Times New Roman" w:hAnsi="Times New Roman" w:cs="Times New Roman"/>
          <w:sz w:val="26"/>
          <w:szCs w:val="26"/>
        </w:rPr>
        <w:t>ноября</w:t>
      </w:r>
      <w:r w:rsidRPr="00B80C14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B8735B" w:rsidRPr="00B80C14">
        <w:rPr>
          <w:rFonts w:ascii="Times New Roman" w:eastAsia="Times New Roman" w:hAnsi="Times New Roman" w:cs="Times New Roman"/>
          <w:sz w:val="26"/>
          <w:szCs w:val="26"/>
        </w:rPr>
        <w:t>2</w:t>
      </w:r>
      <w:r w:rsidR="00085E65" w:rsidRPr="00B80C14">
        <w:rPr>
          <w:rFonts w:ascii="Times New Roman" w:eastAsia="Times New Roman" w:hAnsi="Times New Roman" w:cs="Times New Roman"/>
          <w:sz w:val="26"/>
          <w:szCs w:val="26"/>
        </w:rPr>
        <w:t>2</w:t>
      </w:r>
      <w:r w:rsidR="00B8735B" w:rsidRPr="00B80C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80C14">
        <w:rPr>
          <w:rFonts w:ascii="Times New Roman" w:eastAsia="Times New Roman" w:hAnsi="Times New Roman" w:cs="Times New Roman"/>
          <w:sz w:val="26"/>
          <w:szCs w:val="26"/>
        </w:rPr>
        <w:t>г</w:t>
      </w:r>
      <w:r w:rsidR="00B8735B" w:rsidRPr="00B80C14">
        <w:rPr>
          <w:rFonts w:ascii="Times New Roman" w:eastAsia="Times New Roman" w:hAnsi="Times New Roman" w:cs="Times New Roman"/>
          <w:sz w:val="26"/>
          <w:szCs w:val="26"/>
        </w:rPr>
        <w:t>ода</w:t>
      </w:r>
    </w:p>
    <w:p w:rsidR="00BB1C84" w:rsidRPr="00B80C14" w:rsidRDefault="00BB1C84" w:rsidP="0021636E">
      <w:pPr>
        <w:tabs>
          <w:tab w:val="left" w:pos="712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C5064" w:rsidRPr="00B80C14" w:rsidRDefault="00143585" w:rsidP="00AC5064">
      <w:pPr>
        <w:pStyle w:val="ConsPlusTitle"/>
        <w:ind w:firstLine="708"/>
        <w:jc w:val="both"/>
        <w:rPr>
          <w:b w:val="0"/>
          <w:sz w:val="26"/>
          <w:szCs w:val="26"/>
        </w:rPr>
      </w:pPr>
      <w:proofErr w:type="gramStart"/>
      <w:r w:rsidRPr="00B80C14">
        <w:rPr>
          <w:b w:val="0"/>
          <w:sz w:val="26"/>
          <w:szCs w:val="26"/>
        </w:rPr>
        <w:t>Администрация муниципального района «Город Краснокаменск и Краснокаменский</w:t>
      </w:r>
      <w:r w:rsidR="00CA106A" w:rsidRPr="00B80C14">
        <w:rPr>
          <w:b w:val="0"/>
          <w:sz w:val="26"/>
          <w:szCs w:val="26"/>
        </w:rPr>
        <w:t xml:space="preserve"> район» Забайкальского края</w:t>
      </w:r>
      <w:r w:rsidRPr="00B80C14">
        <w:rPr>
          <w:b w:val="0"/>
          <w:sz w:val="26"/>
          <w:szCs w:val="26"/>
        </w:rPr>
        <w:t xml:space="preserve"> в лице </w:t>
      </w:r>
      <w:r w:rsidR="000615CE" w:rsidRPr="00B80C14">
        <w:rPr>
          <w:b w:val="0"/>
          <w:sz w:val="26"/>
          <w:szCs w:val="26"/>
        </w:rPr>
        <w:t xml:space="preserve">исполняющего </w:t>
      </w:r>
      <w:r w:rsidR="00C7354A">
        <w:rPr>
          <w:b w:val="0"/>
          <w:sz w:val="26"/>
          <w:szCs w:val="26"/>
        </w:rPr>
        <w:t xml:space="preserve">обязанности </w:t>
      </w:r>
      <w:r w:rsidR="000615CE" w:rsidRPr="00B80C14">
        <w:rPr>
          <w:b w:val="0"/>
          <w:sz w:val="26"/>
          <w:szCs w:val="26"/>
        </w:rPr>
        <w:t xml:space="preserve">главы </w:t>
      </w:r>
      <w:r w:rsidRPr="00B80C14">
        <w:rPr>
          <w:b w:val="0"/>
          <w:sz w:val="26"/>
          <w:szCs w:val="26"/>
        </w:rPr>
        <w:t>муниципального района «Город Краснокаменск и Краснокаменский район» Забайкальского</w:t>
      </w:r>
      <w:r w:rsidR="000E740E" w:rsidRPr="00B80C14">
        <w:rPr>
          <w:b w:val="0"/>
          <w:sz w:val="26"/>
          <w:szCs w:val="26"/>
        </w:rPr>
        <w:t xml:space="preserve"> края </w:t>
      </w:r>
      <w:r w:rsidR="00C7354A">
        <w:rPr>
          <w:b w:val="0"/>
          <w:sz w:val="26"/>
          <w:szCs w:val="26"/>
        </w:rPr>
        <w:t>Щербаковой Натальи Сергеевны</w:t>
      </w:r>
      <w:r w:rsidRPr="00B80C14">
        <w:rPr>
          <w:b w:val="0"/>
          <w:sz w:val="26"/>
          <w:szCs w:val="26"/>
        </w:rPr>
        <w:t>, действующе</w:t>
      </w:r>
      <w:r w:rsidR="00C3639C">
        <w:rPr>
          <w:b w:val="0"/>
          <w:sz w:val="26"/>
          <w:szCs w:val="26"/>
        </w:rPr>
        <w:t>й</w:t>
      </w:r>
      <w:r w:rsidRPr="00B80C14">
        <w:rPr>
          <w:b w:val="0"/>
          <w:sz w:val="26"/>
          <w:szCs w:val="26"/>
        </w:rPr>
        <w:t xml:space="preserve"> на основании </w:t>
      </w:r>
      <w:r w:rsidR="000615CE" w:rsidRPr="00B80C14">
        <w:rPr>
          <w:b w:val="0"/>
          <w:sz w:val="26"/>
          <w:szCs w:val="26"/>
        </w:rPr>
        <w:t>распоряжения администрации муниципального района «Город Краснокаменск и Краснокаменский район» Забайкальского края от 0</w:t>
      </w:r>
      <w:r w:rsidR="00C7354A">
        <w:rPr>
          <w:b w:val="0"/>
          <w:sz w:val="26"/>
          <w:szCs w:val="26"/>
        </w:rPr>
        <w:t>2.12.</w:t>
      </w:r>
      <w:r w:rsidR="000615CE" w:rsidRPr="00B80C14">
        <w:rPr>
          <w:b w:val="0"/>
          <w:sz w:val="26"/>
          <w:szCs w:val="26"/>
        </w:rPr>
        <w:t>202</w:t>
      </w:r>
      <w:r w:rsidR="00C7354A">
        <w:rPr>
          <w:b w:val="0"/>
          <w:sz w:val="26"/>
          <w:szCs w:val="26"/>
        </w:rPr>
        <w:t>2</w:t>
      </w:r>
      <w:r w:rsidR="000615CE" w:rsidRPr="00B80C14">
        <w:rPr>
          <w:b w:val="0"/>
          <w:sz w:val="26"/>
          <w:szCs w:val="26"/>
        </w:rPr>
        <w:t xml:space="preserve"> года № 1</w:t>
      </w:r>
      <w:r w:rsidR="00C7354A">
        <w:rPr>
          <w:b w:val="0"/>
          <w:sz w:val="26"/>
          <w:szCs w:val="26"/>
        </w:rPr>
        <w:t>67</w:t>
      </w:r>
      <w:r w:rsidR="000615CE" w:rsidRPr="00B80C14">
        <w:rPr>
          <w:b w:val="0"/>
          <w:sz w:val="26"/>
          <w:szCs w:val="26"/>
        </w:rPr>
        <w:t xml:space="preserve"> л.с.</w:t>
      </w:r>
      <w:r w:rsidRPr="00B80C14">
        <w:rPr>
          <w:b w:val="0"/>
          <w:sz w:val="26"/>
          <w:szCs w:val="26"/>
        </w:rPr>
        <w:t>, именуемая в дальнейшем «Администрация муниципального района», с одной стороны</w:t>
      </w:r>
      <w:r w:rsidR="00CA106A" w:rsidRPr="00B80C14">
        <w:rPr>
          <w:b w:val="0"/>
          <w:sz w:val="26"/>
          <w:szCs w:val="26"/>
        </w:rPr>
        <w:t>,</w:t>
      </w:r>
      <w:r w:rsidRPr="00B80C14">
        <w:rPr>
          <w:b w:val="0"/>
          <w:sz w:val="26"/>
          <w:szCs w:val="26"/>
        </w:rPr>
        <w:t xml:space="preserve"> и Администраци</w:t>
      </w:r>
      <w:r w:rsidR="00B8735B" w:rsidRPr="00B80C14">
        <w:rPr>
          <w:b w:val="0"/>
          <w:sz w:val="26"/>
          <w:szCs w:val="26"/>
        </w:rPr>
        <w:t>я</w:t>
      </w:r>
      <w:r w:rsidRPr="00B80C14">
        <w:rPr>
          <w:b w:val="0"/>
          <w:sz w:val="26"/>
          <w:szCs w:val="26"/>
        </w:rPr>
        <w:t xml:space="preserve"> сельского поселения</w:t>
      </w:r>
      <w:proofErr w:type="gramEnd"/>
      <w:r w:rsidRPr="00B80C14">
        <w:rPr>
          <w:b w:val="0"/>
          <w:sz w:val="26"/>
          <w:szCs w:val="26"/>
        </w:rPr>
        <w:t xml:space="preserve"> «</w:t>
      </w:r>
      <w:proofErr w:type="spellStart"/>
      <w:proofErr w:type="gramStart"/>
      <w:r w:rsidR="00C3639C">
        <w:rPr>
          <w:b w:val="0"/>
          <w:sz w:val="26"/>
          <w:szCs w:val="26"/>
        </w:rPr>
        <w:t>Кайластуйское</w:t>
      </w:r>
      <w:proofErr w:type="spellEnd"/>
      <w:r w:rsidRPr="00B80C14">
        <w:rPr>
          <w:b w:val="0"/>
          <w:sz w:val="26"/>
          <w:szCs w:val="26"/>
        </w:rPr>
        <w:t>» муниципального района «Город Краснокаменск и Краснокамен</w:t>
      </w:r>
      <w:r w:rsidR="00CA106A" w:rsidRPr="00B80C14">
        <w:rPr>
          <w:b w:val="0"/>
          <w:sz w:val="26"/>
          <w:szCs w:val="26"/>
        </w:rPr>
        <w:t>ский район» Забайкальского края</w:t>
      </w:r>
      <w:r w:rsidRPr="00B80C14">
        <w:rPr>
          <w:b w:val="0"/>
          <w:sz w:val="26"/>
          <w:szCs w:val="26"/>
        </w:rPr>
        <w:t xml:space="preserve"> в лице </w:t>
      </w:r>
      <w:r w:rsidR="000615CE" w:rsidRPr="00B80C14">
        <w:rPr>
          <w:b w:val="0"/>
          <w:sz w:val="26"/>
          <w:szCs w:val="26"/>
        </w:rPr>
        <w:t>г</w:t>
      </w:r>
      <w:r w:rsidRPr="00B80C14">
        <w:rPr>
          <w:b w:val="0"/>
          <w:sz w:val="26"/>
          <w:szCs w:val="26"/>
        </w:rPr>
        <w:t>лавы сельского поселения «</w:t>
      </w:r>
      <w:proofErr w:type="spellStart"/>
      <w:r w:rsidR="00C3639C">
        <w:rPr>
          <w:b w:val="0"/>
          <w:sz w:val="26"/>
          <w:szCs w:val="26"/>
        </w:rPr>
        <w:t>Кайластуйское</w:t>
      </w:r>
      <w:proofErr w:type="spellEnd"/>
      <w:r w:rsidRPr="00B80C14">
        <w:rPr>
          <w:b w:val="0"/>
          <w:sz w:val="26"/>
          <w:szCs w:val="26"/>
        </w:rPr>
        <w:t xml:space="preserve">» муниципального района «Город Краснокаменск и Краснокаменский район» Забайкальского края </w:t>
      </w:r>
      <w:proofErr w:type="spellStart"/>
      <w:r w:rsidR="00C3639C" w:rsidRPr="00C3639C">
        <w:rPr>
          <w:b w:val="0"/>
          <w:sz w:val="26"/>
          <w:szCs w:val="26"/>
        </w:rPr>
        <w:t>Мазняк</w:t>
      </w:r>
      <w:proofErr w:type="spellEnd"/>
      <w:r w:rsidR="00C3639C" w:rsidRPr="00C3639C">
        <w:rPr>
          <w:b w:val="0"/>
          <w:sz w:val="26"/>
          <w:szCs w:val="26"/>
        </w:rPr>
        <w:t xml:space="preserve"> Олеси Николаевны</w:t>
      </w:r>
      <w:r w:rsidRPr="00B80C14">
        <w:rPr>
          <w:b w:val="0"/>
          <w:sz w:val="26"/>
          <w:szCs w:val="26"/>
        </w:rPr>
        <w:t>, действующе</w:t>
      </w:r>
      <w:r w:rsidR="003709FB">
        <w:rPr>
          <w:b w:val="0"/>
          <w:sz w:val="26"/>
          <w:szCs w:val="26"/>
        </w:rPr>
        <w:t>й</w:t>
      </w:r>
      <w:r w:rsidRPr="00B80C14">
        <w:rPr>
          <w:b w:val="0"/>
          <w:sz w:val="26"/>
          <w:szCs w:val="26"/>
        </w:rPr>
        <w:t xml:space="preserve"> на основании Устава,</w:t>
      </w:r>
      <w:r w:rsidR="00B8735B" w:rsidRPr="00B80C14">
        <w:rPr>
          <w:b w:val="0"/>
          <w:sz w:val="26"/>
          <w:szCs w:val="26"/>
        </w:rPr>
        <w:t xml:space="preserve"> </w:t>
      </w:r>
      <w:r w:rsidRPr="00B80C14">
        <w:rPr>
          <w:b w:val="0"/>
          <w:sz w:val="26"/>
          <w:szCs w:val="26"/>
        </w:rPr>
        <w:t xml:space="preserve"> именуемая в дальнейшем «Администрация поселения», с другой стороны, </w:t>
      </w:r>
      <w:r w:rsidR="000615CE" w:rsidRPr="00B80C14">
        <w:rPr>
          <w:b w:val="0"/>
          <w:sz w:val="26"/>
          <w:szCs w:val="26"/>
        </w:rPr>
        <w:t xml:space="preserve">вместе именуемые «Стороны», в соответствии с пунктом </w:t>
      </w:r>
      <w:r w:rsidR="00B8735B" w:rsidRPr="00B80C14">
        <w:rPr>
          <w:b w:val="0"/>
          <w:sz w:val="26"/>
          <w:szCs w:val="26"/>
        </w:rPr>
        <w:t>9</w:t>
      </w:r>
      <w:r w:rsidR="000615CE" w:rsidRPr="00B80C14">
        <w:rPr>
          <w:b w:val="0"/>
          <w:sz w:val="26"/>
          <w:szCs w:val="26"/>
        </w:rPr>
        <w:t>.</w:t>
      </w:r>
      <w:r w:rsidR="00B8735B" w:rsidRPr="00B80C14">
        <w:rPr>
          <w:b w:val="0"/>
          <w:sz w:val="26"/>
          <w:szCs w:val="26"/>
        </w:rPr>
        <w:t>2</w:t>
      </w:r>
      <w:r w:rsidR="000615CE" w:rsidRPr="00B80C14">
        <w:rPr>
          <w:b w:val="0"/>
          <w:sz w:val="26"/>
          <w:szCs w:val="26"/>
        </w:rPr>
        <w:t xml:space="preserve"> заключили настоящее дополнительное соглашение № 1 к Соглашению о передачи полномочий </w:t>
      </w:r>
      <w:r w:rsidR="00B8735B" w:rsidRPr="00B80C14">
        <w:rPr>
          <w:b w:val="0"/>
          <w:sz w:val="26"/>
          <w:szCs w:val="26"/>
        </w:rPr>
        <w:t>от 3</w:t>
      </w:r>
      <w:r w:rsidR="00085E65" w:rsidRPr="00B80C14">
        <w:rPr>
          <w:b w:val="0"/>
          <w:sz w:val="26"/>
          <w:szCs w:val="26"/>
        </w:rPr>
        <w:t>0.12.</w:t>
      </w:r>
      <w:r w:rsidR="00B8735B" w:rsidRPr="00B80C14">
        <w:rPr>
          <w:b w:val="0"/>
          <w:sz w:val="26"/>
          <w:szCs w:val="26"/>
        </w:rPr>
        <w:t>202</w:t>
      </w:r>
      <w:r w:rsidR="00085E65" w:rsidRPr="00B80C14">
        <w:rPr>
          <w:b w:val="0"/>
          <w:sz w:val="26"/>
          <w:szCs w:val="26"/>
        </w:rPr>
        <w:t>1</w:t>
      </w:r>
      <w:proofErr w:type="gramEnd"/>
      <w:r w:rsidR="00B8735B" w:rsidRPr="00B80C14">
        <w:rPr>
          <w:b w:val="0"/>
          <w:sz w:val="26"/>
          <w:szCs w:val="26"/>
        </w:rPr>
        <w:t xml:space="preserve"> года № 1</w:t>
      </w:r>
      <w:r w:rsidR="003709FB">
        <w:rPr>
          <w:b w:val="0"/>
          <w:sz w:val="26"/>
          <w:szCs w:val="26"/>
        </w:rPr>
        <w:t>5</w:t>
      </w:r>
      <w:r w:rsidR="00C3639C">
        <w:rPr>
          <w:b w:val="0"/>
          <w:sz w:val="26"/>
          <w:szCs w:val="26"/>
        </w:rPr>
        <w:t>9</w:t>
      </w:r>
      <w:r w:rsidR="00B8735B" w:rsidRPr="00B80C14">
        <w:rPr>
          <w:b w:val="0"/>
          <w:sz w:val="26"/>
          <w:szCs w:val="26"/>
        </w:rPr>
        <w:t xml:space="preserve"> (далее - </w:t>
      </w:r>
      <w:r w:rsidR="005224C3" w:rsidRPr="00B80C14">
        <w:rPr>
          <w:b w:val="0"/>
          <w:sz w:val="26"/>
          <w:szCs w:val="26"/>
        </w:rPr>
        <w:t>С</w:t>
      </w:r>
      <w:r w:rsidR="00B8735B" w:rsidRPr="00B80C14">
        <w:rPr>
          <w:b w:val="0"/>
          <w:sz w:val="26"/>
          <w:szCs w:val="26"/>
        </w:rPr>
        <w:t>оглашение) о нижеследующем.</w:t>
      </w:r>
    </w:p>
    <w:p w:rsidR="006A1D19" w:rsidRPr="00B80C14" w:rsidRDefault="00AC5064" w:rsidP="00F75FA0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B80C14">
        <w:rPr>
          <w:b w:val="0"/>
          <w:sz w:val="26"/>
          <w:szCs w:val="26"/>
        </w:rPr>
        <w:t xml:space="preserve">1. </w:t>
      </w:r>
      <w:r w:rsidR="005224C3" w:rsidRPr="00B80C14">
        <w:rPr>
          <w:b w:val="0"/>
          <w:sz w:val="26"/>
          <w:szCs w:val="26"/>
        </w:rPr>
        <w:t>В</w:t>
      </w:r>
      <w:r w:rsidR="006A1D19" w:rsidRPr="00B80C14">
        <w:rPr>
          <w:b w:val="0"/>
          <w:sz w:val="26"/>
          <w:szCs w:val="26"/>
        </w:rPr>
        <w:t xml:space="preserve">нести </w:t>
      </w:r>
      <w:r w:rsidR="005224C3" w:rsidRPr="00B80C14">
        <w:rPr>
          <w:b w:val="0"/>
          <w:sz w:val="26"/>
          <w:szCs w:val="26"/>
        </w:rPr>
        <w:t xml:space="preserve">в Соглашение </w:t>
      </w:r>
      <w:r w:rsidR="006A1D19" w:rsidRPr="00B80C14">
        <w:rPr>
          <w:b w:val="0"/>
          <w:sz w:val="26"/>
          <w:szCs w:val="26"/>
        </w:rPr>
        <w:t>следующие изменения:</w:t>
      </w:r>
    </w:p>
    <w:p w:rsidR="006A1D19" w:rsidRPr="00B80C14" w:rsidRDefault="006A1D19" w:rsidP="00F75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80C14">
        <w:rPr>
          <w:rFonts w:ascii="Times New Roman" w:eastAsia="Times New Roman" w:hAnsi="Times New Roman" w:cs="Times New Roman"/>
          <w:sz w:val="26"/>
          <w:szCs w:val="26"/>
        </w:rPr>
        <w:t xml:space="preserve">1.1. Подпункт 3.2.4. пункта 3.2. изложить в следующей редакции: </w:t>
      </w:r>
      <w:r w:rsidRPr="00B80C14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Pr="00B80C14">
        <w:rPr>
          <w:rFonts w:ascii="Times New Roman" w:eastAsia="Times New Roman" w:hAnsi="Times New Roman" w:cs="Times New Roman"/>
          <w:sz w:val="26"/>
          <w:szCs w:val="26"/>
        </w:rPr>
        <w:t xml:space="preserve">Общий объем иных межбюджетный трансфертов для финансового обеспечения передаваемых Администрацией </w:t>
      </w:r>
      <w:r w:rsidR="005224C3" w:rsidRPr="00B80C14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Pr="00B80C14">
        <w:rPr>
          <w:rFonts w:ascii="Times New Roman" w:eastAsia="Times New Roman" w:hAnsi="Times New Roman" w:cs="Times New Roman"/>
          <w:sz w:val="26"/>
          <w:szCs w:val="26"/>
        </w:rPr>
        <w:t xml:space="preserve">района полномочий составляет: ИМБТ = ИМБТ1+ИМБТ2+ИМБТ3 = </w:t>
      </w:r>
      <w:r w:rsidR="008F4C81">
        <w:rPr>
          <w:rFonts w:ascii="Times New Roman" w:eastAsia="Times New Roman" w:hAnsi="Times New Roman" w:cs="Times New Roman"/>
          <w:sz w:val="26"/>
          <w:szCs w:val="26"/>
        </w:rPr>
        <w:t>77</w:t>
      </w:r>
      <w:r w:rsidRPr="00B80C14">
        <w:rPr>
          <w:rFonts w:ascii="Times New Roman" w:eastAsia="Times New Roman" w:hAnsi="Times New Roman" w:cs="Times New Roman"/>
          <w:sz w:val="26"/>
          <w:szCs w:val="26"/>
        </w:rPr>
        <w:t>,</w:t>
      </w:r>
      <w:r w:rsidR="008F4C81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80C14">
        <w:rPr>
          <w:rFonts w:ascii="Times New Roman" w:eastAsia="Times New Roman" w:hAnsi="Times New Roman" w:cs="Times New Roman"/>
          <w:sz w:val="26"/>
          <w:szCs w:val="26"/>
        </w:rPr>
        <w:t xml:space="preserve"> тыс.руб.</w:t>
      </w:r>
      <w:r w:rsidRPr="00B80C14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Pr="00B80C1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A1D19" w:rsidRPr="00B80C14" w:rsidRDefault="00AC5064" w:rsidP="00F75FA0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B80C14">
        <w:rPr>
          <w:b w:val="0"/>
          <w:sz w:val="26"/>
          <w:szCs w:val="26"/>
        </w:rPr>
        <w:t>2. Настоящее Дополнительное соглашение является неотъемлемой частью Соглашения.</w:t>
      </w:r>
    </w:p>
    <w:p w:rsidR="00AC5064" w:rsidRPr="00B80C14" w:rsidRDefault="00AC5064" w:rsidP="00F75FA0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B80C14">
        <w:rPr>
          <w:b w:val="0"/>
          <w:sz w:val="26"/>
          <w:szCs w:val="26"/>
        </w:rPr>
        <w:t xml:space="preserve">3. Настоящее Дополнительное соглашение, подписанное Сторонами, вступает в силу </w:t>
      </w:r>
      <w:proofErr w:type="gramStart"/>
      <w:r w:rsidRPr="00B80C14">
        <w:rPr>
          <w:b w:val="0"/>
          <w:sz w:val="26"/>
          <w:szCs w:val="26"/>
        </w:rPr>
        <w:t>с даты</w:t>
      </w:r>
      <w:proofErr w:type="gramEnd"/>
      <w:r w:rsidRPr="00B80C14">
        <w:rPr>
          <w:b w:val="0"/>
          <w:sz w:val="26"/>
          <w:szCs w:val="26"/>
        </w:rPr>
        <w:t xml:space="preserve"> его подписания и действует до полного исполнения Сторонами своих обязательств по настоящему Соглашению.</w:t>
      </w:r>
    </w:p>
    <w:p w:rsidR="00AC5064" w:rsidRPr="00B80C14" w:rsidRDefault="00AC5064" w:rsidP="00F75FA0">
      <w:pPr>
        <w:pStyle w:val="ConsPlusTitle"/>
        <w:ind w:firstLine="708"/>
        <w:jc w:val="both"/>
        <w:rPr>
          <w:bCs w:val="0"/>
          <w:sz w:val="26"/>
          <w:szCs w:val="26"/>
        </w:rPr>
      </w:pPr>
      <w:r w:rsidRPr="00B80C14">
        <w:rPr>
          <w:b w:val="0"/>
          <w:sz w:val="26"/>
          <w:szCs w:val="26"/>
        </w:rPr>
        <w:t>4. Условия Соглашения, не затронутые настоящим Дополнительным соглашением, остаются неизменными.</w:t>
      </w:r>
    </w:p>
    <w:p w:rsidR="00AC5064" w:rsidRPr="00B80C14" w:rsidRDefault="00AC5064" w:rsidP="00F75FA0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B80C14">
        <w:rPr>
          <w:b w:val="0"/>
          <w:sz w:val="26"/>
          <w:szCs w:val="26"/>
        </w:rPr>
        <w:t>5. Настоящее Дополнительное соглашение составлено в двух экземплярах, имеющих одинаковую юридическую силу, по одному для каждой из сторон.</w:t>
      </w:r>
    </w:p>
    <w:p w:rsidR="00AC5064" w:rsidRPr="00B80C14" w:rsidRDefault="00AC5064" w:rsidP="00D87E4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80C14">
        <w:rPr>
          <w:rFonts w:ascii="Times New Roman" w:eastAsia="Times New Roman" w:hAnsi="Times New Roman" w:cs="Times New Roman"/>
          <w:bCs/>
          <w:sz w:val="26"/>
          <w:szCs w:val="26"/>
        </w:rPr>
        <w:t>6. Подписи Сторон: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4785"/>
      </w:tblGrid>
      <w:tr w:rsidR="00AC5064" w:rsidRPr="00B80C14" w:rsidTr="00BC56C8">
        <w:trPr>
          <w:trHeight w:val="930"/>
        </w:trPr>
        <w:tc>
          <w:tcPr>
            <w:tcW w:w="4786" w:type="dxa"/>
          </w:tcPr>
          <w:p w:rsidR="00AC5064" w:rsidRPr="00B80C14" w:rsidRDefault="00AC5064" w:rsidP="00BC56C8">
            <w:pPr>
              <w:pStyle w:val="2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B80C14">
              <w:rPr>
                <w:sz w:val="26"/>
                <w:szCs w:val="26"/>
              </w:rPr>
              <w:t>Исполняющий обязанности главы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4785" w:type="dxa"/>
          </w:tcPr>
          <w:p w:rsidR="00AC5064" w:rsidRPr="00B80C14" w:rsidRDefault="00AC5064" w:rsidP="00BC56C8">
            <w:pPr>
              <w:pStyle w:val="2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  <w:r w:rsidRPr="00B80C14">
              <w:rPr>
                <w:sz w:val="26"/>
                <w:szCs w:val="26"/>
              </w:rPr>
              <w:t xml:space="preserve">Глава </w:t>
            </w:r>
            <w:r w:rsidR="00D87E4B" w:rsidRPr="00B80C14">
              <w:rPr>
                <w:sz w:val="26"/>
                <w:szCs w:val="26"/>
              </w:rPr>
              <w:t>сельского</w:t>
            </w:r>
            <w:r w:rsidRPr="00B80C14">
              <w:rPr>
                <w:sz w:val="26"/>
                <w:szCs w:val="26"/>
              </w:rPr>
              <w:t xml:space="preserve"> поселения «</w:t>
            </w:r>
            <w:proofErr w:type="spellStart"/>
            <w:r w:rsidR="00C3639C">
              <w:rPr>
                <w:sz w:val="26"/>
                <w:szCs w:val="26"/>
              </w:rPr>
              <w:t>Кайластуйское</w:t>
            </w:r>
            <w:proofErr w:type="spellEnd"/>
            <w:r w:rsidRPr="00B80C14">
              <w:rPr>
                <w:sz w:val="26"/>
                <w:szCs w:val="26"/>
              </w:rPr>
              <w:t>» муниципального района «Город Краснокаменск и Краснокаменский район» Забайкальского края</w:t>
            </w:r>
          </w:p>
        </w:tc>
      </w:tr>
      <w:tr w:rsidR="00AC5064" w:rsidRPr="00B80C14" w:rsidTr="00BC56C8">
        <w:trPr>
          <w:trHeight w:val="573"/>
        </w:trPr>
        <w:tc>
          <w:tcPr>
            <w:tcW w:w="4786" w:type="dxa"/>
          </w:tcPr>
          <w:p w:rsidR="00BC56C8" w:rsidRDefault="00BC56C8" w:rsidP="00A65377">
            <w:pPr>
              <w:pStyle w:val="2"/>
              <w:spacing w:line="240" w:lineRule="auto"/>
              <w:ind w:left="0"/>
              <w:jc w:val="both"/>
              <w:rPr>
                <w:sz w:val="26"/>
                <w:szCs w:val="26"/>
              </w:rPr>
            </w:pPr>
          </w:p>
          <w:p w:rsidR="00AC5064" w:rsidRPr="00B80C14" w:rsidRDefault="00AC5064" w:rsidP="00A65377">
            <w:pPr>
              <w:pStyle w:val="2"/>
              <w:spacing w:line="240" w:lineRule="auto"/>
              <w:ind w:left="0"/>
              <w:jc w:val="both"/>
              <w:rPr>
                <w:sz w:val="26"/>
                <w:szCs w:val="26"/>
              </w:rPr>
            </w:pPr>
            <w:r w:rsidRPr="00B80C14">
              <w:rPr>
                <w:sz w:val="26"/>
                <w:szCs w:val="26"/>
              </w:rPr>
              <w:t>____________________/</w:t>
            </w:r>
            <w:r w:rsidR="00A65377" w:rsidRPr="00B80C14">
              <w:rPr>
                <w:sz w:val="26"/>
                <w:szCs w:val="26"/>
              </w:rPr>
              <w:t>Н</w:t>
            </w:r>
            <w:r w:rsidRPr="00B80C14">
              <w:rPr>
                <w:sz w:val="26"/>
                <w:szCs w:val="26"/>
              </w:rPr>
              <w:t>.</w:t>
            </w:r>
            <w:r w:rsidR="00A65377" w:rsidRPr="00B80C14">
              <w:rPr>
                <w:sz w:val="26"/>
                <w:szCs w:val="26"/>
              </w:rPr>
              <w:t>С</w:t>
            </w:r>
            <w:r w:rsidRPr="00B80C14">
              <w:rPr>
                <w:sz w:val="26"/>
                <w:szCs w:val="26"/>
              </w:rPr>
              <w:t xml:space="preserve">. </w:t>
            </w:r>
            <w:r w:rsidR="00A65377" w:rsidRPr="00B80C14">
              <w:rPr>
                <w:sz w:val="26"/>
                <w:szCs w:val="26"/>
              </w:rPr>
              <w:t>Щербакова</w:t>
            </w:r>
            <w:r w:rsidRPr="00B80C14">
              <w:rPr>
                <w:sz w:val="26"/>
                <w:szCs w:val="26"/>
              </w:rPr>
              <w:t>/</w:t>
            </w:r>
          </w:p>
        </w:tc>
        <w:tc>
          <w:tcPr>
            <w:tcW w:w="4785" w:type="dxa"/>
          </w:tcPr>
          <w:p w:rsidR="00BC56C8" w:rsidRDefault="00BC56C8" w:rsidP="00A65377">
            <w:pPr>
              <w:pStyle w:val="2"/>
              <w:spacing w:line="240" w:lineRule="auto"/>
              <w:ind w:left="0"/>
              <w:rPr>
                <w:sz w:val="26"/>
                <w:szCs w:val="26"/>
              </w:rPr>
            </w:pPr>
          </w:p>
          <w:p w:rsidR="00AC5064" w:rsidRPr="00B80C14" w:rsidRDefault="00AC5064" w:rsidP="00C3639C">
            <w:pPr>
              <w:pStyle w:val="2"/>
              <w:spacing w:line="240" w:lineRule="auto"/>
              <w:ind w:left="0"/>
              <w:rPr>
                <w:sz w:val="26"/>
                <w:szCs w:val="26"/>
              </w:rPr>
            </w:pPr>
            <w:r w:rsidRPr="00B80C14">
              <w:rPr>
                <w:sz w:val="26"/>
                <w:szCs w:val="26"/>
              </w:rPr>
              <w:t>_______________</w:t>
            </w:r>
            <w:r w:rsidR="00A65377" w:rsidRPr="00B80C14">
              <w:rPr>
                <w:sz w:val="26"/>
                <w:szCs w:val="26"/>
              </w:rPr>
              <w:t>_</w:t>
            </w:r>
            <w:r w:rsidR="00C3639C">
              <w:rPr>
                <w:sz w:val="26"/>
                <w:szCs w:val="26"/>
              </w:rPr>
              <w:t>__</w:t>
            </w:r>
            <w:r w:rsidR="00A65377" w:rsidRPr="00B80C14">
              <w:rPr>
                <w:sz w:val="26"/>
                <w:szCs w:val="26"/>
              </w:rPr>
              <w:t>__</w:t>
            </w:r>
            <w:r w:rsidRPr="00B80C14">
              <w:rPr>
                <w:sz w:val="26"/>
                <w:szCs w:val="26"/>
              </w:rPr>
              <w:t>___/</w:t>
            </w:r>
            <w:r w:rsidR="00C3639C">
              <w:rPr>
                <w:sz w:val="26"/>
                <w:szCs w:val="26"/>
              </w:rPr>
              <w:t>О</w:t>
            </w:r>
            <w:r w:rsidRPr="00B80C14">
              <w:rPr>
                <w:sz w:val="26"/>
                <w:szCs w:val="26"/>
              </w:rPr>
              <w:t>.</w:t>
            </w:r>
            <w:r w:rsidR="00C3639C">
              <w:rPr>
                <w:sz w:val="26"/>
                <w:szCs w:val="26"/>
              </w:rPr>
              <w:t>Н</w:t>
            </w:r>
            <w:r w:rsidRPr="00B80C14">
              <w:rPr>
                <w:sz w:val="26"/>
                <w:szCs w:val="26"/>
              </w:rPr>
              <w:t xml:space="preserve">. </w:t>
            </w:r>
            <w:proofErr w:type="spellStart"/>
            <w:r w:rsidR="00C3639C">
              <w:rPr>
                <w:sz w:val="26"/>
                <w:szCs w:val="26"/>
              </w:rPr>
              <w:t>Мазняк</w:t>
            </w:r>
            <w:proofErr w:type="spellEnd"/>
            <w:r w:rsidR="00A65377" w:rsidRPr="00B80C14">
              <w:rPr>
                <w:sz w:val="26"/>
                <w:szCs w:val="26"/>
              </w:rPr>
              <w:t>/</w:t>
            </w:r>
          </w:p>
        </w:tc>
      </w:tr>
    </w:tbl>
    <w:p w:rsidR="00AC5064" w:rsidRDefault="00AC5064" w:rsidP="00AC5064">
      <w:pPr>
        <w:pStyle w:val="a6"/>
        <w:keepLines/>
        <w:autoSpaceDE w:val="0"/>
        <w:autoSpaceDN w:val="0"/>
        <w:ind w:left="0" w:firstLine="709"/>
        <w:jc w:val="both"/>
        <w:rPr>
          <w:sz w:val="28"/>
          <w:szCs w:val="28"/>
        </w:rPr>
      </w:pPr>
    </w:p>
    <w:sectPr w:rsidR="00AC5064" w:rsidSect="00200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43585"/>
    <w:rsid w:val="000615CE"/>
    <w:rsid w:val="00085E65"/>
    <w:rsid w:val="0008710E"/>
    <w:rsid w:val="000E740E"/>
    <w:rsid w:val="000F3A2C"/>
    <w:rsid w:val="00143585"/>
    <w:rsid w:val="001756B5"/>
    <w:rsid w:val="001972CE"/>
    <w:rsid w:val="001D5280"/>
    <w:rsid w:val="00200EE3"/>
    <w:rsid w:val="0021636E"/>
    <w:rsid w:val="003709FB"/>
    <w:rsid w:val="003716C1"/>
    <w:rsid w:val="003C4708"/>
    <w:rsid w:val="004256C0"/>
    <w:rsid w:val="0046391C"/>
    <w:rsid w:val="00476C5F"/>
    <w:rsid w:val="004902F0"/>
    <w:rsid w:val="004D68D5"/>
    <w:rsid w:val="005224C3"/>
    <w:rsid w:val="00527DA8"/>
    <w:rsid w:val="005342D9"/>
    <w:rsid w:val="00555AB8"/>
    <w:rsid w:val="00585E61"/>
    <w:rsid w:val="005C72B6"/>
    <w:rsid w:val="00612A2E"/>
    <w:rsid w:val="00627845"/>
    <w:rsid w:val="00677713"/>
    <w:rsid w:val="006A1D19"/>
    <w:rsid w:val="006A68F4"/>
    <w:rsid w:val="006D33BD"/>
    <w:rsid w:val="007742B9"/>
    <w:rsid w:val="008977F1"/>
    <w:rsid w:val="008A6FB8"/>
    <w:rsid w:val="008D3831"/>
    <w:rsid w:val="008F1595"/>
    <w:rsid w:val="008F4C81"/>
    <w:rsid w:val="009A39F9"/>
    <w:rsid w:val="00A44D55"/>
    <w:rsid w:val="00A65377"/>
    <w:rsid w:val="00AA2CE7"/>
    <w:rsid w:val="00AC5064"/>
    <w:rsid w:val="00B4778D"/>
    <w:rsid w:val="00B56E8E"/>
    <w:rsid w:val="00B80C14"/>
    <w:rsid w:val="00B8735B"/>
    <w:rsid w:val="00BB1C84"/>
    <w:rsid w:val="00BC56C8"/>
    <w:rsid w:val="00BD2404"/>
    <w:rsid w:val="00BF3AD5"/>
    <w:rsid w:val="00C11C9A"/>
    <w:rsid w:val="00C3639C"/>
    <w:rsid w:val="00C54992"/>
    <w:rsid w:val="00C557F8"/>
    <w:rsid w:val="00C7354A"/>
    <w:rsid w:val="00C820D1"/>
    <w:rsid w:val="00CA106A"/>
    <w:rsid w:val="00D07C3F"/>
    <w:rsid w:val="00D23C30"/>
    <w:rsid w:val="00D3390A"/>
    <w:rsid w:val="00D87E4B"/>
    <w:rsid w:val="00DA46D1"/>
    <w:rsid w:val="00DF2268"/>
    <w:rsid w:val="00E77600"/>
    <w:rsid w:val="00EC593B"/>
    <w:rsid w:val="00EF08FB"/>
    <w:rsid w:val="00F7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06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873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AC5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AC506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C50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C50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KolpakovSN</dc:creator>
  <cp:lastModifiedBy>Салтыкова Елена Борисовна</cp:lastModifiedBy>
  <cp:revision>4</cp:revision>
  <cp:lastPrinted>2022-12-06T07:58:00Z</cp:lastPrinted>
  <dcterms:created xsi:type="dcterms:W3CDTF">2022-12-06T08:02:00Z</dcterms:created>
  <dcterms:modified xsi:type="dcterms:W3CDTF">2022-12-27T06:11:00Z</dcterms:modified>
</cp:coreProperties>
</file>