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7" w:rsidRPr="00AF6CB8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МУНИЦИПАЛЬНОГО РАЙОНА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E562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»</w:t>
      </w:r>
      <w:r w:rsidR="00E562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F245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E562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E562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8356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CA10D7" w:rsidRPr="00F2456C" w:rsidRDefault="00F2456C" w:rsidP="00F2456C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r w:rsidRPr="00F2456C">
        <w:rPr>
          <w:rFonts w:ascii="Times New Roman" w:eastAsia="Times New Roman" w:hAnsi="Times New Roman"/>
          <w:b/>
          <w:sz w:val="24"/>
          <w:szCs w:val="23"/>
          <w:lang w:eastAsia="ru-RU"/>
        </w:rPr>
        <w:t xml:space="preserve">г. </w:t>
      </w:r>
      <w:proofErr w:type="spellStart"/>
      <w:r w:rsidRPr="00F2456C">
        <w:rPr>
          <w:rFonts w:ascii="Times New Roman" w:eastAsia="Times New Roman" w:hAnsi="Times New Roman"/>
          <w:b/>
          <w:sz w:val="24"/>
          <w:szCs w:val="23"/>
          <w:lang w:eastAsia="ru-RU"/>
        </w:rPr>
        <w:t>Краснокаменск</w:t>
      </w:r>
      <w:proofErr w:type="spellEnd"/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принятии органами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органами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</w:t>
      </w:r>
      <w:r w:rsidR="006471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статьями 10, 27 Устава муниципального района «Город Краснокаменск и Краснокаменский район» Забайкальского края, Совет муниципального района «Город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Краснокаменск и Краснокаменский район» Забайкальского края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органов местного самоуправления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часть полномочий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="00647170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проект соглашения «О передаче части полномочий по созданию условий для организации досуга и обеспечения жителей поселения услугами организаций культуры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Направить главам сельских поселений, входящих в состав муниципального района «Город Краснокаменск и Краснокаменский район» Забайкальского края, проекты соглашений для их согласования и последующего подписания на условиях, указанных в приложении № 2 к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Главе муниципального района «Город Краснокаменск и Краснокаменский район» Забайкальского края заключить соглашения о передаче органам местного самоуправления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 «Город Краснокаменск и Краснокаменский ра</w:t>
      </w:r>
      <w:r w:rsidR="00647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йон» Забайкальского края на 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с главами сельских поселений на условиях, указанных в приложении 2 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Подписанное соглашение обнародовать на официальном сайте муниципального района «Город Краснокаменск и Краснокаменский район» Забайкальского края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обнародованию на стенде администрации   муниципального района «Город Краснокаменск и Краснокаменский район» Забайкальского края, размещено  на официальном сайте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подписания и  обнародования.</w:t>
      </w: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6C" w:rsidRDefault="00F2456C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4F6076" w:rsidP="00CA1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Щербакова</w:t>
      </w:r>
    </w:p>
    <w:p w:rsidR="00CA10D7" w:rsidRDefault="00CA10D7" w:rsidP="00CA10D7"/>
    <w:p w:rsidR="00CA10D7" w:rsidRDefault="00CA10D7" w:rsidP="00CA10D7"/>
    <w:p w:rsidR="00CA10D7" w:rsidRDefault="00CA10D7" w:rsidP="00CA10D7"/>
    <w:p w:rsidR="00F2456C" w:rsidRDefault="00CA10D7" w:rsidP="00F245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258D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F2456C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</w:p>
    <w:p w:rsidR="00CA10D7" w:rsidRPr="0093258D" w:rsidRDefault="00F2456C" w:rsidP="00F245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47170" w:rsidRPr="0093258D">
        <w:rPr>
          <w:rFonts w:ascii="Times New Roman" w:hAnsi="Times New Roman"/>
          <w:sz w:val="28"/>
          <w:szCs w:val="28"/>
          <w:lang w:eastAsia="ru-RU"/>
        </w:rPr>
        <w:t xml:space="preserve">А.У. </w:t>
      </w:r>
      <w:proofErr w:type="spellStart"/>
      <w:r w:rsidR="00647170" w:rsidRPr="0093258D">
        <w:rPr>
          <w:rFonts w:ascii="Times New Roman" w:hAnsi="Times New Roman"/>
          <w:sz w:val="28"/>
          <w:szCs w:val="28"/>
          <w:lang w:eastAsia="ru-RU"/>
        </w:rPr>
        <w:t>Заммоев</w:t>
      </w:r>
      <w:proofErr w:type="spellEnd"/>
    </w:p>
    <w:p w:rsidR="00CA10D7" w:rsidRPr="0093258D" w:rsidRDefault="00CA10D7" w:rsidP="0093258D">
      <w:pPr>
        <w:rPr>
          <w:rFonts w:ascii="Times New Roman" w:hAnsi="Times New Roman"/>
          <w:sz w:val="28"/>
          <w:szCs w:val="28"/>
          <w:lang w:eastAsia="ru-RU"/>
        </w:rPr>
      </w:pPr>
      <w:r w:rsidRPr="0093258D">
        <w:rPr>
          <w:rFonts w:ascii="Times New Roman" w:hAnsi="Times New Roman"/>
          <w:sz w:val="28"/>
          <w:szCs w:val="28"/>
          <w:lang w:eastAsia="ru-RU"/>
        </w:rPr>
        <w:t> </w:t>
      </w:r>
    </w:p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/>
    <w:p w:rsidR="00FE0C15" w:rsidRDefault="00FE0C15" w:rsidP="00CA10D7"/>
    <w:p w:rsidR="00FE0C15" w:rsidRDefault="00FE0C15" w:rsidP="00CA10D7"/>
    <w:p w:rsidR="00CA10D7" w:rsidRDefault="00CA10D7" w:rsidP="00CA10D7"/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«__________» муниципального района «Город Краснокаменск и Краснокаменский район»  Забайкальского края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Краснокаменск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«_______»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«_______» муниципального района «Город Краснокаменск и Краснокаменский район» Забайкальского края   ___________________________, действующего на основании Устава сельского поселения «_________»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«филиал»</w:t>
      </w:r>
      <w:r>
        <w:rPr>
          <w:rFonts w:ascii="Times New Roman" w:hAnsi="Times New Roman"/>
          <w:sz w:val="24"/>
          <w:szCs w:val="24"/>
        </w:rPr>
        <w:t xml:space="preserve">) , численностью ___ человек,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село________, улица _________, ____.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«_________»: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«________» </w:t>
      </w:r>
      <w:r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  <w:r w:rsidR="00647170">
        <w:rPr>
          <w:rFonts w:ascii="Times New Roman" w:hAnsi="Times New Roman"/>
          <w:sz w:val="24"/>
          <w:szCs w:val="24"/>
        </w:rPr>
        <w:t xml:space="preserve"> на 2023</w:t>
      </w:r>
      <w:r>
        <w:rPr>
          <w:rFonts w:ascii="Times New Roman" w:hAnsi="Times New Roman"/>
          <w:sz w:val="24"/>
          <w:szCs w:val="24"/>
        </w:rPr>
        <w:t xml:space="preserve"> год;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«__________»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__________»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приделах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</w:t>
      </w:r>
      <w:r>
        <w:rPr>
          <w:rFonts w:ascii="Times New Roman" w:hAnsi="Times New Roman"/>
          <w:sz w:val="24"/>
          <w:szCs w:val="24"/>
        </w:rPr>
        <w:t>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связанную с выполнением переданных полномочий.</w:t>
      </w: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CA10D7" w:rsidRDefault="00CA10D7" w:rsidP="00CA10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3.1.Финансовое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 в бюджет муниципального района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-_______ (_______ ) </w:t>
      </w:r>
      <w:proofErr w:type="gramEnd"/>
      <w:r>
        <w:rPr>
          <w:rFonts w:ascii="Times New Roman" w:hAnsi="Times New Roman"/>
          <w:sz w:val="24"/>
          <w:szCs w:val="24"/>
        </w:rPr>
        <w:t>рублей 00 копеек, в том числе: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________рублей (ст. 211 – _______ рублей, ст. 212 _____ рублей, ст. 213 –_________рублей).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7"/>
        <w:gridCol w:w="1909"/>
      </w:tblGrid>
      <w:tr w:rsidR="00CA10D7" w:rsidTr="00CA10D7">
        <w:trPr>
          <w:trHeight w:val="57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(годовая)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Начисление на оплату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ФОТ (годовой)</w:t>
            </w:r>
          </w:p>
        </w:tc>
      </w:tr>
      <w:tr w:rsidR="00CA10D7" w:rsidTr="00CA10D7">
        <w:trPr>
          <w:trHeight w:val="2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</w:t>
      </w:r>
      <w:r w:rsidR="00647170">
        <w:rPr>
          <w:rFonts w:ascii="Times New Roman" w:hAnsi="Times New Roman"/>
          <w:color w:val="000000"/>
          <w:sz w:val="24"/>
          <w:szCs w:val="24"/>
        </w:rPr>
        <w:t>и и действует до 31 декабря 2023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CA10D7" w:rsidRDefault="00CA10D7" w:rsidP="00CA10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«_______»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CA10D7" w:rsidRDefault="00CA10D7" w:rsidP="00CA10D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CA10D7" w:rsidRDefault="00CA10D7" w:rsidP="00CA10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4650"/>
        <w:gridCol w:w="423"/>
        <w:gridCol w:w="4227"/>
      </w:tblGrid>
      <w:tr w:rsidR="00CA10D7" w:rsidTr="00CA10D7">
        <w:trPr>
          <w:trHeight w:val="5238"/>
        </w:trPr>
        <w:tc>
          <w:tcPr>
            <w:tcW w:w="465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муниципального района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/счет 0</w:t>
            </w:r>
            <w:r>
              <w:rPr>
                <w:rFonts w:ascii="Times New Roman" w:hAnsi="Times New Roman"/>
                <w:sz w:val="24"/>
                <w:szCs w:val="24"/>
              </w:rPr>
              <w:t>3913010920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кор.сч.40102810945370000063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Казн.сч.03231643766210009100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ОТДЕЛЕНИЕ ЧИТА БАНКА РОССИИ//УФК по Забайкальскому краю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76621000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1027501067769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0D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D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поселения:</w:t>
            </w:r>
          </w:p>
          <w:p w:rsidR="00260EAD" w:rsidRP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A10D7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CA10D7">
              <w:rPr>
                <w:rFonts w:ascii="Times New Roman" w:hAnsi="Times New Roman"/>
                <w:sz w:val="24"/>
                <w:szCs w:val="24"/>
              </w:rPr>
              <w:t xml:space="preserve">, Забайкальский край, Краснокаменский район,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.-_______, улица _________,___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ОТДЕЛЕНИЕ ЧИТА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БАНКА РОССИИ// </w:t>
            </w:r>
            <w:r>
              <w:rPr>
                <w:rFonts w:ascii="Times New Roman" w:hAnsi="Times New Roman"/>
                <w:sz w:val="24"/>
                <w:szCs w:val="24"/>
              </w:rPr>
              <w:t>УФК по Забайкальскому краю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г. Чита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«______» муниципального района «Город Краснокаменск и Краснокаменский район» Забайкальского края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____________   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3258D">
              <w:rPr>
                <w:rFonts w:ascii="Times New Roman" w:hAnsi="Times New Roman"/>
                <w:sz w:val="24"/>
                <w:szCs w:val="24"/>
              </w:rPr>
              <w:t xml:space="preserve">                    (ФИО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44F23" w:rsidRDefault="00244F23"/>
    <w:sectPr w:rsidR="00244F23" w:rsidSect="002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7"/>
    <w:rsid w:val="00244F23"/>
    <w:rsid w:val="00260EAD"/>
    <w:rsid w:val="002712CE"/>
    <w:rsid w:val="00346115"/>
    <w:rsid w:val="004F6076"/>
    <w:rsid w:val="00647170"/>
    <w:rsid w:val="007660E8"/>
    <w:rsid w:val="007E5EA7"/>
    <w:rsid w:val="00835691"/>
    <w:rsid w:val="00911FEF"/>
    <w:rsid w:val="00920BA3"/>
    <w:rsid w:val="0093258D"/>
    <w:rsid w:val="009F18BF"/>
    <w:rsid w:val="00A1490A"/>
    <w:rsid w:val="00A76D5E"/>
    <w:rsid w:val="00AC77C7"/>
    <w:rsid w:val="00AF6CB8"/>
    <w:rsid w:val="00B02AF2"/>
    <w:rsid w:val="00BE1290"/>
    <w:rsid w:val="00CA10D7"/>
    <w:rsid w:val="00E562CB"/>
    <w:rsid w:val="00F2456C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О.В.</dc:creator>
  <cp:lastModifiedBy>user</cp:lastModifiedBy>
  <cp:revision>10</cp:revision>
  <cp:lastPrinted>2022-12-19T04:21:00Z</cp:lastPrinted>
  <dcterms:created xsi:type="dcterms:W3CDTF">2022-12-20T02:37:00Z</dcterms:created>
  <dcterms:modified xsi:type="dcterms:W3CDTF">2022-12-23T04:33:00Z</dcterms:modified>
</cp:coreProperties>
</file>