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465" w:rsidRDefault="00261774" w:rsidP="009F2DC9">
      <w:pPr>
        <w:spacing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ED2AC8" w:rsidRDefault="00ED2AC8" w:rsidP="00ED2AC8">
      <w:pPr>
        <w:spacing w:line="276" w:lineRule="auto"/>
        <w:jc w:val="center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Российская Федерация</w:t>
      </w:r>
    </w:p>
    <w:p w:rsidR="0099005E" w:rsidRPr="00ED2AC8" w:rsidRDefault="0099005E" w:rsidP="00ED2AC8">
      <w:pPr>
        <w:spacing w:line="276" w:lineRule="auto"/>
        <w:jc w:val="center"/>
        <w:rPr>
          <w:b/>
          <w:sz w:val="32"/>
          <w:szCs w:val="32"/>
        </w:rPr>
      </w:pP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 xml:space="preserve">Администрация муниципального района 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«Город Краснокаменск и Краснокаменский район»</w:t>
      </w:r>
    </w:p>
    <w:p w:rsidR="00ED2AC8" w:rsidRPr="00ED2AC8" w:rsidRDefault="00ED2AC8" w:rsidP="00ED2AC8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Забайкальского края</w:t>
      </w:r>
    </w:p>
    <w:p w:rsidR="00127006" w:rsidRDefault="00ED2AC8" w:rsidP="00127006">
      <w:pPr>
        <w:overflowPunct w:val="0"/>
        <w:autoSpaceDE w:val="0"/>
        <w:autoSpaceDN w:val="0"/>
        <w:adjustRightInd w:val="0"/>
        <w:spacing w:line="480" w:lineRule="auto"/>
        <w:jc w:val="center"/>
        <w:textAlignment w:val="baseline"/>
        <w:rPr>
          <w:b/>
          <w:sz w:val="32"/>
          <w:szCs w:val="32"/>
        </w:rPr>
      </w:pPr>
      <w:r w:rsidRPr="00ED2AC8">
        <w:rPr>
          <w:b/>
          <w:sz w:val="32"/>
          <w:szCs w:val="32"/>
        </w:rPr>
        <w:t>ПОСТАНОВЛЕНИ</w:t>
      </w:r>
      <w:r w:rsidR="00127006">
        <w:rPr>
          <w:b/>
          <w:sz w:val="32"/>
          <w:szCs w:val="32"/>
        </w:rPr>
        <w:t>Е</w:t>
      </w:r>
    </w:p>
    <w:p w:rsidR="005C7903" w:rsidRPr="00127006" w:rsidRDefault="005C7903" w:rsidP="00127006">
      <w:pPr>
        <w:overflowPunct w:val="0"/>
        <w:autoSpaceDE w:val="0"/>
        <w:autoSpaceDN w:val="0"/>
        <w:adjustRightInd w:val="0"/>
        <w:spacing w:line="480" w:lineRule="auto"/>
        <w:textAlignment w:val="baseline"/>
        <w:rPr>
          <w:b/>
          <w:sz w:val="32"/>
          <w:szCs w:val="28"/>
        </w:rPr>
      </w:pPr>
      <w:r>
        <w:rPr>
          <w:sz w:val="28"/>
          <w:szCs w:val="28"/>
        </w:rPr>
        <w:t>«</w:t>
      </w:r>
      <w:r w:rsidR="00E246D1">
        <w:rPr>
          <w:sz w:val="28"/>
          <w:szCs w:val="28"/>
        </w:rPr>
        <w:t xml:space="preserve">       </w:t>
      </w:r>
      <w:r w:rsidR="009822A0">
        <w:rPr>
          <w:sz w:val="28"/>
          <w:szCs w:val="28"/>
        </w:rPr>
        <w:t>»</w:t>
      </w:r>
      <w:r w:rsidR="00E246D1">
        <w:rPr>
          <w:b/>
          <w:sz w:val="28"/>
          <w:szCs w:val="28"/>
        </w:rPr>
        <w:t xml:space="preserve">             </w:t>
      </w:r>
      <w:r w:rsidR="00676953">
        <w:rPr>
          <w:b/>
          <w:sz w:val="28"/>
          <w:szCs w:val="28"/>
        </w:rPr>
        <w:t xml:space="preserve">   </w:t>
      </w:r>
      <w:r>
        <w:rPr>
          <w:sz w:val="28"/>
          <w:szCs w:val="28"/>
        </w:rPr>
        <w:t>202</w:t>
      </w:r>
      <w:r w:rsidR="00402973">
        <w:rPr>
          <w:sz w:val="28"/>
          <w:szCs w:val="28"/>
        </w:rPr>
        <w:t>2</w:t>
      </w:r>
      <w:r>
        <w:rPr>
          <w:sz w:val="28"/>
          <w:szCs w:val="28"/>
        </w:rPr>
        <w:t xml:space="preserve"> года                                             </w:t>
      </w:r>
      <w:r w:rsidR="0067695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№ </w:t>
      </w:r>
    </w:p>
    <w:p w:rsidR="00ED2AC8" w:rsidRPr="00ED2AC8" w:rsidRDefault="00ED2AC8" w:rsidP="00ED2AC8">
      <w:pPr>
        <w:suppressAutoHyphens/>
        <w:autoSpaceDE w:val="0"/>
        <w:autoSpaceDN w:val="0"/>
        <w:adjustRightInd w:val="0"/>
        <w:spacing w:line="480" w:lineRule="auto"/>
        <w:jc w:val="center"/>
        <w:rPr>
          <w:b/>
          <w:bCs/>
        </w:rPr>
      </w:pPr>
      <w:r w:rsidRPr="00ED2AC8">
        <w:rPr>
          <w:b/>
          <w:bCs/>
        </w:rPr>
        <w:t>г. Краснокаменск</w:t>
      </w:r>
    </w:p>
    <w:p w:rsidR="00E246D1" w:rsidRPr="00E246D1" w:rsidRDefault="00C637E0" w:rsidP="00E246D1">
      <w:pPr>
        <w:shd w:val="clear" w:color="auto" w:fill="FFFFFF"/>
        <w:jc w:val="both"/>
        <w:rPr>
          <w:b/>
          <w:color w:val="262633"/>
          <w:sz w:val="28"/>
          <w:szCs w:val="28"/>
        </w:rPr>
      </w:pPr>
      <w:r w:rsidRPr="00E246D1">
        <w:rPr>
          <w:b/>
          <w:spacing w:val="-4"/>
          <w:sz w:val="28"/>
          <w:szCs w:val="28"/>
        </w:rPr>
        <w:t xml:space="preserve">     О</w:t>
      </w:r>
      <w:r w:rsidRPr="00E246D1">
        <w:rPr>
          <w:b/>
          <w:bCs/>
          <w:spacing w:val="-4"/>
          <w:sz w:val="28"/>
          <w:szCs w:val="28"/>
        </w:rPr>
        <w:t>б утверждении</w:t>
      </w:r>
      <w:r w:rsidR="00E246D1" w:rsidRPr="00E246D1">
        <w:rPr>
          <w:b/>
          <w:sz w:val="28"/>
          <w:szCs w:val="28"/>
        </w:rPr>
        <w:t xml:space="preserve"> </w:t>
      </w:r>
      <w:r w:rsidR="00E246D1" w:rsidRPr="00E246D1">
        <w:rPr>
          <w:b/>
          <w:color w:val="262633"/>
          <w:sz w:val="28"/>
          <w:szCs w:val="28"/>
        </w:rPr>
        <w:t>Проект</w:t>
      </w:r>
      <w:r w:rsidR="005C1D74">
        <w:rPr>
          <w:b/>
          <w:color w:val="262633"/>
          <w:sz w:val="28"/>
          <w:szCs w:val="28"/>
        </w:rPr>
        <w:t>ов</w:t>
      </w:r>
      <w:r w:rsidR="00E246D1" w:rsidRPr="00E246D1">
        <w:rPr>
          <w:b/>
          <w:color w:val="262633"/>
          <w:sz w:val="28"/>
          <w:szCs w:val="28"/>
        </w:rPr>
        <w:t xml:space="preserve"> организации дорожного движения на автомобильные дороги общего пользования местного значения муниципального района «Город Краснокаменск и Краснокаменский район» Забайкальского края, </w:t>
      </w:r>
      <w:r w:rsidR="00E246D1">
        <w:rPr>
          <w:b/>
          <w:color w:val="262633"/>
          <w:sz w:val="28"/>
          <w:szCs w:val="28"/>
        </w:rPr>
        <w:t>а</w:t>
      </w:r>
      <w:r w:rsidR="00E246D1" w:rsidRPr="00E246D1">
        <w:rPr>
          <w:b/>
          <w:color w:val="262633"/>
          <w:sz w:val="28"/>
          <w:szCs w:val="28"/>
        </w:rPr>
        <w:t>втомобильные дороги общего пользования местного значения вне границ населенных пунктов в границах муниципального района «Город Краснокаменск и Краснокаменский район» Забайкальского края</w:t>
      </w:r>
    </w:p>
    <w:p w:rsidR="00F25C4C" w:rsidRDefault="00F25C4C" w:rsidP="00E246D1">
      <w:pPr>
        <w:shd w:val="clear" w:color="auto" w:fill="FFFFFF"/>
        <w:jc w:val="both"/>
      </w:pPr>
    </w:p>
    <w:p w:rsidR="00F25C4C" w:rsidRPr="00F25C4C" w:rsidRDefault="00F25C4C" w:rsidP="009F2DC9">
      <w:pPr>
        <w:jc w:val="both"/>
        <w:rPr>
          <w:sz w:val="28"/>
          <w:szCs w:val="28"/>
        </w:rPr>
      </w:pPr>
      <w:r>
        <w:t xml:space="preserve">    </w:t>
      </w:r>
      <w:r w:rsidR="001976C6">
        <w:t xml:space="preserve">  </w:t>
      </w:r>
      <w:r w:rsidRPr="00F25C4C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B011E8"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B011E8" w:rsidRPr="00B011E8">
        <w:rPr>
          <w:color w:val="000000"/>
          <w:sz w:val="28"/>
          <w:szCs w:val="28"/>
          <w:shd w:val="clear" w:color="auto" w:fill="FFFFFF"/>
        </w:rPr>
        <w:t xml:space="preserve">Федеральным законом от 29.12.2017 </w:t>
      </w:r>
      <w:r w:rsidR="00B011E8">
        <w:rPr>
          <w:color w:val="000000"/>
          <w:sz w:val="28"/>
          <w:szCs w:val="28"/>
          <w:shd w:val="clear" w:color="auto" w:fill="FFFFFF"/>
        </w:rPr>
        <w:t xml:space="preserve"> </w:t>
      </w:r>
      <w:r w:rsidR="009F2DC9">
        <w:rPr>
          <w:color w:val="000000"/>
          <w:sz w:val="28"/>
          <w:szCs w:val="28"/>
          <w:shd w:val="clear" w:color="auto" w:fill="FFFFFF"/>
        </w:rPr>
        <w:t>№ 443-ФЗ «</w:t>
      </w:r>
      <w:r w:rsidR="00B011E8" w:rsidRPr="00B011E8">
        <w:rPr>
          <w:color w:val="000000"/>
          <w:sz w:val="28"/>
          <w:szCs w:val="28"/>
          <w:shd w:val="clear" w:color="auto" w:fill="FFFFFF"/>
        </w:rPr>
        <w:t>Об организации дорожного движения в Российской Федерации и о внесении изменений в отдельные законодательные акты Российской Федерации</w:t>
      </w:r>
      <w:r w:rsidR="009F2DC9">
        <w:rPr>
          <w:color w:val="000000"/>
          <w:sz w:val="28"/>
          <w:szCs w:val="28"/>
          <w:shd w:val="clear" w:color="auto" w:fill="FFFFFF"/>
        </w:rPr>
        <w:t>»</w:t>
      </w:r>
      <w:r w:rsidRPr="00F25C4C">
        <w:rPr>
          <w:sz w:val="28"/>
          <w:szCs w:val="28"/>
        </w:rPr>
        <w:t>,</w:t>
      </w:r>
      <w:r w:rsidR="004D18D8">
        <w:rPr>
          <w:sz w:val="28"/>
          <w:szCs w:val="28"/>
        </w:rPr>
        <w:t xml:space="preserve"> Правила</w:t>
      </w:r>
      <w:r w:rsidR="009F2DC9">
        <w:rPr>
          <w:sz w:val="28"/>
          <w:szCs w:val="28"/>
        </w:rPr>
        <w:t>ми</w:t>
      </w:r>
      <w:r w:rsidR="004D18D8">
        <w:rPr>
          <w:sz w:val="28"/>
          <w:szCs w:val="28"/>
        </w:rPr>
        <w:t xml:space="preserve"> подготовки документации по</w:t>
      </w:r>
      <w:r w:rsidR="009F2DC9">
        <w:rPr>
          <w:sz w:val="28"/>
          <w:szCs w:val="28"/>
        </w:rPr>
        <w:t xml:space="preserve"> организации дорожного движения</w:t>
      </w:r>
      <w:r w:rsidR="004D18D8">
        <w:rPr>
          <w:sz w:val="28"/>
          <w:szCs w:val="28"/>
        </w:rPr>
        <w:t>,</w:t>
      </w:r>
      <w:r w:rsidR="009F2DC9">
        <w:rPr>
          <w:sz w:val="28"/>
          <w:szCs w:val="28"/>
        </w:rPr>
        <w:t xml:space="preserve"> утвержденными</w:t>
      </w:r>
      <w:r w:rsidRPr="00F25C4C">
        <w:rPr>
          <w:sz w:val="28"/>
          <w:szCs w:val="28"/>
        </w:rPr>
        <w:t xml:space="preserve"> </w:t>
      </w:r>
      <w:r w:rsidR="009F2DC9">
        <w:rPr>
          <w:sz w:val="28"/>
          <w:szCs w:val="28"/>
        </w:rPr>
        <w:t xml:space="preserve">Приказом Минтранса России от 30.07.2020 № 274, </w:t>
      </w:r>
      <w:r w:rsidRPr="00F25C4C">
        <w:rPr>
          <w:sz w:val="28"/>
          <w:szCs w:val="28"/>
        </w:rPr>
        <w:t>руководствуясь Уставом муниципального района «Город Краснокаменск и Краснокаменский район» Забайкальского края, администрация муниципального района «Город Краснокаменск и Краснокаменский район» Забайкальского края</w:t>
      </w:r>
    </w:p>
    <w:p w:rsidR="00AC2B95" w:rsidRPr="00AC2B95" w:rsidRDefault="00AC2B95" w:rsidP="009F2DC9">
      <w:pPr>
        <w:jc w:val="both"/>
        <w:rPr>
          <w:sz w:val="28"/>
          <w:szCs w:val="28"/>
        </w:rPr>
      </w:pPr>
      <w:r w:rsidRPr="00AC2B95">
        <w:rPr>
          <w:sz w:val="28"/>
          <w:szCs w:val="28"/>
        </w:rPr>
        <w:t>ПОСТАНОВЛЯЕТ:</w:t>
      </w:r>
    </w:p>
    <w:p w:rsidR="00F25C4C" w:rsidRPr="00F25C4C" w:rsidRDefault="00F25C4C" w:rsidP="009F2DC9">
      <w:pPr>
        <w:shd w:val="clear" w:color="auto" w:fill="FFFFFF"/>
        <w:jc w:val="both"/>
        <w:rPr>
          <w:color w:val="262633"/>
          <w:sz w:val="28"/>
          <w:szCs w:val="28"/>
        </w:rPr>
      </w:pPr>
      <w:r>
        <w:rPr>
          <w:sz w:val="28"/>
          <w:szCs w:val="28"/>
        </w:rPr>
        <w:t xml:space="preserve">  </w:t>
      </w:r>
      <w:r w:rsidR="00ED2AC8" w:rsidRPr="00ED2AC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C2B95" w:rsidRPr="00F25C4C">
        <w:rPr>
          <w:sz w:val="28"/>
          <w:szCs w:val="28"/>
        </w:rPr>
        <w:t>Утвердить</w:t>
      </w:r>
      <w:r w:rsidRPr="00F25C4C">
        <w:rPr>
          <w:sz w:val="28"/>
          <w:szCs w:val="28"/>
        </w:rPr>
        <w:t xml:space="preserve"> </w:t>
      </w:r>
      <w:r w:rsidRPr="00F25C4C">
        <w:rPr>
          <w:color w:val="262633"/>
          <w:sz w:val="28"/>
          <w:szCs w:val="28"/>
        </w:rPr>
        <w:t>Проект</w:t>
      </w:r>
      <w:r w:rsidR="005C1D74">
        <w:rPr>
          <w:color w:val="262633"/>
          <w:sz w:val="28"/>
          <w:szCs w:val="28"/>
        </w:rPr>
        <w:t>ы</w:t>
      </w:r>
      <w:r w:rsidRPr="00F25C4C">
        <w:rPr>
          <w:color w:val="262633"/>
          <w:sz w:val="28"/>
          <w:szCs w:val="28"/>
        </w:rPr>
        <w:t xml:space="preserve"> организации дорожного движения на автомобильные дороги общего пользования местного значения муниципального района «Город Краснокаменск и Краснокаменский район» Забайкальского края, автомобильные дороги общего пользования местного значения вне границ населенных пунктов в границах муниципального района «Город Краснокаменск и Краснокаменский район» Забайка</w:t>
      </w:r>
      <w:r w:rsidR="00543478">
        <w:rPr>
          <w:color w:val="262633"/>
          <w:sz w:val="28"/>
          <w:szCs w:val="28"/>
        </w:rPr>
        <w:t>льского края согласно приложению</w:t>
      </w:r>
      <w:r w:rsidRPr="00F25C4C">
        <w:rPr>
          <w:color w:val="262633"/>
          <w:sz w:val="28"/>
          <w:szCs w:val="28"/>
        </w:rPr>
        <w:t>.</w:t>
      </w:r>
    </w:p>
    <w:p w:rsidR="00F25C4C" w:rsidRDefault="00F25C4C" w:rsidP="009F2DC9">
      <w:pPr>
        <w:suppressAutoHyphens/>
        <w:jc w:val="both"/>
        <w:rPr>
          <w:sz w:val="28"/>
          <w:szCs w:val="28"/>
        </w:rPr>
      </w:pPr>
      <w:r>
        <w:t xml:space="preserve"> </w:t>
      </w:r>
      <w:r>
        <w:rPr>
          <w:sz w:val="28"/>
          <w:szCs w:val="28"/>
        </w:rPr>
        <w:t xml:space="preserve"> 2</w:t>
      </w:r>
      <w:r w:rsidR="001A36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D2AC8" w:rsidRPr="00ED2AC8">
        <w:rPr>
          <w:sz w:val="28"/>
          <w:szCs w:val="28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</w:t>
      </w:r>
      <w:r w:rsidR="00ED2AC8" w:rsidRPr="00ED2AC8">
        <w:rPr>
          <w:sz w:val="28"/>
          <w:szCs w:val="28"/>
        </w:rPr>
        <w:lastRenderedPageBreak/>
        <w:t xml:space="preserve">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Pr="00691514">
        <w:rPr>
          <w:sz w:val="28"/>
          <w:szCs w:val="28"/>
        </w:rPr>
        <w:t xml:space="preserve">http://adminkr.ru </w:t>
      </w:r>
      <w:r w:rsidR="00ED2AC8" w:rsidRPr="00ED2AC8">
        <w:rPr>
          <w:sz w:val="28"/>
          <w:szCs w:val="28"/>
        </w:rPr>
        <w:t>и вступает в силу после его подписания и обнародования.</w:t>
      </w:r>
    </w:p>
    <w:p w:rsidR="00F25C4C" w:rsidRDefault="00F25C4C" w:rsidP="009F2DC9">
      <w:pPr>
        <w:suppressAutoHyphens/>
        <w:jc w:val="both"/>
        <w:rPr>
          <w:sz w:val="28"/>
          <w:szCs w:val="28"/>
        </w:rPr>
      </w:pPr>
    </w:p>
    <w:p w:rsidR="00F25C4C" w:rsidRDefault="00F25C4C" w:rsidP="00F25C4C">
      <w:pPr>
        <w:suppressAutoHyphens/>
        <w:spacing w:line="276" w:lineRule="auto"/>
        <w:jc w:val="both"/>
        <w:rPr>
          <w:sz w:val="28"/>
          <w:szCs w:val="28"/>
        </w:rPr>
      </w:pPr>
    </w:p>
    <w:p w:rsidR="00EF059D" w:rsidRDefault="00ED2AC8" w:rsidP="00F25C4C">
      <w:pPr>
        <w:suppressAutoHyphens/>
        <w:spacing w:line="276" w:lineRule="auto"/>
        <w:jc w:val="both"/>
        <w:rPr>
          <w:sz w:val="28"/>
          <w:szCs w:val="28"/>
        </w:rPr>
        <w:sectPr w:rsidR="00EF059D" w:rsidSect="00216CBF">
          <w:type w:val="continuous"/>
          <w:pgSz w:w="11906" w:h="16838"/>
          <w:pgMar w:top="1134" w:right="850" w:bottom="1134" w:left="1701" w:header="720" w:footer="720" w:gutter="0"/>
          <w:cols w:space="708"/>
          <w:noEndnote/>
          <w:docGrid w:linePitch="360"/>
        </w:sectPr>
      </w:pPr>
      <w:r w:rsidRPr="00ED2AC8">
        <w:rPr>
          <w:sz w:val="28"/>
          <w:szCs w:val="28"/>
        </w:rPr>
        <w:t>Глава муниципального района</w:t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Pr="00ED2AC8">
        <w:rPr>
          <w:sz w:val="28"/>
          <w:szCs w:val="28"/>
        </w:rPr>
        <w:tab/>
      </w:r>
      <w:r w:rsidR="008B132C">
        <w:rPr>
          <w:sz w:val="28"/>
          <w:szCs w:val="28"/>
        </w:rPr>
        <w:t>С.Н.Колпаков</w:t>
      </w:r>
    </w:p>
    <w:tbl>
      <w:tblPr>
        <w:tblW w:w="9418" w:type="dxa"/>
        <w:tblLook w:val="04A0"/>
      </w:tblPr>
      <w:tblGrid>
        <w:gridCol w:w="863"/>
        <w:gridCol w:w="1201"/>
        <w:gridCol w:w="2979"/>
        <w:gridCol w:w="1568"/>
        <w:gridCol w:w="2807"/>
      </w:tblGrid>
      <w:tr w:rsidR="007D6465" w:rsidTr="00543478">
        <w:trPr>
          <w:trHeight w:val="300"/>
        </w:trPr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 w:rsidP="00EF059D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  <w:tc>
          <w:tcPr>
            <w:tcW w:w="28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465" w:rsidRDefault="007D6465">
            <w:pPr>
              <w:rPr>
                <w:sz w:val="20"/>
                <w:szCs w:val="20"/>
              </w:rPr>
            </w:pPr>
          </w:p>
        </w:tc>
      </w:tr>
    </w:tbl>
    <w:p w:rsidR="00A66FC3" w:rsidRPr="00A66FC3" w:rsidRDefault="00A66FC3" w:rsidP="00543478">
      <w:pPr>
        <w:tabs>
          <w:tab w:val="left" w:pos="7680"/>
        </w:tabs>
        <w:rPr>
          <w:sz w:val="22"/>
          <w:szCs w:val="22"/>
        </w:rPr>
      </w:pPr>
    </w:p>
    <w:sectPr w:rsidR="00A66FC3" w:rsidRPr="00A66FC3" w:rsidSect="00EF059D">
      <w:pgSz w:w="11906" w:h="16838"/>
      <w:pgMar w:top="1134" w:right="850" w:bottom="1134" w:left="1701" w:header="720" w:footer="720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2B51" w:rsidRDefault="00572B51" w:rsidP="00272996">
      <w:r>
        <w:separator/>
      </w:r>
    </w:p>
  </w:endnote>
  <w:endnote w:type="continuationSeparator" w:id="1">
    <w:p w:rsidR="00572B51" w:rsidRDefault="00572B51" w:rsidP="002729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2B51" w:rsidRDefault="00572B51" w:rsidP="00272996">
      <w:r>
        <w:separator/>
      </w:r>
    </w:p>
  </w:footnote>
  <w:footnote w:type="continuationSeparator" w:id="1">
    <w:p w:rsidR="00572B51" w:rsidRDefault="00572B51" w:rsidP="0027299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56623"/>
    <w:rsid w:val="00003455"/>
    <w:rsid w:val="00065CA2"/>
    <w:rsid w:val="00071CD5"/>
    <w:rsid w:val="000727EF"/>
    <w:rsid w:val="000A1FBD"/>
    <w:rsid w:val="000F0D2F"/>
    <w:rsid w:val="000F1033"/>
    <w:rsid w:val="00104B5D"/>
    <w:rsid w:val="00124836"/>
    <w:rsid w:val="00127006"/>
    <w:rsid w:val="001976C6"/>
    <w:rsid w:val="001A36CA"/>
    <w:rsid w:val="001C3739"/>
    <w:rsid w:val="001C6A4B"/>
    <w:rsid w:val="001F0502"/>
    <w:rsid w:val="00216CBF"/>
    <w:rsid w:val="00252850"/>
    <w:rsid w:val="0025407B"/>
    <w:rsid w:val="00261774"/>
    <w:rsid w:val="00272996"/>
    <w:rsid w:val="002B1613"/>
    <w:rsid w:val="002C323B"/>
    <w:rsid w:val="002E1773"/>
    <w:rsid w:val="00301E0E"/>
    <w:rsid w:val="0031555C"/>
    <w:rsid w:val="00333260"/>
    <w:rsid w:val="003542CB"/>
    <w:rsid w:val="003971FB"/>
    <w:rsid w:val="003C164E"/>
    <w:rsid w:val="003D3708"/>
    <w:rsid w:val="003D7D17"/>
    <w:rsid w:val="00402973"/>
    <w:rsid w:val="00412D9E"/>
    <w:rsid w:val="004C621D"/>
    <w:rsid w:val="004D18D8"/>
    <w:rsid w:val="0052081F"/>
    <w:rsid w:val="00543478"/>
    <w:rsid w:val="00553A3D"/>
    <w:rsid w:val="00556623"/>
    <w:rsid w:val="00572B51"/>
    <w:rsid w:val="005C1D74"/>
    <w:rsid w:val="005C7903"/>
    <w:rsid w:val="00601B54"/>
    <w:rsid w:val="00602DFF"/>
    <w:rsid w:val="00614023"/>
    <w:rsid w:val="0064060C"/>
    <w:rsid w:val="0065182E"/>
    <w:rsid w:val="00676953"/>
    <w:rsid w:val="006D79AC"/>
    <w:rsid w:val="006E12B5"/>
    <w:rsid w:val="006E1A6F"/>
    <w:rsid w:val="00726D68"/>
    <w:rsid w:val="0075253A"/>
    <w:rsid w:val="007D6465"/>
    <w:rsid w:val="007F6681"/>
    <w:rsid w:val="0086100B"/>
    <w:rsid w:val="00895D95"/>
    <w:rsid w:val="008B132C"/>
    <w:rsid w:val="008D0EE6"/>
    <w:rsid w:val="00926638"/>
    <w:rsid w:val="00962406"/>
    <w:rsid w:val="0096400D"/>
    <w:rsid w:val="00972C70"/>
    <w:rsid w:val="009822A0"/>
    <w:rsid w:val="0099005E"/>
    <w:rsid w:val="00993FA0"/>
    <w:rsid w:val="00997B52"/>
    <w:rsid w:val="009F2DC9"/>
    <w:rsid w:val="00A66FC3"/>
    <w:rsid w:val="00AC2B95"/>
    <w:rsid w:val="00AD03DC"/>
    <w:rsid w:val="00B011E8"/>
    <w:rsid w:val="00BB79CF"/>
    <w:rsid w:val="00BD0CBC"/>
    <w:rsid w:val="00BF3E81"/>
    <w:rsid w:val="00C33BD1"/>
    <w:rsid w:val="00C43C55"/>
    <w:rsid w:val="00C637E0"/>
    <w:rsid w:val="00C820EE"/>
    <w:rsid w:val="00C874A9"/>
    <w:rsid w:val="00C96426"/>
    <w:rsid w:val="00CF6A53"/>
    <w:rsid w:val="00D25990"/>
    <w:rsid w:val="00D44D27"/>
    <w:rsid w:val="00D852F3"/>
    <w:rsid w:val="00D86CF8"/>
    <w:rsid w:val="00D93AE7"/>
    <w:rsid w:val="00DA6FF9"/>
    <w:rsid w:val="00DA7090"/>
    <w:rsid w:val="00E1425A"/>
    <w:rsid w:val="00E246D1"/>
    <w:rsid w:val="00E6550F"/>
    <w:rsid w:val="00E910AC"/>
    <w:rsid w:val="00EA2D5B"/>
    <w:rsid w:val="00EB3B02"/>
    <w:rsid w:val="00ED2AC8"/>
    <w:rsid w:val="00EF059D"/>
    <w:rsid w:val="00F25C4C"/>
    <w:rsid w:val="00F362FB"/>
    <w:rsid w:val="00F47B11"/>
    <w:rsid w:val="00F65E96"/>
    <w:rsid w:val="00F83AC4"/>
    <w:rsid w:val="00F949EA"/>
    <w:rsid w:val="00F95B21"/>
    <w:rsid w:val="00FC51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C637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6100B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637E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6100B"/>
    <w:rPr>
      <w:b/>
      <w:bCs/>
      <w:sz w:val="24"/>
      <w:szCs w:val="24"/>
    </w:rPr>
  </w:style>
  <w:style w:type="paragraph" w:styleId="a3">
    <w:name w:val="Balloon Text"/>
    <w:basedOn w:val="a"/>
    <w:link w:val="a4"/>
    <w:semiHidden/>
    <w:unhideWhenUsed/>
    <w:rsid w:val="008B132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semiHidden/>
    <w:rsid w:val="008B132C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rsid w:val="005C790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5">
    <w:name w:val="Hyperlink"/>
    <w:basedOn w:val="a0"/>
    <w:uiPriority w:val="99"/>
    <w:semiHidden/>
    <w:unhideWhenUsed/>
    <w:rsid w:val="0086100B"/>
    <w:rPr>
      <w:color w:val="0000FF"/>
      <w:u w:val="single"/>
    </w:rPr>
  </w:style>
  <w:style w:type="table" w:styleId="a6">
    <w:name w:val="Table Grid"/>
    <w:basedOn w:val="a1"/>
    <w:rsid w:val="00AC2B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nhideWhenUsed/>
    <w:rsid w:val="0027299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72996"/>
    <w:rPr>
      <w:sz w:val="24"/>
      <w:szCs w:val="24"/>
    </w:rPr>
  </w:style>
  <w:style w:type="paragraph" w:styleId="a9">
    <w:name w:val="footer"/>
    <w:basedOn w:val="a"/>
    <w:link w:val="aa"/>
    <w:unhideWhenUsed/>
    <w:rsid w:val="0027299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272996"/>
    <w:rPr>
      <w:sz w:val="24"/>
      <w:szCs w:val="24"/>
    </w:rPr>
  </w:style>
  <w:style w:type="paragraph" w:styleId="ab">
    <w:name w:val="Normal (Web)"/>
    <w:basedOn w:val="a"/>
    <w:unhideWhenUsed/>
    <w:rsid w:val="00272996"/>
  </w:style>
  <w:style w:type="paragraph" w:styleId="ac">
    <w:name w:val="List Paragraph"/>
    <w:basedOn w:val="a"/>
    <w:uiPriority w:val="34"/>
    <w:qFormat/>
    <w:rsid w:val="00F25C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1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Козулина Наталья Геннадьевна</dc:creator>
  <cp:lastModifiedBy>Userr</cp:lastModifiedBy>
  <cp:revision>12</cp:revision>
  <cp:lastPrinted>2022-12-01T01:20:00Z</cp:lastPrinted>
  <dcterms:created xsi:type="dcterms:W3CDTF">2022-11-14T01:53:00Z</dcterms:created>
  <dcterms:modified xsi:type="dcterms:W3CDTF">2022-12-01T01:29:00Z</dcterms:modified>
</cp:coreProperties>
</file>