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1928" w:rsidRPr="000A6BEC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928" w:rsidRPr="000A6BEC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762" w:rsidRPr="00F31762" w:rsidRDefault="00F31762" w:rsidP="00F31762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31762">
        <w:rPr>
          <w:rFonts w:ascii="Times New Roman" w:hAnsi="Times New Roman" w:cs="Times New Roman"/>
          <w:sz w:val="28"/>
          <w:szCs w:val="28"/>
        </w:rPr>
        <w:t>10 ноября</w:t>
      </w:r>
      <w:r w:rsidRPr="00F31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62">
        <w:rPr>
          <w:rFonts w:ascii="Times New Roman" w:hAnsi="Times New Roman" w:cs="Times New Roman"/>
          <w:sz w:val="28"/>
          <w:szCs w:val="28"/>
        </w:rPr>
        <w:t>2022 года</w:t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b/>
          <w:sz w:val="28"/>
          <w:szCs w:val="28"/>
        </w:rPr>
        <w:tab/>
      </w:r>
      <w:r w:rsidRPr="00F31762">
        <w:rPr>
          <w:rFonts w:ascii="Times New Roman" w:hAnsi="Times New Roman" w:cs="Times New Roman"/>
          <w:sz w:val="28"/>
          <w:szCs w:val="28"/>
        </w:rPr>
        <w:t xml:space="preserve">                  №  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1928" w:rsidRDefault="00B51928" w:rsidP="00B519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51928" w:rsidRPr="000A6BEC" w:rsidRDefault="00B51928" w:rsidP="00B51928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51928" w:rsidRPr="00AA4C8B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928" w:rsidRPr="00232CA2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централизованной бухгалтерии </w:t>
      </w:r>
      <w:r w:rsidR="001A1E3A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232CA2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D91F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спорта 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Забайкальского края, </w:t>
      </w:r>
      <w:proofErr w:type="gramStart"/>
      <w:r w:rsidRPr="00232CA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232CA2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нистрации муниципального района </w:t>
      </w:r>
      <w:r w:rsidRPr="00232CA2">
        <w:rPr>
          <w:rFonts w:ascii="Times New Roman" w:hAnsi="Times New Roman" w:cs="Times New Roman"/>
          <w:b/>
          <w:sz w:val="28"/>
          <w:szCs w:val="28"/>
        </w:rPr>
        <w:t>«Город Краснок</w:t>
      </w:r>
      <w:r>
        <w:rPr>
          <w:rFonts w:ascii="Times New Roman" w:hAnsi="Times New Roman" w:cs="Times New Roman"/>
          <w:b/>
          <w:sz w:val="28"/>
          <w:szCs w:val="28"/>
        </w:rPr>
        <w:t xml:space="preserve">аменск и Краснокаменский район» </w:t>
      </w:r>
      <w:r w:rsidRPr="00232CA2">
        <w:rPr>
          <w:rFonts w:ascii="Times New Roman" w:hAnsi="Times New Roman" w:cs="Times New Roman"/>
          <w:b/>
          <w:sz w:val="28"/>
          <w:szCs w:val="28"/>
        </w:rPr>
        <w:t>Забайк</w:t>
      </w:r>
      <w:r w:rsidR="001A1E3A">
        <w:rPr>
          <w:rFonts w:ascii="Times New Roman" w:hAnsi="Times New Roman" w:cs="Times New Roman"/>
          <w:b/>
          <w:sz w:val="28"/>
          <w:szCs w:val="28"/>
        </w:rPr>
        <w:t>альского края от 10.04.2019 № 14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28" w:rsidRPr="00B51928" w:rsidRDefault="00B51928" w:rsidP="00B51928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постановления администрации муниципального района «Город Краснокаменск и Краснокаменский район» Забайкальского края от  19.10.2022 № 72 «Об индексации с 01 октября 2022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в целях приведения в соответствие нормативных правовых актов администрации муниципального района «Город Краснокаменск и Краснокаменский район» Забайкальского края, руководствуясь ст.ст. 32,38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1928" w:rsidRDefault="00B51928" w:rsidP="00B51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Положение об оплате труда работников </w:t>
      </w:r>
      <w:r w:rsidR="001A1E3A">
        <w:rPr>
          <w:rFonts w:ascii="Times New Roman" w:hAnsi="Times New Roman" w:cs="Times New Roman"/>
          <w:sz w:val="28"/>
          <w:szCs w:val="28"/>
        </w:rPr>
        <w:t>централизованной бухгалтерии комитета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</w:t>
      </w:r>
      <w:r w:rsidR="001A1E3A">
        <w:rPr>
          <w:rFonts w:ascii="Times New Roman" w:hAnsi="Times New Roman" w:cs="Times New Roman"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B51928" w:rsidRDefault="00B51928" w:rsidP="00B5192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№ 1 к Положению изложить в редакции приложения к настоящему постановлению.</w:t>
      </w:r>
    </w:p>
    <w:p w:rsidR="001A197A" w:rsidRDefault="00B51928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F77167">
          <w:rPr>
            <w:rStyle w:val="a5"/>
            <w:sz w:val="28"/>
            <w:szCs w:val="28"/>
            <w:lang w:val="en-US"/>
          </w:rPr>
          <w:t>www</w:t>
        </w:r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86EC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>вое действие на правоотношения,</w:t>
      </w:r>
      <w:r w:rsidR="001A1E3A" w:rsidRPr="001A1E3A">
        <w:rPr>
          <w:sz w:val="28"/>
          <w:szCs w:val="28"/>
        </w:rPr>
        <w:t xml:space="preserve"> 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B51928" w:rsidRPr="001A1E3A" w:rsidRDefault="00B51928" w:rsidP="001A1E3A">
      <w:pPr>
        <w:pStyle w:val="a4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Н.В. </w:t>
      </w:r>
      <w:proofErr w:type="gramStart"/>
      <w:r>
        <w:rPr>
          <w:sz w:val="28"/>
          <w:szCs w:val="28"/>
        </w:rPr>
        <w:t>Днепровскую</w:t>
      </w:r>
      <w:proofErr w:type="gramEnd"/>
      <w:r>
        <w:rPr>
          <w:sz w:val="28"/>
          <w:szCs w:val="28"/>
        </w:rPr>
        <w:t>.</w:t>
      </w: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С.Н. Колпаков</w:t>
      </w: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A197A"/>
    <w:rsid w:val="001A1E3A"/>
    <w:rsid w:val="001A4F02"/>
    <w:rsid w:val="001C229E"/>
    <w:rsid w:val="001E7D63"/>
    <w:rsid w:val="00210A5C"/>
    <w:rsid w:val="00232CA2"/>
    <w:rsid w:val="0026683C"/>
    <w:rsid w:val="002B629B"/>
    <w:rsid w:val="002C51DA"/>
    <w:rsid w:val="002F66CC"/>
    <w:rsid w:val="00313775"/>
    <w:rsid w:val="00342E5B"/>
    <w:rsid w:val="00350F02"/>
    <w:rsid w:val="00392F8A"/>
    <w:rsid w:val="003C159A"/>
    <w:rsid w:val="003D366B"/>
    <w:rsid w:val="003D3E19"/>
    <w:rsid w:val="003E2157"/>
    <w:rsid w:val="004575D2"/>
    <w:rsid w:val="0046522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B5E67"/>
    <w:rsid w:val="00DD4345"/>
    <w:rsid w:val="00E60E30"/>
    <w:rsid w:val="00E96A1C"/>
    <w:rsid w:val="00ED7CD6"/>
    <w:rsid w:val="00F31762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38</cp:revision>
  <cp:lastPrinted>2022-10-27T04:26:00Z</cp:lastPrinted>
  <dcterms:created xsi:type="dcterms:W3CDTF">2020-11-11T00:56:00Z</dcterms:created>
  <dcterms:modified xsi:type="dcterms:W3CDTF">2022-11-10T07:06:00Z</dcterms:modified>
</cp:coreProperties>
</file>