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13" w:rsidRPr="008840EF" w:rsidRDefault="00C94A13" w:rsidP="008840EF">
      <w:pPr>
        <w:spacing w:line="240" w:lineRule="auto"/>
        <w:ind w:firstLine="567"/>
        <w:jc w:val="right"/>
        <w:rPr>
          <w:rFonts w:ascii="Times New Roman" w:hAnsi="Times New Roman" w:cs="Times New Roman"/>
          <w:b/>
          <w:sz w:val="28"/>
          <w:szCs w:val="32"/>
        </w:rPr>
      </w:pPr>
      <w:r w:rsidRPr="008840EF">
        <w:rPr>
          <w:rFonts w:ascii="Times New Roman" w:hAnsi="Times New Roman" w:cs="Times New Roman"/>
          <w:b/>
          <w:sz w:val="28"/>
          <w:szCs w:val="32"/>
        </w:rPr>
        <w:t>ПРОЕКТ</w:t>
      </w:r>
    </w:p>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Российская Федерация</w:t>
      </w:r>
    </w:p>
    <w:p w:rsidR="0037728B" w:rsidRPr="008840EF" w:rsidRDefault="0037728B" w:rsidP="008840EF">
      <w:pPr>
        <w:pStyle w:val="a7"/>
        <w:ind w:firstLine="567"/>
        <w:jc w:val="center"/>
        <w:rPr>
          <w:rFonts w:ascii="Times New Roman" w:hAnsi="Times New Roman" w:cs="Times New Roman"/>
          <w:b/>
          <w:sz w:val="32"/>
          <w:szCs w:val="28"/>
        </w:rPr>
      </w:pPr>
    </w:p>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Администрация муниципального района</w:t>
      </w:r>
    </w:p>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«Город Краснокаменск и Краснокаменский район»</w:t>
      </w:r>
    </w:p>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Забайкальского края</w:t>
      </w:r>
    </w:p>
    <w:p w:rsidR="0037728B" w:rsidRPr="008840EF" w:rsidRDefault="0037728B" w:rsidP="008840EF">
      <w:pPr>
        <w:pStyle w:val="a7"/>
        <w:ind w:firstLine="567"/>
        <w:jc w:val="center"/>
        <w:rPr>
          <w:rFonts w:ascii="Times New Roman" w:hAnsi="Times New Roman" w:cs="Times New Roman"/>
          <w:b/>
          <w:sz w:val="32"/>
          <w:szCs w:val="28"/>
        </w:rPr>
      </w:pPr>
    </w:p>
    <w:p w:rsidR="0037728B" w:rsidRPr="008840EF" w:rsidRDefault="0037728B" w:rsidP="008840EF">
      <w:pPr>
        <w:pStyle w:val="a7"/>
        <w:ind w:firstLine="567"/>
        <w:jc w:val="center"/>
        <w:rPr>
          <w:rFonts w:ascii="Times New Roman" w:hAnsi="Times New Roman" w:cs="Times New Roman"/>
          <w:b/>
          <w:sz w:val="28"/>
          <w:szCs w:val="28"/>
        </w:rPr>
      </w:pPr>
      <w:r w:rsidRPr="008840EF">
        <w:rPr>
          <w:rFonts w:ascii="Times New Roman" w:hAnsi="Times New Roman" w:cs="Times New Roman"/>
          <w:b/>
          <w:sz w:val="28"/>
          <w:szCs w:val="28"/>
        </w:rPr>
        <w:t>ПОСТАНОВЛЕНИЕ</w:t>
      </w:r>
    </w:p>
    <w:p w:rsidR="0037728B" w:rsidRPr="008840EF" w:rsidRDefault="0037728B" w:rsidP="008840EF">
      <w:pPr>
        <w:pStyle w:val="a7"/>
        <w:ind w:firstLine="567"/>
        <w:jc w:val="center"/>
        <w:rPr>
          <w:rFonts w:ascii="Times New Roman" w:hAnsi="Times New Roman" w:cs="Times New Roman"/>
          <w:b/>
          <w:sz w:val="28"/>
          <w:szCs w:val="28"/>
        </w:rPr>
      </w:pPr>
    </w:p>
    <w:p w:rsidR="0037728B" w:rsidRPr="008840EF" w:rsidRDefault="0037728B" w:rsidP="008840EF">
      <w:pPr>
        <w:pStyle w:val="a7"/>
        <w:ind w:firstLine="567"/>
        <w:rPr>
          <w:rFonts w:ascii="Times New Roman" w:hAnsi="Times New Roman" w:cs="Times New Roman"/>
          <w:sz w:val="28"/>
          <w:szCs w:val="28"/>
        </w:rPr>
      </w:pPr>
      <w:r w:rsidRPr="008840EF">
        <w:rPr>
          <w:rFonts w:ascii="Times New Roman" w:hAnsi="Times New Roman" w:cs="Times New Roman"/>
          <w:sz w:val="28"/>
          <w:szCs w:val="28"/>
        </w:rPr>
        <w:t>«___» ________ 2022 года                                                      №______</w:t>
      </w:r>
    </w:p>
    <w:p w:rsidR="0037728B" w:rsidRPr="008840EF" w:rsidRDefault="0037728B" w:rsidP="008840EF">
      <w:pPr>
        <w:pStyle w:val="a7"/>
        <w:ind w:firstLine="567"/>
        <w:rPr>
          <w:rFonts w:ascii="Times New Roman" w:hAnsi="Times New Roman" w:cs="Times New Roman"/>
          <w:b/>
          <w:sz w:val="28"/>
          <w:szCs w:val="28"/>
        </w:rPr>
      </w:pPr>
    </w:p>
    <w:p w:rsidR="0037728B" w:rsidRPr="008840EF" w:rsidRDefault="0037728B" w:rsidP="008840EF">
      <w:pPr>
        <w:pStyle w:val="a7"/>
        <w:ind w:firstLine="567"/>
        <w:jc w:val="center"/>
        <w:rPr>
          <w:rFonts w:ascii="Times New Roman" w:hAnsi="Times New Roman" w:cs="Times New Roman"/>
          <w:sz w:val="24"/>
          <w:szCs w:val="28"/>
        </w:rPr>
      </w:pPr>
      <w:r w:rsidRPr="008840EF">
        <w:rPr>
          <w:rFonts w:ascii="Times New Roman" w:hAnsi="Times New Roman" w:cs="Times New Roman"/>
          <w:sz w:val="24"/>
          <w:szCs w:val="28"/>
        </w:rPr>
        <w:t>г. Краснокаменск</w:t>
      </w:r>
    </w:p>
    <w:p w:rsidR="00A93D04" w:rsidRPr="008840EF" w:rsidRDefault="00A93D04" w:rsidP="008840EF">
      <w:pPr>
        <w:pStyle w:val="ConsPlusTitle"/>
        <w:widowControl/>
        <w:suppressAutoHyphens/>
        <w:ind w:firstLine="567"/>
        <w:jc w:val="center"/>
        <w:rPr>
          <w:rFonts w:ascii="Times New Roman" w:eastAsia="Calibri" w:hAnsi="Times New Roman" w:cs="Times New Roman"/>
          <w:sz w:val="28"/>
          <w:szCs w:val="28"/>
        </w:rPr>
      </w:pPr>
    </w:p>
    <w:p w:rsidR="00F53366" w:rsidRPr="008840EF" w:rsidRDefault="00F53366" w:rsidP="008840EF">
      <w:pPr>
        <w:pStyle w:val="ConsPlusTitle"/>
        <w:widowControl/>
        <w:suppressAutoHyphens/>
        <w:ind w:firstLine="567"/>
        <w:jc w:val="center"/>
        <w:rPr>
          <w:rFonts w:ascii="Times New Roman" w:hAnsi="Times New Roman" w:cs="Times New Roman"/>
          <w:b w:val="0"/>
          <w:spacing w:val="2"/>
          <w:sz w:val="28"/>
          <w:szCs w:val="28"/>
        </w:rPr>
      </w:pPr>
      <w:r w:rsidRPr="008840EF">
        <w:rPr>
          <w:rFonts w:ascii="Times New Roman" w:eastAsia="Calibri" w:hAnsi="Times New Roman" w:cs="Times New Roman"/>
          <w:sz w:val="28"/>
          <w:szCs w:val="28"/>
        </w:rPr>
        <w:t>О</w:t>
      </w:r>
      <w:r w:rsidR="00FB5F34" w:rsidRPr="008840EF">
        <w:rPr>
          <w:rFonts w:ascii="Times New Roman" w:eastAsia="Calibri" w:hAnsi="Times New Roman" w:cs="Times New Roman"/>
          <w:sz w:val="28"/>
          <w:szCs w:val="28"/>
        </w:rPr>
        <w:t>б утверждении Положения о</w:t>
      </w:r>
      <w:r w:rsidRPr="008840EF">
        <w:rPr>
          <w:rFonts w:ascii="Times New Roman" w:eastAsia="Calibri" w:hAnsi="Times New Roman" w:cs="Times New Roman"/>
          <w:sz w:val="28"/>
          <w:szCs w:val="28"/>
        </w:rPr>
        <w:t xml:space="preserve"> создании сил гражданской обороны </w:t>
      </w:r>
      <w:r w:rsidR="0037728B" w:rsidRPr="008840EF">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Pr="008840EF">
        <w:rPr>
          <w:rFonts w:ascii="Times New Roman" w:hAnsi="Times New Roman" w:cs="Times New Roman"/>
          <w:sz w:val="28"/>
          <w:szCs w:val="28"/>
        </w:rPr>
        <w:t>и поддержании их</w:t>
      </w:r>
      <w:r w:rsidRPr="008840EF">
        <w:rPr>
          <w:rFonts w:ascii="Times New Roman" w:hAnsi="Times New Roman" w:cs="Times New Roman"/>
          <w:spacing w:val="2"/>
          <w:sz w:val="28"/>
          <w:szCs w:val="28"/>
        </w:rPr>
        <w:t xml:space="preserve"> в состоянии постоянной готовности </w:t>
      </w:r>
    </w:p>
    <w:p w:rsidR="00F53366" w:rsidRPr="008840EF" w:rsidRDefault="00F53366" w:rsidP="008840EF">
      <w:pPr>
        <w:shd w:val="clear" w:color="auto" w:fill="FFFFFF"/>
        <w:spacing w:after="0" w:line="240" w:lineRule="auto"/>
        <w:ind w:firstLine="567"/>
        <w:textAlignment w:val="baseline"/>
        <w:rPr>
          <w:rFonts w:ascii="Times New Roman" w:eastAsia="Times New Roman" w:hAnsi="Times New Roman" w:cs="Times New Roman"/>
          <w:spacing w:val="2"/>
          <w:sz w:val="28"/>
          <w:szCs w:val="28"/>
          <w:lang w:eastAsia="ru-RU"/>
        </w:rPr>
      </w:pPr>
    </w:p>
    <w:p w:rsidR="00274BC3" w:rsidRPr="008840EF" w:rsidRDefault="00292782" w:rsidP="008840EF">
      <w:pPr>
        <w:pStyle w:val="11"/>
        <w:shd w:val="clear" w:color="auto" w:fill="auto"/>
        <w:spacing w:before="0" w:after="0" w:line="240" w:lineRule="auto"/>
        <w:ind w:firstLine="567"/>
        <w:rPr>
          <w:rFonts w:ascii="Times New Roman" w:hAnsi="Times New Roman" w:cs="Times New Roman"/>
          <w:spacing w:val="20"/>
          <w:sz w:val="28"/>
          <w:szCs w:val="28"/>
        </w:rPr>
      </w:pPr>
      <w:proofErr w:type="gramStart"/>
      <w:r w:rsidRPr="008840EF">
        <w:rPr>
          <w:rFonts w:ascii="Times New Roman" w:eastAsia="Times New Roman" w:hAnsi="Times New Roman" w:cs="Times New Roman"/>
          <w:spacing w:val="2"/>
          <w:sz w:val="28"/>
          <w:szCs w:val="28"/>
          <w:lang w:eastAsia="ru-RU"/>
        </w:rPr>
        <w:t>В соответствии с</w:t>
      </w:r>
      <w:r w:rsidR="00F95004" w:rsidRPr="008840EF">
        <w:rPr>
          <w:rFonts w:ascii="Times New Roman" w:eastAsia="Times New Roman" w:hAnsi="Times New Roman" w:cs="Times New Roman"/>
          <w:spacing w:val="2"/>
          <w:sz w:val="28"/>
          <w:szCs w:val="28"/>
          <w:lang w:eastAsia="ru-RU"/>
        </w:rPr>
        <w:t xml:space="preserve"> </w:t>
      </w:r>
      <w:hyperlink r:id="rId5" w:history="1">
        <w:r w:rsidRPr="008840EF">
          <w:rPr>
            <w:rFonts w:ascii="Times New Roman" w:eastAsia="Times New Roman" w:hAnsi="Times New Roman" w:cs="Times New Roman"/>
            <w:spacing w:val="2"/>
            <w:sz w:val="28"/>
            <w:szCs w:val="28"/>
            <w:lang w:eastAsia="ru-RU"/>
          </w:rPr>
          <w:t>Федеральным законом от 12</w:t>
        </w:r>
        <w:r w:rsidR="00CE1967" w:rsidRPr="008840EF">
          <w:rPr>
            <w:rFonts w:ascii="Times New Roman" w:eastAsia="Times New Roman" w:hAnsi="Times New Roman" w:cs="Times New Roman"/>
            <w:spacing w:val="2"/>
            <w:sz w:val="28"/>
            <w:szCs w:val="28"/>
            <w:lang w:eastAsia="ru-RU"/>
          </w:rPr>
          <w:t>.02.</w:t>
        </w:r>
        <w:r w:rsidRPr="008840EF">
          <w:rPr>
            <w:rFonts w:ascii="Times New Roman" w:eastAsia="Times New Roman" w:hAnsi="Times New Roman" w:cs="Times New Roman"/>
            <w:spacing w:val="2"/>
            <w:sz w:val="28"/>
            <w:szCs w:val="28"/>
            <w:lang w:eastAsia="ru-RU"/>
          </w:rPr>
          <w:t xml:space="preserve">1998 </w:t>
        </w:r>
        <w:r w:rsidR="00A55B98"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28-ФЗ </w:t>
        </w:r>
        <w:r w:rsidR="00224A0B"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О гражданской обороне</w:t>
        </w:r>
      </w:hyperlink>
      <w:r w:rsidR="00224A0B" w:rsidRPr="008840EF">
        <w:rPr>
          <w:rFonts w:ascii="Times New Roman" w:hAnsi="Times New Roman" w:cs="Times New Roman"/>
          <w:sz w:val="28"/>
          <w:szCs w:val="28"/>
        </w:rPr>
        <w:t>»</w:t>
      </w:r>
      <w:r w:rsidRPr="008840EF">
        <w:rPr>
          <w:rFonts w:ascii="Times New Roman" w:eastAsia="Times New Roman" w:hAnsi="Times New Roman" w:cs="Times New Roman"/>
          <w:spacing w:val="2"/>
          <w:sz w:val="28"/>
          <w:szCs w:val="28"/>
          <w:lang w:eastAsia="ru-RU"/>
        </w:rPr>
        <w:t>,</w:t>
      </w:r>
      <w:r w:rsidR="00F95004" w:rsidRPr="008840EF">
        <w:rPr>
          <w:rFonts w:ascii="Times New Roman" w:eastAsia="Times New Roman" w:hAnsi="Times New Roman" w:cs="Times New Roman"/>
          <w:spacing w:val="2"/>
          <w:sz w:val="28"/>
          <w:szCs w:val="28"/>
          <w:lang w:eastAsia="ru-RU"/>
        </w:rPr>
        <w:t xml:space="preserve"> </w:t>
      </w:r>
      <w:hyperlink r:id="rId6" w:history="1">
        <w:r w:rsidRPr="008840EF">
          <w:rPr>
            <w:rFonts w:ascii="Times New Roman" w:eastAsia="Times New Roman" w:hAnsi="Times New Roman" w:cs="Times New Roman"/>
            <w:spacing w:val="2"/>
            <w:sz w:val="28"/>
            <w:szCs w:val="28"/>
            <w:lang w:eastAsia="ru-RU"/>
          </w:rPr>
          <w:t>постановлением Правительства Российской Федерации от 26</w:t>
        </w:r>
        <w:r w:rsidR="00CE1967" w:rsidRPr="008840EF">
          <w:rPr>
            <w:rFonts w:ascii="Times New Roman" w:eastAsia="Times New Roman" w:hAnsi="Times New Roman" w:cs="Times New Roman"/>
            <w:spacing w:val="2"/>
            <w:sz w:val="28"/>
            <w:szCs w:val="28"/>
            <w:lang w:eastAsia="ru-RU"/>
          </w:rPr>
          <w:t>.11.</w:t>
        </w:r>
        <w:r w:rsidRPr="008840EF">
          <w:rPr>
            <w:rFonts w:ascii="Times New Roman" w:eastAsia="Times New Roman" w:hAnsi="Times New Roman" w:cs="Times New Roman"/>
            <w:spacing w:val="2"/>
            <w:sz w:val="28"/>
            <w:szCs w:val="28"/>
            <w:lang w:eastAsia="ru-RU"/>
          </w:rPr>
          <w:t xml:space="preserve">2007 </w:t>
        </w:r>
        <w:r w:rsidR="00A55B98"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804 </w:t>
        </w:r>
        <w:r w:rsidR="00224A0B"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Об утверждении Положения о гражданской обороне в Российской Федерации</w:t>
        </w:r>
      </w:hyperlink>
      <w:r w:rsidR="00224A0B" w:rsidRPr="008840EF">
        <w:rPr>
          <w:rFonts w:ascii="Times New Roman" w:hAnsi="Times New Roman" w:cs="Times New Roman"/>
          <w:sz w:val="28"/>
          <w:szCs w:val="28"/>
        </w:rPr>
        <w:t>»</w:t>
      </w:r>
      <w:r w:rsidRPr="008840EF">
        <w:rPr>
          <w:rFonts w:ascii="Times New Roman" w:eastAsia="Times New Roman" w:hAnsi="Times New Roman" w:cs="Times New Roman"/>
          <w:spacing w:val="2"/>
          <w:sz w:val="28"/>
          <w:szCs w:val="28"/>
          <w:lang w:eastAsia="ru-RU"/>
        </w:rPr>
        <w:t xml:space="preserve">, </w:t>
      </w:r>
      <w:hyperlink r:id="rId7" w:history="1">
        <w:r w:rsidRPr="008840EF">
          <w:rPr>
            <w:rFonts w:ascii="Times New Roman" w:eastAsia="Times New Roman" w:hAnsi="Times New Roman" w:cs="Times New Roman"/>
            <w:spacing w:val="2"/>
            <w:sz w:val="28"/>
            <w:szCs w:val="28"/>
            <w:lang w:eastAsia="ru-RU"/>
          </w:rPr>
          <w:t>постановлением Губернатора Забайкальского края от 12</w:t>
        </w:r>
        <w:r w:rsidR="00CE1967" w:rsidRPr="008840EF">
          <w:rPr>
            <w:rFonts w:ascii="Times New Roman" w:eastAsia="Times New Roman" w:hAnsi="Times New Roman" w:cs="Times New Roman"/>
            <w:spacing w:val="2"/>
            <w:sz w:val="28"/>
            <w:szCs w:val="28"/>
            <w:lang w:eastAsia="ru-RU"/>
          </w:rPr>
          <w:t>.07.</w:t>
        </w:r>
        <w:r w:rsidRPr="008840EF">
          <w:rPr>
            <w:rFonts w:ascii="Times New Roman" w:eastAsia="Times New Roman" w:hAnsi="Times New Roman" w:cs="Times New Roman"/>
            <w:spacing w:val="2"/>
            <w:sz w:val="28"/>
            <w:szCs w:val="28"/>
            <w:lang w:eastAsia="ru-RU"/>
          </w:rPr>
          <w:t xml:space="preserve">2017 </w:t>
        </w:r>
        <w:r w:rsidR="00A55B98"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34 </w:t>
        </w:r>
        <w:r w:rsidR="00224A0B"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Об утверждении Положения об организации и ведении гражданской обороны в Забайкальском крае</w:t>
        </w:r>
      </w:hyperlink>
      <w:r w:rsidR="00224A0B" w:rsidRPr="008840EF">
        <w:rPr>
          <w:rFonts w:ascii="Times New Roman" w:hAnsi="Times New Roman" w:cs="Times New Roman"/>
          <w:sz w:val="28"/>
          <w:szCs w:val="28"/>
        </w:rPr>
        <w:t>», постановлением Правительства Забайкальского края от 10</w:t>
      </w:r>
      <w:r w:rsidR="00CE1967" w:rsidRPr="008840EF">
        <w:rPr>
          <w:rFonts w:ascii="Times New Roman" w:hAnsi="Times New Roman" w:cs="Times New Roman"/>
          <w:sz w:val="28"/>
          <w:szCs w:val="28"/>
        </w:rPr>
        <w:t>.10.</w:t>
      </w:r>
      <w:r w:rsidR="00224A0B" w:rsidRPr="008840EF">
        <w:rPr>
          <w:rFonts w:ascii="Times New Roman" w:hAnsi="Times New Roman" w:cs="Times New Roman"/>
          <w:sz w:val="28"/>
          <w:szCs w:val="28"/>
        </w:rPr>
        <w:t>2017 № 417 «О создании сил гражданской обороны Забайкальского</w:t>
      </w:r>
      <w:proofErr w:type="gramEnd"/>
      <w:r w:rsidR="00224A0B" w:rsidRPr="008840EF">
        <w:rPr>
          <w:rFonts w:ascii="Times New Roman" w:hAnsi="Times New Roman" w:cs="Times New Roman"/>
          <w:sz w:val="28"/>
          <w:szCs w:val="28"/>
        </w:rPr>
        <w:t xml:space="preserve"> </w:t>
      </w:r>
      <w:proofErr w:type="gramStart"/>
      <w:r w:rsidR="00224A0B" w:rsidRPr="008840EF">
        <w:rPr>
          <w:rFonts w:ascii="Times New Roman" w:hAnsi="Times New Roman" w:cs="Times New Roman"/>
          <w:sz w:val="28"/>
          <w:szCs w:val="28"/>
        </w:rPr>
        <w:t>края и поддержании их в состоянии постоянной готовности»,</w:t>
      </w:r>
      <w:r w:rsidR="00D22114" w:rsidRPr="008840EF">
        <w:rPr>
          <w:rFonts w:ascii="Times New Roman" w:hAnsi="Times New Roman" w:cs="Times New Roman"/>
          <w:sz w:val="28"/>
          <w:szCs w:val="28"/>
        </w:rPr>
        <w:t xml:space="preserve"> постановлением Правительства Забайкальского края от 14</w:t>
      </w:r>
      <w:r w:rsidR="00CE1967" w:rsidRPr="008840EF">
        <w:rPr>
          <w:rFonts w:ascii="Times New Roman" w:hAnsi="Times New Roman" w:cs="Times New Roman"/>
          <w:sz w:val="28"/>
          <w:szCs w:val="28"/>
        </w:rPr>
        <w:t>.07.</w:t>
      </w:r>
      <w:r w:rsidR="00D22114" w:rsidRPr="008840EF">
        <w:rPr>
          <w:rFonts w:ascii="Times New Roman" w:hAnsi="Times New Roman" w:cs="Times New Roman"/>
          <w:sz w:val="28"/>
          <w:szCs w:val="28"/>
        </w:rPr>
        <w:t>2015 № 339 «О нештатных формированиях по обеспечению выполнения мероприятий по гражданской обороне на территории Забайкальского края», постановлением Правительства Забайкальского края от 18</w:t>
      </w:r>
      <w:r w:rsidR="00CE1967" w:rsidRPr="008840EF">
        <w:rPr>
          <w:rFonts w:ascii="Times New Roman" w:hAnsi="Times New Roman" w:cs="Times New Roman"/>
          <w:sz w:val="28"/>
          <w:szCs w:val="28"/>
        </w:rPr>
        <w:t>.12.</w:t>
      </w:r>
      <w:r w:rsidR="00D22114" w:rsidRPr="008840EF">
        <w:rPr>
          <w:rFonts w:ascii="Times New Roman" w:hAnsi="Times New Roman" w:cs="Times New Roman"/>
          <w:sz w:val="28"/>
          <w:szCs w:val="28"/>
        </w:rPr>
        <w:t>2009 № 461 «О создании нештатных аварийно-спасательных формирований на территории Забайкальского края», постановлением Правительства Забайкальского края от 18</w:t>
      </w:r>
      <w:r w:rsidR="00CE1967" w:rsidRPr="008840EF">
        <w:rPr>
          <w:rFonts w:ascii="Times New Roman" w:hAnsi="Times New Roman" w:cs="Times New Roman"/>
          <w:sz w:val="28"/>
          <w:szCs w:val="28"/>
        </w:rPr>
        <w:t>.05.</w:t>
      </w:r>
      <w:r w:rsidR="00D22114" w:rsidRPr="008840EF">
        <w:rPr>
          <w:rFonts w:ascii="Times New Roman" w:hAnsi="Times New Roman" w:cs="Times New Roman"/>
          <w:sz w:val="28"/>
          <w:szCs w:val="28"/>
        </w:rPr>
        <w:t>2010 № 198 «О спасательных службах в Забайкальском крае»,</w:t>
      </w:r>
      <w:r w:rsidR="00224A0B" w:rsidRPr="008840EF">
        <w:rPr>
          <w:rFonts w:ascii="Times New Roman" w:hAnsi="Times New Roman" w:cs="Times New Roman"/>
          <w:sz w:val="28"/>
          <w:szCs w:val="28"/>
        </w:rPr>
        <w:t xml:space="preserve"> </w:t>
      </w:r>
      <w:r w:rsidR="00CE1967" w:rsidRPr="008840EF">
        <w:rPr>
          <w:rFonts w:ascii="Times New Roman" w:hAnsi="Times New Roman" w:cs="Times New Roman"/>
          <w:sz w:val="28"/>
          <w:szCs w:val="28"/>
        </w:rPr>
        <w:t>руководствуясь</w:t>
      </w:r>
      <w:r w:rsidR="00273E92" w:rsidRPr="008840EF">
        <w:rPr>
          <w:rFonts w:ascii="Times New Roman" w:hAnsi="Times New Roman" w:cs="Times New Roman"/>
          <w:sz w:val="28"/>
          <w:szCs w:val="28"/>
        </w:rPr>
        <w:t xml:space="preserve"> Уставом</w:t>
      </w:r>
      <w:proofErr w:type="gramEnd"/>
      <w:r w:rsidR="00273E92" w:rsidRPr="008840EF">
        <w:rPr>
          <w:rFonts w:ascii="Times New Roman" w:hAnsi="Times New Roman" w:cs="Times New Roman"/>
          <w:sz w:val="28"/>
          <w:szCs w:val="28"/>
        </w:rPr>
        <w:t xml:space="preserve"> муниципального района «Город Краснокаменск и Краснокаменский район» Забайкальского края</w:t>
      </w:r>
      <w:r w:rsidRPr="008840EF">
        <w:rPr>
          <w:rFonts w:ascii="Times New Roman" w:eastAsia="Times New Roman" w:hAnsi="Times New Roman" w:cs="Times New Roman"/>
          <w:spacing w:val="2"/>
          <w:sz w:val="28"/>
          <w:szCs w:val="28"/>
          <w:lang w:eastAsia="ru-RU"/>
        </w:rPr>
        <w:t xml:space="preserve">, в целях осуществления мер по поддержанию в состоянии постоянной готовности сил гражданской обороны на территории </w:t>
      </w:r>
      <w:r w:rsidR="001A1CF0" w:rsidRPr="008840E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001A1CF0" w:rsidRPr="008840EF">
        <w:rPr>
          <w:rFonts w:ascii="Times New Roman" w:eastAsia="Times New Roman" w:hAnsi="Times New Roman" w:cs="Times New Roman"/>
          <w:spacing w:val="2"/>
          <w:sz w:val="28"/>
          <w:szCs w:val="28"/>
          <w:lang w:eastAsia="ru-RU"/>
        </w:rPr>
        <w:t xml:space="preserve"> </w:t>
      </w:r>
      <w:r w:rsidR="001A1CF0" w:rsidRPr="008840EF">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r w:rsidR="001A1CF0" w:rsidRPr="008840EF">
        <w:rPr>
          <w:rFonts w:ascii="Times New Roman" w:hAnsi="Times New Roman" w:cs="Times New Roman"/>
          <w:b/>
          <w:spacing w:val="20"/>
          <w:sz w:val="28"/>
          <w:szCs w:val="28"/>
        </w:rPr>
        <w:t xml:space="preserve"> </w:t>
      </w:r>
    </w:p>
    <w:p w:rsidR="001A1CF0" w:rsidRPr="008840EF" w:rsidRDefault="00274BC3" w:rsidP="008840EF">
      <w:pPr>
        <w:pStyle w:val="11"/>
        <w:shd w:val="clear" w:color="auto" w:fill="auto"/>
        <w:spacing w:before="0" w:after="0" w:line="240" w:lineRule="auto"/>
        <w:rPr>
          <w:rFonts w:ascii="Times New Roman" w:hAnsi="Times New Roman" w:cs="Times New Roman"/>
          <w:sz w:val="28"/>
          <w:szCs w:val="28"/>
        </w:rPr>
      </w:pPr>
      <w:r w:rsidRPr="008840EF">
        <w:rPr>
          <w:rFonts w:ascii="Times New Roman" w:hAnsi="Times New Roman" w:cs="Times New Roman"/>
          <w:spacing w:val="20"/>
          <w:sz w:val="28"/>
          <w:szCs w:val="28"/>
        </w:rPr>
        <w:t>ПОСТАНОВЛЯЕТ: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Утвердить прилагаемые: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 xml:space="preserve">1) Положение о силах гражданской обороны </w:t>
      </w:r>
      <w:r w:rsidR="001A1CF0" w:rsidRPr="008840EF">
        <w:rPr>
          <w:rFonts w:ascii="Times New Roman" w:hAnsi="Times New Roman" w:cs="Times New Roman"/>
          <w:sz w:val="28"/>
          <w:szCs w:val="28"/>
        </w:rPr>
        <w:t>муниципального района</w:t>
      </w:r>
      <w:r w:rsidR="00444C86" w:rsidRPr="008840EF">
        <w:rPr>
          <w:rFonts w:ascii="Times New Roman" w:eastAsia="Times New Roman" w:hAnsi="Times New Roman" w:cs="Times New Roman"/>
          <w:spacing w:val="2"/>
          <w:sz w:val="28"/>
          <w:szCs w:val="28"/>
          <w:lang w:eastAsia="ru-RU"/>
        </w:rPr>
        <w:t xml:space="preserve"> </w:t>
      </w:r>
      <w:r w:rsidR="00B72ED9" w:rsidRPr="008840EF">
        <w:rPr>
          <w:rFonts w:ascii="Times New Roman" w:hAnsi="Times New Roman" w:cs="Times New Roman"/>
          <w:spacing w:val="2"/>
          <w:sz w:val="28"/>
          <w:szCs w:val="28"/>
        </w:rPr>
        <w:t>(Приложение № 1)</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2) </w:t>
      </w:r>
      <w:r w:rsidR="007A38BF" w:rsidRPr="008840EF">
        <w:rPr>
          <w:rFonts w:ascii="Times New Roman" w:eastAsia="Times New Roman" w:hAnsi="Times New Roman" w:cs="Times New Roman"/>
          <w:spacing w:val="2"/>
          <w:sz w:val="28"/>
          <w:szCs w:val="28"/>
          <w:lang w:eastAsia="ru-RU"/>
        </w:rPr>
        <w:t xml:space="preserve">Перечень организаций, создающих силы гражданской обороны </w:t>
      </w:r>
      <w:r w:rsidR="007A38BF" w:rsidRPr="008840EF">
        <w:rPr>
          <w:rFonts w:ascii="Times New Roman" w:hAnsi="Times New Roman" w:cs="Times New Roman"/>
          <w:sz w:val="28"/>
          <w:szCs w:val="28"/>
        </w:rPr>
        <w:t xml:space="preserve">муниципального района «Город </w:t>
      </w:r>
      <w:proofErr w:type="spellStart"/>
      <w:r w:rsidR="007A38BF" w:rsidRPr="008840EF">
        <w:rPr>
          <w:rFonts w:ascii="Times New Roman" w:hAnsi="Times New Roman" w:cs="Times New Roman"/>
          <w:sz w:val="28"/>
          <w:szCs w:val="28"/>
        </w:rPr>
        <w:t>Краснокаменск</w:t>
      </w:r>
      <w:proofErr w:type="spellEnd"/>
      <w:r w:rsidR="007A38BF" w:rsidRPr="008840EF">
        <w:rPr>
          <w:rFonts w:ascii="Times New Roman" w:hAnsi="Times New Roman" w:cs="Times New Roman"/>
          <w:sz w:val="28"/>
          <w:szCs w:val="28"/>
        </w:rPr>
        <w:t xml:space="preserve"> и </w:t>
      </w:r>
      <w:proofErr w:type="spellStart"/>
      <w:r w:rsidR="007A38BF" w:rsidRPr="008840EF">
        <w:rPr>
          <w:rFonts w:ascii="Times New Roman" w:hAnsi="Times New Roman" w:cs="Times New Roman"/>
          <w:sz w:val="28"/>
          <w:szCs w:val="28"/>
        </w:rPr>
        <w:t>Краснокаменский</w:t>
      </w:r>
      <w:proofErr w:type="spellEnd"/>
      <w:r w:rsidR="007A38BF" w:rsidRPr="008840EF">
        <w:rPr>
          <w:rFonts w:ascii="Times New Roman" w:hAnsi="Times New Roman" w:cs="Times New Roman"/>
          <w:sz w:val="28"/>
          <w:szCs w:val="28"/>
        </w:rPr>
        <w:t xml:space="preserve"> район» Забайкальского края и </w:t>
      </w:r>
      <w:proofErr w:type="gramStart"/>
      <w:r w:rsidR="007A38BF" w:rsidRPr="008840EF">
        <w:rPr>
          <w:rFonts w:ascii="Times New Roman" w:hAnsi="Times New Roman" w:cs="Times New Roman"/>
          <w:sz w:val="28"/>
          <w:szCs w:val="28"/>
        </w:rPr>
        <w:t>поддержании</w:t>
      </w:r>
      <w:proofErr w:type="gramEnd"/>
      <w:r w:rsidR="007A38BF" w:rsidRPr="008840EF">
        <w:rPr>
          <w:rFonts w:ascii="Times New Roman" w:hAnsi="Times New Roman" w:cs="Times New Roman"/>
          <w:sz w:val="28"/>
          <w:szCs w:val="28"/>
        </w:rPr>
        <w:t xml:space="preserve"> их</w:t>
      </w:r>
      <w:r w:rsidR="007A38BF" w:rsidRPr="008840EF">
        <w:rPr>
          <w:rFonts w:ascii="Times New Roman" w:hAnsi="Times New Roman" w:cs="Times New Roman"/>
          <w:spacing w:val="2"/>
          <w:sz w:val="28"/>
          <w:szCs w:val="28"/>
        </w:rPr>
        <w:t xml:space="preserve"> в состоянии постоянной готовности</w:t>
      </w:r>
      <w:r w:rsidR="00B72ED9" w:rsidRPr="008840EF">
        <w:rPr>
          <w:rFonts w:ascii="Times New Roman" w:hAnsi="Times New Roman" w:cs="Times New Roman"/>
          <w:spacing w:val="2"/>
          <w:sz w:val="28"/>
          <w:szCs w:val="28"/>
        </w:rPr>
        <w:t xml:space="preserve"> (Приложение № 2)</w:t>
      </w:r>
      <w:r w:rsidR="007A38BF" w:rsidRPr="008840EF">
        <w:rPr>
          <w:rFonts w:ascii="Times New Roman" w:hAnsi="Times New Roman" w:cs="Times New Roman"/>
          <w:spacing w:val="2"/>
          <w:sz w:val="28"/>
          <w:szCs w:val="28"/>
        </w:rPr>
        <w:t>.</w:t>
      </w:r>
    </w:p>
    <w:p w:rsidR="00292782" w:rsidRPr="008840EF" w:rsidRDefault="004F02E7"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 xml:space="preserve">. Рекомендовать организациям, расположенным на территории </w:t>
      </w:r>
      <w:r w:rsidR="001A1CF0" w:rsidRPr="008840EF">
        <w:rPr>
          <w:rFonts w:ascii="Times New Roman" w:hAnsi="Times New Roman" w:cs="Times New Roman"/>
          <w:sz w:val="28"/>
          <w:szCs w:val="28"/>
        </w:rPr>
        <w:t>муниципального района</w:t>
      </w:r>
      <w:r w:rsidR="00292782" w:rsidRPr="008840EF">
        <w:rPr>
          <w:rFonts w:ascii="Times New Roman" w:eastAsia="Times New Roman" w:hAnsi="Times New Roman" w:cs="Times New Roman"/>
          <w:spacing w:val="2"/>
          <w:sz w:val="28"/>
          <w:szCs w:val="28"/>
          <w:lang w:eastAsia="ru-RU"/>
        </w:rPr>
        <w:t>, независимо от организационно-правовой формы организовать создание, подготовку и поддержание в состоянии постоянной готовности сил гражданской обороны в соответствии с Положением</w:t>
      </w:r>
      <w:r w:rsidRPr="008840EF">
        <w:rPr>
          <w:rFonts w:ascii="Times New Roman" w:eastAsia="Times New Roman" w:hAnsi="Times New Roman" w:cs="Times New Roman"/>
          <w:spacing w:val="2"/>
          <w:sz w:val="28"/>
          <w:szCs w:val="28"/>
          <w:lang w:eastAsia="ru-RU"/>
        </w:rPr>
        <w:t>.</w:t>
      </w:r>
    </w:p>
    <w:p w:rsidR="001A1CF0" w:rsidRPr="008840EF" w:rsidRDefault="002035C4" w:rsidP="008840EF">
      <w:pPr>
        <w:pStyle w:val="21"/>
        <w:spacing w:after="0" w:line="240" w:lineRule="auto"/>
        <w:ind w:left="0" w:firstLine="567"/>
        <w:jc w:val="both"/>
        <w:rPr>
          <w:b/>
          <w:color w:val="auto"/>
          <w:sz w:val="28"/>
          <w:szCs w:val="28"/>
        </w:rPr>
      </w:pPr>
      <w:r w:rsidRPr="008840EF">
        <w:rPr>
          <w:rFonts w:eastAsia="Calibri"/>
          <w:color w:val="auto"/>
          <w:sz w:val="28"/>
          <w:szCs w:val="28"/>
        </w:rPr>
        <w:t>3.</w:t>
      </w:r>
      <w:r w:rsidR="00F95004" w:rsidRPr="008840EF">
        <w:rPr>
          <w:rFonts w:eastAsia="Calibri"/>
          <w:color w:val="auto"/>
          <w:sz w:val="28"/>
          <w:szCs w:val="28"/>
        </w:rPr>
        <w:t xml:space="preserve"> </w:t>
      </w:r>
      <w:proofErr w:type="gramStart"/>
      <w:r w:rsidR="001A1CF0" w:rsidRPr="008840EF">
        <w:rPr>
          <w:color w:val="auto"/>
          <w:sz w:val="28"/>
          <w:szCs w:val="28"/>
        </w:rPr>
        <w:t xml:space="preserve">Настоящее постановление подлежит официальному обнародованию на стенде администрации муниципального района «Город </w:t>
      </w:r>
      <w:proofErr w:type="spellStart"/>
      <w:r w:rsidR="001A1CF0" w:rsidRPr="008840EF">
        <w:rPr>
          <w:color w:val="auto"/>
          <w:sz w:val="28"/>
          <w:szCs w:val="28"/>
        </w:rPr>
        <w:t>Краснокаменск</w:t>
      </w:r>
      <w:proofErr w:type="spellEnd"/>
      <w:r w:rsidR="001A1CF0" w:rsidRPr="008840EF">
        <w:rPr>
          <w:color w:val="auto"/>
          <w:sz w:val="28"/>
          <w:szCs w:val="28"/>
        </w:rPr>
        <w:t xml:space="preserve"> и </w:t>
      </w:r>
      <w:proofErr w:type="spellStart"/>
      <w:r w:rsidR="001A1CF0" w:rsidRPr="008840EF">
        <w:rPr>
          <w:color w:val="auto"/>
          <w:sz w:val="28"/>
          <w:szCs w:val="28"/>
        </w:rPr>
        <w:t>Краснокаменский</w:t>
      </w:r>
      <w:proofErr w:type="spellEnd"/>
      <w:r w:rsidR="001A1CF0" w:rsidRPr="008840EF">
        <w:rPr>
          <w:color w:val="auto"/>
          <w:sz w:val="28"/>
          <w:szCs w:val="28"/>
        </w:rPr>
        <w:t xml:space="preserve"> район» Забайкальского края, размещению на официальном </w:t>
      </w:r>
      <w:proofErr w:type="spellStart"/>
      <w:r w:rsidR="001A1CF0" w:rsidRPr="008840EF">
        <w:rPr>
          <w:color w:val="auto"/>
          <w:sz w:val="28"/>
          <w:szCs w:val="28"/>
        </w:rPr>
        <w:t>веб-сайте</w:t>
      </w:r>
      <w:proofErr w:type="spellEnd"/>
      <w:r w:rsidR="001A1CF0" w:rsidRPr="008840EF">
        <w:rPr>
          <w:color w:val="auto"/>
          <w:sz w:val="28"/>
          <w:szCs w:val="28"/>
        </w:rPr>
        <w:t xml:space="preserve"> муниципального района «Город </w:t>
      </w:r>
      <w:proofErr w:type="spellStart"/>
      <w:r w:rsidR="001A1CF0" w:rsidRPr="008840EF">
        <w:rPr>
          <w:color w:val="auto"/>
          <w:sz w:val="28"/>
          <w:szCs w:val="28"/>
        </w:rPr>
        <w:t>Краснокаменск</w:t>
      </w:r>
      <w:proofErr w:type="spellEnd"/>
      <w:r w:rsidR="001A1CF0" w:rsidRPr="008840EF">
        <w:rPr>
          <w:color w:val="auto"/>
          <w:sz w:val="28"/>
          <w:szCs w:val="28"/>
        </w:rPr>
        <w:t xml:space="preserve"> и </w:t>
      </w:r>
      <w:proofErr w:type="spellStart"/>
      <w:r w:rsidR="001A1CF0" w:rsidRPr="008840EF">
        <w:rPr>
          <w:color w:val="auto"/>
          <w:sz w:val="28"/>
          <w:szCs w:val="28"/>
        </w:rPr>
        <w:t>Краснокаменский</w:t>
      </w:r>
      <w:proofErr w:type="spellEnd"/>
      <w:r w:rsidR="001A1CF0" w:rsidRPr="008840EF">
        <w:rPr>
          <w:color w:val="auto"/>
          <w:sz w:val="28"/>
          <w:szCs w:val="28"/>
        </w:rPr>
        <w:t xml:space="preserve"> район» Забайкальского края в информационно - телекоммуникационной сети «Интернет»: </w:t>
      </w:r>
      <w:hyperlink r:id="rId8" w:history="1">
        <w:r w:rsidR="00B72ED9" w:rsidRPr="008840EF">
          <w:rPr>
            <w:rStyle w:val="a3"/>
            <w:color w:val="auto"/>
            <w:sz w:val="28"/>
            <w:szCs w:val="28"/>
            <w:u w:val="none"/>
            <w:lang w:val="en-US"/>
          </w:rPr>
          <w:t>http</w:t>
        </w:r>
        <w:r w:rsidR="00B72ED9" w:rsidRPr="008840EF">
          <w:rPr>
            <w:rStyle w:val="a3"/>
            <w:color w:val="auto"/>
            <w:sz w:val="28"/>
            <w:szCs w:val="28"/>
            <w:u w:val="none"/>
          </w:rPr>
          <w:t>://</w:t>
        </w:r>
        <w:proofErr w:type="spellStart"/>
        <w:r w:rsidR="00B72ED9" w:rsidRPr="008840EF">
          <w:rPr>
            <w:rStyle w:val="a3"/>
            <w:color w:val="auto"/>
            <w:sz w:val="28"/>
            <w:szCs w:val="28"/>
            <w:u w:val="none"/>
            <w:lang w:val="en-US"/>
          </w:rPr>
          <w:t>adminkr</w:t>
        </w:r>
        <w:proofErr w:type="spellEnd"/>
        <w:r w:rsidR="00B72ED9" w:rsidRPr="008840EF">
          <w:rPr>
            <w:rStyle w:val="a3"/>
            <w:color w:val="auto"/>
            <w:sz w:val="28"/>
            <w:szCs w:val="28"/>
            <w:u w:val="none"/>
          </w:rPr>
          <w:t>.</w:t>
        </w:r>
        <w:proofErr w:type="spellStart"/>
        <w:r w:rsidR="00B72ED9" w:rsidRPr="008840EF">
          <w:rPr>
            <w:rStyle w:val="a3"/>
            <w:color w:val="auto"/>
            <w:sz w:val="28"/>
            <w:szCs w:val="28"/>
            <w:u w:val="none"/>
            <w:lang w:val="en-US"/>
          </w:rPr>
          <w:t>ru</w:t>
        </w:r>
        <w:proofErr w:type="spellEnd"/>
      </w:hyperlink>
      <w:r w:rsidR="001A1CF0" w:rsidRPr="008840EF">
        <w:rPr>
          <w:color w:val="auto"/>
          <w:sz w:val="28"/>
          <w:szCs w:val="28"/>
        </w:rPr>
        <w:t xml:space="preserve"> и вступает в силу после подписания и обнародования.</w:t>
      </w:r>
      <w:proofErr w:type="gramEnd"/>
    </w:p>
    <w:p w:rsidR="001A1CF0" w:rsidRPr="008840EF" w:rsidRDefault="001A1CF0" w:rsidP="008840EF">
      <w:pPr>
        <w:pStyle w:val="Title"/>
        <w:spacing w:before="0" w:after="0"/>
        <w:ind w:left="567"/>
        <w:jc w:val="both"/>
        <w:rPr>
          <w:rFonts w:ascii="Times New Roman" w:hAnsi="Times New Roman" w:cs="Times New Roman"/>
          <w:b w:val="0"/>
          <w:sz w:val="28"/>
          <w:szCs w:val="28"/>
        </w:rPr>
      </w:pPr>
    </w:p>
    <w:p w:rsidR="00274BC3" w:rsidRPr="008840EF" w:rsidRDefault="00274BC3" w:rsidP="008840EF">
      <w:pPr>
        <w:pStyle w:val="Title"/>
        <w:spacing w:before="0" w:after="0"/>
        <w:ind w:left="567"/>
        <w:jc w:val="both"/>
        <w:rPr>
          <w:rFonts w:ascii="Times New Roman" w:hAnsi="Times New Roman" w:cs="Times New Roman"/>
          <w:b w:val="0"/>
          <w:sz w:val="28"/>
          <w:szCs w:val="28"/>
        </w:rPr>
      </w:pPr>
    </w:p>
    <w:p w:rsidR="00274BC3" w:rsidRPr="008840EF" w:rsidRDefault="00274BC3" w:rsidP="008840EF">
      <w:pPr>
        <w:pStyle w:val="Title"/>
        <w:spacing w:before="0" w:after="0"/>
        <w:ind w:left="567"/>
        <w:jc w:val="both"/>
        <w:rPr>
          <w:rFonts w:ascii="Times New Roman" w:hAnsi="Times New Roman" w:cs="Times New Roman"/>
          <w:b w:val="0"/>
          <w:sz w:val="28"/>
          <w:szCs w:val="28"/>
        </w:rPr>
      </w:pPr>
    </w:p>
    <w:p w:rsidR="001A1CF0" w:rsidRPr="008840EF" w:rsidRDefault="001A1CF0" w:rsidP="008840EF">
      <w:pPr>
        <w:spacing w:line="240" w:lineRule="auto"/>
        <w:ind w:firstLine="567"/>
        <w:jc w:val="center"/>
        <w:rPr>
          <w:rFonts w:ascii="Times New Roman" w:hAnsi="Times New Roman" w:cs="Times New Roman"/>
          <w:sz w:val="28"/>
          <w:szCs w:val="28"/>
        </w:rPr>
      </w:pPr>
      <w:r w:rsidRPr="008840EF">
        <w:rPr>
          <w:rFonts w:ascii="Times New Roman" w:hAnsi="Times New Roman" w:cs="Times New Roman"/>
          <w:sz w:val="28"/>
          <w:szCs w:val="28"/>
        </w:rPr>
        <w:t>Глава муниципального района                                             С.Н. Колпаков</w:t>
      </w:r>
    </w:p>
    <w:p w:rsidR="002035C4" w:rsidRPr="008840EF" w:rsidRDefault="002035C4" w:rsidP="008840EF">
      <w:pPr>
        <w:tabs>
          <w:tab w:val="left" w:pos="709"/>
          <w:tab w:val="left" w:pos="993"/>
        </w:tabs>
        <w:spacing w:after="0" w:line="240" w:lineRule="auto"/>
        <w:ind w:firstLine="567"/>
        <w:jc w:val="both"/>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274BC3" w:rsidRPr="008840EF" w:rsidRDefault="00274BC3" w:rsidP="008840EF">
      <w:pPr>
        <w:spacing w:line="240" w:lineRule="auto"/>
        <w:ind w:left="5812" w:firstLine="567"/>
        <w:jc w:val="center"/>
        <w:rPr>
          <w:rFonts w:ascii="Times New Roman" w:hAnsi="Times New Roman" w:cs="Times New Roman"/>
          <w:sz w:val="28"/>
          <w:szCs w:val="28"/>
        </w:rPr>
      </w:pPr>
    </w:p>
    <w:p w:rsidR="00274BC3" w:rsidRPr="008840EF" w:rsidRDefault="00274BC3" w:rsidP="008840EF">
      <w:pPr>
        <w:spacing w:line="240" w:lineRule="auto"/>
        <w:ind w:left="5812" w:firstLine="567"/>
        <w:jc w:val="center"/>
        <w:rPr>
          <w:rFonts w:ascii="Times New Roman" w:hAnsi="Times New Roman" w:cs="Times New Roman"/>
          <w:sz w:val="28"/>
          <w:szCs w:val="28"/>
        </w:rPr>
      </w:pPr>
    </w:p>
    <w:p w:rsidR="00274BC3" w:rsidRPr="008840EF" w:rsidRDefault="00274BC3" w:rsidP="008840EF">
      <w:pPr>
        <w:spacing w:line="240" w:lineRule="auto"/>
        <w:ind w:left="5812" w:firstLine="567"/>
        <w:jc w:val="center"/>
        <w:rPr>
          <w:rFonts w:ascii="Times New Roman" w:hAnsi="Times New Roman" w:cs="Times New Roman"/>
          <w:sz w:val="28"/>
          <w:szCs w:val="28"/>
        </w:rPr>
      </w:pPr>
    </w:p>
    <w:p w:rsidR="00274BC3" w:rsidRPr="008840EF" w:rsidRDefault="00274BC3" w:rsidP="008840EF">
      <w:pPr>
        <w:spacing w:line="240" w:lineRule="auto"/>
        <w:ind w:left="5812" w:firstLine="567"/>
        <w:jc w:val="center"/>
        <w:rPr>
          <w:rFonts w:ascii="Times New Roman" w:hAnsi="Times New Roman" w:cs="Times New Roman"/>
          <w:sz w:val="28"/>
          <w:szCs w:val="28"/>
        </w:rPr>
      </w:pPr>
    </w:p>
    <w:p w:rsidR="00274BC3" w:rsidRPr="008840EF" w:rsidRDefault="00274BC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pStyle w:val="a7"/>
        <w:rPr>
          <w:rFonts w:ascii="Times New Roman" w:hAnsi="Times New Roman" w:cs="Times New Roman"/>
          <w:sz w:val="28"/>
        </w:rPr>
      </w:pPr>
      <w:r w:rsidRPr="008840EF">
        <w:rPr>
          <w:rFonts w:ascii="Times New Roman" w:hAnsi="Times New Roman" w:cs="Times New Roman"/>
          <w:sz w:val="28"/>
        </w:rPr>
        <w:t>Согласовано:</w:t>
      </w:r>
    </w:p>
    <w:p w:rsidR="00A33C83" w:rsidRPr="008840EF" w:rsidRDefault="00A33C83" w:rsidP="008840EF">
      <w:pPr>
        <w:pStyle w:val="a7"/>
        <w:rPr>
          <w:rFonts w:ascii="Times New Roman" w:hAnsi="Times New Roman" w:cs="Times New Roman"/>
          <w:sz w:val="28"/>
        </w:rPr>
      </w:pPr>
    </w:p>
    <w:p w:rsidR="00A33C83" w:rsidRPr="008840EF" w:rsidRDefault="00A33C83" w:rsidP="008840EF">
      <w:pPr>
        <w:pStyle w:val="a7"/>
        <w:rPr>
          <w:rFonts w:ascii="Times New Roman" w:hAnsi="Times New Roman" w:cs="Times New Roman"/>
          <w:sz w:val="28"/>
        </w:rPr>
      </w:pPr>
      <w:r w:rsidRPr="008840EF">
        <w:rPr>
          <w:rFonts w:ascii="Times New Roman" w:hAnsi="Times New Roman" w:cs="Times New Roman"/>
          <w:sz w:val="28"/>
        </w:rPr>
        <w:t>Начальник отдела делопроизводства,</w:t>
      </w:r>
    </w:p>
    <w:p w:rsidR="00A33C83" w:rsidRPr="008840EF" w:rsidRDefault="00A33C83" w:rsidP="008840EF">
      <w:pPr>
        <w:pStyle w:val="a7"/>
        <w:rPr>
          <w:rFonts w:ascii="Times New Roman" w:hAnsi="Times New Roman" w:cs="Times New Roman"/>
          <w:sz w:val="28"/>
        </w:rPr>
      </w:pPr>
      <w:r w:rsidRPr="008840EF">
        <w:rPr>
          <w:rFonts w:ascii="Times New Roman" w:hAnsi="Times New Roman" w:cs="Times New Roman"/>
          <w:sz w:val="28"/>
        </w:rPr>
        <w:t>контроля, архива и кадров                                                            Ю.А. Киселева</w:t>
      </w:r>
    </w:p>
    <w:p w:rsidR="00A33C83" w:rsidRPr="008840EF" w:rsidRDefault="00A33C83" w:rsidP="008840EF">
      <w:pPr>
        <w:pStyle w:val="a7"/>
        <w:rPr>
          <w:rFonts w:ascii="Times New Roman" w:hAnsi="Times New Roman" w:cs="Times New Roman"/>
          <w:sz w:val="28"/>
        </w:rPr>
      </w:pPr>
    </w:p>
    <w:p w:rsidR="00A33C83" w:rsidRPr="008840EF" w:rsidRDefault="00A33C83" w:rsidP="008840EF">
      <w:pPr>
        <w:pStyle w:val="a7"/>
        <w:rPr>
          <w:rFonts w:ascii="Times New Roman" w:hAnsi="Times New Roman" w:cs="Times New Roman"/>
          <w:sz w:val="28"/>
        </w:rPr>
      </w:pPr>
      <w:r w:rsidRPr="008840EF">
        <w:rPr>
          <w:rFonts w:ascii="Times New Roman" w:hAnsi="Times New Roman" w:cs="Times New Roman"/>
          <w:sz w:val="28"/>
        </w:rPr>
        <w:t xml:space="preserve">И. о. председателя КЭТР                                                               К.В. </w:t>
      </w:r>
      <w:proofErr w:type="spellStart"/>
      <w:r w:rsidRPr="008840EF">
        <w:rPr>
          <w:rFonts w:ascii="Times New Roman" w:hAnsi="Times New Roman" w:cs="Times New Roman"/>
          <w:sz w:val="28"/>
        </w:rPr>
        <w:t>Ван-Пин</w:t>
      </w:r>
      <w:proofErr w:type="spellEnd"/>
    </w:p>
    <w:p w:rsidR="00A33C83" w:rsidRPr="008840EF" w:rsidRDefault="00A33C83" w:rsidP="008840EF">
      <w:pPr>
        <w:pStyle w:val="a7"/>
        <w:rPr>
          <w:rFonts w:ascii="Times New Roman" w:hAnsi="Times New Roman" w:cs="Times New Roman"/>
          <w:sz w:val="28"/>
        </w:rPr>
      </w:pPr>
    </w:p>
    <w:p w:rsidR="00A33C83" w:rsidRPr="008840EF" w:rsidRDefault="00A33C83" w:rsidP="008840EF">
      <w:pPr>
        <w:pStyle w:val="a7"/>
        <w:rPr>
          <w:rFonts w:ascii="Times New Roman" w:hAnsi="Times New Roman" w:cs="Times New Roman"/>
          <w:sz w:val="28"/>
        </w:rPr>
      </w:pPr>
      <w:r w:rsidRPr="008840EF">
        <w:rPr>
          <w:rFonts w:ascii="Times New Roman" w:hAnsi="Times New Roman" w:cs="Times New Roman"/>
          <w:sz w:val="28"/>
        </w:rPr>
        <w:t xml:space="preserve">Начальник юридического отдела                                                  О.П. </w:t>
      </w:r>
      <w:proofErr w:type="spellStart"/>
      <w:r w:rsidRPr="008840EF">
        <w:rPr>
          <w:rFonts w:ascii="Times New Roman" w:hAnsi="Times New Roman" w:cs="Times New Roman"/>
          <w:sz w:val="28"/>
        </w:rPr>
        <w:t>Давтян</w:t>
      </w:r>
      <w:proofErr w:type="spellEnd"/>
    </w:p>
    <w:p w:rsidR="00A33C83" w:rsidRPr="008840EF" w:rsidRDefault="00A33C83" w:rsidP="008840EF">
      <w:pPr>
        <w:pStyle w:val="a7"/>
        <w:rPr>
          <w:rFonts w:ascii="Times New Roman" w:hAnsi="Times New Roman" w:cs="Times New Roman"/>
          <w:sz w:val="28"/>
        </w:rPr>
      </w:pPr>
    </w:p>
    <w:p w:rsidR="00A33C83" w:rsidRPr="008840EF" w:rsidRDefault="00A33C83" w:rsidP="008840EF">
      <w:pPr>
        <w:pStyle w:val="a7"/>
        <w:rPr>
          <w:rFonts w:ascii="Times New Roman" w:hAnsi="Times New Roman" w:cs="Times New Roman"/>
          <w:sz w:val="28"/>
        </w:rPr>
      </w:pPr>
      <w:r w:rsidRPr="008840EF">
        <w:rPr>
          <w:rFonts w:ascii="Times New Roman" w:hAnsi="Times New Roman" w:cs="Times New Roman"/>
          <w:sz w:val="28"/>
        </w:rPr>
        <w:t>Начальник отдела по делам                                                           Д.А. Приступ</w:t>
      </w:r>
    </w:p>
    <w:p w:rsidR="00A33C83" w:rsidRPr="008840EF" w:rsidRDefault="00A33C83" w:rsidP="008840EF">
      <w:pPr>
        <w:pStyle w:val="a7"/>
        <w:rPr>
          <w:rFonts w:ascii="Times New Roman" w:hAnsi="Times New Roman" w:cs="Times New Roman"/>
          <w:sz w:val="28"/>
        </w:rPr>
      </w:pPr>
      <w:r w:rsidRPr="008840EF">
        <w:rPr>
          <w:rFonts w:ascii="Times New Roman" w:hAnsi="Times New Roman" w:cs="Times New Roman"/>
          <w:sz w:val="28"/>
        </w:rPr>
        <w:t xml:space="preserve">ГО и ЧС КЭТР                                     </w:t>
      </w:r>
    </w:p>
    <w:p w:rsidR="00A33C83" w:rsidRPr="008840EF" w:rsidRDefault="00A33C83" w:rsidP="008840EF">
      <w:pPr>
        <w:pStyle w:val="a7"/>
        <w:rPr>
          <w:rFonts w:ascii="Times New Roman" w:hAnsi="Times New Roman" w:cs="Times New Roman"/>
          <w:sz w:val="28"/>
        </w:rPr>
      </w:pPr>
    </w:p>
    <w:p w:rsidR="00A33C83" w:rsidRPr="008840EF" w:rsidRDefault="00A33C83" w:rsidP="008840EF">
      <w:pPr>
        <w:pStyle w:val="a7"/>
        <w:rPr>
          <w:rFonts w:ascii="Times New Roman" w:hAnsi="Times New Roman" w:cs="Times New Roman"/>
          <w:sz w:val="28"/>
        </w:rPr>
      </w:pPr>
      <w:r w:rsidRPr="008840EF">
        <w:rPr>
          <w:rFonts w:ascii="Times New Roman" w:hAnsi="Times New Roman" w:cs="Times New Roman"/>
          <w:sz w:val="28"/>
        </w:rPr>
        <w:t>Исполнитель:</w:t>
      </w:r>
    </w:p>
    <w:p w:rsidR="00A33C83" w:rsidRPr="008840EF" w:rsidRDefault="00A33C83" w:rsidP="008840EF">
      <w:pPr>
        <w:pStyle w:val="a7"/>
        <w:rPr>
          <w:rFonts w:ascii="Times New Roman" w:eastAsia="DejaVu Sans" w:hAnsi="Times New Roman" w:cs="Times New Roman"/>
          <w:sz w:val="28"/>
        </w:rPr>
      </w:pPr>
      <w:r w:rsidRPr="008840EF">
        <w:rPr>
          <w:rFonts w:ascii="Times New Roman" w:hAnsi="Times New Roman" w:cs="Times New Roman"/>
          <w:sz w:val="28"/>
        </w:rPr>
        <w:t xml:space="preserve">Главный специалист отдела по делам </w:t>
      </w:r>
    </w:p>
    <w:p w:rsidR="00A33C83" w:rsidRPr="008840EF" w:rsidRDefault="00A33C83" w:rsidP="008840EF">
      <w:pPr>
        <w:pStyle w:val="a7"/>
        <w:rPr>
          <w:rFonts w:ascii="Times New Roman" w:hAnsi="Times New Roman" w:cs="Times New Roman"/>
          <w:sz w:val="28"/>
        </w:rPr>
      </w:pPr>
      <w:r w:rsidRPr="008840EF">
        <w:rPr>
          <w:rFonts w:ascii="Times New Roman" w:hAnsi="Times New Roman" w:cs="Times New Roman"/>
          <w:sz w:val="28"/>
        </w:rPr>
        <w:t>ГО и ЧС КЭТР                                                                                Е.В. Зайцева</w:t>
      </w:r>
    </w:p>
    <w:p w:rsidR="00A33C83" w:rsidRPr="008840EF" w:rsidRDefault="00A33C83" w:rsidP="008840EF">
      <w:pPr>
        <w:pStyle w:val="a7"/>
        <w:ind w:firstLine="567"/>
        <w:rPr>
          <w:rFonts w:ascii="Times New Roman" w:hAnsi="Times New Roman" w:cs="Times New Roman"/>
          <w:sz w:val="28"/>
        </w:rPr>
      </w:pPr>
    </w:p>
    <w:p w:rsidR="00A33C83" w:rsidRPr="008840EF" w:rsidRDefault="00A33C83" w:rsidP="008840EF">
      <w:pPr>
        <w:pStyle w:val="a7"/>
        <w:rPr>
          <w:rFonts w:ascii="Times New Roman" w:hAnsi="Times New Roman" w:cs="Times New Roman"/>
          <w:sz w:val="28"/>
        </w:rPr>
      </w:pPr>
      <w:proofErr w:type="spellStart"/>
      <w:r w:rsidRPr="008840EF">
        <w:rPr>
          <w:rFonts w:ascii="Times New Roman" w:hAnsi="Times New Roman" w:cs="Times New Roman"/>
          <w:sz w:val="28"/>
        </w:rPr>
        <w:t>Антикоррупционная</w:t>
      </w:r>
      <w:proofErr w:type="spellEnd"/>
      <w:r w:rsidRPr="008840EF">
        <w:rPr>
          <w:rFonts w:ascii="Times New Roman" w:hAnsi="Times New Roman" w:cs="Times New Roman"/>
          <w:sz w:val="28"/>
        </w:rPr>
        <w:t xml:space="preserve"> экспертиза                                                   Н. П. Шевякова</w:t>
      </w:r>
    </w:p>
    <w:p w:rsidR="00A33C83" w:rsidRPr="008840EF" w:rsidRDefault="00A33C83" w:rsidP="008840EF">
      <w:pPr>
        <w:pStyle w:val="a7"/>
        <w:rPr>
          <w:rFonts w:ascii="Times New Roman" w:hAnsi="Times New Roman" w:cs="Times New Roman"/>
          <w:sz w:val="28"/>
        </w:rPr>
      </w:pPr>
    </w:p>
    <w:p w:rsidR="00A33C83" w:rsidRPr="008840EF" w:rsidRDefault="00A33C83" w:rsidP="008840EF">
      <w:pPr>
        <w:pStyle w:val="a7"/>
        <w:rPr>
          <w:rFonts w:ascii="Times New Roman" w:hAnsi="Times New Roman" w:cs="Times New Roman"/>
          <w:sz w:val="28"/>
        </w:rPr>
      </w:pPr>
      <w:proofErr w:type="spellStart"/>
      <w:r w:rsidRPr="008840EF">
        <w:rPr>
          <w:rFonts w:ascii="Times New Roman" w:hAnsi="Times New Roman" w:cs="Times New Roman"/>
          <w:sz w:val="28"/>
        </w:rPr>
        <w:t>от_________________№</w:t>
      </w:r>
      <w:proofErr w:type="spellEnd"/>
      <w:r w:rsidRPr="008840EF">
        <w:rPr>
          <w:rFonts w:ascii="Times New Roman" w:hAnsi="Times New Roman" w:cs="Times New Roman"/>
          <w:sz w:val="28"/>
        </w:rPr>
        <w:t>______________</w:t>
      </w:r>
    </w:p>
    <w:p w:rsidR="00B72ED9" w:rsidRPr="008840EF" w:rsidRDefault="00A33C83" w:rsidP="008840EF">
      <w:pPr>
        <w:pStyle w:val="a7"/>
        <w:ind w:firstLine="567"/>
        <w:jc w:val="right"/>
        <w:rPr>
          <w:rFonts w:ascii="Times New Roman" w:eastAsia="Calibri" w:hAnsi="Times New Roman" w:cs="Times New Roman"/>
          <w:sz w:val="24"/>
        </w:rPr>
      </w:pPr>
      <w:r w:rsidRPr="008840EF">
        <w:rPr>
          <w:rFonts w:ascii="Times New Roman" w:hAnsi="Times New Roman" w:cs="Times New Roman"/>
          <w:sz w:val="28"/>
          <w:szCs w:val="28"/>
        </w:rPr>
        <w:br w:type="page"/>
      </w:r>
      <w:r w:rsidR="00B72ED9" w:rsidRPr="008840EF">
        <w:rPr>
          <w:rFonts w:ascii="Times New Roman" w:hAnsi="Times New Roman" w:cs="Times New Roman"/>
          <w:sz w:val="28"/>
          <w:szCs w:val="28"/>
        </w:rPr>
        <w:lastRenderedPageBreak/>
        <w:t xml:space="preserve">                                                                                </w:t>
      </w:r>
      <w:r w:rsidR="006A35C9" w:rsidRPr="008840EF">
        <w:rPr>
          <w:rFonts w:ascii="Times New Roman" w:eastAsia="Calibri" w:hAnsi="Times New Roman" w:cs="Times New Roman"/>
          <w:sz w:val="24"/>
        </w:rPr>
        <w:t xml:space="preserve">Приложение </w:t>
      </w:r>
      <w:r w:rsidR="00B72ED9" w:rsidRPr="008840EF">
        <w:rPr>
          <w:rFonts w:ascii="Times New Roman" w:eastAsia="Calibri" w:hAnsi="Times New Roman" w:cs="Times New Roman"/>
          <w:sz w:val="24"/>
        </w:rPr>
        <w:t>№ 1</w:t>
      </w:r>
    </w:p>
    <w:p w:rsidR="00A33C83" w:rsidRPr="008840EF" w:rsidRDefault="00B72ED9" w:rsidP="008840EF">
      <w:pPr>
        <w:pStyle w:val="a7"/>
        <w:ind w:firstLine="567"/>
        <w:jc w:val="right"/>
        <w:rPr>
          <w:rFonts w:ascii="Times New Roman" w:hAnsi="Times New Roman" w:cs="Times New Roman"/>
          <w:sz w:val="24"/>
        </w:rPr>
      </w:pPr>
      <w:r w:rsidRPr="008840EF">
        <w:rPr>
          <w:rFonts w:ascii="Times New Roman" w:eastAsia="Calibri" w:hAnsi="Times New Roman" w:cs="Times New Roman"/>
          <w:sz w:val="24"/>
        </w:rPr>
        <w:t xml:space="preserve">                                                                                   </w:t>
      </w:r>
      <w:r w:rsidR="006A35C9" w:rsidRPr="008840EF">
        <w:rPr>
          <w:rFonts w:ascii="Times New Roman" w:eastAsia="Calibri" w:hAnsi="Times New Roman" w:cs="Times New Roman"/>
          <w:sz w:val="24"/>
        </w:rPr>
        <w:t xml:space="preserve">к </w:t>
      </w:r>
      <w:r w:rsidR="001A1CF0" w:rsidRPr="008840EF">
        <w:rPr>
          <w:rFonts w:ascii="Times New Roman" w:hAnsi="Times New Roman" w:cs="Times New Roman"/>
          <w:sz w:val="24"/>
        </w:rPr>
        <w:t>постановлени</w:t>
      </w:r>
      <w:r w:rsidR="006A35C9" w:rsidRPr="008840EF">
        <w:rPr>
          <w:rFonts w:ascii="Times New Roman" w:hAnsi="Times New Roman" w:cs="Times New Roman"/>
          <w:sz w:val="24"/>
        </w:rPr>
        <w:t>ю</w:t>
      </w:r>
      <w:r w:rsidRPr="008840EF">
        <w:rPr>
          <w:rFonts w:ascii="Times New Roman" w:hAnsi="Times New Roman" w:cs="Times New Roman"/>
          <w:sz w:val="24"/>
        </w:rPr>
        <w:t xml:space="preserve"> </w:t>
      </w:r>
      <w:r w:rsidR="001A1CF0" w:rsidRPr="008840EF">
        <w:rPr>
          <w:rFonts w:ascii="Times New Roman" w:hAnsi="Times New Roman" w:cs="Times New Roman"/>
          <w:sz w:val="24"/>
        </w:rPr>
        <w:t>администрации муниципального района</w:t>
      </w:r>
    </w:p>
    <w:p w:rsidR="00A33C83" w:rsidRPr="008840EF" w:rsidRDefault="001A1CF0" w:rsidP="008840EF">
      <w:pPr>
        <w:pStyle w:val="a7"/>
        <w:ind w:firstLine="567"/>
        <w:jc w:val="right"/>
        <w:rPr>
          <w:rFonts w:ascii="Times New Roman" w:hAnsi="Times New Roman" w:cs="Times New Roman"/>
          <w:sz w:val="24"/>
        </w:rPr>
      </w:pPr>
      <w:r w:rsidRPr="008840EF">
        <w:rPr>
          <w:rFonts w:ascii="Times New Roman" w:hAnsi="Times New Roman" w:cs="Times New Roman"/>
          <w:sz w:val="24"/>
        </w:rPr>
        <w:t xml:space="preserve"> «Город Краснокаменск и Краснокаменский </w:t>
      </w:r>
    </w:p>
    <w:p w:rsidR="001A1CF0" w:rsidRPr="008840EF" w:rsidRDefault="001A1CF0" w:rsidP="008840EF">
      <w:pPr>
        <w:pStyle w:val="a7"/>
        <w:ind w:firstLine="567"/>
        <w:jc w:val="right"/>
        <w:rPr>
          <w:rStyle w:val="a9"/>
          <w:rFonts w:ascii="Times New Roman" w:eastAsia="Times New Roman" w:hAnsi="Times New Roman" w:cs="Times New Roman"/>
          <w:b w:val="0"/>
          <w:bCs w:val="0"/>
          <w:color w:val="auto"/>
          <w:sz w:val="28"/>
          <w:szCs w:val="24"/>
        </w:rPr>
      </w:pPr>
      <w:r w:rsidRPr="008840EF">
        <w:rPr>
          <w:rFonts w:ascii="Times New Roman" w:hAnsi="Times New Roman" w:cs="Times New Roman"/>
          <w:sz w:val="24"/>
        </w:rPr>
        <w:t>район» Забайкальского края</w:t>
      </w:r>
    </w:p>
    <w:p w:rsidR="001A1CF0" w:rsidRPr="008840EF" w:rsidRDefault="001A1CF0" w:rsidP="008840EF">
      <w:pPr>
        <w:pStyle w:val="a7"/>
        <w:ind w:firstLine="567"/>
        <w:jc w:val="right"/>
        <w:rPr>
          <w:rFonts w:ascii="Times New Roman" w:hAnsi="Times New Roman" w:cs="Times New Roman"/>
        </w:rPr>
      </w:pPr>
      <w:r w:rsidRPr="008840EF">
        <w:rPr>
          <w:rStyle w:val="a6"/>
          <w:rFonts w:ascii="Times New Roman" w:hAnsi="Times New Roman" w:cs="Times New Roman"/>
          <w:b w:val="0"/>
          <w:color w:val="auto"/>
          <w:sz w:val="24"/>
          <w:szCs w:val="24"/>
        </w:rPr>
        <w:t>от «___» ______ 202</w:t>
      </w:r>
      <w:r w:rsidR="00A33C83" w:rsidRPr="008840EF">
        <w:rPr>
          <w:rStyle w:val="a6"/>
          <w:rFonts w:ascii="Times New Roman" w:hAnsi="Times New Roman" w:cs="Times New Roman"/>
          <w:b w:val="0"/>
          <w:color w:val="auto"/>
          <w:sz w:val="24"/>
          <w:szCs w:val="24"/>
        </w:rPr>
        <w:t>2</w:t>
      </w:r>
      <w:r w:rsidRPr="008840EF">
        <w:rPr>
          <w:rStyle w:val="a6"/>
          <w:rFonts w:ascii="Times New Roman" w:hAnsi="Times New Roman" w:cs="Times New Roman"/>
          <w:b w:val="0"/>
          <w:color w:val="auto"/>
          <w:sz w:val="24"/>
          <w:szCs w:val="24"/>
        </w:rPr>
        <w:t xml:space="preserve"> г. № ____</w:t>
      </w:r>
    </w:p>
    <w:p w:rsidR="001A1CF0" w:rsidRPr="008840EF" w:rsidRDefault="001A1CF0" w:rsidP="008840EF">
      <w:pPr>
        <w:pStyle w:val="a7"/>
        <w:ind w:firstLine="567"/>
        <w:jc w:val="right"/>
        <w:rPr>
          <w:rFonts w:ascii="Times New Roman" w:hAnsi="Times New Roman" w:cs="Times New Roman"/>
          <w:sz w:val="24"/>
        </w:rPr>
      </w:pPr>
    </w:p>
    <w:p w:rsidR="00512FBB" w:rsidRPr="008840EF" w:rsidRDefault="00512FBB" w:rsidP="008840EF">
      <w:pPr>
        <w:pStyle w:val="a7"/>
        <w:ind w:firstLine="567"/>
        <w:jc w:val="right"/>
        <w:rPr>
          <w:rFonts w:ascii="Times New Roman" w:hAnsi="Times New Roman" w:cs="Times New Roman"/>
          <w:sz w:val="24"/>
        </w:rPr>
      </w:pPr>
    </w:p>
    <w:p w:rsidR="00512FBB" w:rsidRPr="008840EF" w:rsidRDefault="00512FBB" w:rsidP="008840EF">
      <w:pPr>
        <w:pStyle w:val="ConsPlusTitle"/>
        <w:widowControl/>
        <w:suppressAutoHyphens/>
        <w:ind w:hanging="142"/>
        <w:jc w:val="center"/>
        <w:rPr>
          <w:rFonts w:ascii="Times New Roman" w:hAnsi="Times New Roman" w:cs="Times New Roman"/>
          <w:b w:val="0"/>
          <w:spacing w:val="2"/>
          <w:sz w:val="28"/>
          <w:szCs w:val="28"/>
        </w:rPr>
      </w:pPr>
      <w:r w:rsidRPr="008840EF">
        <w:rPr>
          <w:rFonts w:ascii="Times New Roman" w:eastAsia="Calibri" w:hAnsi="Times New Roman" w:cs="Times New Roman"/>
          <w:sz w:val="28"/>
          <w:szCs w:val="28"/>
        </w:rPr>
        <w:t xml:space="preserve">Положение о создании сил гражданской обороны </w:t>
      </w:r>
      <w:r w:rsidRPr="008840EF">
        <w:rPr>
          <w:rFonts w:ascii="Times New Roman" w:hAnsi="Times New Roman" w:cs="Times New Roman"/>
          <w:sz w:val="28"/>
          <w:szCs w:val="28"/>
        </w:rPr>
        <w:t xml:space="preserve">муниципального района «Город </w:t>
      </w:r>
      <w:proofErr w:type="spellStart"/>
      <w:r w:rsidRPr="008840EF">
        <w:rPr>
          <w:rFonts w:ascii="Times New Roman" w:hAnsi="Times New Roman" w:cs="Times New Roman"/>
          <w:sz w:val="28"/>
          <w:szCs w:val="28"/>
        </w:rPr>
        <w:t>Краснокаменск</w:t>
      </w:r>
      <w:proofErr w:type="spellEnd"/>
      <w:r w:rsidRPr="008840EF">
        <w:rPr>
          <w:rFonts w:ascii="Times New Roman" w:hAnsi="Times New Roman" w:cs="Times New Roman"/>
          <w:sz w:val="28"/>
          <w:szCs w:val="28"/>
        </w:rPr>
        <w:t xml:space="preserve"> и </w:t>
      </w:r>
      <w:proofErr w:type="spellStart"/>
      <w:r w:rsidRPr="008840EF">
        <w:rPr>
          <w:rFonts w:ascii="Times New Roman" w:hAnsi="Times New Roman" w:cs="Times New Roman"/>
          <w:sz w:val="28"/>
          <w:szCs w:val="28"/>
        </w:rPr>
        <w:t>Краснокаменский</w:t>
      </w:r>
      <w:proofErr w:type="spellEnd"/>
      <w:r w:rsidRPr="008840EF">
        <w:rPr>
          <w:rFonts w:ascii="Times New Roman" w:hAnsi="Times New Roman" w:cs="Times New Roman"/>
          <w:sz w:val="28"/>
          <w:szCs w:val="28"/>
        </w:rPr>
        <w:t xml:space="preserve"> район» Забайкальского края и поддержании их</w:t>
      </w:r>
      <w:r w:rsidRPr="008840EF">
        <w:rPr>
          <w:rFonts w:ascii="Times New Roman" w:hAnsi="Times New Roman" w:cs="Times New Roman"/>
          <w:spacing w:val="2"/>
          <w:sz w:val="28"/>
          <w:szCs w:val="28"/>
        </w:rPr>
        <w:t xml:space="preserve"> в состоянии постоянной готовности </w:t>
      </w:r>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1. Общие положения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w:t>
      </w:r>
      <w:r w:rsidR="00A55B98" w:rsidRPr="008840EF">
        <w:rPr>
          <w:rFonts w:ascii="Times New Roman" w:eastAsia="Times New Roman" w:hAnsi="Times New Roman" w:cs="Times New Roman"/>
          <w:spacing w:val="2"/>
          <w:sz w:val="28"/>
          <w:szCs w:val="28"/>
          <w:lang w:eastAsia="ru-RU"/>
        </w:rPr>
        <w:t>1.</w:t>
      </w:r>
      <w:r w:rsidRPr="008840EF">
        <w:rPr>
          <w:rFonts w:ascii="Times New Roman" w:eastAsia="Times New Roman" w:hAnsi="Times New Roman" w:cs="Times New Roman"/>
          <w:spacing w:val="2"/>
          <w:sz w:val="28"/>
          <w:szCs w:val="28"/>
          <w:lang w:eastAsia="ru-RU"/>
        </w:rPr>
        <w:t xml:space="preserve"> Настоящее Положение определяет основы создания, поддержания в состоянии постоянной готовности и применения сил гражданской обороны на территории</w:t>
      </w:r>
      <w:r w:rsidR="009D37DA" w:rsidRPr="008840EF">
        <w:rPr>
          <w:rFonts w:ascii="Times New Roman" w:eastAsia="Times New Roman" w:hAnsi="Times New Roman" w:cs="Times New Roman"/>
          <w:spacing w:val="2"/>
          <w:sz w:val="28"/>
          <w:szCs w:val="28"/>
          <w:lang w:eastAsia="ru-RU"/>
        </w:rPr>
        <w:t xml:space="preserve"> муниципального </w:t>
      </w:r>
      <w:r w:rsidR="00A55B98" w:rsidRPr="008840EF">
        <w:rPr>
          <w:rFonts w:ascii="Times New Roman" w:eastAsia="Times New Roman" w:hAnsi="Times New Roman" w:cs="Times New Roman"/>
          <w:spacing w:val="2"/>
          <w:sz w:val="28"/>
          <w:szCs w:val="28"/>
          <w:lang w:eastAsia="ru-RU"/>
        </w:rPr>
        <w:t>района</w:t>
      </w:r>
      <w:r w:rsidR="00726DA3" w:rsidRPr="008840EF">
        <w:rPr>
          <w:rFonts w:ascii="Times New Roman" w:eastAsia="Times New Roman" w:hAnsi="Times New Roman" w:cs="Times New Roman"/>
          <w:spacing w:val="2"/>
          <w:sz w:val="28"/>
          <w:szCs w:val="28"/>
          <w:lang w:eastAsia="ru-RU"/>
        </w:rPr>
        <w:t xml:space="preserve"> </w:t>
      </w:r>
      <w:r w:rsidR="00726DA3" w:rsidRPr="008840EF">
        <w:rPr>
          <w:rFonts w:ascii="Times New Roman" w:hAnsi="Times New Roman" w:cs="Times New Roman"/>
          <w:sz w:val="28"/>
          <w:szCs w:val="28"/>
        </w:rPr>
        <w:t>«Город Краснокаменск и Краснокаменский район» Забайкальского края (далее</w:t>
      </w:r>
      <w:r w:rsidR="00274BC3" w:rsidRPr="008840EF">
        <w:rPr>
          <w:rFonts w:ascii="Times New Roman" w:hAnsi="Times New Roman" w:cs="Times New Roman"/>
          <w:sz w:val="28"/>
          <w:szCs w:val="28"/>
        </w:rPr>
        <w:t xml:space="preserve"> </w:t>
      </w:r>
      <w:r w:rsidR="00726DA3" w:rsidRPr="008840EF">
        <w:rPr>
          <w:rFonts w:ascii="Times New Roman" w:hAnsi="Times New Roman" w:cs="Times New Roman"/>
          <w:sz w:val="28"/>
          <w:szCs w:val="28"/>
        </w:rPr>
        <w:t>-</w:t>
      </w:r>
      <w:r w:rsidR="00274BC3" w:rsidRPr="008840EF">
        <w:rPr>
          <w:rFonts w:ascii="Times New Roman" w:hAnsi="Times New Roman" w:cs="Times New Roman"/>
          <w:sz w:val="28"/>
          <w:szCs w:val="28"/>
        </w:rPr>
        <w:t xml:space="preserve"> </w:t>
      </w:r>
      <w:r w:rsidR="00726DA3" w:rsidRPr="008840EF">
        <w:rPr>
          <w:rFonts w:ascii="Times New Roman" w:hAnsi="Times New Roman" w:cs="Times New Roman"/>
          <w:sz w:val="28"/>
          <w:szCs w:val="28"/>
        </w:rPr>
        <w:t>муниципальный район)</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2. Силы гражданской обороны</w:t>
      </w:r>
      <w:r w:rsidR="00FB5F34" w:rsidRPr="008840EF">
        <w:rPr>
          <w:rFonts w:ascii="Times New Roman" w:hAnsi="Times New Roman" w:cs="Times New Roman"/>
          <w:sz w:val="28"/>
          <w:szCs w:val="28"/>
        </w:rPr>
        <w:t xml:space="preserve"> </w:t>
      </w:r>
      <w:r w:rsidR="00FB5F34" w:rsidRPr="008840EF">
        <w:rPr>
          <w:rFonts w:ascii="Times New Roman" w:hAnsi="Times New Roman" w:cs="Times New Roman"/>
          <w:b/>
          <w:sz w:val="28"/>
          <w:szCs w:val="28"/>
        </w:rPr>
        <w:t xml:space="preserve">муниципального района </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A55B98" w:rsidRPr="008840EF">
        <w:rPr>
          <w:rFonts w:ascii="Times New Roman" w:eastAsia="Times New Roman" w:hAnsi="Times New Roman" w:cs="Times New Roman"/>
          <w:spacing w:val="2"/>
          <w:sz w:val="28"/>
          <w:szCs w:val="28"/>
          <w:lang w:eastAsia="ru-RU"/>
        </w:rPr>
        <w:t>1.</w:t>
      </w:r>
      <w:r w:rsidRPr="008840EF">
        <w:rPr>
          <w:rFonts w:ascii="Times New Roman" w:eastAsia="Times New Roman" w:hAnsi="Times New Roman" w:cs="Times New Roman"/>
          <w:spacing w:val="2"/>
          <w:sz w:val="28"/>
          <w:szCs w:val="28"/>
          <w:lang w:eastAsia="ru-RU"/>
        </w:rPr>
        <w:t xml:space="preserve"> К силам гражданской обороны </w:t>
      </w:r>
      <w:r w:rsidR="007C1A2D" w:rsidRPr="008840EF">
        <w:rPr>
          <w:rFonts w:ascii="Times New Roman" w:hAnsi="Times New Roman" w:cs="Times New Roman"/>
          <w:sz w:val="28"/>
          <w:szCs w:val="28"/>
        </w:rPr>
        <w:t>муниципального района</w:t>
      </w:r>
      <w:r w:rsidR="007C1A2D" w:rsidRPr="008840EF">
        <w:rPr>
          <w:rFonts w:ascii="Times New Roman" w:hAnsi="Times New Roman" w:cs="Times New Roman"/>
          <w:b/>
          <w:sz w:val="28"/>
          <w:szCs w:val="28"/>
        </w:rPr>
        <w:t xml:space="preserve"> </w:t>
      </w:r>
      <w:r w:rsidRPr="008840EF">
        <w:rPr>
          <w:rFonts w:ascii="Times New Roman" w:eastAsia="Times New Roman" w:hAnsi="Times New Roman" w:cs="Times New Roman"/>
          <w:spacing w:val="2"/>
          <w:sz w:val="28"/>
          <w:szCs w:val="28"/>
          <w:lang w:eastAsia="ru-RU"/>
        </w:rPr>
        <w:t>(далее</w:t>
      </w:r>
      <w:r w:rsidR="00274BC3" w:rsidRPr="008840EF">
        <w:rPr>
          <w:rFonts w:ascii="Times New Roman" w:eastAsia="Times New Roman" w:hAnsi="Times New Roman" w:cs="Times New Roman"/>
          <w:spacing w:val="2"/>
          <w:sz w:val="28"/>
          <w:szCs w:val="28"/>
          <w:lang w:eastAsia="ru-RU"/>
        </w:rPr>
        <w:t xml:space="preserve"> </w:t>
      </w:r>
      <w:r w:rsidR="00A93D04" w:rsidRPr="008840EF">
        <w:rPr>
          <w:rFonts w:ascii="Times New Roman" w:eastAsia="Times New Roman" w:hAnsi="Times New Roman" w:cs="Times New Roman"/>
          <w:spacing w:val="2"/>
          <w:sz w:val="28"/>
          <w:szCs w:val="28"/>
          <w:lang w:eastAsia="ru-RU"/>
        </w:rPr>
        <w:t>-</w:t>
      </w:r>
      <w:r w:rsidR="00274BC3" w:rsidRPr="008840EF">
        <w:rPr>
          <w:rFonts w:ascii="Times New Roman" w:eastAsia="Times New Roman" w:hAnsi="Times New Roman" w:cs="Times New Roman"/>
          <w:spacing w:val="2"/>
          <w:sz w:val="28"/>
          <w:szCs w:val="28"/>
          <w:lang w:eastAsia="ru-RU"/>
        </w:rPr>
        <w:t xml:space="preserve"> </w:t>
      </w:r>
      <w:r w:rsidRPr="008840EF">
        <w:rPr>
          <w:rFonts w:ascii="Times New Roman" w:eastAsia="Times New Roman" w:hAnsi="Times New Roman" w:cs="Times New Roman"/>
          <w:spacing w:val="2"/>
          <w:sz w:val="28"/>
          <w:szCs w:val="28"/>
          <w:lang w:eastAsia="ru-RU"/>
        </w:rPr>
        <w:t xml:space="preserve">силы </w:t>
      </w:r>
      <w:r w:rsidR="00F65DF0" w:rsidRPr="008840EF">
        <w:rPr>
          <w:rFonts w:ascii="Times New Roman" w:eastAsia="Times New Roman" w:hAnsi="Times New Roman" w:cs="Times New Roman"/>
          <w:spacing w:val="2"/>
          <w:sz w:val="28"/>
          <w:szCs w:val="28"/>
          <w:lang w:eastAsia="ru-RU"/>
        </w:rPr>
        <w:t>ГО</w:t>
      </w:r>
      <w:r w:rsidRPr="008840EF">
        <w:rPr>
          <w:rFonts w:ascii="Times New Roman" w:eastAsia="Times New Roman" w:hAnsi="Times New Roman" w:cs="Times New Roman"/>
          <w:spacing w:val="2"/>
          <w:sz w:val="28"/>
          <w:szCs w:val="28"/>
          <w:lang w:eastAsia="ru-RU"/>
        </w:rPr>
        <w:t>) относятся: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спасательные службы гражданской обороны;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подразделения Государственной противопожарной службы;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3) аварийно-спасательные формирования </w:t>
      </w:r>
      <w:r w:rsidR="007C1A2D" w:rsidRPr="008840EF">
        <w:rPr>
          <w:rFonts w:ascii="Times New Roman" w:hAnsi="Times New Roman" w:cs="Times New Roman"/>
          <w:sz w:val="28"/>
          <w:szCs w:val="28"/>
        </w:rPr>
        <w:t>муниципального района</w:t>
      </w:r>
      <w:r w:rsidR="007C1A2D" w:rsidRPr="008840EF">
        <w:rPr>
          <w:rFonts w:ascii="Times New Roman" w:hAnsi="Times New Roman" w:cs="Times New Roman"/>
          <w:b/>
          <w:sz w:val="28"/>
          <w:szCs w:val="28"/>
        </w:rPr>
        <w:t xml:space="preserve"> </w:t>
      </w:r>
      <w:r w:rsidRPr="008840EF">
        <w:rPr>
          <w:rFonts w:ascii="Times New Roman" w:eastAsia="Times New Roman" w:hAnsi="Times New Roman" w:cs="Times New Roman"/>
          <w:spacing w:val="2"/>
          <w:sz w:val="28"/>
          <w:szCs w:val="28"/>
          <w:lang w:eastAsia="ru-RU"/>
        </w:rPr>
        <w:t>(далее</w:t>
      </w:r>
      <w:r w:rsidR="00274BC3" w:rsidRPr="008840EF">
        <w:rPr>
          <w:rFonts w:ascii="Times New Roman" w:eastAsia="Times New Roman" w:hAnsi="Times New Roman" w:cs="Times New Roman"/>
          <w:spacing w:val="2"/>
          <w:sz w:val="28"/>
          <w:szCs w:val="28"/>
          <w:lang w:eastAsia="ru-RU"/>
        </w:rPr>
        <w:t xml:space="preserve"> </w:t>
      </w:r>
      <w:r w:rsidR="00A93D04" w:rsidRPr="008840EF">
        <w:rPr>
          <w:rFonts w:ascii="Times New Roman" w:eastAsia="Times New Roman" w:hAnsi="Times New Roman" w:cs="Times New Roman"/>
          <w:spacing w:val="2"/>
          <w:sz w:val="28"/>
          <w:szCs w:val="28"/>
          <w:lang w:eastAsia="ru-RU"/>
        </w:rPr>
        <w:t>-</w:t>
      </w:r>
      <w:r w:rsidR="00274BC3" w:rsidRPr="008840EF">
        <w:rPr>
          <w:rFonts w:ascii="Times New Roman" w:eastAsia="Times New Roman" w:hAnsi="Times New Roman" w:cs="Times New Roman"/>
          <w:spacing w:val="2"/>
          <w:sz w:val="28"/>
          <w:szCs w:val="28"/>
          <w:lang w:eastAsia="ru-RU"/>
        </w:rPr>
        <w:t xml:space="preserve"> </w:t>
      </w:r>
      <w:r w:rsidR="00F65DF0" w:rsidRPr="008840EF">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4) нештатные формирования </w:t>
      </w:r>
      <w:r w:rsidR="00FB5F34" w:rsidRPr="008840EF">
        <w:rPr>
          <w:rFonts w:ascii="Times New Roman" w:hAnsi="Times New Roman" w:cs="Times New Roman"/>
          <w:sz w:val="28"/>
          <w:szCs w:val="28"/>
        </w:rPr>
        <w:t>муниципального района</w:t>
      </w:r>
      <w:r w:rsidR="00FB5F34" w:rsidRPr="008840EF">
        <w:rPr>
          <w:rFonts w:ascii="Times New Roman" w:hAnsi="Times New Roman" w:cs="Times New Roman"/>
          <w:b/>
          <w:sz w:val="28"/>
          <w:szCs w:val="28"/>
        </w:rPr>
        <w:t xml:space="preserve"> </w:t>
      </w:r>
      <w:r w:rsidRPr="008840EF">
        <w:rPr>
          <w:rFonts w:ascii="Times New Roman" w:eastAsia="Times New Roman" w:hAnsi="Times New Roman" w:cs="Times New Roman"/>
          <w:spacing w:val="2"/>
          <w:sz w:val="28"/>
          <w:szCs w:val="28"/>
          <w:lang w:eastAsia="ru-RU"/>
        </w:rPr>
        <w:t>по обеспечению выполнения мероприятий по гражданской обороне</w:t>
      </w:r>
      <w:r w:rsidR="00F65DF0" w:rsidRPr="008840EF">
        <w:rPr>
          <w:rFonts w:ascii="Times New Roman" w:eastAsia="Times New Roman" w:hAnsi="Times New Roman" w:cs="Times New Roman"/>
          <w:spacing w:val="2"/>
          <w:sz w:val="28"/>
          <w:szCs w:val="28"/>
          <w:lang w:eastAsia="ru-RU"/>
        </w:rPr>
        <w:t xml:space="preserve"> (далее</w:t>
      </w:r>
      <w:r w:rsidR="00274BC3" w:rsidRPr="008840EF">
        <w:rPr>
          <w:rFonts w:ascii="Times New Roman" w:eastAsia="Times New Roman" w:hAnsi="Times New Roman" w:cs="Times New Roman"/>
          <w:spacing w:val="2"/>
          <w:sz w:val="28"/>
          <w:szCs w:val="28"/>
          <w:lang w:eastAsia="ru-RU"/>
        </w:rPr>
        <w:t xml:space="preserve"> </w:t>
      </w:r>
      <w:r w:rsidR="00A93D04" w:rsidRPr="008840EF">
        <w:rPr>
          <w:rFonts w:ascii="Times New Roman" w:eastAsia="Times New Roman" w:hAnsi="Times New Roman" w:cs="Times New Roman"/>
          <w:spacing w:val="2"/>
          <w:sz w:val="28"/>
          <w:szCs w:val="28"/>
          <w:lang w:eastAsia="ru-RU"/>
        </w:rPr>
        <w:t>-</w:t>
      </w:r>
      <w:r w:rsidR="00274BC3" w:rsidRPr="008840EF">
        <w:rPr>
          <w:rFonts w:ascii="Times New Roman" w:eastAsia="Times New Roman" w:hAnsi="Times New Roman" w:cs="Times New Roman"/>
          <w:spacing w:val="2"/>
          <w:sz w:val="28"/>
          <w:szCs w:val="28"/>
          <w:lang w:eastAsia="ru-RU"/>
        </w:rPr>
        <w:t xml:space="preserve"> </w:t>
      </w:r>
      <w:r w:rsidR="00F65DF0" w:rsidRPr="008840EF">
        <w:rPr>
          <w:rFonts w:ascii="Times New Roman" w:eastAsia="Times New Roman" w:hAnsi="Times New Roman" w:cs="Times New Roman"/>
          <w:spacing w:val="2"/>
          <w:sz w:val="28"/>
          <w:szCs w:val="28"/>
          <w:lang w:eastAsia="ru-RU"/>
        </w:rPr>
        <w:t>НФГО)</w:t>
      </w:r>
      <w:r w:rsidRPr="008840EF">
        <w:rPr>
          <w:rFonts w:ascii="Times New Roman" w:eastAsia="Times New Roman" w:hAnsi="Times New Roman" w:cs="Times New Roman"/>
          <w:spacing w:val="2"/>
          <w:sz w:val="28"/>
          <w:szCs w:val="28"/>
          <w:lang w:eastAsia="ru-RU"/>
        </w:rPr>
        <w:t>.</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 xml:space="preserve"> Спасательные службы создаются </w:t>
      </w:r>
      <w:r w:rsidR="00726DA3" w:rsidRPr="008840EF">
        <w:rPr>
          <w:rFonts w:ascii="Times New Roman" w:eastAsia="Times New Roman" w:hAnsi="Times New Roman" w:cs="Times New Roman"/>
          <w:spacing w:val="2"/>
          <w:sz w:val="28"/>
          <w:szCs w:val="28"/>
          <w:lang w:eastAsia="ru-RU"/>
        </w:rPr>
        <w:t>администраци</w:t>
      </w:r>
      <w:r w:rsidR="00FB5F34" w:rsidRPr="008840EF">
        <w:rPr>
          <w:rFonts w:ascii="Times New Roman" w:eastAsia="Times New Roman" w:hAnsi="Times New Roman" w:cs="Times New Roman"/>
          <w:spacing w:val="2"/>
          <w:sz w:val="28"/>
          <w:szCs w:val="28"/>
          <w:lang w:eastAsia="ru-RU"/>
        </w:rPr>
        <w:t>ей</w:t>
      </w:r>
      <w:r w:rsidR="00726DA3" w:rsidRPr="008840EF">
        <w:rPr>
          <w:rFonts w:ascii="Times New Roman" w:eastAsia="Times New Roman" w:hAnsi="Times New Roman" w:cs="Times New Roman"/>
          <w:spacing w:val="2"/>
          <w:sz w:val="28"/>
          <w:szCs w:val="28"/>
          <w:lang w:eastAsia="ru-RU"/>
        </w:rPr>
        <w:t xml:space="preserve"> муниципального района </w:t>
      </w:r>
      <w:r w:rsidR="00292782" w:rsidRPr="008840EF">
        <w:rPr>
          <w:rFonts w:ascii="Times New Roman" w:eastAsia="Times New Roman" w:hAnsi="Times New Roman" w:cs="Times New Roman"/>
          <w:spacing w:val="2"/>
          <w:sz w:val="28"/>
          <w:szCs w:val="28"/>
          <w:lang w:eastAsia="ru-RU"/>
        </w:rPr>
        <w:t>и организациями на основании расчета объема и характера задач, выполняемых в соответствии с планами гражданской обороны и защиты населения. Организация и порядок деятельности спасательных служб определяются создающими их организациями в соответствующих положениях о спасательных службах.</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3.</w:t>
      </w:r>
      <w:r w:rsidR="00292782" w:rsidRPr="008840EF">
        <w:rPr>
          <w:rFonts w:ascii="Times New Roman" w:eastAsia="Times New Roman" w:hAnsi="Times New Roman" w:cs="Times New Roman"/>
          <w:spacing w:val="2"/>
          <w:sz w:val="28"/>
          <w:szCs w:val="28"/>
          <w:lang w:eastAsia="ru-RU"/>
        </w:rPr>
        <w:t xml:space="preserve"> Подразделения Государственной противопожарной службы включают самостоятельные, постоянно действующие структурные элементы федеральной противопожарной службы и государственного учреждения </w:t>
      </w:r>
      <w:r w:rsidR="00CE1967"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Центр обеспечения деятельности в области гражданской обороны и пожарной безопасности Забайкальского края</w:t>
      </w:r>
      <w:r w:rsidR="00CE1967"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созданные в целях обеспечения профилактики пожаров и (или) их тушения на территории </w:t>
      </w:r>
      <w:r w:rsidR="00165BC3" w:rsidRPr="008840EF">
        <w:rPr>
          <w:rFonts w:ascii="Times New Roman" w:eastAsia="Times New Roman" w:hAnsi="Times New Roman" w:cs="Times New Roman"/>
          <w:spacing w:val="2"/>
          <w:sz w:val="28"/>
          <w:szCs w:val="28"/>
          <w:lang w:eastAsia="ru-RU"/>
        </w:rPr>
        <w:t xml:space="preserve">муниципального </w:t>
      </w:r>
      <w:r w:rsidRPr="008840EF">
        <w:rPr>
          <w:rFonts w:ascii="Times New Roman" w:eastAsia="Times New Roman" w:hAnsi="Times New Roman" w:cs="Times New Roman"/>
          <w:spacing w:val="2"/>
          <w:sz w:val="28"/>
          <w:szCs w:val="28"/>
          <w:lang w:eastAsia="ru-RU"/>
        </w:rPr>
        <w:t>района</w:t>
      </w:r>
      <w:r w:rsidR="00292782" w:rsidRPr="008840EF">
        <w:rPr>
          <w:rFonts w:ascii="Times New Roman" w:eastAsia="Times New Roman" w:hAnsi="Times New Roman" w:cs="Times New Roman"/>
          <w:spacing w:val="2"/>
          <w:sz w:val="28"/>
          <w:szCs w:val="28"/>
          <w:lang w:eastAsia="ru-RU"/>
        </w:rPr>
        <w:t>.</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4.</w:t>
      </w:r>
      <w:r w:rsidR="00292782" w:rsidRPr="008840EF">
        <w:rPr>
          <w:rFonts w:ascii="Times New Roman" w:eastAsia="Times New Roman" w:hAnsi="Times New Roman" w:cs="Times New Roman"/>
          <w:spacing w:val="2"/>
          <w:sz w:val="28"/>
          <w:szCs w:val="28"/>
          <w:lang w:eastAsia="ru-RU"/>
        </w:rPr>
        <w:t xml:space="preserve"> </w:t>
      </w:r>
      <w:r w:rsidR="00F402E7" w:rsidRPr="008840EF">
        <w:rPr>
          <w:rFonts w:ascii="Times New Roman" w:eastAsia="Times New Roman" w:hAnsi="Times New Roman" w:cs="Times New Roman"/>
          <w:spacing w:val="2"/>
          <w:sz w:val="28"/>
          <w:szCs w:val="28"/>
          <w:lang w:eastAsia="ru-RU"/>
        </w:rPr>
        <w:t>АСФ</w:t>
      </w:r>
      <w:r w:rsidR="00292782" w:rsidRPr="008840EF">
        <w:rPr>
          <w:rFonts w:ascii="Times New Roman" w:eastAsia="Times New Roman" w:hAnsi="Times New Roman" w:cs="Times New Roman"/>
          <w:spacing w:val="2"/>
          <w:sz w:val="28"/>
          <w:szCs w:val="28"/>
          <w:lang w:eastAsia="ru-RU"/>
        </w:rPr>
        <w:t xml:space="preserve"> создаются: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на постоянной штатной основе (профессиональные аварийно-спасательные формирования);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2) на нештатной основе (нештатные аварийно-спасательные формирования);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на общественных началах (общественные аварийно-спасательные формирования).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Профессиональные </w:t>
      </w:r>
      <w:r w:rsidR="00F402E7" w:rsidRPr="008840EF">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 xml:space="preserve"> </w:t>
      </w:r>
      <w:r w:rsidR="00726DA3" w:rsidRPr="008840EF">
        <w:rPr>
          <w:rFonts w:ascii="Times New Roman" w:eastAsia="Times New Roman" w:hAnsi="Times New Roman" w:cs="Times New Roman"/>
          <w:spacing w:val="2"/>
          <w:sz w:val="28"/>
          <w:szCs w:val="28"/>
          <w:lang w:eastAsia="ru-RU"/>
        </w:rPr>
        <w:t>муниципального района</w:t>
      </w:r>
      <w:r w:rsidRPr="008840EF">
        <w:rPr>
          <w:rFonts w:ascii="Times New Roman" w:eastAsia="Times New Roman" w:hAnsi="Times New Roman" w:cs="Times New Roman"/>
          <w:spacing w:val="2"/>
          <w:sz w:val="28"/>
          <w:szCs w:val="28"/>
          <w:lang w:eastAsia="ru-RU"/>
        </w:rPr>
        <w:t xml:space="preserve"> создаются по решению </w:t>
      </w:r>
      <w:r w:rsidR="00726DA3" w:rsidRPr="008840EF">
        <w:rPr>
          <w:rFonts w:ascii="Times New Roman" w:eastAsia="Times New Roman" w:hAnsi="Times New Roman" w:cs="Times New Roman"/>
          <w:spacing w:val="2"/>
          <w:sz w:val="28"/>
          <w:szCs w:val="28"/>
          <w:lang w:eastAsia="ru-RU"/>
        </w:rPr>
        <w:t>администрации муниципального района</w:t>
      </w:r>
      <w:r w:rsidRPr="008840EF">
        <w:rPr>
          <w:rFonts w:ascii="Times New Roman" w:eastAsia="Times New Roman" w:hAnsi="Times New Roman" w:cs="Times New Roman"/>
          <w:spacing w:val="2"/>
          <w:sz w:val="28"/>
          <w:szCs w:val="28"/>
          <w:lang w:eastAsia="ru-RU"/>
        </w:rPr>
        <w:t>, если иное не предусмотрено законодательством Российской Федерации.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Профессиональные </w:t>
      </w:r>
      <w:r w:rsidR="003548CC" w:rsidRPr="008840EF">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 xml:space="preserve"> организаций создаются руководством организаций,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w:t>
      </w:r>
    </w:p>
    <w:p w:rsidR="005B0D4A" w:rsidRPr="008840EF" w:rsidRDefault="005B0D4A" w:rsidP="008840E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840EF">
        <w:rPr>
          <w:rFonts w:ascii="Times New Roman" w:eastAsia="Times New Roman" w:hAnsi="Times New Roman" w:cs="Times New Roman"/>
          <w:spacing w:val="2"/>
          <w:sz w:val="28"/>
          <w:szCs w:val="28"/>
          <w:lang w:eastAsia="ru-RU"/>
        </w:rPr>
        <w:t>О</w:t>
      </w:r>
      <w:r w:rsidR="00292782" w:rsidRPr="008840EF">
        <w:rPr>
          <w:rFonts w:ascii="Times New Roman" w:eastAsia="Times New Roman" w:hAnsi="Times New Roman" w:cs="Times New Roman"/>
          <w:spacing w:val="2"/>
          <w:sz w:val="28"/>
          <w:szCs w:val="28"/>
          <w:lang w:eastAsia="ru-RU"/>
        </w:rPr>
        <w:t>рганизации, эксплуатирующи</w:t>
      </w:r>
      <w:r w:rsidR="00A755EF">
        <w:rPr>
          <w:rFonts w:ascii="Times New Roman" w:eastAsia="Times New Roman" w:hAnsi="Times New Roman" w:cs="Times New Roman"/>
          <w:spacing w:val="2"/>
          <w:sz w:val="28"/>
          <w:szCs w:val="28"/>
          <w:lang w:eastAsia="ru-RU"/>
        </w:rPr>
        <w:t>е</w:t>
      </w:r>
      <w:r w:rsidR="00292782" w:rsidRPr="008840EF">
        <w:rPr>
          <w:rFonts w:ascii="Times New Roman" w:eastAsia="Times New Roman" w:hAnsi="Times New Roman" w:cs="Times New Roman"/>
          <w:spacing w:val="2"/>
          <w:sz w:val="28"/>
          <w:szCs w:val="28"/>
          <w:lang w:eastAsia="ru-RU"/>
        </w:rPr>
        <w:t xml:space="preserve"> опасные производственные объекты I и II классов опасности, особо радиационно</w:t>
      </w:r>
      <w:r w:rsidR="001A1CF0"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опасные и ядерно</w:t>
      </w:r>
      <w:r w:rsidR="001A1CF0"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опасные производства и объекты, гидротехнические сооружения чрезвычайно высокой опасности и гидротехнические сооружения высокой опасности</w:t>
      </w:r>
      <w:r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w:t>
      </w:r>
      <w:r w:rsidRPr="008840EF">
        <w:rPr>
          <w:rFonts w:ascii="Times New Roman" w:hAnsi="Times New Roman" w:cs="Times New Roman"/>
          <w:sz w:val="28"/>
          <w:szCs w:val="28"/>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w:t>
      </w:r>
      <w:proofErr w:type="gramEnd"/>
      <w:r w:rsidRPr="008840EF">
        <w:rPr>
          <w:rFonts w:ascii="Times New Roman" w:hAnsi="Times New Roman" w:cs="Times New Roman"/>
          <w:sz w:val="28"/>
          <w:szCs w:val="28"/>
        </w:rPr>
        <w:t xml:space="preserve"> по гражданской обороне, создают и поддерживают в состоянии готовности нештатные аварийно-спасательные формирования.</w:t>
      </w:r>
    </w:p>
    <w:p w:rsidR="00E86671" w:rsidRPr="008840EF" w:rsidRDefault="00E86671"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hAnsi="Times New Roman" w:cs="Times New Roman"/>
          <w:sz w:val="28"/>
          <w:szCs w:val="28"/>
        </w:rPr>
        <w:t xml:space="preserve">Состав, структура и оснащение нештатных аварийно-спасательных формирований определяются руководителями организаций в соответствии с </w:t>
      </w:r>
      <w:hyperlink r:id="rId9" w:history="1">
        <w:r w:rsidRPr="008840EF">
          <w:rPr>
            <w:rFonts w:ascii="Times New Roman" w:hAnsi="Times New Roman" w:cs="Times New Roman"/>
            <w:sz w:val="28"/>
            <w:szCs w:val="28"/>
          </w:rPr>
          <w:t>Порядком</w:t>
        </w:r>
      </w:hyperlink>
      <w:r w:rsidRPr="008840EF">
        <w:rPr>
          <w:rFonts w:ascii="Times New Roman" w:hAnsi="Times New Roman" w:cs="Times New Roman"/>
          <w:sz w:val="28"/>
          <w:szCs w:val="28"/>
        </w:rPr>
        <w:t xml:space="preserve"> создания нештатных аварийно-спасательных формирований, утвержденны</w:t>
      </w:r>
      <w:r w:rsidR="00A755EF">
        <w:rPr>
          <w:rFonts w:ascii="Times New Roman" w:hAnsi="Times New Roman" w:cs="Times New Roman"/>
          <w:sz w:val="28"/>
          <w:szCs w:val="28"/>
        </w:rPr>
        <w:t>е</w:t>
      </w:r>
      <w:r w:rsidRPr="008840EF">
        <w:rPr>
          <w:rFonts w:ascii="Times New Roman" w:hAnsi="Times New Roman" w:cs="Times New Roman"/>
          <w:sz w:val="28"/>
          <w:szCs w:val="28"/>
        </w:rPr>
        <w:t xml:space="preserve"> приказом МЧС России от 23</w:t>
      </w:r>
      <w:r w:rsidR="008840EF" w:rsidRPr="008840EF">
        <w:rPr>
          <w:rFonts w:ascii="Times New Roman" w:hAnsi="Times New Roman" w:cs="Times New Roman"/>
          <w:sz w:val="28"/>
          <w:szCs w:val="28"/>
        </w:rPr>
        <w:t>.12.</w:t>
      </w:r>
      <w:r w:rsidRPr="008840EF">
        <w:rPr>
          <w:rFonts w:ascii="Times New Roman" w:hAnsi="Times New Roman" w:cs="Times New Roman"/>
          <w:sz w:val="28"/>
          <w:szCs w:val="28"/>
        </w:rPr>
        <w:t xml:space="preserve">2005 </w:t>
      </w:r>
      <w:r w:rsidR="008840EF" w:rsidRPr="008840EF">
        <w:rPr>
          <w:rFonts w:ascii="Times New Roman" w:hAnsi="Times New Roman" w:cs="Times New Roman"/>
          <w:sz w:val="28"/>
          <w:szCs w:val="28"/>
        </w:rPr>
        <w:t>№</w:t>
      </w:r>
      <w:r w:rsidRPr="008840EF">
        <w:rPr>
          <w:rFonts w:ascii="Times New Roman" w:hAnsi="Times New Roman" w:cs="Times New Roman"/>
          <w:sz w:val="28"/>
          <w:szCs w:val="28"/>
        </w:rPr>
        <w:t xml:space="preserve"> 999</w:t>
      </w:r>
      <w:r w:rsidR="00A755EF" w:rsidRPr="00A755EF">
        <w:rPr>
          <w:rFonts w:ascii="Arial" w:hAnsi="Arial" w:cs="Arial"/>
          <w:color w:val="333333"/>
          <w:sz w:val="19"/>
          <w:szCs w:val="19"/>
          <w:shd w:val="clear" w:color="auto" w:fill="FFFFFF"/>
        </w:rPr>
        <w:t xml:space="preserve"> </w:t>
      </w:r>
      <w:r w:rsidR="00A755EF" w:rsidRPr="00A755EF">
        <w:rPr>
          <w:rFonts w:ascii="Times New Roman" w:hAnsi="Times New Roman" w:cs="Times New Roman"/>
          <w:color w:val="333333"/>
          <w:sz w:val="28"/>
          <w:szCs w:val="28"/>
          <w:shd w:val="clear" w:color="auto" w:fill="FFFFFF"/>
        </w:rPr>
        <w:t>"Об утверждении Порядка создания нештатных аварийно-спасательных формирований"</w:t>
      </w:r>
      <w:r w:rsidRPr="008840EF">
        <w:rPr>
          <w:rFonts w:ascii="Times New Roman" w:hAnsi="Times New Roman" w:cs="Times New Roman"/>
          <w:sz w:val="28"/>
          <w:szCs w:val="28"/>
        </w:rPr>
        <w:t>.</w:t>
      </w:r>
    </w:p>
    <w:p w:rsidR="00E86671" w:rsidRPr="008840EF" w:rsidRDefault="00E86671" w:rsidP="008840E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840EF">
        <w:rPr>
          <w:rFonts w:ascii="Times New Roman" w:hAnsi="Times New Roman" w:cs="Times New Roman"/>
          <w:sz w:val="28"/>
          <w:szCs w:val="28"/>
        </w:rPr>
        <w:t>Администрация муниципального района может создавать, содержать и организовывать деятельность нештатных аварийно-спасательных формирований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w:t>
      </w:r>
      <w:proofErr w:type="gramEnd"/>
      <w:r w:rsidRPr="008840EF">
        <w:rPr>
          <w:rFonts w:ascii="Times New Roman" w:hAnsi="Times New Roman" w:cs="Times New Roman"/>
          <w:sz w:val="28"/>
          <w:szCs w:val="28"/>
        </w:rPr>
        <w:t xml:space="preserve"> руководство гражданской обороной на соответствующей территории.</w:t>
      </w:r>
    </w:p>
    <w:p w:rsidR="003058F9" w:rsidRPr="008840EF" w:rsidRDefault="00726DA3"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Администрация муниципального района </w:t>
      </w:r>
      <w:r w:rsidR="003058F9" w:rsidRPr="008840EF">
        <w:rPr>
          <w:rFonts w:ascii="Times New Roman" w:eastAsia="Times New Roman" w:hAnsi="Times New Roman" w:cs="Times New Roman"/>
          <w:spacing w:val="2"/>
          <w:sz w:val="28"/>
          <w:szCs w:val="28"/>
          <w:lang w:eastAsia="ru-RU"/>
        </w:rPr>
        <w:t>на соответствующих территориях вправе:</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определять организации, находящиеся в сфере их ведения, которые создают нештатные аварийно-спасательные формирования;</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организовывать создание, подготовку и оснащение нештатных аварийно-спасательных формирований;</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вести реестры организаций, создающих нештатные аварийно-спасательные формирования, и осуществлять их учет;</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4) организовывать планирование применения нештатных аварийно-спасательных формирований.</w:t>
      </w:r>
    </w:p>
    <w:p w:rsidR="00E86671" w:rsidRPr="008840EF" w:rsidRDefault="00A55B98"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2.5.</w:t>
      </w:r>
      <w:r w:rsidR="009A7E1E" w:rsidRPr="008840EF">
        <w:rPr>
          <w:rFonts w:ascii="Times New Roman" w:eastAsia="Times New Roman" w:hAnsi="Times New Roman" w:cs="Times New Roman"/>
          <w:spacing w:val="2"/>
          <w:sz w:val="28"/>
          <w:szCs w:val="28"/>
          <w:lang w:eastAsia="ru-RU"/>
        </w:rPr>
        <w:t xml:space="preserve"> </w:t>
      </w:r>
      <w:r w:rsidR="00E86671" w:rsidRPr="008840EF">
        <w:rPr>
          <w:rFonts w:ascii="Times New Roman" w:eastAsia="Times New Roman" w:hAnsi="Times New Roman" w:cs="Times New Roman"/>
          <w:spacing w:val="2"/>
          <w:sz w:val="28"/>
          <w:szCs w:val="28"/>
          <w:lang w:eastAsia="ru-RU"/>
        </w:rPr>
        <w:t>Администрация муниципального района</w:t>
      </w:r>
      <w:r w:rsidR="00E86671" w:rsidRPr="008840EF">
        <w:rPr>
          <w:rFonts w:ascii="Times New Roman" w:hAnsi="Times New Roman" w:cs="Times New Roman"/>
          <w:sz w:val="28"/>
          <w:szCs w:val="28"/>
        </w:rPr>
        <w:t xml:space="preserve">  мо</w:t>
      </w:r>
      <w:r w:rsidR="00F34288" w:rsidRPr="008840EF">
        <w:rPr>
          <w:rFonts w:ascii="Times New Roman" w:hAnsi="Times New Roman" w:cs="Times New Roman"/>
          <w:sz w:val="28"/>
          <w:szCs w:val="28"/>
        </w:rPr>
        <w:t>жет</w:t>
      </w:r>
      <w:r w:rsidR="00E86671" w:rsidRPr="008840EF">
        <w:rPr>
          <w:rFonts w:ascii="Times New Roman" w:hAnsi="Times New Roman" w:cs="Times New Roman"/>
          <w:sz w:val="28"/>
          <w:szCs w:val="28"/>
        </w:rPr>
        <w:t xml:space="preserve"> создавать,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 планами действий по предупреждению и ликвидации чрезвычайных ситуаций.</w:t>
      </w:r>
    </w:p>
    <w:p w:rsidR="00292782" w:rsidRPr="008840EF" w:rsidRDefault="00726DA3"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Администрация муниципального района</w:t>
      </w:r>
      <w:r w:rsidR="00292782" w:rsidRPr="008840EF">
        <w:rPr>
          <w:rFonts w:ascii="Times New Roman" w:eastAsia="Times New Roman" w:hAnsi="Times New Roman" w:cs="Times New Roman"/>
          <w:spacing w:val="2"/>
          <w:sz w:val="28"/>
          <w:szCs w:val="28"/>
          <w:lang w:eastAsia="ru-RU"/>
        </w:rPr>
        <w:t xml:space="preserve"> в отношении организаций, находящихся в их ведении: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определя</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организации, создающие нештатные формирования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организу</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поддержание в состоянии готовности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организу</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подготовку личного состава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созда</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и содерж</w:t>
      </w:r>
      <w:r w:rsidR="00726DA3" w:rsidRPr="008840EF">
        <w:rPr>
          <w:rFonts w:ascii="Times New Roman" w:eastAsia="Times New Roman" w:hAnsi="Times New Roman" w:cs="Times New Roman"/>
          <w:spacing w:val="2"/>
          <w:sz w:val="28"/>
          <w:szCs w:val="28"/>
          <w:lang w:eastAsia="ru-RU"/>
        </w:rPr>
        <w:t>и</w:t>
      </w:r>
      <w:r w:rsidRPr="008840EF">
        <w:rPr>
          <w:rFonts w:ascii="Times New Roman" w:eastAsia="Times New Roman" w:hAnsi="Times New Roman" w:cs="Times New Roman"/>
          <w:spacing w:val="2"/>
          <w:sz w:val="28"/>
          <w:szCs w:val="28"/>
          <w:lang w:eastAsia="ru-RU"/>
        </w:rPr>
        <w:t>т запасы материально-технических, продовольственных, медицинских и иных средств</w:t>
      </w:r>
      <w:r w:rsidR="00A755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для обеспечения нештатных формирований по выполнени</w:t>
      </w:r>
      <w:r w:rsidR="00A755EF">
        <w:rPr>
          <w:rFonts w:ascii="Times New Roman" w:eastAsia="Times New Roman" w:hAnsi="Times New Roman" w:cs="Times New Roman"/>
          <w:spacing w:val="2"/>
          <w:sz w:val="28"/>
          <w:szCs w:val="28"/>
          <w:lang w:eastAsia="ru-RU"/>
        </w:rPr>
        <w:t>ю</w:t>
      </w:r>
      <w:r w:rsidRPr="008840EF">
        <w:rPr>
          <w:rFonts w:ascii="Times New Roman" w:eastAsia="Times New Roman" w:hAnsi="Times New Roman" w:cs="Times New Roman"/>
          <w:spacing w:val="2"/>
          <w:sz w:val="28"/>
          <w:szCs w:val="28"/>
          <w:lang w:eastAsia="ru-RU"/>
        </w:rPr>
        <w:t xml:space="preserve"> мероприятий гражданской оборон</w:t>
      </w:r>
      <w:r w:rsidR="00A755EF">
        <w:rPr>
          <w:rFonts w:ascii="Times New Roman" w:eastAsia="Times New Roman" w:hAnsi="Times New Roman" w:cs="Times New Roman"/>
          <w:spacing w:val="2"/>
          <w:sz w:val="28"/>
          <w:szCs w:val="28"/>
          <w:lang w:eastAsia="ru-RU"/>
        </w:rPr>
        <w:t>ы</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Организации: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создают и поддерживают в состоянии готовности нештатные формирования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осуществляют подготовку личного состава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создают и содержат запасы материально-технических, продовольственных, медицинских и иных средств</w:t>
      </w:r>
      <w:r w:rsidR="00A755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для обеспечения нештатных формирований по обеспечению выполнения мероприятий по гражданской обороне.</w:t>
      </w:r>
    </w:p>
    <w:p w:rsidR="0088265D" w:rsidRPr="008840EF" w:rsidRDefault="009A7E1E"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НФГО</w:t>
      </w:r>
      <w:r w:rsidR="00292782" w:rsidRPr="008840EF">
        <w:rPr>
          <w:rFonts w:ascii="Times New Roman" w:eastAsia="Times New Roman" w:hAnsi="Times New Roman" w:cs="Times New Roman"/>
          <w:spacing w:val="2"/>
          <w:sz w:val="28"/>
          <w:szCs w:val="28"/>
          <w:lang w:eastAsia="ru-RU"/>
        </w:rPr>
        <w:t xml:space="preserve"> создаются в соответствии с</w:t>
      </w:r>
      <w:r w:rsidR="00F95004" w:rsidRPr="008840EF">
        <w:rPr>
          <w:rFonts w:ascii="Times New Roman" w:eastAsia="Times New Roman" w:hAnsi="Times New Roman" w:cs="Times New Roman"/>
          <w:spacing w:val="2"/>
          <w:sz w:val="28"/>
          <w:szCs w:val="28"/>
          <w:lang w:eastAsia="ru-RU"/>
        </w:rPr>
        <w:t xml:space="preserve"> </w:t>
      </w:r>
      <w:hyperlink r:id="rId10" w:history="1">
        <w:r w:rsidR="00292782" w:rsidRPr="008840EF">
          <w:rPr>
            <w:rFonts w:ascii="Times New Roman" w:eastAsia="Times New Roman" w:hAnsi="Times New Roman" w:cs="Times New Roman"/>
            <w:spacing w:val="2"/>
            <w:sz w:val="28"/>
            <w:szCs w:val="28"/>
            <w:lang w:eastAsia="ru-RU"/>
          </w:rPr>
          <w:t>Типовым порядком создания нештатных формирований по обеспечению выполнения мероприятий по гражданской обороне</w:t>
        </w:r>
      </w:hyperlink>
      <w:r w:rsidR="00292782" w:rsidRPr="008840EF">
        <w:rPr>
          <w:rFonts w:ascii="Times New Roman" w:eastAsia="Times New Roman" w:hAnsi="Times New Roman" w:cs="Times New Roman"/>
          <w:spacing w:val="2"/>
          <w:sz w:val="28"/>
          <w:szCs w:val="28"/>
          <w:lang w:eastAsia="ru-RU"/>
        </w:rPr>
        <w:t>, утвержденным </w:t>
      </w:r>
      <w:hyperlink r:id="rId11" w:history="1">
        <w:r w:rsidR="00292782" w:rsidRPr="008840EF">
          <w:rPr>
            <w:rFonts w:ascii="Times New Roman" w:eastAsia="Times New Roman" w:hAnsi="Times New Roman" w:cs="Times New Roman"/>
            <w:spacing w:val="2"/>
            <w:sz w:val="28"/>
            <w:szCs w:val="28"/>
            <w:lang w:eastAsia="ru-RU"/>
          </w:rPr>
          <w:t>приказом МЧС России от 18</w:t>
        </w:r>
        <w:r w:rsidR="00CE1967" w:rsidRPr="008840EF">
          <w:rPr>
            <w:rFonts w:ascii="Times New Roman" w:eastAsia="Times New Roman" w:hAnsi="Times New Roman" w:cs="Times New Roman"/>
            <w:spacing w:val="2"/>
            <w:sz w:val="28"/>
            <w:szCs w:val="28"/>
            <w:lang w:eastAsia="ru-RU"/>
          </w:rPr>
          <w:t>.12.</w:t>
        </w:r>
        <w:r w:rsidR="00292782" w:rsidRPr="008840EF">
          <w:rPr>
            <w:rFonts w:ascii="Times New Roman" w:eastAsia="Times New Roman" w:hAnsi="Times New Roman" w:cs="Times New Roman"/>
            <w:spacing w:val="2"/>
            <w:sz w:val="28"/>
            <w:szCs w:val="28"/>
            <w:lang w:eastAsia="ru-RU"/>
          </w:rPr>
          <w:t xml:space="preserve">2014 </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701</w:t>
        </w:r>
      </w:hyperlink>
      <w:r w:rsidR="00DB63F2">
        <w:t xml:space="preserve"> </w:t>
      </w:r>
      <w:r w:rsidR="00DB63F2" w:rsidRPr="00DB63F2">
        <w:rPr>
          <w:rFonts w:ascii="Times New Roman" w:hAnsi="Times New Roman" w:cs="Times New Roman"/>
          <w:bCs/>
          <w:sz w:val="28"/>
          <w:shd w:val="clear" w:color="auto" w:fill="FFFFFF"/>
        </w:rPr>
        <w:t>"Об утверждении Типового порядка создания нештатных формирований по обеспечению выполнения мероприятий по гражданской обороне"</w:t>
      </w:r>
      <w:r w:rsidR="00292782" w:rsidRPr="008840EF">
        <w:rPr>
          <w:rFonts w:ascii="Times New Roman" w:eastAsia="Times New Roman" w:hAnsi="Times New Roman" w:cs="Times New Roman"/>
          <w:spacing w:val="2"/>
          <w:sz w:val="28"/>
          <w:szCs w:val="28"/>
          <w:lang w:eastAsia="ru-RU"/>
        </w:rPr>
        <w:t>.</w:t>
      </w:r>
    </w:p>
    <w:p w:rsidR="0088265D" w:rsidRPr="008840EF" w:rsidRDefault="0088265D"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p>
    <w:p w:rsidR="00292782" w:rsidRPr="008840EF"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3. Основные задачи сил гражданской обороны</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1.</w:t>
      </w:r>
      <w:r w:rsidR="00292782" w:rsidRPr="008840EF">
        <w:rPr>
          <w:rFonts w:ascii="Times New Roman" w:eastAsia="Times New Roman" w:hAnsi="Times New Roman" w:cs="Times New Roman"/>
          <w:spacing w:val="2"/>
          <w:sz w:val="28"/>
          <w:szCs w:val="28"/>
          <w:lang w:eastAsia="ru-RU"/>
        </w:rPr>
        <w:t xml:space="preserve"> Основными задачами сил гражданской обороны являются: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для спасательных служб:</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 выполнение специальных действий в области гражданской обороны;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б)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в) обеспечение выдачи населению средств индивидуальной защиты;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г) организация обслуживания защитных сооружений;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spellStart"/>
      <w:r w:rsidRPr="008840EF">
        <w:rPr>
          <w:rFonts w:ascii="Times New Roman" w:eastAsia="Times New Roman" w:hAnsi="Times New Roman" w:cs="Times New Roman"/>
          <w:spacing w:val="2"/>
          <w:sz w:val="28"/>
          <w:szCs w:val="28"/>
          <w:lang w:eastAsia="ru-RU"/>
        </w:rPr>
        <w:t>д</w:t>
      </w:r>
      <w:proofErr w:type="spellEnd"/>
      <w:r w:rsidRPr="008840EF">
        <w:rPr>
          <w:rFonts w:ascii="Times New Roman" w:eastAsia="Times New Roman" w:hAnsi="Times New Roman" w:cs="Times New Roman"/>
          <w:spacing w:val="2"/>
          <w:sz w:val="28"/>
          <w:szCs w:val="28"/>
          <w:lang w:eastAsia="ru-RU"/>
        </w:rPr>
        <w:t>) проведение мероприятий по световой маскировке и другим видам маскировки;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е) обеспечение проведения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ж) 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spellStart"/>
      <w:r w:rsidRPr="008840EF">
        <w:rPr>
          <w:rFonts w:ascii="Times New Roman" w:eastAsia="Times New Roman" w:hAnsi="Times New Roman" w:cs="Times New Roman"/>
          <w:spacing w:val="2"/>
          <w:sz w:val="28"/>
          <w:szCs w:val="28"/>
          <w:lang w:eastAsia="ru-RU"/>
        </w:rPr>
        <w:t>з</w:t>
      </w:r>
      <w:proofErr w:type="spellEnd"/>
      <w:r w:rsidRPr="008840EF">
        <w:rPr>
          <w:rFonts w:ascii="Times New Roman" w:eastAsia="Times New Roman" w:hAnsi="Times New Roman" w:cs="Times New Roman"/>
          <w:spacing w:val="2"/>
          <w:sz w:val="28"/>
          <w:szCs w:val="28"/>
          <w:lang w:eastAsia="ru-RU"/>
        </w:rPr>
        <w:t>) борьба с пожарами, возникшими при военных конфликтах или вследствие этих конфликтов;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и) обнаружение и обозначение районов, подвергшихся радиоактивному, химическому, биологическому или иному заражению;</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к) санитарная обработка населения, обеззараживание зданий и сооружений, специальная обработка техники и территорий;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л) 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м) срочное восстановление функционирования необходимых коммунальных служб в военное время;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spellStart"/>
      <w:r w:rsidRPr="008840EF">
        <w:rPr>
          <w:rFonts w:ascii="Times New Roman" w:eastAsia="Times New Roman" w:hAnsi="Times New Roman" w:cs="Times New Roman"/>
          <w:spacing w:val="2"/>
          <w:sz w:val="28"/>
          <w:szCs w:val="28"/>
          <w:lang w:eastAsia="ru-RU"/>
        </w:rPr>
        <w:t>н</w:t>
      </w:r>
      <w:proofErr w:type="spellEnd"/>
      <w:r w:rsidRPr="008840EF">
        <w:rPr>
          <w:rFonts w:ascii="Times New Roman" w:eastAsia="Times New Roman" w:hAnsi="Times New Roman" w:cs="Times New Roman"/>
          <w:spacing w:val="2"/>
          <w:sz w:val="28"/>
          <w:szCs w:val="28"/>
          <w:lang w:eastAsia="ru-RU"/>
        </w:rPr>
        <w:t>) срочное захоронение трупов в военное время;</w:t>
      </w:r>
    </w:p>
    <w:p w:rsidR="00AF5584"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о)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w:t>
      </w:r>
    </w:p>
    <w:p w:rsidR="00AF5584" w:rsidRPr="008840EF" w:rsidRDefault="00AF5584" w:rsidP="008840EF">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8840EF">
        <w:rPr>
          <w:rFonts w:ascii="Times New Roman" w:hAnsi="Times New Roman" w:cs="Times New Roman"/>
          <w:sz w:val="28"/>
          <w:szCs w:val="28"/>
        </w:rPr>
        <w:t>п</w:t>
      </w:r>
      <w:proofErr w:type="spellEnd"/>
      <w:r w:rsidRPr="008840EF">
        <w:rPr>
          <w:rFonts w:ascii="Times New Roman" w:hAnsi="Times New Roman" w:cs="Times New Roman"/>
          <w:sz w:val="28"/>
          <w:szCs w:val="28"/>
        </w:rPr>
        <w:t>) участие в разработке планов действий по предупреждению и ликвидации чрезвычайных ситуаций на обслуживаемых объектах и территориях;</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2) для подразделений Государственной противопожарной службы на территории </w:t>
      </w:r>
      <w:r w:rsidR="001726C4" w:rsidRPr="008840EF">
        <w:rPr>
          <w:rFonts w:ascii="Times New Roman" w:eastAsia="Times New Roman" w:hAnsi="Times New Roman" w:cs="Times New Roman"/>
          <w:spacing w:val="2"/>
          <w:sz w:val="28"/>
          <w:szCs w:val="28"/>
          <w:lang w:eastAsia="ru-RU"/>
        </w:rPr>
        <w:t xml:space="preserve">муниципального </w:t>
      </w:r>
      <w:r w:rsidR="00A93D04" w:rsidRPr="008840EF">
        <w:rPr>
          <w:rFonts w:ascii="Times New Roman" w:eastAsia="Times New Roman" w:hAnsi="Times New Roman" w:cs="Times New Roman"/>
          <w:spacing w:val="2"/>
          <w:sz w:val="28"/>
          <w:szCs w:val="28"/>
          <w:lang w:eastAsia="ru-RU"/>
        </w:rPr>
        <w:t>района</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 организация и осуществление профилактики пожаров;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б) спасение людей и имущества при пожарах, оказание первой помощи пострадавшим на пожарах;</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в) организация и осуществление тушения пожаров, проведение аварийно-спасательных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для аварийно-спасательных формирований:</w:t>
      </w:r>
    </w:p>
    <w:p w:rsidR="00AF5584" w:rsidRPr="008840EF" w:rsidRDefault="00292782"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 xml:space="preserve">а) </w:t>
      </w:r>
      <w:r w:rsidR="00AF5584" w:rsidRPr="008840EF">
        <w:rPr>
          <w:rFonts w:ascii="Times New Roman" w:hAnsi="Times New Roman" w:cs="Times New Roman"/>
          <w:sz w:val="28"/>
          <w:szCs w:val="28"/>
        </w:rPr>
        <w:t>поддержание органов управления, сил и средств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292782" w:rsidRPr="00CE6A67"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E6A67">
        <w:rPr>
          <w:rFonts w:ascii="Times New Roman" w:eastAsia="Times New Roman" w:hAnsi="Times New Roman" w:cs="Times New Roman"/>
          <w:spacing w:val="2"/>
          <w:sz w:val="28"/>
          <w:szCs w:val="28"/>
          <w:lang w:eastAsia="ru-RU"/>
        </w:rPr>
        <w:lastRenderedPageBreak/>
        <w:t>б</w:t>
      </w:r>
      <w:r w:rsidR="00292782" w:rsidRPr="00CE6A67">
        <w:rPr>
          <w:rFonts w:ascii="Times New Roman" w:eastAsia="Times New Roman" w:hAnsi="Times New Roman" w:cs="Times New Roman"/>
          <w:spacing w:val="2"/>
          <w:sz w:val="28"/>
          <w:szCs w:val="28"/>
          <w:lang w:eastAsia="ru-RU"/>
        </w:rPr>
        <w:t xml:space="preserve">) </w:t>
      </w:r>
      <w:proofErr w:type="gramStart"/>
      <w:r w:rsidR="00292782" w:rsidRPr="00CE6A67">
        <w:rPr>
          <w:rFonts w:ascii="Times New Roman" w:eastAsia="Times New Roman" w:hAnsi="Times New Roman" w:cs="Times New Roman"/>
          <w:spacing w:val="2"/>
          <w:sz w:val="28"/>
          <w:szCs w:val="28"/>
          <w:lang w:eastAsia="ru-RU"/>
        </w:rPr>
        <w:t>контроль за</w:t>
      </w:r>
      <w:proofErr w:type="gramEnd"/>
      <w:r w:rsidR="00292782" w:rsidRPr="00CE6A67">
        <w:rPr>
          <w:rFonts w:ascii="Times New Roman" w:eastAsia="Times New Roman" w:hAnsi="Times New Roman" w:cs="Times New Roman"/>
          <w:spacing w:val="2"/>
          <w:sz w:val="28"/>
          <w:szCs w:val="28"/>
          <w:lang w:eastAsia="ru-RU"/>
        </w:rPr>
        <w:t xml:space="preserve"> готовностью обслуживаемых объектов и территорий к проведению на них работ по ликвидации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E6A67">
        <w:rPr>
          <w:rFonts w:ascii="Times New Roman" w:eastAsia="Times New Roman" w:hAnsi="Times New Roman" w:cs="Times New Roman"/>
          <w:spacing w:val="2"/>
          <w:sz w:val="28"/>
          <w:szCs w:val="28"/>
          <w:lang w:eastAsia="ru-RU"/>
        </w:rPr>
        <w:t>в</w:t>
      </w:r>
      <w:r w:rsidR="00292782" w:rsidRPr="00CE6A67">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ликвидация чрезвычайных ситуаций на обслуживаемых объектах или территориях;</w:t>
      </w:r>
    </w:p>
    <w:p w:rsidR="00AF5584" w:rsidRPr="008840EF" w:rsidRDefault="008840EF" w:rsidP="008840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г</w:t>
      </w:r>
      <w:r w:rsidR="00292782" w:rsidRPr="008840EF">
        <w:rPr>
          <w:rFonts w:ascii="Times New Roman" w:eastAsia="Times New Roman" w:hAnsi="Times New Roman" w:cs="Times New Roman"/>
          <w:spacing w:val="2"/>
          <w:sz w:val="28"/>
          <w:szCs w:val="28"/>
          <w:lang w:eastAsia="ru-RU"/>
        </w:rPr>
        <w:t xml:space="preserve">) </w:t>
      </w:r>
      <w:r w:rsidR="00AF5584" w:rsidRPr="008840EF">
        <w:rPr>
          <w:rFonts w:ascii="Times New Roman" w:hAnsi="Times New Roman" w:cs="Times New Roman"/>
          <w:sz w:val="28"/>
          <w:szCs w:val="28"/>
        </w:rPr>
        <w:t>участие в разработке планов действий по предупреждению и ликвидации чрезвычайных ситуаций на обслуживаемых объектах и территориях;</w:t>
      </w:r>
    </w:p>
    <w:p w:rsidR="00292782" w:rsidRPr="008840EF" w:rsidRDefault="00AF558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 </w:t>
      </w:r>
      <w:proofErr w:type="spellStart"/>
      <w:r w:rsidR="008840EF">
        <w:rPr>
          <w:rFonts w:ascii="Times New Roman" w:eastAsia="Times New Roman" w:hAnsi="Times New Roman" w:cs="Times New Roman"/>
          <w:spacing w:val="2"/>
          <w:sz w:val="28"/>
          <w:szCs w:val="28"/>
          <w:lang w:eastAsia="ru-RU"/>
        </w:rPr>
        <w:t>д</w:t>
      </w:r>
      <w:proofErr w:type="spellEnd"/>
      <w:r w:rsidR="00292782" w:rsidRPr="008840EF">
        <w:rPr>
          <w:rFonts w:ascii="Times New Roman" w:eastAsia="Times New Roman" w:hAnsi="Times New Roman" w:cs="Times New Roman"/>
          <w:spacing w:val="2"/>
          <w:sz w:val="28"/>
          <w:szCs w:val="28"/>
          <w:lang w:eastAsia="ru-RU"/>
        </w:rPr>
        <w:t>)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е</w:t>
      </w:r>
      <w:r w:rsidR="00292782" w:rsidRPr="008840EF">
        <w:rPr>
          <w:rFonts w:ascii="Times New Roman" w:eastAsia="Times New Roman" w:hAnsi="Times New Roman" w:cs="Times New Roman"/>
          <w:spacing w:val="2"/>
          <w:sz w:val="28"/>
          <w:szCs w:val="28"/>
          <w:lang w:eastAsia="ru-RU"/>
        </w:rPr>
        <w:t>) пропаганда знаний в области защиты населения и территорий от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ё</w:t>
      </w:r>
      <w:r w:rsidR="00292782" w:rsidRPr="008840EF">
        <w:rPr>
          <w:rFonts w:ascii="Times New Roman" w:eastAsia="Times New Roman" w:hAnsi="Times New Roman" w:cs="Times New Roman"/>
          <w:spacing w:val="2"/>
          <w:sz w:val="28"/>
          <w:szCs w:val="28"/>
          <w:lang w:eastAsia="ru-RU"/>
        </w:rPr>
        <w:t>) участие в подготовке населения и работников организаций к действиям в условиях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ж</w:t>
      </w:r>
      <w:r w:rsidR="00292782" w:rsidRPr="008840EF">
        <w:rPr>
          <w:rFonts w:ascii="Times New Roman" w:eastAsia="Times New Roman" w:hAnsi="Times New Roman" w:cs="Times New Roman"/>
          <w:spacing w:val="2"/>
          <w:sz w:val="28"/>
          <w:szCs w:val="28"/>
          <w:lang w:eastAsia="ru-RU"/>
        </w:rPr>
        <w:t>) участие в разработке нормативных документов по вопросам организации и проведения аварийно-спасательных и неотложных работ;</w:t>
      </w:r>
    </w:p>
    <w:p w:rsidR="00AF5584" w:rsidRPr="008840EF" w:rsidRDefault="008840EF" w:rsidP="008840EF">
      <w:pPr>
        <w:autoSpaceDE w:val="0"/>
        <w:autoSpaceDN w:val="0"/>
        <w:adjustRightInd w:val="0"/>
        <w:spacing w:after="0" w:line="240" w:lineRule="auto"/>
        <w:ind w:firstLine="567"/>
        <w:jc w:val="both"/>
        <w:rPr>
          <w:rFonts w:ascii="Times New Roman" w:hAnsi="Times New Roman" w:cs="Times New Roman"/>
          <w:sz w:val="28"/>
          <w:szCs w:val="28"/>
        </w:rPr>
      </w:pPr>
      <w:proofErr w:type="spellStart"/>
      <w:r>
        <w:rPr>
          <w:rFonts w:ascii="Times New Roman" w:eastAsia="Times New Roman" w:hAnsi="Times New Roman" w:cs="Times New Roman"/>
          <w:spacing w:val="2"/>
          <w:sz w:val="28"/>
          <w:szCs w:val="28"/>
          <w:lang w:eastAsia="ru-RU"/>
        </w:rPr>
        <w:t>з</w:t>
      </w:r>
      <w:proofErr w:type="spellEnd"/>
      <w:r w:rsidR="00292782" w:rsidRPr="008840EF">
        <w:rPr>
          <w:rFonts w:ascii="Times New Roman" w:eastAsia="Times New Roman" w:hAnsi="Times New Roman" w:cs="Times New Roman"/>
          <w:spacing w:val="2"/>
          <w:sz w:val="28"/>
          <w:szCs w:val="28"/>
          <w:lang w:eastAsia="ru-RU"/>
        </w:rPr>
        <w:t xml:space="preserve">) </w:t>
      </w:r>
      <w:r w:rsidR="00AF5584" w:rsidRPr="008840EF">
        <w:rPr>
          <w:rFonts w:ascii="Times New Roman" w:hAnsi="Times New Roman" w:cs="Times New Roman"/>
          <w:sz w:val="28"/>
          <w:szCs w:val="28"/>
        </w:rPr>
        <w:t>выработка предложений органам государственной власти по вопросам правового и технического обеспечения деятельности аварийно-спасательных формирований, социальной защиты спасателей и других работников аварийно-спасательных формирований;</w:t>
      </w:r>
    </w:p>
    <w:p w:rsidR="00292782" w:rsidRPr="008840EF" w:rsidRDefault="00AF558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i/>
          <w:spacing w:val="2"/>
          <w:sz w:val="28"/>
          <w:szCs w:val="28"/>
          <w:lang w:eastAsia="ru-RU"/>
        </w:rPr>
        <w:t xml:space="preserve"> </w:t>
      </w:r>
      <w:r w:rsidR="00292782" w:rsidRPr="008840EF">
        <w:rPr>
          <w:rFonts w:ascii="Times New Roman" w:eastAsia="Times New Roman" w:hAnsi="Times New Roman" w:cs="Times New Roman"/>
          <w:spacing w:val="2"/>
          <w:sz w:val="28"/>
          <w:szCs w:val="28"/>
          <w:lang w:eastAsia="ru-RU"/>
        </w:rPr>
        <w:t>4) для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 санитарная обработка населения, специальная обработка техники, зданий и обеззараживание территорий;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б) участие в восстановлении функционирования объектов жизнеобеспечения населения;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в) ремонт и восстановление поврежденных защитных сооружений;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г) обеспечение мероприятий по гражданской обороне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4. Порядок создания сил гражданской обороны</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1. </w:t>
      </w:r>
      <w:r w:rsidR="00292782" w:rsidRPr="008840EF">
        <w:rPr>
          <w:rFonts w:ascii="Times New Roman" w:eastAsia="Times New Roman" w:hAnsi="Times New Roman" w:cs="Times New Roman"/>
          <w:spacing w:val="2"/>
          <w:sz w:val="28"/>
          <w:szCs w:val="28"/>
          <w:lang w:eastAsia="ru-RU"/>
        </w:rPr>
        <w:t xml:space="preserve">Силы гражданской обороны создаются </w:t>
      </w:r>
      <w:r w:rsidR="00AF5584" w:rsidRPr="008840EF">
        <w:rPr>
          <w:rFonts w:ascii="Times New Roman" w:eastAsia="Times New Roman" w:hAnsi="Times New Roman" w:cs="Times New Roman"/>
          <w:spacing w:val="2"/>
          <w:sz w:val="28"/>
          <w:szCs w:val="28"/>
          <w:lang w:eastAsia="ru-RU"/>
        </w:rPr>
        <w:t>администрацией муниципального района</w:t>
      </w:r>
      <w:r w:rsidR="00292782" w:rsidRPr="008840EF">
        <w:rPr>
          <w:rFonts w:ascii="Times New Roman" w:eastAsia="Times New Roman" w:hAnsi="Times New Roman" w:cs="Times New Roman"/>
          <w:spacing w:val="2"/>
          <w:sz w:val="28"/>
          <w:szCs w:val="28"/>
          <w:lang w:eastAsia="ru-RU"/>
        </w:rPr>
        <w:t xml:space="preserve"> и организациями в соответствии с законодательством Российской Федерации.</w:t>
      </w:r>
    </w:p>
    <w:p w:rsidR="00677A3F"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4.2</w:t>
      </w:r>
      <w:r w:rsidR="00292782" w:rsidRPr="008840EF">
        <w:rPr>
          <w:rFonts w:ascii="Times New Roman" w:eastAsia="Times New Roman" w:hAnsi="Times New Roman" w:cs="Times New Roman"/>
          <w:spacing w:val="2"/>
          <w:sz w:val="28"/>
          <w:szCs w:val="28"/>
          <w:lang w:eastAsia="ru-RU"/>
        </w:rPr>
        <w:t xml:space="preserve">. </w:t>
      </w:r>
      <w:proofErr w:type="gramStart"/>
      <w:r w:rsidR="00292782" w:rsidRPr="008840EF">
        <w:rPr>
          <w:rFonts w:ascii="Times New Roman" w:eastAsia="Times New Roman" w:hAnsi="Times New Roman" w:cs="Times New Roman"/>
          <w:spacing w:val="2"/>
          <w:sz w:val="28"/>
          <w:szCs w:val="28"/>
          <w:lang w:eastAsia="ru-RU"/>
        </w:rPr>
        <w:t>Оснащение формирований осуществляется в соответствии с нормами оснащения (</w:t>
      </w:r>
      <w:proofErr w:type="spellStart"/>
      <w:r w:rsidR="00292782" w:rsidRPr="008840EF">
        <w:rPr>
          <w:rFonts w:ascii="Times New Roman" w:eastAsia="Times New Roman" w:hAnsi="Times New Roman" w:cs="Times New Roman"/>
          <w:spacing w:val="2"/>
          <w:sz w:val="28"/>
          <w:szCs w:val="28"/>
          <w:lang w:eastAsia="ru-RU"/>
        </w:rPr>
        <w:t>табелизации</w:t>
      </w:r>
      <w:proofErr w:type="spellEnd"/>
      <w:r w:rsidR="00292782" w:rsidRPr="008840EF">
        <w:rPr>
          <w:rFonts w:ascii="Times New Roman" w:eastAsia="Times New Roman" w:hAnsi="Times New Roman" w:cs="Times New Roman"/>
          <w:spacing w:val="2"/>
          <w:sz w:val="28"/>
          <w:szCs w:val="28"/>
          <w:lang w:eastAsia="ru-RU"/>
        </w:rPr>
        <w:t>) формирований специальной техникой, оборудованием, снаряжением, инструментами и материалами, утверждаемыми руководителями, их создающими, в соответствии с</w:t>
      </w:r>
      <w:r w:rsidR="00CE1967" w:rsidRPr="008840EF">
        <w:rPr>
          <w:rFonts w:ascii="Times New Roman" w:eastAsia="Times New Roman" w:hAnsi="Times New Roman" w:cs="Times New Roman"/>
          <w:spacing w:val="2"/>
          <w:sz w:val="28"/>
          <w:szCs w:val="28"/>
          <w:lang w:eastAsia="ru-RU"/>
        </w:rPr>
        <w:t xml:space="preserve"> </w:t>
      </w:r>
      <w:hyperlink r:id="rId12" w:history="1">
        <w:r w:rsidR="00292782" w:rsidRPr="008840EF">
          <w:rPr>
            <w:rFonts w:ascii="Times New Roman" w:eastAsia="Times New Roman" w:hAnsi="Times New Roman" w:cs="Times New Roman"/>
            <w:spacing w:val="2"/>
            <w:sz w:val="28"/>
            <w:szCs w:val="28"/>
            <w:lang w:eastAsia="ru-RU"/>
          </w:rPr>
          <w:t xml:space="preserve">Порядком создания </w:t>
        </w:r>
        <w:r w:rsidR="008840EF">
          <w:rPr>
            <w:rFonts w:ascii="Times New Roman" w:eastAsia="Times New Roman" w:hAnsi="Times New Roman" w:cs="Times New Roman"/>
            <w:spacing w:val="2"/>
            <w:sz w:val="28"/>
            <w:szCs w:val="28"/>
            <w:lang w:eastAsia="ru-RU"/>
          </w:rPr>
          <w:t>НАСФ</w:t>
        </w:r>
      </w:hyperlink>
      <w:r w:rsidR="00292782" w:rsidRPr="008840EF">
        <w:rPr>
          <w:rFonts w:ascii="Times New Roman" w:eastAsia="Times New Roman" w:hAnsi="Times New Roman" w:cs="Times New Roman"/>
          <w:spacing w:val="2"/>
          <w:sz w:val="28"/>
          <w:szCs w:val="28"/>
          <w:lang w:eastAsia="ru-RU"/>
        </w:rPr>
        <w:t>, утвержденным</w:t>
      </w:r>
      <w:r w:rsidR="00CE1967" w:rsidRPr="008840EF">
        <w:rPr>
          <w:rFonts w:ascii="Times New Roman" w:eastAsia="Times New Roman" w:hAnsi="Times New Roman" w:cs="Times New Roman"/>
          <w:spacing w:val="2"/>
          <w:sz w:val="28"/>
          <w:szCs w:val="28"/>
          <w:lang w:eastAsia="ru-RU"/>
        </w:rPr>
        <w:t xml:space="preserve"> </w:t>
      </w:r>
      <w:hyperlink r:id="rId13" w:history="1">
        <w:r w:rsidR="00292782" w:rsidRPr="008840EF">
          <w:rPr>
            <w:rFonts w:ascii="Times New Roman" w:eastAsia="Times New Roman" w:hAnsi="Times New Roman" w:cs="Times New Roman"/>
            <w:spacing w:val="2"/>
            <w:sz w:val="28"/>
            <w:szCs w:val="28"/>
            <w:lang w:eastAsia="ru-RU"/>
          </w:rPr>
          <w:t>приказом МЧС России от 23</w:t>
        </w:r>
        <w:r w:rsidR="00CE1967" w:rsidRPr="008840EF">
          <w:rPr>
            <w:rFonts w:ascii="Times New Roman" w:eastAsia="Times New Roman" w:hAnsi="Times New Roman" w:cs="Times New Roman"/>
            <w:spacing w:val="2"/>
            <w:sz w:val="28"/>
            <w:szCs w:val="28"/>
            <w:lang w:eastAsia="ru-RU"/>
          </w:rPr>
          <w:t>.12.</w:t>
        </w:r>
        <w:r w:rsidR="00292782" w:rsidRPr="008840EF">
          <w:rPr>
            <w:rFonts w:ascii="Times New Roman" w:eastAsia="Times New Roman" w:hAnsi="Times New Roman" w:cs="Times New Roman"/>
            <w:spacing w:val="2"/>
            <w:sz w:val="28"/>
            <w:szCs w:val="28"/>
            <w:lang w:eastAsia="ru-RU"/>
          </w:rPr>
          <w:t xml:space="preserve">2005 </w:t>
        </w:r>
        <w:r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999</w:t>
        </w:r>
      </w:hyperlink>
      <w:r w:rsidR="00292782" w:rsidRPr="008840EF">
        <w:rPr>
          <w:rFonts w:ascii="Times New Roman" w:eastAsia="Times New Roman" w:hAnsi="Times New Roman" w:cs="Times New Roman"/>
          <w:spacing w:val="2"/>
          <w:sz w:val="28"/>
          <w:szCs w:val="28"/>
          <w:lang w:eastAsia="ru-RU"/>
        </w:rPr>
        <w:t>,</w:t>
      </w:r>
      <w:r w:rsidR="00F95004" w:rsidRPr="008840EF">
        <w:rPr>
          <w:rFonts w:ascii="Times New Roman" w:eastAsia="Times New Roman" w:hAnsi="Times New Roman" w:cs="Times New Roman"/>
          <w:spacing w:val="2"/>
          <w:sz w:val="28"/>
          <w:szCs w:val="28"/>
          <w:lang w:eastAsia="ru-RU"/>
        </w:rPr>
        <w:t xml:space="preserve"> </w:t>
      </w:r>
      <w:hyperlink r:id="rId14" w:history="1">
        <w:r w:rsidR="00292782" w:rsidRPr="008840EF">
          <w:rPr>
            <w:rFonts w:ascii="Times New Roman" w:eastAsia="Times New Roman" w:hAnsi="Times New Roman" w:cs="Times New Roman"/>
            <w:spacing w:val="2"/>
            <w:sz w:val="28"/>
            <w:szCs w:val="28"/>
            <w:lang w:eastAsia="ru-RU"/>
          </w:rPr>
          <w:t>Типовым порядком создания нештатных формирований по обеспечению выполнения мероприятий по гражданской обороне</w:t>
        </w:r>
      </w:hyperlink>
      <w:r w:rsidR="00292782" w:rsidRPr="008840EF">
        <w:rPr>
          <w:rFonts w:ascii="Times New Roman" w:eastAsia="Times New Roman" w:hAnsi="Times New Roman" w:cs="Times New Roman"/>
          <w:spacing w:val="2"/>
          <w:sz w:val="28"/>
          <w:szCs w:val="28"/>
          <w:lang w:eastAsia="ru-RU"/>
        </w:rPr>
        <w:t>, утвержденным</w:t>
      </w:r>
      <w:r w:rsidR="00F95004" w:rsidRPr="008840EF">
        <w:rPr>
          <w:rFonts w:ascii="Times New Roman" w:eastAsia="Times New Roman" w:hAnsi="Times New Roman" w:cs="Times New Roman"/>
          <w:spacing w:val="2"/>
          <w:sz w:val="28"/>
          <w:szCs w:val="28"/>
          <w:lang w:eastAsia="ru-RU"/>
        </w:rPr>
        <w:t xml:space="preserve"> </w:t>
      </w:r>
      <w:hyperlink r:id="rId15" w:history="1">
        <w:r w:rsidR="00292782" w:rsidRPr="008840EF">
          <w:rPr>
            <w:rFonts w:ascii="Times New Roman" w:eastAsia="Times New Roman" w:hAnsi="Times New Roman" w:cs="Times New Roman"/>
            <w:spacing w:val="2"/>
            <w:sz w:val="28"/>
            <w:szCs w:val="28"/>
            <w:lang w:eastAsia="ru-RU"/>
          </w:rPr>
          <w:t>приказом МЧС России от 18</w:t>
        </w:r>
        <w:r w:rsidR="00CE1967" w:rsidRPr="008840EF">
          <w:rPr>
            <w:rFonts w:ascii="Times New Roman" w:eastAsia="Times New Roman" w:hAnsi="Times New Roman" w:cs="Times New Roman"/>
            <w:spacing w:val="2"/>
            <w:sz w:val="28"/>
            <w:szCs w:val="28"/>
            <w:lang w:eastAsia="ru-RU"/>
          </w:rPr>
          <w:t>.12.</w:t>
        </w:r>
        <w:r w:rsidR="00292782" w:rsidRPr="008840EF">
          <w:rPr>
            <w:rFonts w:ascii="Times New Roman" w:eastAsia="Times New Roman" w:hAnsi="Times New Roman" w:cs="Times New Roman"/>
            <w:spacing w:val="2"/>
            <w:sz w:val="28"/>
            <w:szCs w:val="28"/>
            <w:lang w:eastAsia="ru-RU"/>
          </w:rPr>
          <w:t xml:space="preserve">2014 </w:t>
        </w:r>
        <w:r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701</w:t>
        </w:r>
      </w:hyperlink>
      <w:r w:rsidR="00677A3F" w:rsidRPr="008840EF">
        <w:rPr>
          <w:rFonts w:ascii="Times New Roman" w:hAnsi="Times New Roman" w:cs="Times New Roman"/>
        </w:rPr>
        <w:t>.</w:t>
      </w:r>
      <w:r w:rsidR="00292782" w:rsidRPr="008840EF">
        <w:rPr>
          <w:rFonts w:ascii="Times New Roman" w:eastAsia="Times New Roman" w:hAnsi="Times New Roman" w:cs="Times New Roman"/>
          <w:spacing w:val="2"/>
          <w:sz w:val="28"/>
          <w:szCs w:val="28"/>
          <w:lang w:eastAsia="ru-RU"/>
        </w:rPr>
        <w:t xml:space="preserve"> </w:t>
      </w:r>
      <w:proofErr w:type="gramEnd"/>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4.3</w:t>
      </w:r>
      <w:r w:rsidR="00292782" w:rsidRPr="008840EF">
        <w:rPr>
          <w:rFonts w:ascii="Times New Roman" w:eastAsia="Times New Roman" w:hAnsi="Times New Roman" w:cs="Times New Roman"/>
          <w:spacing w:val="2"/>
          <w:sz w:val="28"/>
          <w:szCs w:val="28"/>
          <w:lang w:eastAsia="ru-RU"/>
        </w:rPr>
        <w:t>. Функции, полномочия и порядок функционирования сил гражданской обороны определяются положениями (уставами) о них.</w:t>
      </w:r>
    </w:p>
    <w:p w:rsidR="00D64282" w:rsidRPr="008840EF" w:rsidRDefault="00A55B98" w:rsidP="008840EF">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4.4</w:t>
      </w:r>
      <w:r w:rsidR="00292782" w:rsidRPr="008840EF">
        <w:rPr>
          <w:rFonts w:ascii="Times New Roman" w:eastAsia="Times New Roman" w:hAnsi="Times New Roman" w:cs="Times New Roman"/>
          <w:spacing w:val="2"/>
          <w:sz w:val="28"/>
          <w:szCs w:val="28"/>
          <w:lang w:eastAsia="ru-RU"/>
        </w:rPr>
        <w:t>.</w:t>
      </w:r>
      <w:r w:rsidR="00D64282" w:rsidRPr="008840EF">
        <w:rPr>
          <w:rFonts w:ascii="Times New Roman" w:eastAsia="Times New Roman" w:hAnsi="Times New Roman" w:cs="Times New Roman"/>
          <w:spacing w:val="2"/>
          <w:sz w:val="28"/>
          <w:szCs w:val="28"/>
          <w:lang w:eastAsia="ru-RU"/>
        </w:rPr>
        <w:t xml:space="preserve"> </w:t>
      </w:r>
      <w:r w:rsidR="00726DA3" w:rsidRPr="008840EF">
        <w:rPr>
          <w:rFonts w:ascii="Times New Roman" w:eastAsia="Times New Roman" w:hAnsi="Times New Roman" w:cs="Times New Roman"/>
          <w:spacing w:val="2"/>
          <w:sz w:val="28"/>
          <w:szCs w:val="28"/>
          <w:lang w:eastAsia="ru-RU"/>
        </w:rPr>
        <w:t xml:space="preserve">Администрация муниципального района </w:t>
      </w:r>
      <w:r w:rsidR="00292782" w:rsidRPr="008840EF">
        <w:rPr>
          <w:rFonts w:ascii="Times New Roman" w:eastAsia="Times New Roman" w:hAnsi="Times New Roman" w:cs="Times New Roman"/>
          <w:spacing w:val="2"/>
          <w:sz w:val="28"/>
          <w:szCs w:val="28"/>
          <w:lang w:eastAsia="ru-RU"/>
        </w:rPr>
        <w:t xml:space="preserve">и организации могут создавать, содержать и организовывать деятельность </w:t>
      </w:r>
      <w:r w:rsidR="008840EF">
        <w:rPr>
          <w:rFonts w:ascii="Times New Roman" w:eastAsia="Times New Roman" w:hAnsi="Times New Roman" w:cs="Times New Roman"/>
          <w:spacing w:val="2"/>
          <w:sz w:val="28"/>
          <w:szCs w:val="28"/>
          <w:lang w:eastAsia="ru-RU"/>
        </w:rPr>
        <w:t>НАСФ</w:t>
      </w:r>
      <w:r w:rsidR="00292782" w:rsidRPr="008840EF">
        <w:rPr>
          <w:rFonts w:ascii="Times New Roman" w:eastAsia="Times New Roman" w:hAnsi="Times New Roman" w:cs="Times New Roman"/>
          <w:spacing w:val="2"/>
          <w:sz w:val="28"/>
          <w:szCs w:val="28"/>
          <w:lang w:eastAsia="ru-RU"/>
        </w:rPr>
        <w:t xml:space="preserve">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 планами </w:t>
      </w:r>
      <w:r w:rsidR="00AF5584" w:rsidRPr="008840EF">
        <w:rPr>
          <w:rFonts w:ascii="Times New Roman" w:hAnsi="Times New Roman" w:cs="Times New Roman"/>
          <w:sz w:val="28"/>
          <w:szCs w:val="28"/>
        </w:rPr>
        <w:t>действий</w:t>
      </w:r>
      <w:r w:rsidR="00AF5584" w:rsidRPr="008840EF">
        <w:rPr>
          <w:rFonts w:ascii="Times New Roman" w:eastAsia="Times New Roman" w:hAnsi="Times New Roman" w:cs="Times New Roman"/>
          <w:spacing w:val="2"/>
          <w:sz w:val="28"/>
          <w:szCs w:val="28"/>
          <w:lang w:eastAsia="ru-RU"/>
        </w:rPr>
        <w:t xml:space="preserve"> </w:t>
      </w:r>
      <w:r w:rsidR="00292782" w:rsidRPr="008840EF">
        <w:rPr>
          <w:rFonts w:ascii="Times New Roman" w:eastAsia="Times New Roman" w:hAnsi="Times New Roman" w:cs="Times New Roman"/>
          <w:spacing w:val="2"/>
          <w:sz w:val="28"/>
          <w:szCs w:val="28"/>
          <w:lang w:eastAsia="ru-RU"/>
        </w:rPr>
        <w:t>по предупреждению и ликвидации чрезвычайных ситуаций.</w:t>
      </w:r>
    </w:p>
    <w:p w:rsidR="00A93D04" w:rsidRPr="008840EF" w:rsidRDefault="00A93D0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92782" w:rsidRPr="008840EF"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5. Применение сил гражданской обороны</w:t>
      </w:r>
    </w:p>
    <w:p w:rsidR="00D64282" w:rsidRPr="008840EF" w:rsidRDefault="00D642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5.1</w:t>
      </w:r>
      <w:r w:rsidR="00292782" w:rsidRPr="008840EF">
        <w:rPr>
          <w:rFonts w:ascii="Times New Roman" w:eastAsia="Times New Roman" w:hAnsi="Times New Roman" w:cs="Times New Roman"/>
          <w:spacing w:val="2"/>
          <w:sz w:val="28"/>
          <w:szCs w:val="28"/>
          <w:lang w:eastAsia="ru-RU"/>
        </w:rPr>
        <w:t>. Применение сил гражданской обороны заключается в их привлечении к проведению аварийно-спасательных и других неотложных работ при ликвидации чрезвычайных ситуаций, в том числе возникших вследствие вооруженных конфликтов, и проведению мероприятий по гражданской обороне.</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5.2</w:t>
      </w:r>
      <w:r w:rsidR="00292782" w:rsidRPr="008840EF">
        <w:rPr>
          <w:rFonts w:ascii="Times New Roman" w:eastAsia="Times New Roman" w:hAnsi="Times New Roman" w:cs="Times New Roman"/>
          <w:spacing w:val="2"/>
          <w:sz w:val="28"/>
          <w:szCs w:val="28"/>
          <w:lang w:eastAsia="ru-RU"/>
        </w:rPr>
        <w:t>. Проведение аварийно-спасательных и других неотложных работ в зоне чрезвычайной ситуации (зоне поражения) осуществляется в три этапа: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первый этап - проведение экстренных мероприятий по защите населения, спасению пострадавших и подготовка группировки сил и средств</w:t>
      </w:r>
      <w:r w:rsidR="009A6A57">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к проведению работ по ликвидации чрезвычайной ситуации;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второй этап - проведение аварийно-спасательных и других неотложных работ группировкой сил и средств аварийно-спасательных формирований и спасательных служб;</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третий этап - завершение аварийно-спасательных и других неотложных работ, вывод группировки сил аварийно-спасательных формирований и спасательных служб, проведение мероприятий по первоочередному жизнеобеспечению населения.</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5.3.</w:t>
      </w:r>
      <w:r w:rsidR="00292782" w:rsidRPr="008840EF">
        <w:rPr>
          <w:rFonts w:ascii="Times New Roman" w:eastAsia="Times New Roman" w:hAnsi="Times New Roman" w:cs="Times New Roman"/>
          <w:spacing w:val="2"/>
          <w:sz w:val="28"/>
          <w:szCs w:val="28"/>
          <w:lang w:eastAsia="ru-RU"/>
        </w:rPr>
        <w:t xml:space="preserve"> Содержание аварийно-спасательных работ включает в себя: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ведение разведки маршрутов выдвижения формирований и участков (объектов)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локализацию и тушение пожаров на участках (объектах) работ и путях выдвижения к ним;</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розыск пораженных, извлечение их из поврежденных и горящих зданий, завалов, загазованных, затопленных и задымленных помещений;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вскрытие разрушенных, поврежденных и заваленных защитных сооружений и спасение находящихся в них людей;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 подачу воздуха в заваленные защитные сооружения;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6) оказание первой помощи </w:t>
      </w:r>
      <w:proofErr w:type="gramStart"/>
      <w:r w:rsidRPr="008840EF">
        <w:rPr>
          <w:rFonts w:ascii="Times New Roman" w:eastAsia="Times New Roman" w:hAnsi="Times New Roman" w:cs="Times New Roman"/>
          <w:spacing w:val="2"/>
          <w:sz w:val="28"/>
          <w:szCs w:val="28"/>
          <w:lang w:eastAsia="ru-RU"/>
        </w:rPr>
        <w:t>пораженным</w:t>
      </w:r>
      <w:proofErr w:type="gramEnd"/>
      <w:r w:rsidRPr="008840EF">
        <w:rPr>
          <w:rFonts w:ascii="Times New Roman" w:eastAsia="Times New Roman" w:hAnsi="Times New Roman" w:cs="Times New Roman"/>
          <w:spacing w:val="2"/>
          <w:sz w:val="28"/>
          <w:szCs w:val="28"/>
          <w:lang w:eastAsia="ru-RU"/>
        </w:rPr>
        <w:t xml:space="preserve"> и эвакуацию их в медицинские организации;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7) вывод (вывоз) населения из опасных мест в безопасные районы;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8) санитарную обработку населения, обеззараживание зданий и сооружений, специальную обработку техники и территорий.</w:t>
      </w:r>
    </w:p>
    <w:p w:rsidR="00292782" w:rsidRPr="008840EF" w:rsidRDefault="00D642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5</w:t>
      </w:r>
      <w:r w:rsidR="00292782" w:rsidRPr="008840EF">
        <w:rPr>
          <w:rFonts w:ascii="Times New Roman" w:eastAsia="Times New Roman" w:hAnsi="Times New Roman" w:cs="Times New Roman"/>
          <w:spacing w:val="2"/>
          <w:sz w:val="28"/>
          <w:szCs w:val="28"/>
          <w:lang w:eastAsia="ru-RU"/>
        </w:rPr>
        <w:t>.</w:t>
      </w:r>
      <w:r w:rsidR="00A55B98" w:rsidRPr="008840EF">
        <w:rPr>
          <w:rFonts w:ascii="Times New Roman" w:eastAsia="Times New Roman" w:hAnsi="Times New Roman" w:cs="Times New Roman"/>
          <w:spacing w:val="2"/>
          <w:sz w:val="28"/>
          <w:szCs w:val="28"/>
          <w:lang w:eastAsia="ru-RU"/>
        </w:rPr>
        <w:t>4.</w:t>
      </w:r>
      <w:r w:rsidR="00292782" w:rsidRPr="008840EF">
        <w:rPr>
          <w:rFonts w:ascii="Times New Roman" w:eastAsia="Times New Roman" w:hAnsi="Times New Roman" w:cs="Times New Roman"/>
          <w:spacing w:val="2"/>
          <w:sz w:val="28"/>
          <w:szCs w:val="28"/>
          <w:lang w:eastAsia="ru-RU"/>
        </w:rPr>
        <w:t xml:space="preserve"> Другими неотложными работами при ликвидации чрезвычайных ситуаций является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5.5</w:t>
      </w:r>
      <w:r w:rsidR="00292782" w:rsidRPr="008840EF">
        <w:rPr>
          <w:rFonts w:ascii="Times New Roman" w:eastAsia="Times New Roman" w:hAnsi="Times New Roman" w:cs="Times New Roman"/>
          <w:spacing w:val="2"/>
          <w:sz w:val="28"/>
          <w:szCs w:val="28"/>
          <w:lang w:eastAsia="ru-RU"/>
        </w:rPr>
        <w:t>. Содержание других неотложных работ включает в себя: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прокладку колонных путей и устройство проездов (проходов) в завалах и зонах заражения;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укрепление или обрушение конструкций зданий и сооружений, угрожающих обвалом и препятствующих безопасному проведению аварийно-спасательных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ремонт и восстановление поврежденных и разрушенных линий связи и коммунально-энергетических сетей в целях обеспечения 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 обнаружение, обезвреживание и уничтожение невзорвавшихся боеприпасов в обычном снаряжении и других взрывоопасных предметов;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6) ремонт и восстановление поврежденных защитных сооружений гражданской обороны.</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5.6</w:t>
      </w:r>
      <w:r w:rsidR="00292782" w:rsidRPr="008840EF">
        <w:rPr>
          <w:rFonts w:ascii="Times New Roman" w:eastAsia="Times New Roman" w:hAnsi="Times New Roman" w:cs="Times New Roman"/>
          <w:spacing w:val="2"/>
          <w:sz w:val="28"/>
          <w:szCs w:val="28"/>
          <w:lang w:eastAsia="ru-RU"/>
        </w:rPr>
        <w:t>. Планирование применения сил гражданской обороны осуществляется заблаговременно, на этапе их создания. Результаты планирования применения сил гражданской обороны отражаются в планах гражданской обороны и защиты населения.</w:t>
      </w:r>
    </w:p>
    <w:p w:rsidR="00292782" w:rsidRPr="008840EF" w:rsidRDefault="00A55B98" w:rsidP="00C063BD">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5.7</w:t>
      </w:r>
      <w:r w:rsidR="00292782" w:rsidRPr="008840EF">
        <w:rPr>
          <w:rFonts w:ascii="Times New Roman" w:eastAsia="Times New Roman" w:hAnsi="Times New Roman" w:cs="Times New Roman"/>
          <w:spacing w:val="2"/>
          <w:sz w:val="28"/>
          <w:szCs w:val="28"/>
          <w:lang w:eastAsia="ru-RU"/>
        </w:rPr>
        <w:t xml:space="preserve">. </w:t>
      </w:r>
      <w:proofErr w:type="gramStart"/>
      <w:r w:rsidR="00D03030" w:rsidRPr="008840EF">
        <w:rPr>
          <w:rFonts w:ascii="Times New Roman" w:hAnsi="Times New Roman" w:cs="Times New Roman"/>
          <w:sz w:val="28"/>
          <w:szCs w:val="28"/>
        </w:rPr>
        <w:t xml:space="preserve">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w:t>
      </w:r>
      <w:r w:rsidR="00D03030" w:rsidRPr="009D7D00">
        <w:rPr>
          <w:rFonts w:ascii="Times New Roman" w:hAnsi="Times New Roman" w:cs="Times New Roman"/>
          <w:sz w:val="28"/>
          <w:szCs w:val="28"/>
        </w:rPr>
        <w:t xml:space="preserve">с планом гражданской обороны и защиты населения Забайкальского края и планом действий по предупреждению и ликвидации чрезвычайных ситуаций по решению Губернатора Забайкальского края в соответствии с Федеральным </w:t>
      </w:r>
      <w:hyperlink r:id="rId16" w:history="1">
        <w:r w:rsidR="00D03030" w:rsidRPr="009D7D00">
          <w:rPr>
            <w:rFonts w:ascii="Times New Roman" w:hAnsi="Times New Roman" w:cs="Times New Roman"/>
            <w:sz w:val="28"/>
            <w:szCs w:val="28"/>
          </w:rPr>
          <w:t>законом</w:t>
        </w:r>
      </w:hyperlink>
      <w:r w:rsidR="00D03030" w:rsidRPr="009D7D00">
        <w:rPr>
          <w:rFonts w:ascii="Times New Roman" w:hAnsi="Times New Roman" w:cs="Times New Roman"/>
          <w:sz w:val="28"/>
          <w:szCs w:val="28"/>
        </w:rPr>
        <w:t xml:space="preserve"> от 12</w:t>
      </w:r>
      <w:r w:rsidR="00C063BD" w:rsidRPr="009D7D00">
        <w:rPr>
          <w:rFonts w:ascii="Times New Roman" w:hAnsi="Times New Roman" w:cs="Times New Roman"/>
          <w:sz w:val="28"/>
          <w:szCs w:val="28"/>
        </w:rPr>
        <w:t>.02.</w:t>
      </w:r>
      <w:r w:rsidR="00D03030" w:rsidRPr="009D7D00">
        <w:rPr>
          <w:rFonts w:ascii="Times New Roman" w:hAnsi="Times New Roman" w:cs="Times New Roman"/>
          <w:sz w:val="28"/>
          <w:szCs w:val="28"/>
        </w:rPr>
        <w:t xml:space="preserve">1998 </w:t>
      </w:r>
      <w:r w:rsidR="00C063BD" w:rsidRPr="009D7D00">
        <w:rPr>
          <w:rFonts w:ascii="Times New Roman" w:hAnsi="Times New Roman" w:cs="Times New Roman"/>
          <w:sz w:val="28"/>
          <w:szCs w:val="28"/>
        </w:rPr>
        <w:t>№</w:t>
      </w:r>
      <w:r w:rsidR="00D03030" w:rsidRPr="009D7D00">
        <w:rPr>
          <w:rFonts w:ascii="Times New Roman" w:hAnsi="Times New Roman" w:cs="Times New Roman"/>
          <w:sz w:val="28"/>
          <w:szCs w:val="28"/>
        </w:rPr>
        <w:t xml:space="preserve"> 28-ФЗ "О гражданской обороне".</w:t>
      </w:r>
      <w:proofErr w:type="gramEnd"/>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6. Поддержание в готовности сил гражданской обороны</w:t>
      </w:r>
    </w:p>
    <w:p w:rsidR="00D03030" w:rsidRPr="008840EF" w:rsidRDefault="00A55B98"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6.</w:t>
      </w:r>
      <w:r w:rsidR="00D64282" w:rsidRPr="008840EF">
        <w:rPr>
          <w:rFonts w:ascii="Times New Roman" w:eastAsia="Times New Roman" w:hAnsi="Times New Roman" w:cs="Times New Roman"/>
          <w:spacing w:val="2"/>
          <w:sz w:val="28"/>
          <w:szCs w:val="28"/>
          <w:lang w:eastAsia="ru-RU"/>
        </w:rPr>
        <w:t>1</w:t>
      </w:r>
      <w:r w:rsidR="00292782" w:rsidRPr="008840EF">
        <w:rPr>
          <w:rFonts w:ascii="Times New Roman" w:eastAsia="Times New Roman" w:hAnsi="Times New Roman" w:cs="Times New Roman"/>
          <w:spacing w:val="2"/>
          <w:sz w:val="28"/>
          <w:szCs w:val="28"/>
          <w:lang w:eastAsia="ru-RU"/>
        </w:rPr>
        <w:t xml:space="preserve">. </w:t>
      </w:r>
      <w:r w:rsidR="00D03030" w:rsidRPr="008840EF">
        <w:rPr>
          <w:rFonts w:ascii="Times New Roman" w:hAnsi="Times New Roman" w:cs="Times New Roman"/>
          <w:sz w:val="28"/>
          <w:szCs w:val="28"/>
        </w:rPr>
        <w:t>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 и утвержденными МЧС России организационно-методическими указаниями.</w:t>
      </w:r>
    </w:p>
    <w:p w:rsidR="00292782" w:rsidRPr="008840EF" w:rsidRDefault="00D03030"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 </w:t>
      </w:r>
      <w:r w:rsidR="00A55B98" w:rsidRPr="008840EF">
        <w:rPr>
          <w:rFonts w:ascii="Times New Roman" w:eastAsia="Times New Roman" w:hAnsi="Times New Roman" w:cs="Times New Roman"/>
          <w:spacing w:val="2"/>
          <w:sz w:val="28"/>
          <w:szCs w:val="28"/>
          <w:lang w:eastAsia="ru-RU"/>
        </w:rPr>
        <w:t>6.2</w:t>
      </w:r>
      <w:r w:rsidR="00292782" w:rsidRPr="008840EF">
        <w:rPr>
          <w:rFonts w:ascii="Times New Roman" w:eastAsia="Times New Roman" w:hAnsi="Times New Roman" w:cs="Times New Roman"/>
          <w:spacing w:val="2"/>
          <w:sz w:val="28"/>
          <w:szCs w:val="28"/>
          <w:lang w:eastAsia="ru-RU"/>
        </w:rPr>
        <w:t>. Поддержание в состоянии постоянной готовности сил гражданской обороны обеспечивается: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1) поддержанием профессиональной подготовки личного состава подразделений (формирований) на уровне, обеспечивающем выполнение задач, установленных разделом 3 настоящего Положения;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поддержанием в исправном состоянии специальных техники, оборудования, снаряжения, инструментов и материалов;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планированием и проведением занятий и мероприятий оперативной подготовки (тренировок, учений).</w:t>
      </w:r>
    </w:p>
    <w:p w:rsidR="00D03030" w:rsidRPr="008840EF" w:rsidRDefault="00A55B98"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6.3</w:t>
      </w:r>
      <w:r w:rsidR="00292782" w:rsidRPr="008840EF">
        <w:rPr>
          <w:rFonts w:ascii="Times New Roman" w:eastAsia="Times New Roman" w:hAnsi="Times New Roman" w:cs="Times New Roman"/>
          <w:spacing w:val="2"/>
          <w:sz w:val="28"/>
          <w:szCs w:val="28"/>
          <w:lang w:eastAsia="ru-RU"/>
        </w:rPr>
        <w:t xml:space="preserve">. </w:t>
      </w:r>
      <w:proofErr w:type="gramStart"/>
      <w:r w:rsidR="00292782" w:rsidRPr="008840EF">
        <w:rPr>
          <w:rFonts w:ascii="Times New Roman" w:eastAsia="Times New Roman" w:hAnsi="Times New Roman" w:cs="Times New Roman"/>
          <w:spacing w:val="2"/>
          <w:sz w:val="28"/>
          <w:szCs w:val="28"/>
          <w:lang w:eastAsia="ru-RU"/>
        </w:rPr>
        <w:t xml:space="preserve">Контроль за уровнем готовности сил гражданской обороны осуществляется органом, специально уполномоченным решать задачи гражданской обороны и задачи по предупреждению и ликвидации чрезвычайных ситуаций в </w:t>
      </w:r>
      <w:r w:rsidR="00D64282" w:rsidRPr="008840EF">
        <w:rPr>
          <w:rFonts w:ascii="Times New Roman" w:eastAsia="Times New Roman" w:hAnsi="Times New Roman" w:cs="Times New Roman"/>
          <w:spacing w:val="2"/>
          <w:sz w:val="28"/>
          <w:szCs w:val="28"/>
          <w:lang w:eastAsia="ru-RU"/>
        </w:rPr>
        <w:t xml:space="preserve">муниципальном </w:t>
      </w:r>
      <w:r w:rsidR="00726DA3" w:rsidRPr="008840EF">
        <w:rPr>
          <w:rFonts w:ascii="Times New Roman" w:eastAsia="Times New Roman" w:hAnsi="Times New Roman" w:cs="Times New Roman"/>
          <w:spacing w:val="2"/>
          <w:sz w:val="28"/>
          <w:szCs w:val="28"/>
          <w:lang w:eastAsia="ru-RU"/>
        </w:rPr>
        <w:t>районе</w:t>
      </w:r>
      <w:r w:rsidR="00292782" w:rsidRPr="008840EF">
        <w:rPr>
          <w:rFonts w:ascii="Times New Roman" w:eastAsia="Times New Roman" w:hAnsi="Times New Roman" w:cs="Times New Roman"/>
          <w:spacing w:val="2"/>
          <w:sz w:val="28"/>
          <w:szCs w:val="28"/>
          <w:lang w:eastAsia="ru-RU"/>
        </w:rPr>
        <w:t xml:space="preserve">, в ходе плановых мероприятий по проверке готовности и мероприятий оперативной подготовки в соответствии с планом основных мероприятий </w:t>
      </w:r>
      <w:r w:rsidR="00D64282" w:rsidRPr="008840EF">
        <w:rPr>
          <w:rFonts w:ascii="Times New Roman" w:eastAsia="Times New Roman" w:hAnsi="Times New Roman" w:cs="Times New Roman"/>
          <w:spacing w:val="2"/>
          <w:sz w:val="28"/>
          <w:szCs w:val="28"/>
          <w:lang w:eastAsia="ru-RU"/>
        </w:rPr>
        <w:t xml:space="preserve">муниципального </w:t>
      </w:r>
      <w:r w:rsidR="00726DA3" w:rsidRPr="008840EF">
        <w:rPr>
          <w:rFonts w:ascii="Times New Roman" w:eastAsia="Times New Roman" w:hAnsi="Times New Roman" w:cs="Times New Roman"/>
          <w:spacing w:val="2"/>
          <w:sz w:val="28"/>
          <w:szCs w:val="28"/>
          <w:lang w:eastAsia="ru-RU"/>
        </w:rPr>
        <w:t>района</w:t>
      </w:r>
      <w:r w:rsidR="00292782" w:rsidRPr="008840EF">
        <w:rPr>
          <w:rFonts w:ascii="Times New Roman" w:eastAsia="Times New Roman" w:hAnsi="Times New Roman" w:cs="Times New Roman"/>
          <w:spacing w:val="2"/>
          <w:sz w:val="28"/>
          <w:szCs w:val="28"/>
          <w:lang w:eastAsia="ru-RU"/>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w:t>
      </w:r>
      <w:proofErr w:type="gramEnd"/>
      <w:r w:rsidR="00292782" w:rsidRPr="008840EF">
        <w:rPr>
          <w:rFonts w:ascii="Times New Roman" w:eastAsia="Times New Roman" w:hAnsi="Times New Roman" w:cs="Times New Roman"/>
          <w:spacing w:val="2"/>
          <w:sz w:val="28"/>
          <w:szCs w:val="28"/>
          <w:lang w:eastAsia="ru-RU"/>
        </w:rPr>
        <w:t xml:space="preserve"> на водных объектах</w:t>
      </w:r>
      <w:r w:rsidR="00D03030" w:rsidRPr="008840EF">
        <w:rPr>
          <w:rFonts w:ascii="Times New Roman" w:hAnsi="Times New Roman" w:cs="Times New Roman"/>
          <w:sz w:val="28"/>
          <w:szCs w:val="28"/>
        </w:rPr>
        <w:t>, а также утвержденными МЧС России организационно-методическими указаниями.</w:t>
      </w:r>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7. Обеспечение деятельности сил гражданской обороны</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7.1</w:t>
      </w:r>
      <w:r w:rsidR="00292782" w:rsidRPr="008840EF">
        <w:rPr>
          <w:rFonts w:ascii="Times New Roman" w:eastAsia="Times New Roman" w:hAnsi="Times New Roman" w:cs="Times New Roman"/>
          <w:spacing w:val="2"/>
          <w:sz w:val="28"/>
          <w:szCs w:val="28"/>
          <w:lang w:eastAsia="ru-RU"/>
        </w:rPr>
        <w:t>. Финансирование мероприятий по созданию, подготовке, оснащению и применению сил гражданской обороны осуществляется за счет финансовых средств организаций, их создающих, с учетом положений статьи 18</w:t>
      </w:r>
      <w:r w:rsidR="00CE1967" w:rsidRPr="008840EF">
        <w:rPr>
          <w:rFonts w:ascii="Times New Roman" w:eastAsia="Times New Roman" w:hAnsi="Times New Roman" w:cs="Times New Roman"/>
          <w:spacing w:val="2"/>
          <w:sz w:val="28"/>
          <w:szCs w:val="28"/>
          <w:lang w:eastAsia="ru-RU"/>
        </w:rPr>
        <w:t xml:space="preserve"> </w:t>
      </w:r>
      <w:hyperlink r:id="rId17" w:history="1">
        <w:r w:rsidR="00292782" w:rsidRPr="008840EF">
          <w:rPr>
            <w:rFonts w:ascii="Times New Roman" w:eastAsia="Times New Roman" w:hAnsi="Times New Roman" w:cs="Times New Roman"/>
            <w:spacing w:val="2"/>
            <w:sz w:val="28"/>
            <w:szCs w:val="28"/>
            <w:lang w:eastAsia="ru-RU"/>
          </w:rPr>
          <w:t>Федерального закона от 12</w:t>
        </w:r>
        <w:r w:rsidR="00CE1967" w:rsidRPr="008840EF">
          <w:rPr>
            <w:rFonts w:ascii="Times New Roman" w:eastAsia="Times New Roman" w:hAnsi="Times New Roman" w:cs="Times New Roman"/>
            <w:spacing w:val="2"/>
            <w:sz w:val="28"/>
            <w:szCs w:val="28"/>
            <w:lang w:eastAsia="ru-RU"/>
          </w:rPr>
          <w:t>.02.</w:t>
        </w:r>
        <w:r w:rsidR="00292782" w:rsidRPr="008840EF">
          <w:rPr>
            <w:rFonts w:ascii="Times New Roman" w:eastAsia="Times New Roman" w:hAnsi="Times New Roman" w:cs="Times New Roman"/>
            <w:spacing w:val="2"/>
            <w:sz w:val="28"/>
            <w:szCs w:val="28"/>
            <w:lang w:eastAsia="ru-RU"/>
          </w:rPr>
          <w:t xml:space="preserve">1998 </w:t>
        </w:r>
        <w:r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28-ФЗ </w:t>
        </w:r>
        <w:r w:rsidR="00CE1967"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О гражданской обороне</w:t>
        </w:r>
        <w:r w:rsidR="00CE1967" w:rsidRPr="008840EF">
          <w:rPr>
            <w:rFonts w:ascii="Times New Roman" w:eastAsia="Times New Roman" w:hAnsi="Times New Roman" w:cs="Times New Roman"/>
            <w:spacing w:val="2"/>
            <w:sz w:val="28"/>
            <w:szCs w:val="28"/>
            <w:lang w:eastAsia="ru-RU"/>
          </w:rPr>
          <w:t>»</w:t>
        </w:r>
      </w:hyperlink>
      <w:r w:rsidR="00292782" w:rsidRPr="008840EF">
        <w:rPr>
          <w:rFonts w:ascii="Times New Roman" w:eastAsia="Times New Roman" w:hAnsi="Times New Roman" w:cs="Times New Roman"/>
          <w:spacing w:val="2"/>
          <w:sz w:val="28"/>
          <w:szCs w:val="28"/>
          <w:lang w:eastAsia="ru-RU"/>
        </w:rPr>
        <w:t>.</w:t>
      </w:r>
    </w:p>
    <w:p w:rsidR="00D03030" w:rsidRPr="008840EF" w:rsidRDefault="00A55B98" w:rsidP="008840EF">
      <w:pPr>
        <w:autoSpaceDE w:val="0"/>
        <w:autoSpaceDN w:val="0"/>
        <w:adjustRightInd w:val="0"/>
        <w:spacing w:after="0" w:line="240" w:lineRule="auto"/>
        <w:ind w:firstLine="567"/>
        <w:jc w:val="both"/>
        <w:rPr>
          <w:rFonts w:ascii="Times New Roman" w:hAnsi="Times New Roman" w:cs="Times New Roman"/>
          <w:bCs/>
          <w:sz w:val="28"/>
          <w:szCs w:val="28"/>
        </w:rPr>
      </w:pPr>
      <w:r w:rsidRPr="008840EF">
        <w:rPr>
          <w:rFonts w:ascii="Times New Roman" w:hAnsi="Times New Roman" w:cs="Times New Roman"/>
          <w:spacing w:val="2"/>
          <w:sz w:val="28"/>
          <w:szCs w:val="28"/>
        </w:rPr>
        <w:t>7.</w:t>
      </w:r>
      <w:r w:rsidR="0069048A" w:rsidRPr="008840EF">
        <w:rPr>
          <w:rFonts w:ascii="Times New Roman" w:hAnsi="Times New Roman" w:cs="Times New Roman"/>
          <w:spacing w:val="2"/>
          <w:sz w:val="28"/>
          <w:szCs w:val="28"/>
        </w:rPr>
        <w:t>2</w:t>
      </w:r>
      <w:r w:rsidR="00292782" w:rsidRPr="008840EF">
        <w:rPr>
          <w:rFonts w:ascii="Times New Roman" w:hAnsi="Times New Roman" w:cs="Times New Roman"/>
          <w:spacing w:val="2"/>
          <w:sz w:val="28"/>
          <w:szCs w:val="28"/>
        </w:rPr>
        <w:t xml:space="preserve">. </w:t>
      </w:r>
      <w:proofErr w:type="gramStart"/>
      <w:r w:rsidR="00D03030" w:rsidRPr="008840EF">
        <w:rPr>
          <w:rFonts w:ascii="Times New Roman" w:hAnsi="Times New Roman" w:cs="Times New Roman"/>
          <w:bCs/>
          <w:sz w:val="28"/>
          <w:szCs w:val="28"/>
        </w:rPr>
        <w:t xml:space="preserve">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 а также материально-техническое обеспечение мероприятий по созданию, подготовке, оснащению и применению сил гражданской обороны осуществляется в порядке, установленном Федеральным </w:t>
      </w:r>
      <w:hyperlink r:id="rId18" w:history="1">
        <w:r w:rsidR="00D03030" w:rsidRPr="008840EF">
          <w:rPr>
            <w:rFonts w:ascii="Times New Roman" w:hAnsi="Times New Roman" w:cs="Times New Roman"/>
            <w:bCs/>
            <w:sz w:val="28"/>
            <w:szCs w:val="28"/>
          </w:rPr>
          <w:t>законом</w:t>
        </w:r>
      </w:hyperlink>
      <w:r w:rsidR="00D03030" w:rsidRPr="008840EF">
        <w:rPr>
          <w:rFonts w:ascii="Times New Roman" w:hAnsi="Times New Roman" w:cs="Times New Roman"/>
          <w:bCs/>
          <w:sz w:val="28"/>
          <w:szCs w:val="28"/>
        </w:rPr>
        <w:t xml:space="preserve"> от 12</w:t>
      </w:r>
      <w:r w:rsidR="00C063BD">
        <w:rPr>
          <w:rFonts w:ascii="Times New Roman" w:hAnsi="Times New Roman" w:cs="Times New Roman"/>
          <w:bCs/>
          <w:sz w:val="28"/>
          <w:szCs w:val="28"/>
        </w:rPr>
        <w:t>.02.</w:t>
      </w:r>
      <w:r w:rsidR="00D03030" w:rsidRPr="008840EF">
        <w:rPr>
          <w:rFonts w:ascii="Times New Roman" w:hAnsi="Times New Roman" w:cs="Times New Roman"/>
          <w:bCs/>
          <w:sz w:val="28"/>
          <w:szCs w:val="28"/>
        </w:rPr>
        <w:t xml:space="preserve">1998 </w:t>
      </w:r>
      <w:r w:rsidR="00C063BD">
        <w:rPr>
          <w:rFonts w:ascii="Times New Roman" w:hAnsi="Times New Roman" w:cs="Times New Roman"/>
          <w:bCs/>
          <w:sz w:val="28"/>
          <w:szCs w:val="28"/>
        </w:rPr>
        <w:t>№</w:t>
      </w:r>
      <w:r w:rsidR="00D03030" w:rsidRPr="008840EF">
        <w:rPr>
          <w:rFonts w:ascii="Times New Roman" w:hAnsi="Times New Roman" w:cs="Times New Roman"/>
          <w:bCs/>
          <w:sz w:val="28"/>
          <w:szCs w:val="28"/>
        </w:rPr>
        <w:t xml:space="preserve"> 28-ФЗ "О гражданской обороне", постановлениями Правительства Российской Федерации от 25</w:t>
      </w:r>
      <w:r w:rsidR="00C063BD">
        <w:rPr>
          <w:rFonts w:ascii="Times New Roman" w:hAnsi="Times New Roman" w:cs="Times New Roman"/>
          <w:bCs/>
          <w:sz w:val="28"/>
          <w:szCs w:val="28"/>
        </w:rPr>
        <w:t>.07.</w:t>
      </w:r>
      <w:r w:rsidR="00D03030" w:rsidRPr="008840EF">
        <w:rPr>
          <w:rFonts w:ascii="Times New Roman" w:hAnsi="Times New Roman" w:cs="Times New Roman"/>
          <w:bCs/>
          <w:sz w:val="28"/>
          <w:szCs w:val="28"/>
        </w:rPr>
        <w:t xml:space="preserve">2020 </w:t>
      </w:r>
      <w:hyperlink r:id="rId19" w:history="1">
        <w:r w:rsidR="00C063BD">
          <w:rPr>
            <w:rFonts w:ascii="Times New Roman" w:hAnsi="Times New Roman" w:cs="Times New Roman"/>
            <w:bCs/>
            <w:sz w:val="28"/>
            <w:szCs w:val="28"/>
          </w:rPr>
          <w:t>№</w:t>
        </w:r>
      </w:hyperlink>
      <w:r w:rsidR="00D03030" w:rsidRPr="008840EF">
        <w:rPr>
          <w:rFonts w:ascii="Times New Roman" w:hAnsi="Times New Roman" w:cs="Times New Roman"/>
          <w:bCs/>
          <w:sz w:val="28"/>
          <w:szCs w:val="28"/>
        </w:rPr>
        <w:t xml:space="preserve"> "Об утверждении Правил создания, использования и восполнения резервов материальных ресурсов федеральных органов</w:t>
      </w:r>
      <w:proofErr w:type="gramEnd"/>
      <w:r w:rsidR="00D03030" w:rsidRPr="008840EF">
        <w:rPr>
          <w:rFonts w:ascii="Times New Roman" w:hAnsi="Times New Roman" w:cs="Times New Roman"/>
          <w:bCs/>
          <w:sz w:val="28"/>
          <w:szCs w:val="28"/>
        </w:rPr>
        <w:t xml:space="preserve"> исполнительной власти для ликвидации чрезвычайных ситуаций природного и техногенного характера" и от 27</w:t>
      </w:r>
      <w:r w:rsidR="00C063BD">
        <w:rPr>
          <w:rFonts w:ascii="Times New Roman" w:hAnsi="Times New Roman" w:cs="Times New Roman"/>
          <w:bCs/>
          <w:sz w:val="28"/>
          <w:szCs w:val="28"/>
        </w:rPr>
        <w:t>.04.</w:t>
      </w:r>
      <w:r w:rsidR="00D03030" w:rsidRPr="008840EF">
        <w:rPr>
          <w:rFonts w:ascii="Times New Roman" w:hAnsi="Times New Roman" w:cs="Times New Roman"/>
          <w:bCs/>
          <w:sz w:val="28"/>
          <w:szCs w:val="28"/>
        </w:rPr>
        <w:t xml:space="preserve">2000 </w:t>
      </w:r>
      <w:hyperlink r:id="rId20" w:history="1">
        <w:r w:rsidR="00C063BD">
          <w:rPr>
            <w:rFonts w:ascii="Times New Roman" w:hAnsi="Times New Roman" w:cs="Times New Roman"/>
            <w:bCs/>
            <w:sz w:val="28"/>
            <w:szCs w:val="28"/>
          </w:rPr>
          <w:t>№</w:t>
        </w:r>
        <w:r w:rsidR="00D03030" w:rsidRPr="008840EF">
          <w:rPr>
            <w:rFonts w:ascii="Times New Roman" w:hAnsi="Times New Roman" w:cs="Times New Roman"/>
            <w:bCs/>
            <w:sz w:val="28"/>
            <w:szCs w:val="28"/>
          </w:rPr>
          <w:t xml:space="preserve"> 379</w:t>
        </w:r>
      </w:hyperlink>
      <w:r w:rsidR="00D03030" w:rsidRPr="008840EF">
        <w:rPr>
          <w:rFonts w:ascii="Times New Roman" w:hAnsi="Times New Roman" w:cs="Times New Roman"/>
          <w:bCs/>
          <w:sz w:val="28"/>
          <w:szCs w:val="28"/>
        </w:rPr>
        <w:t xml:space="preserve">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6051FC" w:rsidRPr="008840EF" w:rsidRDefault="006051FC" w:rsidP="008840EF">
      <w:pPr>
        <w:pStyle w:val="1"/>
        <w:spacing w:before="0" w:beforeAutospacing="0" w:after="0" w:afterAutospacing="0"/>
        <w:ind w:firstLine="567"/>
        <w:jc w:val="both"/>
        <w:rPr>
          <w:b w:val="0"/>
          <w:sz w:val="28"/>
        </w:rPr>
      </w:pPr>
      <w:r w:rsidRPr="008840EF">
        <w:rPr>
          <w:b w:val="0"/>
          <w:sz w:val="28"/>
        </w:rPr>
        <w:t xml:space="preserve"> </w:t>
      </w:r>
    </w:p>
    <w:p w:rsidR="002F239A" w:rsidRPr="008840EF" w:rsidRDefault="00D87EBA" w:rsidP="008840EF">
      <w:pPr>
        <w:shd w:val="clear" w:color="auto" w:fill="FFFFFF"/>
        <w:spacing w:after="0" w:line="240" w:lineRule="auto"/>
        <w:ind w:firstLine="567"/>
        <w:jc w:val="center"/>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____________________________________</w:t>
      </w: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7C1A2D" w:rsidRPr="008840EF" w:rsidRDefault="007C1A2D" w:rsidP="009D7D00">
      <w:pPr>
        <w:tabs>
          <w:tab w:val="center" w:pos="7725"/>
        </w:tabs>
        <w:spacing w:after="0" w:line="240" w:lineRule="auto"/>
        <w:ind w:left="6095" w:firstLine="1"/>
        <w:rPr>
          <w:rFonts w:ascii="Times New Roman" w:hAnsi="Times New Roman" w:cs="Times New Roman"/>
          <w:sz w:val="24"/>
        </w:rPr>
      </w:pPr>
      <w:r w:rsidRPr="008840EF">
        <w:rPr>
          <w:rFonts w:ascii="Times New Roman" w:hAnsi="Times New Roman" w:cs="Times New Roman"/>
          <w:sz w:val="24"/>
        </w:rPr>
        <w:lastRenderedPageBreak/>
        <w:t xml:space="preserve">   </w:t>
      </w:r>
      <w:r w:rsidR="009D7D00">
        <w:rPr>
          <w:rFonts w:ascii="Times New Roman" w:hAnsi="Times New Roman" w:cs="Times New Roman"/>
          <w:sz w:val="24"/>
        </w:rPr>
        <w:t xml:space="preserve">     </w:t>
      </w:r>
      <w:r w:rsidRPr="008840EF">
        <w:rPr>
          <w:rFonts w:ascii="Times New Roman" w:hAnsi="Times New Roman" w:cs="Times New Roman"/>
          <w:sz w:val="24"/>
        </w:rPr>
        <w:t xml:space="preserve"> Приложение № 2</w:t>
      </w:r>
    </w:p>
    <w:p w:rsidR="001A1CF0" w:rsidRPr="008840EF" w:rsidRDefault="007C1A2D" w:rsidP="009D7D00">
      <w:pPr>
        <w:spacing w:after="0" w:line="240" w:lineRule="auto"/>
        <w:ind w:left="5670" w:firstLine="1"/>
        <w:jc w:val="center"/>
        <w:rPr>
          <w:rStyle w:val="a9"/>
          <w:rFonts w:ascii="Times New Roman" w:eastAsia="Times New Roman" w:hAnsi="Times New Roman" w:cs="Times New Roman"/>
          <w:b w:val="0"/>
          <w:bCs w:val="0"/>
          <w:color w:val="auto"/>
          <w:sz w:val="24"/>
          <w:szCs w:val="22"/>
        </w:rPr>
      </w:pPr>
      <w:r w:rsidRPr="008840EF">
        <w:rPr>
          <w:rFonts w:ascii="Times New Roman" w:hAnsi="Times New Roman" w:cs="Times New Roman"/>
          <w:sz w:val="24"/>
        </w:rPr>
        <w:t xml:space="preserve">к </w:t>
      </w:r>
      <w:r w:rsidR="001A1CF0" w:rsidRPr="008840EF">
        <w:rPr>
          <w:rFonts w:ascii="Times New Roman" w:eastAsia="Times New Roman" w:hAnsi="Times New Roman" w:cs="Times New Roman"/>
          <w:sz w:val="24"/>
        </w:rPr>
        <w:t>постановлени</w:t>
      </w:r>
      <w:r w:rsidRPr="008840EF">
        <w:rPr>
          <w:rFonts w:ascii="Times New Roman" w:eastAsia="Times New Roman" w:hAnsi="Times New Roman" w:cs="Times New Roman"/>
          <w:sz w:val="24"/>
        </w:rPr>
        <w:t xml:space="preserve">ю </w:t>
      </w:r>
      <w:r w:rsidR="001A1CF0" w:rsidRPr="008840EF">
        <w:rPr>
          <w:rFonts w:ascii="Times New Roman" w:eastAsia="Times New Roman" w:hAnsi="Times New Roman" w:cs="Times New Roman"/>
          <w:sz w:val="24"/>
        </w:rPr>
        <w:t xml:space="preserve">администрации </w:t>
      </w:r>
      <w:r w:rsidR="001A1CF0" w:rsidRPr="008840EF">
        <w:rPr>
          <w:rFonts w:ascii="Times New Roman" w:hAnsi="Times New Roman" w:cs="Times New Roman"/>
          <w:sz w:val="24"/>
        </w:rPr>
        <w:t>муниципального района «Город Краснокаменск и Краснокаменский район» Забайкальского края</w:t>
      </w:r>
    </w:p>
    <w:p w:rsidR="001A1CF0" w:rsidRPr="008840EF" w:rsidRDefault="001A1CF0" w:rsidP="009D7D00">
      <w:pPr>
        <w:keepNext/>
        <w:tabs>
          <w:tab w:val="left" w:pos="5954"/>
        </w:tabs>
        <w:spacing w:line="240" w:lineRule="auto"/>
        <w:ind w:left="5812" w:firstLine="1"/>
        <w:rPr>
          <w:rFonts w:ascii="Times New Roman" w:eastAsia="Times New Roman" w:hAnsi="Times New Roman" w:cs="Times New Roman"/>
        </w:rPr>
      </w:pPr>
      <w:r w:rsidRPr="008840EF">
        <w:rPr>
          <w:rStyle w:val="a6"/>
          <w:rFonts w:ascii="Times New Roman" w:hAnsi="Times New Roman" w:cs="Times New Roman"/>
          <w:b w:val="0"/>
          <w:color w:val="auto"/>
          <w:sz w:val="24"/>
          <w:szCs w:val="22"/>
        </w:rPr>
        <w:t>от «___» ____</w:t>
      </w:r>
      <w:r w:rsidR="009A6A57">
        <w:rPr>
          <w:rStyle w:val="a6"/>
          <w:rFonts w:ascii="Times New Roman" w:hAnsi="Times New Roman" w:cs="Times New Roman"/>
          <w:b w:val="0"/>
          <w:color w:val="auto"/>
          <w:sz w:val="24"/>
          <w:szCs w:val="22"/>
        </w:rPr>
        <w:t>__</w:t>
      </w:r>
      <w:r w:rsidRPr="008840EF">
        <w:rPr>
          <w:rStyle w:val="a6"/>
          <w:rFonts w:ascii="Times New Roman" w:hAnsi="Times New Roman" w:cs="Times New Roman"/>
          <w:b w:val="0"/>
          <w:color w:val="auto"/>
          <w:sz w:val="24"/>
          <w:szCs w:val="22"/>
        </w:rPr>
        <w:t>__ 202</w:t>
      </w:r>
      <w:r w:rsidR="009D7D00">
        <w:rPr>
          <w:rStyle w:val="a6"/>
          <w:rFonts w:ascii="Times New Roman" w:hAnsi="Times New Roman" w:cs="Times New Roman"/>
          <w:b w:val="0"/>
          <w:color w:val="auto"/>
          <w:sz w:val="24"/>
          <w:szCs w:val="22"/>
        </w:rPr>
        <w:t>2</w:t>
      </w:r>
      <w:r w:rsidRPr="008840EF">
        <w:rPr>
          <w:rStyle w:val="a6"/>
          <w:rFonts w:ascii="Times New Roman" w:hAnsi="Times New Roman" w:cs="Times New Roman"/>
          <w:b w:val="0"/>
          <w:color w:val="auto"/>
          <w:sz w:val="24"/>
          <w:szCs w:val="22"/>
        </w:rPr>
        <w:t xml:space="preserve"> г. № ____</w:t>
      </w: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92782" w:rsidRPr="008840EF"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 xml:space="preserve">Перечень </w:t>
      </w:r>
      <w:r w:rsidR="002F239A" w:rsidRPr="008840EF">
        <w:rPr>
          <w:rFonts w:ascii="Times New Roman" w:eastAsia="Times New Roman" w:hAnsi="Times New Roman" w:cs="Times New Roman"/>
          <w:b/>
          <w:spacing w:val="2"/>
          <w:sz w:val="28"/>
          <w:szCs w:val="28"/>
          <w:lang w:eastAsia="ru-RU"/>
        </w:rPr>
        <w:t>организаций</w:t>
      </w:r>
      <w:r w:rsidRPr="008840EF">
        <w:rPr>
          <w:rFonts w:ascii="Times New Roman" w:eastAsia="Times New Roman" w:hAnsi="Times New Roman" w:cs="Times New Roman"/>
          <w:b/>
          <w:spacing w:val="2"/>
          <w:sz w:val="28"/>
          <w:szCs w:val="28"/>
          <w:lang w:eastAsia="ru-RU"/>
        </w:rPr>
        <w:t xml:space="preserve">, создающих силы гражданской обороны </w:t>
      </w:r>
      <w:r w:rsidR="0062397A" w:rsidRPr="008840EF">
        <w:rPr>
          <w:rFonts w:ascii="Times New Roman" w:hAnsi="Times New Roman" w:cs="Times New Roman"/>
          <w:b/>
          <w:sz w:val="28"/>
          <w:szCs w:val="28"/>
        </w:rPr>
        <w:t xml:space="preserve">муниципального района «Город Краснокаменск и Краснокаменский район» Забайкальского края и </w:t>
      </w:r>
      <w:proofErr w:type="gramStart"/>
      <w:r w:rsidR="0062397A" w:rsidRPr="008840EF">
        <w:rPr>
          <w:rFonts w:ascii="Times New Roman" w:hAnsi="Times New Roman" w:cs="Times New Roman"/>
          <w:b/>
          <w:sz w:val="28"/>
          <w:szCs w:val="28"/>
        </w:rPr>
        <w:t>поддержании</w:t>
      </w:r>
      <w:proofErr w:type="gramEnd"/>
      <w:r w:rsidR="0062397A" w:rsidRPr="008840EF">
        <w:rPr>
          <w:rFonts w:ascii="Times New Roman" w:hAnsi="Times New Roman" w:cs="Times New Roman"/>
          <w:b/>
          <w:sz w:val="28"/>
          <w:szCs w:val="28"/>
        </w:rPr>
        <w:t xml:space="preserve"> их</w:t>
      </w:r>
      <w:r w:rsidR="0062397A" w:rsidRPr="008840EF">
        <w:rPr>
          <w:rFonts w:ascii="Times New Roman" w:hAnsi="Times New Roman" w:cs="Times New Roman"/>
          <w:b/>
          <w:spacing w:val="2"/>
          <w:sz w:val="28"/>
          <w:szCs w:val="28"/>
        </w:rPr>
        <w:t xml:space="preserve"> в состоянии постоянной готовности</w:t>
      </w:r>
    </w:p>
    <w:p w:rsidR="00292782" w:rsidRPr="008840EF"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p>
    <w:tbl>
      <w:tblPr>
        <w:tblW w:w="0" w:type="auto"/>
        <w:tblCellMar>
          <w:left w:w="0" w:type="dxa"/>
          <w:right w:w="0" w:type="dxa"/>
        </w:tblCellMar>
        <w:tblLook w:val="04A0"/>
      </w:tblPr>
      <w:tblGrid>
        <w:gridCol w:w="654"/>
        <w:gridCol w:w="5583"/>
        <w:gridCol w:w="3118"/>
      </w:tblGrid>
      <w:tr w:rsidR="00292782" w:rsidRPr="008840EF" w:rsidTr="00D87EBA">
        <w:trPr>
          <w:trHeight w:val="15"/>
        </w:trPr>
        <w:tc>
          <w:tcPr>
            <w:tcW w:w="654" w:type="dxa"/>
            <w:hideMark/>
          </w:tcPr>
          <w:p w:rsidR="00292782" w:rsidRPr="008840EF" w:rsidRDefault="00292782" w:rsidP="008840EF">
            <w:pPr>
              <w:spacing w:after="0" w:line="240" w:lineRule="auto"/>
              <w:ind w:firstLine="567"/>
              <w:jc w:val="both"/>
              <w:rPr>
                <w:rFonts w:ascii="Times New Roman" w:eastAsia="Times New Roman" w:hAnsi="Times New Roman" w:cs="Times New Roman"/>
                <w:sz w:val="28"/>
                <w:szCs w:val="28"/>
                <w:lang w:eastAsia="ru-RU"/>
              </w:rPr>
            </w:pPr>
          </w:p>
        </w:tc>
        <w:tc>
          <w:tcPr>
            <w:tcW w:w="5583" w:type="dxa"/>
            <w:hideMark/>
          </w:tcPr>
          <w:p w:rsidR="00292782" w:rsidRPr="008840EF" w:rsidRDefault="00292782" w:rsidP="008840EF">
            <w:pPr>
              <w:spacing w:after="0" w:line="240" w:lineRule="auto"/>
              <w:ind w:firstLine="567"/>
              <w:jc w:val="both"/>
              <w:rPr>
                <w:rFonts w:ascii="Times New Roman" w:eastAsia="Times New Roman" w:hAnsi="Times New Roman" w:cs="Times New Roman"/>
                <w:sz w:val="28"/>
                <w:szCs w:val="28"/>
                <w:lang w:eastAsia="ru-RU"/>
              </w:rPr>
            </w:pPr>
          </w:p>
        </w:tc>
        <w:tc>
          <w:tcPr>
            <w:tcW w:w="3118" w:type="dxa"/>
            <w:hideMark/>
          </w:tcPr>
          <w:p w:rsidR="00292782" w:rsidRPr="008840EF" w:rsidRDefault="00292782" w:rsidP="008840EF">
            <w:pPr>
              <w:spacing w:after="0" w:line="240" w:lineRule="auto"/>
              <w:ind w:firstLine="567"/>
              <w:jc w:val="both"/>
              <w:rPr>
                <w:rFonts w:ascii="Times New Roman" w:eastAsia="Times New Roman" w:hAnsi="Times New Roman" w:cs="Times New Roman"/>
                <w:sz w:val="28"/>
                <w:szCs w:val="28"/>
                <w:lang w:eastAsia="ru-RU"/>
              </w:rPr>
            </w:pP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ind w:firstLine="567"/>
              <w:jc w:val="center"/>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N </w:t>
            </w:r>
            <w:r w:rsidR="001A1CF0" w:rsidRPr="008840EF">
              <w:rPr>
                <w:rFonts w:ascii="Times New Roman" w:eastAsia="Times New Roman" w:hAnsi="Times New Roman" w:cs="Times New Roman"/>
                <w:sz w:val="24"/>
                <w:szCs w:val="24"/>
                <w:lang w:eastAsia="ru-RU"/>
              </w:rPr>
              <w:t xml:space="preserve">№ </w:t>
            </w:r>
            <w:proofErr w:type="spellStart"/>
            <w:proofErr w:type="gramStart"/>
            <w:r w:rsidRPr="008840EF">
              <w:rPr>
                <w:rFonts w:ascii="Times New Roman" w:eastAsia="Times New Roman" w:hAnsi="Times New Roman" w:cs="Times New Roman"/>
                <w:sz w:val="24"/>
                <w:szCs w:val="24"/>
                <w:lang w:eastAsia="ru-RU"/>
              </w:rPr>
              <w:t>п</w:t>
            </w:r>
            <w:proofErr w:type="spellEnd"/>
            <w:proofErr w:type="gramEnd"/>
            <w:r w:rsidRPr="008840EF">
              <w:rPr>
                <w:rFonts w:ascii="Times New Roman" w:eastAsia="Times New Roman" w:hAnsi="Times New Roman" w:cs="Times New Roman"/>
                <w:sz w:val="24"/>
                <w:szCs w:val="24"/>
                <w:lang w:eastAsia="ru-RU"/>
              </w:rPr>
              <w:t>/</w:t>
            </w:r>
            <w:proofErr w:type="spellStart"/>
            <w:r w:rsidRPr="008840EF">
              <w:rPr>
                <w:rFonts w:ascii="Times New Roman" w:eastAsia="Times New Roman" w:hAnsi="Times New Roman" w:cs="Times New Roman"/>
                <w:sz w:val="24"/>
                <w:szCs w:val="24"/>
                <w:lang w:eastAsia="ru-RU"/>
              </w:rPr>
              <w:t>п</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ind w:firstLine="567"/>
              <w:jc w:val="center"/>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Наименование </w:t>
            </w:r>
            <w:r w:rsidR="002F239A" w:rsidRPr="008840EF">
              <w:rPr>
                <w:rFonts w:ascii="Times New Roman" w:eastAsia="Times New Roman" w:hAnsi="Times New Roman" w:cs="Times New Roman"/>
                <w:sz w:val="24"/>
                <w:szCs w:val="24"/>
                <w:lang w:eastAsia="ru-RU"/>
              </w:rPr>
              <w:t>организаций</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center"/>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Наименование создаваемых сил гражданской обороны</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1</w:t>
            </w:r>
            <w:r w:rsidR="008D63CC" w:rsidRPr="008840EF">
              <w:rPr>
                <w:rFonts w:ascii="Times New Roman" w:eastAsia="Times New Roman" w:hAnsi="Times New Roman" w:cs="Times New Roman"/>
                <w:sz w:val="24"/>
                <w:szCs w:val="24"/>
                <w:lang w:eastAsia="ru-RU"/>
              </w:rPr>
              <w:t>11     1</w:t>
            </w:r>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8840EF">
            <w:pPr>
              <w:spacing w:after="0" w:line="240" w:lineRule="auto"/>
              <w:ind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center"/>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3</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C1340"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1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1</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Государственное</w:t>
            </w:r>
            <w:r w:rsidR="000B7143" w:rsidRPr="008840EF">
              <w:rPr>
                <w:rFonts w:ascii="Times New Roman" w:eastAsia="Times New Roman" w:hAnsi="Times New Roman" w:cs="Times New Roman"/>
                <w:sz w:val="24"/>
                <w:szCs w:val="24"/>
                <w:lang w:eastAsia="ru-RU"/>
              </w:rPr>
              <w:t xml:space="preserve"> автономное</w:t>
            </w:r>
            <w:r w:rsidRPr="008840EF">
              <w:rPr>
                <w:rFonts w:ascii="Times New Roman" w:eastAsia="Times New Roman" w:hAnsi="Times New Roman" w:cs="Times New Roman"/>
                <w:sz w:val="24"/>
                <w:szCs w:val="24"/>
                <w:lang w:eastAsia="ru-RU"/>
              </w:rPr>
              <w:t xml:space="preserve"> учреждение здравоохранения </w:t>
            </w:r>
            <w:r w:rsidR="000B7143" w:rsidRPr="008840EF">
              <w:rPr>
                <w:rFonts w:ascii="Times New Roman" w:eastAsia="Times New Roman" w:hAnsi="Times New Roman" w:cs="Times New Roman"/>
                <w:sz w:val="24"/>
                <w:szCs w:val="24"/>
                <w:lang w:eastAsia="ru-RU"/>
              </w:rPr>
              <w:t>«Краевая больница</w:t>
            </w:r>
            <w:r w:rsidRPr="008840EF">
              <w:rPr>
                <w:rFonts w:ascii="Times New Roman" w:eastAsia="Times New Roman" w:hAnsi="Times New Roman" w:cs="Times New Roman"/>
                <w:sz w:val="24"/>
                <w:szCs w:val="24"/>
                <w:lang w:eastAsia="ru-RU"/>
              </w:rPr>
              <w:t xml:space="preserve"> № 4</w:t>
            </w:r>
            <w:r w:rsidR="000B7143" w:rsidRPr="008840EF">
              <w:rPr>
                <w:rFonts w:ascii="Times New Roman" w:eastAsia="Times New Roman" w:hAnsi="Times New Roman" w:cs="Times New Roman"/>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Медицинская спасательная служба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C1340" w:rsidP="008840EF">
            <w:pPr>
              <w:spacing w:line="240" w:lineRule="auto"/>
              <w:ind w:left="-1142" w:right="-194" w:firstLine="567"/>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2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2</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B7143" w:rsidP="009D7D00">
            <w:pPr>
              <w:pStyle w:val="a7"/>
              <w:numPr>
                <w:ilvl w:val="0"/>
                <w:numId w:val="1"/>
              </w:numPr>
              <w:ind w:left="26" w:firstLine="0"/>
              <w:rPr>
                <w:rFonts w:ascii="Times New Roman" w:hAnsi="Times New Roman" w:cs="Times New Roman"/>
                <w:sz w:val="24"/>
                <w:szCs w:val="24"/>
                <w:lang w:eastAsia="ru-RU"/>
              </w:rPr>
            </w:pPr>
            <w:r w:rsidRPr="008840EF">
              <w:rPr>
                <w:rFonts w:ascii="Times New Roman" w:hAnsi="Times New Roman" w:cs="Times New Roman"/>
                <w:sz w:val="24"/>
                <w:szCs w:val="24"/>
                <w:lang w:eastAsia="ru-RU"/>
              </w:rPr>
              <w:t>Муниципальное казенное предприятие «</w:t>
            </w:r>
            <w:proofErr w:type="spellStart"/>
            <w:r w:rsidRPr="008840EF">
              <w:rPr>
                <w:rFonts w:ascii="Times New Roman" w:hAnsi="Times New Roman" w:cs="Times New Roman"/>
                <w:sz w:val="24"/>
                <w:szCs w:val="24"/>
                <w:lang w:eastAsia="ru-RU"/>
              </w:rPr>
              <w:t>Дорсервис</w:t>
            </w:r>
            <w:proofErr w:type="spellEnd"/>
            <w:r w:rsidRPr="008840EF">
              <w:rPr>
                <w:rFonts w:ascii="Times New Roman" w:hAnsi="Times New Roman" w:cs="Times New Roman"/>
                <w:sz w:val="24"/>
                <w:szCs w:val="24"/>
                <w:lang w:eastAsia="ru-RU"/>
              </w:rPr>
              <w:t>»;</w:t>
            </w:r>
          </w:p>
          <w:p w:rsidR="004E083D" w:rsidRPr="008840EF" w:rsidRDefault="000B7143" w:rsidP="009D7D00">
            <w:pPr>
              <w:pStyle w:val="a7"/>
              <w:numPr>
                <w:ilvl w:val="0"/>
                <w:numId w:val="1"/>
              </w:numPr>
              <w:ind w:left="26" w:firstLine="0"/>
              <w:rPr>
                <w:rFonts w:ascii="Times New Roman" w:hAnsi="Times New Roman" w:cs="Times New Roman"/>
                <w:sz w:val="24"/>
                <w:szCs w:val="24"/>
                <w:lang w:eastAsia="ru-RU"/>
              </w:rPr>
            </w:pPr>
            <w:r w:rsidRPr="008840EF">
              <w:rPr>
                <w:rFonts w:ascii="Times New Roman" w:hAnsi="Times New Roman" w:cs="Times New Roman"/>
                <w:sz w:val="24"/>
                <w:szCs w:val="24"/>
                <w:shd w:val="clear" w:color="auto" w:fill="FBFBFB"/>
              </w:rPr>
              <w:t xml:space="preserve">Филиал краевого Государственного унитарного предприятия автомобильные дороги Забайкалья - </w:t>
            </w:r>
            <w:proofErr w:type="spellStart"/>
            <w:r w:rsidRPr="008840EF">
              <w:rPr>
                <w:rFonts w:ascii="Times New Roman" w:hAnsi="Times New Roman" w:cs="Times New Roman"/>
                <w:sz w:val="24"/>
                <w:szCs w:val="24"/>
                <w:shd w:val="clear" w:color="auto" w:fill="FBFBFB"/>
              </w:rPr>
              <w:t>Краснокаменский</w:t>
            </w:r>
            <w:proofErr w:type="spellEnd"/>
            <w:r w:rsidRPr="008840EF">
              <w:rPr>
                <w:rFonts w:ascii="Times New Roman" w:hAnsi="Times New Roman" w:cs="Times New Roman"/>
                <w:sz w:val="24"/>
                <w:szCs w:val="24"/>
                <w:shd w:val="clear" w:color="auto" w:fill="FBFBFB"/>
              </w:rPr>
              <w:t xml:space="preserve"> </w:t>
            </w:r>
            <w:proofErr w:type="spellStart"/>
            <w:r w:rsidRPr="008840EF">
              <w:rPr>
                <w:rFonts w:ascii="Times New Roman" w:hAnsi="Times New Roman" w:cs="Times New Roman"/>
                <w:sz w:val="24"/>
                <w:szCs w:val="24"/>
                <w:shd w:val="clear" w:color="auto" w:fill="FBFBFB"/>
              </w:rPr>
              <w:t>дорожн</w:t>
            </w:r>
            <w:r w:rsidR="00EE29B5" w:rsidRPr="008840EF">
              <w:rPr>
                <w:rFonts w:ascii="Times New Roman" w:hAnsi="Times New Roman" w:cs="Times New Roman"/>
                <w:sz w:val="24"/>
                <w:szCs w:val="24"/>
                <w:shd w:val="clear" w:color="auto" w:fill="FBFBFB"/>
              </w:rPr>
              <w:t>о</w:t>
            </w:r>
            <w:proofErr w:type="spellEnd"/>
            <w:r w:rsidR="00EE29B5" w:rsidRPr="008840EF">
              <w:rPr>
                <w:rFonts w:ascii="Times New Roman" w:hAnsi="Times New Roman" w:cs="Times New Roman"/>
                <w:sz w:val="24"/>
                <w:szCs w:val="24"/>
                <w:shd w:val="clear" w:color="auto" w:fill="FBFBFB"/>
              </w:rPr>
              <w:t xml:space="preserve"> </w:t>
            </w:r>
            <w:proofErr w:type="gramStart"/>
            <w:r w:rsidR="00EE29B5" w:rsidRPr="008840EF">
              <w:rPr>
                <w:rFonts w:ascii="Times New Roman" w:hAnsi="Times New Roman" w:cs="Times New Roman"/>
                <w:sz w:val="24"/>
                <w:szCs w:val="24"/>
                <w:shd w:val="clear" w:color="auto" w:fill="FBFBFB"/>
              </w:rPr>
              <w:t>-</w:t>
            </w:r>
            <w:r w:rsidRPr="008840EF">
              <w:rPr>
                <w:rFonts w:ascii="Times New Roman" w:hAnsi="Times New Roman" w:cs="Times New Roman"/>
                <w:sz w:val="24"/>
                <w:szCs w:val="24"/>
                <w:shd w:val="clear" w:color="auto" w:fill="FBFBFB"/>
              </w:rPr>
              <w:t>э</w:t>
            </w:r>
            <w:proofErr w:type="gramEnd"/>
            <w:r w:rsidRPr="008840EF">
              <w:rPr>
                <w:rFonts w:ascii="Times New Roman" w:hAnsi="Times New Roman" w:cs="Times New Roman"/>
                <w:sz w:val="24"/>
                <w:szCs w:val="24"/>
                <w:shd w:val="clear" w:color="auto" w:fill="FBFBFB"/>
              </w:rPr>
              <w:t>ксплуатационный участок</w:t>
            </w:r>
            <w:r w:rsidR="00274BC3" w:rsidRPr="008840EF">
              <w:rPr>
                <w:rFonts w:ascii="Times New Roman" w:hAnsi="Times New Roman" w:cs="Times New Roman"/>
                <w:sz w:val="24"/>
                <w:szCs w:val="24"/>
                <w:shd w:val="clear" w:color="auto" w:fill="FBFBFB"/>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Дорожно-транспортная спасательная служба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C1340" w:rsidP="008840EF">
            <w:pPr>
              <w:spacing w:line="240" w:lineRule="auto"/>
              <w:ind w:left="-1142" w:right="-194" w:firstLine="567"/>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3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3</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B7143" w:rsidP="009D7D00">
            <w:pPr>
              <w:pStyle w:val="a7"/>
              <w:rPr>
                <w:rFonts w:ascii="Times New Roman" w:eastAsia="Times New Roman" w:hAnsi="Times New Roman" w:cs="Times New Roman"/>
                <w:sz w:val="24"/>
                <w:szCs w:val="24"/>
                <w:lang w:eastAsia="ru-RU"/>
              </w:rPr>
            </w:pPr>
            <w:r w:rsidRPr="008840EF">
              <w:rPr>
                <w:rFonts w:ascii="Times New Roman" w:hAnsi="Times New Roman" w:cs="Times New Roman"/>
                <w:bCs/>
                <w:sz w:val="24"/>
                <w:shd w:val="clear" w:color="auto" w:fill="FBFBFB"/>
              </w:rPr>
              <w:t>Публичное</w:t>
            </w:r>
            <w:r w:rsidRPr="008840EF">
              <w:rPr>
                <w:rFonts w:ascii="Times New Roman" w:hAnsi="Times New Roman" w:cs="Times New Roman"/>
                <w:sz w:val="24"/>
                <w:shd w:val="clear" w:color="auto" w:fill="FBFBFB"/>
              </w:rPr>
              <w:t> </w:t>
            </w:r>
            <w:r w:rsidRPr="008840EF">
              <w:rPr>
                <w:rFonts w:ascii="Times New Roman" w:hAnsi="Times New Roman" w:cs="Times New Roman"/>
                <w:bCs/>
                <w:sz w:val="24"/>
                <w:shd w:val="clear" w:color="auto" w:fill="FBFBFB"/>
              </w:rPr>
              <w:t>акционерное</w:t>
            </w:r>
            <w:r w:rsidRPr="008840EF">
              <w:rPr>
                <w:rFonts w:ascii="Times New Roman" w:hAnsi="Times New Roman" w:cs="Times New Roman"/>
                <w:sz w:val="24"/>
                <w:shd w:val="clear" w:color="auto" w:fill="FBFBFB"/>
              </w:rPr>
              <w:t> </w:t>
            </w:r>
            <w:r w:rsidRPr="008840EF">
              <w:rPr>
                <w:rFonts w:ascii="Times New Roman" w:hAnsi="Times New Roman" w:cs="Times New Roman"/>
                <w:bCs/>
                <w:sz w:val="24"/>
                <w:shd w:val="clear" w:color="auto" w:fill="FBFBFB"/>
              </w:rPr>
              <w:t>общество</w:t>
            </w:r>
            <w:r w:rsidRPr="008840EF">
              <w:rPr>
                <w:rFonts w:ascii="Times New Roman" w:hAnsi="Times New Roman" w:cs="Times New Roman"/>
                <w:sz w:val="24"/>
                <w:shd w:val="clear" w:color="auto" w:fill="FBFBFB"/>
              </w:rPr>
              <w:t> "</w:t>
            </w:r>
            <w:proofErr w:type="spellStart"/>
            <w:r w:rsidRPr="008840EF">
              <w:rPr>
                <w:rFonts w:ascii="Times New Roman" w:hAnsi="Times New Roman" w:cs="Times New Roman"/>
                <w:sz w:val="24"/>
                <w:shd w:val="clear" w:color="auto" w:fill="FBFBFB"/>
              </w:rPr>
              <w:t>Приаргунское</w:t>
            </w:r>
            <w:proofErr w:type="spellEnd"/>
            <w:r w:rsidRPr="008840EF">
              <w:rPr>
                <w:rFonts w:ascii="Times New Roman" w:hAnsi="Times New Roman" w:cs="Times New Roman"/>
                <w:sz w:val="24"/>
                <w:shd w:val="clear" w:color="auto" w:fill="FBFBFB"/>
              </w:rPr>
              <w:t xml:space="preserve"> производственное горно-химическое объединение".</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убежищ и укрытий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C1340" w:rsidP="008840EF">
            <w:pPr>
              <w:spacing w:line="240" w:lineRule="auto"/>
              <w:ind w:left="-1142" w:right="-194" w:firstLine="567"/>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4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4</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ЕДДС муниципального района «Город Краснокаменск и Краснокаменский район» Забайкальского края</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оповещения и связи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F444E7"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5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5</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A6A57">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Унитарное</w:t>
            </w:r>
            <w:r w:rsidR="00726DA3" w:rsidRPr="008840EF">
              <w:rPr>
                <w:rFonts w:ascii="Times New Roman" w:eastAsia="Times New Roman" w:hAnsi="Times New Roman" w:cs="Times New Roman"/>
                <w:sz w:val="24"/>
                <w:szCs w:val="24"/>
                <w:lang w:eastAsia="ru-RU"/>
              </w:rPr>
              <w:t xml:space="preserve"> </w:t>
            </w:r>
            <w:r w:rsidRPr="008840EF">
              <w:rPr>
                <w:rFonts w:ascii="Times New Roman" w:eastAsia="Times New Roman" w:hAnsi="Times New Roman" w:cs="Times New Roman"/>
                <w:sz w:val="24"/>
                <w:szCs w:val="24"/>
                <w:lang w:eastAsia="ru-RU"/>
              </w:rPr>
              <w:t xml:space="preserve">муниципальное предприятие </w:t>
            </w:r>
            <w:r w:rsidR="00726DA3" w:rsidRPr="008840EF">
              <w:rPr>
                <w:rFonts w:ascii="Times New Roman" w:eastAsia="Times New Roman" w:hAnsi="Times New Roman" w:cs="Times New Roman"/>
                <w:sz w:val="24"/>
                <w:szCs w:val="24"/>
                <w:lang w:eastAsia="ru-RU"/>
              </w:rPr>
              <w:t>«Ж</w:t>
            </w:r>
            <w:r w:rsidRPr="008840EF">
              <w:rPr>
                <w:rFonts w:ascii="Times New Roman" w:eastAsia="Times New Roman" w:hAnsi="Times New Roman" w:cs="Times New Roman"/>
                <w:sz w:val="24"/>
                <w:szCs w:val="24"/>
                <w:lang w:eastAsia="ru-RU"/>
              </w:rPr>
              <w:t>илищно-коммунального управления</w:t>
            </w:r>
            <w:r w:rsidR="00726DA3" w:rsidRPr="008840EF">
              <w:rPr>
                <w:rFonts w:ascii="Times New Roman" w:eastAsia="Times New Roman" w:hAnsi="Times New Roman" w:cs="Times New Roman"/>
                <w:sz w:val="24"/>
                <w:szCs w:val="24"/>
                <w:lang w:eastAsia="ru-RU"/>
              </w:rPr>
              <w:t>», аварийно-восстановительные бригад</w:t>
            </w:r>
            <w:proofErr w:type="gramStart"/>
            <w:r w:rsidR="00726DA3" w:rsidRPr="008840EF">
              <w:rPr>
                <w:rFonts w:ascii="Times New Roman" w:eastAsia="Times New Roman" w:hAnsi="Times New Roman" w:cs="Times New Roman"/>
                <w:sz w:val="24"/>
                <w:szCs w:val="24"/>
                <w:lang w:eastAsia="ru-RU"/>
              </w:rPr>
              <w:t>ы</w:t>
            </w:r>
            <w:r w:rsidR="009A6A57">
              <w:rPr>
                <w:rFonts w:ascii="Times New Roman" w:eastAsia="Times New Roman" w:hAnsi="Times New Roman" w:cs="Times New Roman"/>
                <w:sz w:val="24"/>
                <w:szCs w:val="24"/>
                <w:lang w:eastAsia="ru-RU"/>
              </w:rPr>
              <w:t xml:space="preserve"> </w:t>
            </w:r>
            <w:r w:rsidR="00726DA3" w:rsidRPr="008840EF">
              <w:rPr>
                <w:rFonts w:ascii="Times New Roman" w:eastAsia="Times New Roman" w:hAnsi="Times New Roman" w:cs="Times New Roman"/>
                <w:sz w:val="24"/>
                <w:szCs w:val="24"/>
                <w:lang w:eastAsia="ru-RU"/>
              </w:rPr>
              <w:t>ООО</w:t>
            </w:r>
            <w:proofErr w:type="gramEnd"/>
            <w:r w:rsidR="00726DA3" w:rsidRPr="008840EF">
              <w:rPr>
                <w:rFonts w:ascii="Times New Roman" w:eastAsia="Times New Roman" w:hAnsi="Times New Roman" w:cs="Times New Roman"/>
                <w:sz w:val="24"/>
                <w:szCs w:val="24"/>
                <w:lang w:eastAsia="ru-RU"/>
              </w:rPr>
              <w:t xml:space="preserve"> «</w:t>
            </w:r>
            <w:proofErr w:type="spellStart"/>
            <w:r w:rsidR="00726DA3" w:rsidRPr="008840EF">
              <w:rPr>
                <w:rFonts w:ascii="Times New Roman" w:eastAsia="Times New Roman" w:hAnsi="Times New Roman" w:cs="Times New Roman"/>
                <w:sz w:val="24"/>
                <w:szCs w:val="24"/>
                <w:lang w:eastAsia="ru-RU"/>
              </w:rPr>
              <w:t>Заб</w:t>
            </w:r>
            <w:r w:rsidR="008D63CC" w:rsidRPr="008840EF">
              <w:rPr>
                <w:rFonts w:ascii="Times New Roman" w:eastAsia="Times New Roman" w:hAnsi="Times New Roman" w:cs="Times New Roman"/>
                <w:sz w:val="24"/>
                <w:szCs w:val="24"/>
                <w:lang w:eastAsia="ru-RU"/>
              </w:rPr>
              <w:t>ТЭК</w:t>
            </w:r>
            <w:proofErr w:type="spellEnd"/>
            <w:r w:rsidR="00726DA3" w:rsidRPr="008840EF">
              <w:rPr>
                <w:rFonts w:ascii="Times New Roman" w:eastAsia="Times New Roman" w:hAnsi="Times New Roman" w:cs="Times New Roman"/>
                <w:sz w:val="24"/>
                <w:szCs w:val="24"/>
                <w:lang w:eastAsia="ru-RU"/>
              </w:rPr>
              <w:t xml:space="preserve">», </w:t>
            </w:r>
            <w:r w:rsidR="008D63CC" w:rsidRPr="008840EF">
              <w:rPr>
                <w:rFonts w:ascii="Times New Roman" w:eastAsia="Times New Roman" w:hAnsi="Times New Roman" w:cs="Times New Roman"/>
                <w:sz w:val="24"/>
                <w:szCs w:val="24"/>
                <w:lang w:eastAsia="ru-RU"/>
              </w:rPr>
              <w:t>КФХ Пилипенко К.И.</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Коммунально-техническая спасательная служба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F444E7"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6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6</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041CD" w:rsidP="009A6A57">
            <w:pPr>
              <w:pStyle w:val="a7"/>
              <w:numPr>
                <w:ilvl w:val="0"/>
                <w:numId w:val="3"/>
              </w:numPr>
              <w:ind w:left="48" w:hanging="48"/>
              <w:rPr>
                <w:rFonts w:ascii="Times New Roman" w:hAnsi="Times New Roman" w:cs="Times New Roman"/>
                <w:sz w:val="24"/>
                <w:shd w:val="clear" w:color="auto" w:fill="FBFBFB"/>
              </w:rPr>
            </w:pPr>
            <w:r w:rsidRPr="008840EF">
              <w:rPr>
                <w:rFonts w:ascii="Times New Roman" w:hAnsi="Times New Roman" w:cs="Times New Roman"/>
                <w:sz w:val="24"/>
                <w:shd w:val="clear" w:color="auto" w:fill="FBFBFB"/>
              </w:rPr>
              <w:t>Общество с ограниченной ответственностью "</w:t>
            </w:r>
            <w:proofErr w:type="spellStart"/>
            <w:r w:rsidRPr="008840EF">
              <w:rPr>
                <w:rFonts w:ascii="Times New Roman" w:hAnsi="Times New Roman" w:cs="Times New Roman"/>
                <w:bCs/>
                <w:sz w:val="24"/>
                <w:shd w:val="clear" w:color="auto" w:fill="FBFBFB"/>
              </w:rPr>
              <w:t>Энергострой</w:t>
            </w:r>
            <w:proofErr w:type="spellEnd"/>
            <w:r w:rsidRPr="008840EF">
              <w:rPr>
                <w:rFonts w:ascii="Times New Roman" w:hAnsi="Times New Roman" w:cs="Times New Roman"/>
                <w:sz w:val="24"/>
                <w:shd w:val="clear" w:color="auto" w:fill="FBFBFB"/>
              </w:rPr>
              <w:t>"</w:t>
            </w:r>
            <w:r w:rsidR="008D63CC" w:rsidRPr="008840EF">
              <w:rPr>
                <w:rFonts w:ascii="Times New Roman" w:hAnsi="Times New Roman" w:cs="Times New Roman"/>
                <w:sz w:val="24"/>
                <w:shd w:val="clear" w:color="auto" w:fill="FBFBFB"/>
              </w:rPr>
              <w:t>;</w:t>
            </w:r>
          </w:p>
          <w:p w:rsidR="008D63CC" w:rsidRPr="008840EF" w:rsidRDefault="008D63CC" w:rsidP="009A6A57">
            <w:pPr>
              <w:pStyle w:val="a7"/>
              <w:numPr>
                <w:ilvl w:val="0"/>
                <w:numId w:val="3"/>
              </w:numPr>
              <w:ind w:left="48" w:hanging="48"/>
              <w:rPr>
                <w:rFonts w:ascii="Times New Roman" w:eastAsia="Times New Roman" w:hAnsi="Times New Roman" w:cs="Times New Roman"/>
                <w:sz w:val="24"/>
                <w:szCs w:val="24"/>
                <w:lang w:eastAsia="ru-RU"/>
              </w:rPr>
            </w:pPr>
            <w:r w:rsidRPr="008840EF">
              <w:rPr>
                <w:rFonts w:ascii="Times New Roman" w:hAnsi="Times New Roman" w:cs="Times New Roman"/>
                <w:sz w:val="24"/>
                <w:shd w:val="clear" w:color="auto" w:fill="FBFBFB"/>
              </w:rPr>
              <w:t>ПО ЮВЭС филиала ПАО «</w:t>
            </w:r>
            <w:proofErr w:type="spellStart"/>
            <w:r w:rsidRPr="008840EF">
              <w:rPr>
                <w:rFonts w:ascii="Times New Roman" w:hAnsi="Times New Roman" w:cs="Times New Roman"/>
                <w:sz w:val="24"/>
                <w:shd w:val="clear" w:color="auto" w:fill="FBFBFB"/>
              </w:rPr>
              <w:t>Россети</w:t>
            </w:r>
            <w:proofErr w:type="spellEnd"/>
            <w:r w:rsidRPr="008840EF">
              <w:rPr>
                <w:rFonts w:ascii="Times New Roman" w:hAnsi="Times New Roman" w:cs="Times New Roman"/>
                <w:sz w:val="24"/>
                <w:shd w:val="clear" w:color="auto" w:fill="FBFBFB"/>
              </w:rPr>
              <w:t xml:space="preserve"> Сибири» - «</w:t>
            </w:r>
            <w:proofErr w:type="spellStart"/>
            <w:r w:rsidRPr="008840EF">
              <w:rPr>
                <w:rFonts w:ascii="Times New Roman" w:hAnsi="Times New Roman" w:cs="Times New Roman"/>
                <w:sz w:val="24"/>
                <w:shd w:val="clear" w:color="auto" w:fill="FBFBFB"/>
              </w:rPr>
              <w:t>Читаэнерго</w:t>
            </w:r>
            <w:proofErr w:type="spellEnd"/>
            <w:r w:rsidRPr="008840EF">
              <w:rPr>
                <w:rFonts w:ascii="Times New Roman" w:hAnsi="Times New Roman" w:cs="Times New Roman"/>
                <w:sz w:val="24"/>
                <w:shd w:val="clear" w:color="auto" w:fill="FBFBFB"/>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энергетики и светомаскировки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8D63CC" w:rsidP="008840EF">
            <w:pPr>
              <w:tabs>
                <w:tab w:val="left" w:pos="135"/>
              </w:tabs>
              <w:spacing w:line="240" w:lineRule="auto"/>
              <w:ind w:left="-1142" w:right="-194" w:firstLine="567"/>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7     </w:t>
            </w:r>
            <w:proofErr w:type="spellStart"/>
            <w:r w:rsidRPr="008840EF">
              <w:rPr>
                <w:rFonts w:ascii="Times New Roman" w:eastAsia="Times New Roman" w:hAnsi="Times New Roman" w:cs="Times New Roman"/>
                <w:sz w:val="24"/>
                <w:szCs w:val="24"/>
                <w:lang w:eastAsia="ru-RU"/>
              </w:rPr>
              <w:t>7</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D8109C" w:rsidP="009D7D00">
            <w:pPr>
              <w:spacing w:after="0" w:line="240" w:lineRule="auto"/>
              <w:ind w:left="58"/>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Администрация городского поселения «Город Краснокаменск»</w:t>
            </w:r>
            <w:r w:rsidR="00A93D04" w:rsidRPr="008840EF">
              <w:rPr>
                <w:rFonts w:ascii="Times New Roman" w:eastAsia="Times New Roman" w:hAnsi="Times New Roman" w:cs="Times New Roman"/>
                <w:sz w:val="24"/>
                <w:szCs w:val="24"/>
                <w:lang w:eastAsia="ru-RU"/>
              </w:rPr>
              <w:t>;</w:t>
            </w:r>
          </w:p>
          <w:p w:rsidR="00D8109C" w:rsidRPr="008840EF" w:rsidRDefault="00D8109C" w:rsidP="009D7D00">
            <w:pPr>
              <w:spacing w:after="0" w:line="240" w:lineRule="auto"/>
              <w:ind w:left="58"/>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Администрация муниципального района «Город Краснокаменск и Краснокаменский район»</w:t>
            </w:r>
            <w:r w:rsidR="00A93D04" w:rsidRPr="008840EF">
              <w:rPr>
                <w:rFonts w:ascii="Times New Roman" w:eastAsia="Times New Roman" w:hAnsi="Times New Roman" w:cs="Times New Roman"/>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первоочередного </w:t>
            </w:r>
            <w:proofErr w:type="spellStart"/>
            <w:proofErr w:type="gramStart"/>
            <w:r w:rsidRPr="008840EF">
              <w:rPr>
                <w:rFonts w:ascii="Times New Roman" w:eastAsia="Times New Roman" w:hAnsi="Times New Roman" w:cs="Times New Roman"/>
                <w:sz w:val="24"/>
                <w:szCs w:val="24"/>
                <w:lang w:eastAsia="ru-RU"/>
              </w:rPr>
              <w:t>жизне</w:t>
            </w:r>
            <w:r w:rsidR="00CE1967" w:rsidRPr="008840EF">
              <w:rPr>
                <w:rFonts w:ascii="Times New Roman" w:eastAsia="Times New Roman" w:hAnsi="Times New Roman" w:cs="Times New Roman"/>
                <w:sz w:val="24"/>
                <w:szCs w:val="24"/>
                <w:lang w:eastAsia="ru-RU"/>
              </w:rPr>
              <w:t>-</w:t>
            </w:r>
            <w:r w:rsidRPr="008840EF">
              <w:rPr>
                <w:rFonts w:ascii="Times New Roman" w:eastAsia="Times New Roman" w:hAnsi="Times New Roman" w:cs="Times New Roman"/>
                <w:sz w:val="24"/>
                <w:szCs w:val="24"/>
                <w:lang w:eastAsia="ru-RU"/>
              </w:rPr>
              <w:t>обеспечения</w:t>
            </w:r>
            <w:proofErr w:type="spellEnd"/>
            <w:proofErr w:type="gramEnd"/>
            <w:r w:rsidRPr="008840EF">
              <w:rPr>
                <w:rFonts w:ascii="Times New Roman" w:eastAsia="Times New Roman" w:hAnsi="Times New Roman" w:cs="Times New Roman"/>
                <w:sz w:val="24"/>
                <w:szCs w:val="24"/>
                <w:lang w:eastAsia="ru-RU"/>
              </w:rPr>
              <w:t xml:space="preserve"> пострадавшего населения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8D63CC"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888     8</w:t>
            </w:r>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Станция по борьбе с болезнями животных</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защиты </w:t>
            </w:r>
            <w:proofErr w:type="gramStart"/>
            <w:r w:rsidRPr="008840EF">
              <w:rPr>
                <w:rFonts w:ascii="Times New Roman" w:eastAsia="Times New Roman" w:hAnsi="Times New Roman" w:cs="Times New Roman"/>
                <w:sz w:val="24"/>
                <w:szCs w:val="24"/>
                <w:lang w:eastAsia="ru-RU"/>
              </w:rPr>
              <w:t>сельско</w:t>
            </w:r>
            <w:r w:rsidR="00CE1967" w:rsidRPr="008840EF">
              <w:rPr>
                <w:rFonts w:ascii="Times New Roman" w:eastAsia="Times New Roman" w:hAnsi="Times New Roman" w:cs="Times New Roman"/>
                <w:sz w:val="24"/>
                <w:szCs w:val="24"/>
                <w:lang w:eastAsia="ru-RU"/>
              </w:rPr>
              <w:t>-</w:t>
            </w:r>
            <w:r w:rsidRPr="008840EF">
              <w:rPr>
                <w:rFonts w:ascii="Times New Roman" w:eastAsia="Times New Roman" w:hAnsi="Times New Roman" w:cs="Times New Roman"/>
                <w:sz w:val="24"/>
                <w:szCs w:val="24"/>
                <w:lang w:eastAsia="ru-RU"/>
              </w:rPr>
              <w:t>хозяйственных</w:t>
            </w:r>
            <w:proofErr w:type="gramEnd"/>
            <w:r w:rsidRPr="008840EF">
              <w:rPr>
                <w:rFonts w:ascii="Times New Roman" w:eastAsia="Times New Roman" w:hAnsi="Times New Roman" w:cs="Times New Roman"/>
                <w:sz w:val="24"/>
                <w:szCs w:val="24"/>
                <w:lang w:eastAsia="ru-RU"/>
              </w:rPr>
              <w:t xml:space="preserve"> животных и растений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8D63CC"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100     9</w:t>
            </w:r>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1 ПСО ФПС ГПС ГУ МЧС России по Забайкальскому краю</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Пожарно-спасательная служба </w:t>
            </w:r>
          </w:p>
        </w:tc>
      </w:tr>
      <w:tr w:rsidR="008D63CC"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63CC" w:rsidRPr="008840EF" w:rsidRDefault="008D63CC"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100    10</w:t>
            </w:r>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63CC" w:rsidRPr="008840EF" w:rsidRDefault="0062397A"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 </w:t>
            </w:r>
            <w:r w:rsidR="008D63CC" w:rsidRPr="008840EF">
              <w:rPr>
                <w:rFonts w:ascii="Times New Roman" w:eastAsia="Times New Roman" w:hAnsi="Times New Roman" w:cs="Times New Roman"/>
                <w:sz w:val="24"/>
                <w:szCs w:val="24"/>
                <w:lang w:eastAsia="ru-RU"/>
              </w:rPr>
              <w:t xml:space="preserve">ОМВД России по </w:t>
            </w:r>
            <w:proofErr w:type="spellStart"/>
            <w:r w:rsidR="008D63CC" w:rsidRPr="008840EF">
              <w:rPr>
                <w:rFonts w:ascii="Times New Roman" w:eastAsia="Times New Roman" w:hAnsi="Times New Roman" w:cs="Times New Roman"/>
                <w:sz w:val="24"/>
                <w:szCs w:val="24"/>
                <w:lang w:eastAsia="ru-RU"/>
              </w:rPr>
              <w:t>г</w:t>
            </w:r>
            <w:proofErr w:type="gramStart"/>
            <w:r w:rsidR="008D63CC" w:rsidRPr="008840EF">
              <w:rPr>
                <w:rFonts w:ascii="Times New Roman" w:eastAsia="Times New Roman" w:hAnsi="Times New Roman" w:cs="Times New Roman"/>
                <w:sz w:val="24"/>
                <w:szCs w:val="24"/>
                <w:lang w:eastAsia="ru-RU"/>
              </w:rPr>
              <w:t>.К</w:t>
            </w:r>
            <w:proofErr w:type="gramEnd"/>
            <w:r w:rsidR="008D63CC" w:rsidRPr="008840EF">
              <w:rPr>
                <w:rFonts w:ascii="Times New Roman" w:eastAsia="Times New Roman" w:hAnsi="Times New Roman" w:cs="Times New Roman"/>
                <w:sz w:val="24"/>
                <w:szCs w:val="24"/>
                <w:lang w:eastAsia="ru-RU"/>
              </w:rPr>
              <w:t>раснокаменску</w:t>
            </w:r>
            <w:proofErr w:type="spellEnd"/>
            <w:r w:rsidR="008D63CC" w:rsidRPr="008840EF">
              <w:rPr>
                <w:rFonts w:ascii="Times New Roman" w:eastAsia="Times New Roman" w:hAnsi="Times New Roman" w:cs="Times New Roman"/>
                <w:sz w:val="24"/>
                <w:szCs w:val="24"/>
                <w:lang w:eastAsia="ru-RU"/>
              </w:rPr>
              <w:t xml:space="preserve"> и </w:t>
            </w:r>
            <w:proofErr w:type="spellStart"/>
            <w:r w:rsidR="008D63CC" w:rsidRPr="008840EF">
              <w:rPr>
                <w:rFonts w:ascii="Times New Roman" w:eastAsia="Times New Roman" w:hAnsi="Times New Roman" w:cs="Times New Roman"/>
                <w:sz w:val="24"/>
                <w:szCs w:val="24"/>
                <w:lang w:eastAsia="ru-RU"/>
              </w:rPr>
              <w:t>Краснокаменскому</w:t>
            </w:r>
            <w:proofErr w:type="spellEnd"/>
            <w:r w:rsidR="008D63CC" w:rsidRPr="008840EF">
              <w:rPr>
                <w:rFonts w:ascii="Times New Roman" w:eastAsia="Times New Roman" w:hAnsi="Times New Roman" w:cs="Times New Roman"/>
                <w:sz w:val="24"/>
                <w:szCs w:val="24"/>
                <w:lang w:eastAsia="ru-RU"/>
              </w:rPr>
              <w:t xml:space="preserve"> району;</w:t>
            </w:r>
          </w:p>
          <w:p w:rsidR="008D63CC" w:rsidRPr="008840EF" w:rsidRDefault="0062397A"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hAnsi="Times New Roman" w:cs="Times New Roman"/>
                <w:sz w:val="24"/>
                <w:szCs w:val="19"/>
                <w:shd w:val="clear" w:color="auto" w:fill="FFFFFF"/>
              </w:rPr>
              <w:lastRenderedPageBreak/>
              <w:t xml:space="preserve">- </w:t>
            </w:r>
            <w:r w:rsidR="008D63CC" w:rsidRPr="008840EF">
              <w:rPr>
                <w:rFonts w:ascii="Times New Roman" w:hAnsi="Times New Roman" w:cs="Times New Roman"/>
                <w:sz w:val="24"/>
                <w:szCs w:val="19"/>
                <w:shd w:val="clear" w:color="auto" w:fill="FFFFFF"/>
              </w:rPr>
              <w:t xml:space="preserve">ОВО по городу </w:t>
            </w:r>
            <w:proofErr w:type="spellStart"/>
            <w:r w:rsidR="008D63CC" w:rsidRPr="008840EF">
              <w:rPr>
                <w:rFonts w:ascii="Times New Roman" w:hAnsi="Times New Roman" w:cs="Times New Roman"/>
                <w:sz w:val="24"/>
                <w:szCs w:val="19"/>
                <w:shd w:val="clear" w:color="auto" w:fill="FFFFFF"/>
              </w:rPr>
              <w:t>Краснокаменску</w:t>
            </w:r>
            <w:proofErr w:type="spellEnd"/>
            <w:r w:rsidR="008D63CC" w:rsidRPr="008840EF">
              <w:rPr>
                <w:rFonts w:ascii="Times New Roman" w:hAnsi="Times New Roman" w:cs="Times New Roman"/>
                <w:sz w:val="24"/>
                <w:szCs w:val="19"/>
                <w:shd w:val="clear" w:color="auto" w:fill="FFFFFF"/>
              </w:rPr>
              <w:t xml:space="preserve"> и </w:t>
            </w:r>
            <w:proofErr w:type="spellStart"/>
            <w:r w:rsidR="008D63CC" w:rsidRPr="008840EF">
              <w:rPr>
                <w:rFonts w:ascii="Times New Roman" w:hAnsi="Times New Roman" w:cs="Times New Roman"/>
                <w:sz w:val="24"/>
                <w:szCs w:val="19"/>
                <w:shd w:val="clear" w:color="auto" w:fill="FFFFFF"/>
              </w:rPr>
              <w:t>Краснокаменскому</w:t>
            </w:r>
            <w:proofErr w:type="spellEnd"/>
            <w:r w:rsidR="008D63CC" w:rsidRPr="008840EF">
              <w:rPr>
                <w:rFonts w:ascii="Times New Roman" w:hAnsi="Times New Roman" w:cs="Times New Roman"/>
                <w:sz w:val="24"/>
                <w:szCs w:val="19"/>
                <w:shd w:val="clear" w:color="auto" w:fill="FFFFFF"/>
              </w:rPr>
              <w:t xml:space="preserve"> району - филиал ФГКУ "УВО ВНГ России по Забайкальскому краю"</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63CC" w:rsidRPr="008840EF" w:rsidRDefault="008D63CC"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lastRenderedPageBreak/>
              <w:t xml:space="preserve">Спасательная служба охраны общественного </w:t>
            </w:r>
            <w:r w:rsidRPr="008840EF">
              <w:rPr>
                <w:rFonts w:ascii="Times New Roman" w:eastAsia="Times New Roman" w:hAnsi="Times New Roman" w:cs="Times New Roman"/>
                <w:sz w:val="24"/>
                <w:szCs w:val="24"/>
                <w:lang w:eastAsia="ru-RU"/>
              </w:rPr>
              <w:lastRenderedPageBreak/>
              <w:t>порядка</w:t>
            </w:r>
          </w:p>
        </w:tc>
      </w:tr>
    </w:tbl>
    <w:p w:rsidR="00830A02" w:rsidRPr="008840EF" w:rsidRDefault="00292782" w:rsidP="008840EF">
      <w:pPr>
        <w:shd w:val="clear" w:color="auto" w:fill="FFFFFF"/>
        <w:spacing w:after="0" w:line="240" w:lineRule="auto"/>
        <w:ind w:firstLine="567"/>
        <w:jc w:val="both"/>
        <w:textAlignment w:val="baseline"/>
        <w:rPr>
          <w:rFonts w:ascii="Times New Roman" w:hAnsi="Times New Roman" w:cs="Times New Roman"/>
          <w:sz w:val="32"/>
          <w:szCs w:val="28"/>
        </w:rPr>
      </w:pPr>
      <w:r w:rsidRPr="008840EF">
        <w:rPr>
          <w:rFonts w:ascii="Times New Roman" w:eastAsia="Times New Roman" w:hAnsi="Times New Roman" w:cs="Times New Roman"/>
          <w:spacing w:val="2"/>
          <w:sz w:val="24"/>
          <w:szCs w:val="24"/>
          <w:lang w:eastAsia="ru-RU"/>
        </w:rPr>
        <w:lastRenderedPageBreak/>
        <w:br/>
      </w:r>
      <w:r w:rsidRPr="008840EF">
        <w:rPr>
          <w:rFonts w:ascii="Times New Roman" w:eastAsia="Times New Roman" w:hAnsi="Times New Roman" w:cs="Times New Roman"/>
          <w:spacing w:val="2"/>
          <w:sz w:val="28"/>
          <w:szCs w:val="28"/>
          <w:lang w:eastAsia="ru-RU"/>
        </w:rPr>
        <w:t xml:space="preserve">Примечание: В состав спасательной службы гражданской обороны </w:t>
      </w:r>
      <w:r w:rsidR="008840EF" w:rsidRPr="008840EF">
        <w:rPr>
          <w:rFonts w:ascii="Times New Roman" w:eastAsia="Times New Roman" w:hAnsi="Times New Roman" w:cs="Times New Roman"/>
          <w:spacing w:val="2"/>
          <w:sz w:val="28"/>
          <w:szCs w:val="28"/>
          <w:lang w:eastAsia="ru-RU"/>
        </w:rPr>
        <w:t xml:space="preserve">муниципального района </w:t>
      </w:r>
      <w:r w:rsidRPr="008840EF">
        <w:rPr>
          <w:rFonts w:ascii="Times New Roman" w:eastAsia="Times New Roman" w:hAnsi="Times New Roman" w:cs="Times New Roman"/>
          <w:spacing w:val="2"/>
          <w:sz w:val="28"/>
          <w:szCs w:val="28"/>
          <w:lang w:eastAsia="ru-RU"/>
        </w:rPr>
        <w:t>включаются: орган управления спасательной службой, аварийно-спасательные формирования (профессиональные и нештатные) и нештатные формирования по обеспечению выполнения мероприятий по гражданской обороне.</w:t>
      </w:r>
      <w:bookmarkStart w:id="0" w:name="_GoBack"/>
      <w:bookmarkEnd w:id="0"/>
    </w:p>
    <w:sectPr w:rsidR="00830A02" w:rsidRPr="008840EF" w:rsidSect="00F444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6287E"/>
    <w:multiLevelType w:val="hybridMultilevel"/>
    <w:tmpl w:val="4506459A"/>
    <w:lvl w:ilvl="0" w:tplc="ECF071B2">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
    <w:nsid w:val="303C21E7"/>
    <w:multiLevelType w:val="hybridMultilevel"/>
    <w:tmpl w:val="82AA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EF6908"/>
    <w:multiLevelType w:val="hybridMultilevel"/>
    <w:tmpl w:val="F81AC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292782"/>
    <w:rsid w:val="00003E7E"/>
    <w:rsid w:val="0000780A"/>
    <w:rsid w:val="00035E9B"/>
    <w:rsid w:val="000476C9"/>
    <w:rsid w:val="000A7AE8"/>
    <w:rsid w:val="000B7143"/>
    <w:rsid w:val="000C1340"/>
    <w:rsid w:val="00154905"/>
    <w:rsid w:val="00165BC3"/>
    <w:rsid w:val="00171749"/>
    <w:rsid w:val="001726C4"/>
    <w:rsid w:val="001A16CD"/>
    <w:rsid w:val="001A1CF0"/>
    <w:rsid w:val="001A591C"/>
    <w:rsid w:val="001A69FB"/>
    <w:rsid w:val="001D0631"/>
    <w:rsid w:val="002035C4"/>
    <w:rsid w:val="00206A8F"/>
    <w:rsid w:val="002160A6"/>
    <w:rsid w:val="002232AF"/>
    <w:rsid w:val="00224A0B"/>
    <w:rsid w:val="00273E92"/>
    <w:rsid w:val="00274BC3"/>
    <w:rsid w:val="00276289"/>
    <w:rsid w:val="0028177F"/>
    <w:rsid w:val="00292782"/>
    <w:rsid w:val="002D3852"/>
    <w:rsid w:val="002F239A"/>
    <w:rsid w:val="003058F9"/>
    <w:rsid w:val="003548CC"/>
    <w:rsid w:val="0037728B"/>
    <w:rsid w:val="004041CD"/>
    <w:rsid w:val="00426418"/>
    <w:rsid w:val="004310AA"/>
    <w:rsid w:val="00432BB1"/>
    <w:rsid w:val="00444C86"/>
    <w:rsid w:val="00447C96"/>
    <w:rsid w:val="004E083D"/>
    <w:rsid w:val="004F02E7"/>
    <w:rsid w:val="00512FBB"/>
    <w:rsid w:val="0053683C"/>
    <w:rsid w:val="00552CA7"/>
    <w:rsid w:val="005B0D4A"/>
    <w:rsid w:val="005D4372"/>
    <w:rsid w:val="005F36BB"/>
    <w:rsid w:val="006051FC"/>
    <w:rsid w:val="0062397A"/>
    <w:rsid w:val="00677A3F"/>
    <w:rsid w:val="006823E1"/>
    <w:rsid w:val="0069048A"/>
    <w:rsid w:val="006A35C9"/>
    <w:rsid w:val="00726DA3"/>
    <w:rsid w:val="00772130"/>
    <w:rsid w:val="00787693"/>
    <w:rsid w:val="007A38BF"/>
    <w:rsid w:val="007A3FAE"/>
    <w:rsid w:val="007C1A2D"/>
    <w:rsid w:val="007E379F"/>
    <w:rsid w:val="00821017"/>
    <w:rsid w:val="00830A02"/>
    <w:rsid w:val="00836BE4"/>
    <w:rsid w:val="0088265D"/>
    <w:rsid w:val="008840EF"/>
    <w:rsid w:val="008D63CC"/>
    <w:rsid w:val="009144F5"/>
    <w:rsid w:val="00914946"/>
    <w:rsid w:val="009469BA"/>
    <w:rsid w:val="009A6A57"/>
    <w:rsid w:val="009A7E1E"/>
    <w:rsid w:val="009D06E6"/>
    <w:rsid w:val="009D37DA"/>
    <w:rsid w:val="009D7D00"/>
    <w:rsid w:val="009E1B97"/>
    <w:rsid w:val="00A27FBC"/>
    <w:rsid w:val="00A33C83"/>
    <w:rsid w:val="00A55B98"/>
    <w:rsid w:val="00A755EF"/>
    <w:rsid w:val="00A93D04"/>
    <w:rsid w:val="00AF5584"/>
    <w:rsid w:val="00B72ED9"/>
    <w:rsid w:val="00B84B24"/>
    <w:rsid w:val="00B90450"/>
    <w:rsid w:val="00BC70AA"/>
    <w:rsid w:val="00C063BD"/>
    <w:rsid w:val="00C94A13"/>
    <w:rsid w:val="00CB2FC4"/>
    <w:rsid w:val="00CC4536"/>
    <w:rsid w:val="00CE1967"/>
    <w:rsid w:val="00CE6A67"/>
    <w:rsid w:val="00CF1AF9"/>
    <w:rsid w:val="00D03030"/>
    <w:rsid w:val="00D040F3"/>
    <w:rsid w:val="00D22114"/>
    <w:rsid w:val="00D362DE"/>
    <w:rsid w:val="00D64282"/>
    <w:rsid w:val="00D8109C"/>
    <w:rsid w:val="00D87EBA"/>
    <w:rsid w:val="00DB61D0"/>
    <w:rsid w:val="00DB63F2"/>
    <w:rsid w:val="00DD5E23"/>
    <w:rsid w:val="00E367B6"/>
    <w:rsid w:val="00E46258"/>
    <w:rsid w:val="00E86671"/>
    <w:rsid w:val="00E873C0"/>
    <w:rsid w:val="00EA44A8"/>
    <w:rsid w:val="00EE29B5"/>
    <w:rsid w:val="00EF5015"/>
    <w:rsid w:val="00F13536"/>
    <w:rsid w:val="00F34288"/>
    <w:rsid w:val="00F402E7"/>
    <w:rsid w:val="00F444E7"/>
    <w:rsid w:val="00F53366"/>
    <w:rsid w:val="00F55438"/>
    <w:rsid w:val="00F631ED"/>
    <w:rsid w:val="00F65DF0"/>
    <w:rsid w:val="00F95004"/>
    <w:rsid w:val="00F965E0"/>
    <w:rsid w:val="00FB5F34"/>
    <w:rsid w:val="00FD2599"/>
    <w:rsid w:val="00FE5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8F"/>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92782"/>
    <w:rPr>
      <w:color w:val="0000FF"/>
      <w:u w:val="single"/>
    </w:rPr>
  </w:style>
  <w:style w:type="paragraph" w:customStyle="1" w:styleId="ConsPlusTitle">
    <w:name w:val="ConsPlusTitle"/>
    <w:rsid w:val="00F5336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F5336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2035C4"/>
    <w:pPr>
      <w:spacing w:after="120" w:line="240" w:lineRule="auto"/>
      <w:ind w:firstLine="567"/>
      <w:jc w:val="both"/>
    </w:pPr>
    <w:rPr>
      <w:rFonts w:ascii="Arial" w:eastAsia="Times New Roman" w:hAnsi="Arial" w:cs="Times New Roman"/>
      <w:sz w:val="24"/>
      <w:szCs w:val="24"/>
      <w:lang w:eastAsia="ru-RU"/>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2035C4"/>
    <w:rPr>
      <w:rFonts w:ascii="Arial" w:eastAsia="Times New Roman" w:hAnsi="Arial" w:cs="Times New Roman"/>
      <w:sz w:val="24"/>
      <w:szCs w:val="24"/>
      <w:lang w:eastAsia="ru-RU"/>
    </w:rPr>
  </w:style>
  <w:style w:type="paragraph" w:styleId="21">
    <w:name w:val="Body Text Indent 2"/>
    <w:basedOn w:val="a"/>
    <w:link w:val="22"/>
    <w:rsid w:val="002035C4"/>
    <w:pPr>
      <w:widowControl w:val="0"/>
      <w:suppressAutoHyphens/>
      <w:spacing w:after="120" w:line="480" w:lineRule="auto"/>
      <w:ind w:left="283"/>
    </w:pPr>
    <w:rPr>
      <w:rFonts w:ascii="Times New Roman" w:eastAsia="DejaVu Sans" w:hAnsi="Times New Roman" w:cs="Times New Roman"/>
      <w:color w:val="000000"/>
      <w:kern w:val="2"/>
      <w:sz w:val="24"/>
      <w:szCs w:val="24"/>
    </w:rPr>
  </w:style>
  <w:style w:type="character" w:customStyle="1" w:styleId="22">
    <w:name w:val="Основной текст с отступом 2 Знак"/>
    <w:basedOn w:val="a0"/>
    <w:link w:val="21"/>
    <w:rsid w:val="002035C4"/>
    <w:rPr>
      <w:rFonts w:ascii="Times New Roman" w:eastAsia="DejaVu Sans" w:hAnsi="Times New Roman" w:cs="Times New Roman"/>
      <w:color w:val="000000"/>
      <w:kern w:val="2"/>
      <w:sz w:val="24"/>
      <w:szCs w:val="24"/>
    </w:rPr>
  </w:style>
  <w:style w:type="character" w:customStyle="1" w:styleId="a6">
    <w:name w:val="Цветовое выделение"/>
    <w:rsid w:val="002D3852"/>
    <w:rPr>
      <w:b/>
      <w:bCs/>
      <w:color w:val="26282F"/>
      <w:sz w:val="26"/>
      <w:szCs w:val="26"/>
    </w:rPr>
  </w:style>
  <w:style w:type="paragraph" w:styleId="a7">
    <w:name w:val="No Spacing"/>
    <w:uiPriority w:val="1"/>
    <w:qFormat/>
    <w:rsid w:val="0037728B"/>
    <w:pPr>
      <w:spacing w:after="0" w:line="240" w:lineRule="auto"/>
    </w:pPr>
  </w:style>
  <w:style w:type="character" w:customStyle="1" w:styleId="a8">
    <w:name w:val="Основной текст_"/>
    <w:basedOn w:val="a0"/>
    <w:link w:val="11"/>
    <w:rsid w:val="001A1CF0"/>
    <w:rPr>
      <w:spacing w:val="3"/>
      <w:sz w:val="25"/>
      <w:szCs w:val="25"/>
      <w:shd w:val="clear" w:color="auto" w:fill="FFFFFF"/>
    </w:rPr>
  </w:style>
  <w:style w:type="paragraph" w:customStyle="1" w:styleId="11">
    <w:name w:val="Основной текст1"/>
    <w:basedOn w:val="a"/>
    <w:link w:val="a8"/>
    <w:rsid w:val="001A1CF0"/>
    <w:pPr>
      <w:widowControl w:val="0"/>
      <w:shd w:val="clear" w:color="auto" w:fill="FFFFFF"/>
      <w:spacing w:before="420" w:after="420" w:line="0" w:lineRule="atLeast"/>
      <w:jc w:val="both"/>
    </w:pPr>
    <w:rPr>
      <w:spacing w:val="3"/>
      <w:sz w:val="25"/>
      <w:szCs w:val="25"/>
    </w:rPr>
  </w:style>
  <w:style w:type="character" w:customStyle="1" w:styleId="a9">
    <w:name w:val="Гипертекстовая ссылка"/>
    <w:uiPriority w:val="99"/>
    <w:rsid w:val="001A1CF0"/>
    <w:rPr>
      <w:b/>
      <w:bCs/>
      <w:color w:val="106BBE"/>
      <w:sz w:val="26"/>
      <w:szCs w:val="26"/>
    </w:rPr>
  </w:style>
  <w:style w:type="paragraph" w:styleId="aa">
    <w:name w:val="List Paragraph"/>
    <w:basedOn w:val="a"/>
    <w:uiPriority w:val="34"/>
    <w:qFormat/>
    <w:rsid w:val="00A93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2782"/>
    <w:rPr>
      <w:color w:val="0000FF"/>
      <w:u w:val="single"/>
    </w:rPr>
  </w:style>
</w:styles>
</file>

<file path=word/webSettings.xml><?xml version="1.0" encoding="utf-8"?>
<w:webSettings xmlns:r="http://schemas.openxmlformats.org/officeDocument/2006/relationships" xmlns:w="http://schemas.openxmlformats.org/wordprocessingml/2006/main">
  <w:divs>
    <w:div w:id="115418067">
      <w:bodyDiv w:val="1"/>
      <w:marLeft w:val="0"/>
      <w:marRight w:val="0"/>
      <w:marTop w:val="0"/>
      <w:marBottom w:val="0"/>
      <w:divBdr>
        <w:top w:val="none" w:sz="0" w:space="0" w:color="auto"/>
        <w:left w:val="none" w:sz="0" w:space="0" w:color="auto"/>
        <w:bottom w:val="none" w:sz="0" w:space="0" w:color="auto"/>
        <w:right w:val="none" w:sz="0" w:space="0" w:color="auto"/>
      </w:divBdr>
      <w:divsChild>
        <w:div w:id="1328437137">
          <w:marLeft w:val="0"/>
          <w:marRight w:val="0"/>
          <w:marTop w:val="0"/>
          <w:marBottom w:val="0"/>
          <w:divBdr>
            <w:top w:val="none" w:sz="0" w:space="0" w:color="auto"/>
            <w:left w:val="none" w:sz="0" w:space="0" w:color="auto"/>
            <w:bottom w:val="none" w:sz="0" w:space="0" w:color="auto"/>
            <w:right w:val="none" w:sz="0" w:space="0" w:color="auto"/>
          </w:divBdr>
          <w:divsChild>
            <w:div w:id="18618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9156">
      <w:bodyDiv w:val="1"/>
      <w:marLeft w:val="0"/>
      <w:marRight w:val="0"/>
      <w:marTop w:val="0"/>
      <w:marBottom w:val="0"/>
      <w:divBdr>
        <w:top w:val="none" w:sz="0" w:space="0" w:color="auto"/>
        <w:left w:val="none" w:sz="0" w:space="0" w:color="auto"/>
        <w:bottom w:val="none" w:sz="0" w:space="0" w:color="auto"/>
        <w:right w:val="none" w:sz="0" w:space="0" w:color="auto"/>
      </w:divBdr>
    </w:div>
    <w:div w:id="19250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http://docs.cntd.ru/document/901963525" TargetMode="External"/><Relationship Id="rId18" Type="http://schemas.openxmlformats.org/officeDocument/2006/relationships/hyperlink" Target="consultantplus://offline/ref=8A3095477EFC3FBEC5DEE24CE2E0B4356A764920C72306EDCBDC5BF853520D32ACEC3D7C6FC33DF033BC37FD99D0y0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450280471" TargetMode="External"/><Relationship Id="rId12" Type="http://schemas.openxmlformats.org/officeDocument/2006/relationships/hyperlink" Target="http://docs.cntd.ru/document/901963525" TargetMode="External"/><Relationship Id="rId17" Type="http://schemas.openxmlformats.org/officeDocument/2006/relationships/hyperlink" Target="http://docs.cntd.ru/document/901701041" TargetMode="External"/><Relationship Id="rId2" Type="http://schemas.openxmlformats.org/officeDocument/2006/relationships/styles" Target="styles.xml"/><Relationship Id="rId16" Type="http://schemas.openxmlformats.org/officeDocument/2006/relationships/hyperlink" Target="consultantplus://offline/ref=89B116349CA00CE61B9781F327D4E41B0EB41EC3CC3923241B720B92ECF91E78204EBCCB13B04AB9D673FEE622iBu3E" TargetMode="External"/><Relationship Id="rId20" Type="http://schemas.openxmlformats.org/officeDocument/2006/relationships/hyperlink" Target="consultantplus://offline/ref=8A3095477EFC3FBEC5DEE24CE2E0B4356D774F29C92206EDCBDC5BF853520D32ACEC3D7C6FC33DF033BC37FD99D0y0E" TargetMode="External"/><Relationship Id="rId1" Type="http://schemas.openxmlformats.org/officeDocument/2006/relationships/numbering" Target="numbering.xml"/><Relationship Id="rId6" Type="http://schemas.openxmlformats.org/officeDocument/2006/relationships/hyperlink" Target="http://docs.cntd.ru/document/902074017" TargetMode="External"/><Relationship Id="rId11" Type="http://schemas.openxmlformats.org/officeDocument/2006/relationships/hyperlink" Target="http://docs.cntd.ru/document/420245425" TargetMode="External"/><Relationship Id="rId5" Type="http://schemas.openxmlformats.org/officeDocument/2006/relationships/hyperlink" Target="http://docs.cntd.ru/document/901701041" TargetMode="External"/><Relationship Id="rId15" Type="http://schemas.openxmlformats.org/officeDocument/2006/relationships/hyperlink" Target="http://docs.cntd.ru/document/420245425" TargetMode="External"/><Relationship Id="rId36" Type="http://schemas.microsoft.com/office/2007/relationships/stylesWithEffects" Target="stylesWithEffects.xml"/><Relationship Id="rId10" Type="http://schemas.openxmlformats.org/officeDocument/2006/relationships/hyperlink" Target="http://docs.cntd.ru/document/420245425" TargetMode="External"/><Relationship Id="rId19" Type="http://schemas.openxmlformats.org/officeDocument/2006/relationships/hyperlink" Target="consultantplus://offline/ref=8A3095477EFC3FBEC5DEE24CE2E0B4356D714325CE2306EDCBDC5BF853520D32ACEC3D7C6FC33DF033BC37FD99D0y0E" TargetMode="External"/><Relationship Id="rId4" Type="http://schemas.openxmlformats.org/officeDocument/2006/relationships/webSettings" Target="webSettings.xml"/><Relationship Id="rId9" Type="http://schemas.openxmlformats.org/officeDocument/2006/relationships/hyperlink" Target="consultantplus://offline/ref=D38BDEFE51E7B2D01C91A8A6598F1F0D2E799BC760B4993D3F270FF4A490FB81CCB95BD045058B74E8004E9734B69BEC124A9DF1E7FC69FBu9J4E" TargetMode="External"/><Relationship Id="rId14" Type="http://schemas.openxmlformats.org/officeDocument/2006/relationships/hyperlink" Target="http://docs.cntd.ru/document/4202454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Pages>
  <Words>3844</Words>
  <Characters>21912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Userr</cp:lastModifiedBy>
  <cp:revision>75</cp:revision>
  <cp:lastPrinted>2022-09-14T01:21:00Z</cp:lastPrinted>
  <dcterms:created xsi:type="dcterms:W3CDTF">2021-03-01T05:04:00Z</dcterms:created>
  <dcterms:modified xsi:type="dcterms:W3CDTF">2022-09-14T01:23:00Z</dcterms:modified>
</cp:coreProperties>
</file>