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BC" w:rsidRPr="007711BC" w:rsidRDefault="007711BC" w:rsidP="007711BC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7711BC">
        <w:rPr>
          <w:rFonts w:ascii="Times New Roman" w:hAnsi="Times New Roman"/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7711BC">
        <w:rPr>
          <w:rFonts w:ascii="Times New Roman" w:hAnsi="Times New Roman"/>
          <w:b/>
          <w:sz w:val="28"/>
          <w:szCs w:val="28"/>
          <w:lang w:eastAsia="en-US"/>
        </w:rPr>
        <w:br/>
      </w:r>
    </w:p>
    <w:p w:rsidR="007711BC" w:rsidRPr="007711BC" w:rsidRDefault="007711BC" w:rsidP="007711B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711BC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7711BC" w:rsidRPr="007711BC" w:rsidTr="006679F5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BC" w:rsidRPr="007711BC" w:rsidRDefault="007711BC" w:rsidP="0077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  <w:r w:rsidRPr="00771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августа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BC" w:rsidRPr="007711BC" w:rsidRDefault="007711BC" w:rsidP="0077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1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BC" w:rsidRPr="007711BC" w:rsidRDefault="007711BC" w:rsidP="0077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  <w:r w:rsidRPr="00771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/17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771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7711BC" w:rsidRPr="007711BC" w:rsidRDefault="007711BC" w:rsidP="007711B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711BC">
        <w:rPr>
          <w:rFonts w:ascii="Times New Roman" w:hAnsi="Times New Roman"/>
          <w:b/>
          <w:sz w:val="28"/>
          <w:szCs w:val="28"/>
          <w:lang w:eastAsia="en-US"/>
        </w:rPr>
        <w:t>г. Краснокаменск</w:t>
      </w:r>
    </w:p>
    <w:p w:rsidR="00A402C0" w:rsidRPr="00A402C0" w:rsidRDefault="00A402C0" w:rsidP="00E70210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7133" w:rsidRDefault="00BE7133" w:rsidP="00A40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402C0">
        <w:rPr>
          <w:rFonts w:ascii="Times New Roman" w:hAnsi="Times New Roman"/>
          <w:b/>
          <w:sz w:val="28"/>
          <w:szCs w:val="28"/>
          <w:lang w:eastAsia="en-US"/>
        </w:rPr>
        <w:t xml:space="preserve">О применении технологии изготовления протоколов участковых избирательных </w:t>
      </w:r>
      <w:r w:rsidR="00A402C0">
        <w:rPr>
          <w:rFonts w:ascii="Times New Roman" w:hAnsi="Times New Roman"/>
          <w:b/>
          <w:sz w:val="28"/>
          <w:szCs w:val="28"/>
          <w:lang w:eastAsia="en-US"/>
        </w:rPr>
        <w:t>комиссий об итогах голосования с машиночитаемым кодом</w:t>
      </w:r>
      <w:r w:rsidRPr="00A402C0">
        <w:rPr>
          <w:rFonts w:ascii="Times New Roman" w:hAnsi="Times New Roman"/>
          <w:b/>
          <w:sz w:val="28"/>
          <w:szCs w:val="28"/>
          <w:lang w:eastAsia="en-US"/>
        </w:rPr>
        <w:t xml:space="preserve"> и ускоренного ввода данных протоколов участковых избирательных комиссий об итогах</w:t>
      </w:r>
      <w:r w:rsidR="00A402C0">
        <w:rPr>
          <w:rFonts w:ascii="Times New Roman" w:hAnsi="Times New Roman"/>
          <w:b/>
          <w:sz w:val="28"/>
          <w:szCs w:val="28"/>
          <w:lang w:eastAsia="en-US"/>
        </w:rPr>
        <w:t xml:space="preserve"> голосования в Государственную </w:t>
      </w:r>
      <w:r w:rsidRPr="00A402C0">
        <w:rPr>
          <w:rFonts w:ascii="Times New Roman" w:hAnsi="Times New Roman"/>
          <w:b/>
          <w:sz w:val="28"/>
          <w:szCs w:val="28"/>
          <w:lang w:eastAsia="en-US"/>
        </w:rPr>
        <w:t xml:space="preserve">автоматизированную </w:t>
      </w:r>
      <w:r w:rsidR="00A402C0">
        <w:rPr>
          <w:rFonts w:ascii="Times New Roman" w:hAnsi="Times New Roman"/>
          <w:b/>
          <w:sz w:val="28"/>
          <w:szCs w:val="28"/>
          <w:lang w:eastAsia="en-US"/>
        </w:rPr>
        <w:t>систему Российской Федерации</w:t>
      </w:r>
      <w:r w:rsidR="00076E6D" w:rsidRPr="00A402C0">
        <w:rPr>
          <w:rFonts w:ascii="Times New Roman" w:hAnsi="Times New Roman"/>
          <w:b/>
          <w:sz w:val="28"/>
          <w:szCs w:val="28"/>
          <w:lang w:eastAsia="en-US"/>
        </w:rPr>
        <w:t xml:space="preserve"> «</w:t>
      </w:r>
      <w:r w:rsidRPr="00A402C0">
        <w:rPr>
          <w:rFonts w:ascii="Times New Roman" w:hAnsi="Times New Roman"/>
          <w:b/>
          <w:sz w:val="28"/>
          <w:szCs w:val="28"/>
          <w:lang w:eastAsia="en-US"/>
        </w:rPr>
        <w:t>Выборы» с использованием машиночитаемого кода</w:t>
      </w:r>
    </w:p>
    <w:p w:rsidR="00A402C0" w:rsidRDefault="00A402C0" w:rsidP="00A40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711BC" w:rsidRPr="00A402C0" w:rsidRDefault="007711BC" w:rsidP="00A40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711BC" w:rsidRPr="007711BC" w:rsidRDefault="00BE7133" w:rsidP="007711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2C0">
        <w:rPr>
          <w:rFonts w:ascii="Times New Roman" w:hAnsi="Times New Roman"/>
          <w:sz w:val="28"/>
          <w:szCs w:val="28"/>
        </w:rPr>
        <w:t>В соответствии с постановле</w:t>
      </w:r>
      <w:r w:rsidR="00A402C0">
        <w:rPr>
          <w:rFonts w:ascii="Times New Roman" w:hAnsi="Times New Roman"/>
          <w:sz w:val="28"/>
          <w:szCs w:val="28"/>
        </w:rPr>
        <w:t xml:space="preserve">нием Центральной избирательной </w:t>
      </w:r>
      <w:r w:rsidRPr="00A402C0">
        <w:rPr>
          <w:rFonts w:ascii="Times New Roman" w:hAnsi="Times New Roman"/>
          <w:sz w:val="28"/>
          <w:szCs w:val="28"/>
        </w:rPr>
        <w:t xml:space="preserve">комиссии </w:t>
      </w:r>
      <w:r w:rsidR="00A402C0">
        <w:rPr>
          <w:rFonts w:ascii="Times New Roman" w:hAnsi="Times New Roman"/>
          <w:sz w:val="28"/>
          <w:szCs w:val="28"/>
        </w:rPr>
        <w:t>Р</w:t>
      </w:r>
      <w:r w:rsidRPr="00A402C0">
        <w:rPr>
          <w:rFonts w:ascii="Times New Roman" w:hAnsi="Times New Roman"/>
          <w:sz w:val="28"/>
          <w:szCs w:val="28"/>
        </w:rPr>
        <w:t>оссийской Федерации от 15 февраля 2017 года № 74/ 667-7 «О прим</w:t>
      </w:r>
      <w:r w:rsidR="00A402C0">
        <w:rPr>
          <w:rFonts w:ascii="Times New Roman" w:hAnsi="Times New Roman"/>
          <w:sz w:val="28"/>
          <w:szCs w:val="28"/>
        </w:rPr>
        <w:t xml:space="preserve">енении технологии изготовления </w:t>
      </w:r>
      <w:r w:rsidRPr="00A402C0">
        <w:rPr>
          <w:rFonts w:ascii="Times New Roman" w:hAnsi="Times New Roman"/>
          <w:sz w:val="28"/>
          <w:szCs w:val="28"/>
        </w:rPr>
        <w:t>прот</w:t>
      </w:r>
      <w:r w:rsidR="00A402C0">
        <w:rPr>
          <w:rFonts w:ascii="Times New Roman" w:hAnsi="Times New Roman"/>
          <w:sz w:val="28"/>
          <w:szCs w:val="28"/>
        </w:rPr>
        <w:t>околов</w:t>
      </w:r>
      <w:r w:rsidRPr="00A402C0">
        <w:rPr>
          <w:rFonts w:ascii="Times New Roman" w:hAnsi="Times New Roman"/>
          <w:sz w:val="28"/>
          <w:szCs w:val="28"/>
        </w:rPr>
        <w:t xml:space="preserve"> участковых </w:t>
      </w:r>
      <w:r w:rsidR="007711BC">
        <w:rPr>
          <w:rFonts w:ascii="Times New Roman" w:hAnsi="Times New Roman"/>
          <w:sz w:val="28"/>
          <w:szCs w:val="28"/>
        </w:rPr>
        <w:t xml:space="preserve">комиссий об итогах голосования с машиночитаемым кодом </w:t>
      </w:r>
      <w:r w:rsidRPr="00A402C0">
        <w:rPr>
          <w:rFonts w:ascii="Times New Roman" w:hAnsi="Times New Roman"/>
          <w:sz w:val="28"/>
          <w:szCs w:val="28"/>
        </w:rPr>
        <w:t>и ускор</w:t>
      </w:r>
      <w:r w:rsidR="007711BC">
        <w:rPr>
          <w:rFonts w:ascii="Times New Roman" w:hAnsi="Times New Roman"/>
          <w:sz w:val="28"/>
          <w:szCs w:val="28"/>
        </w:rPr>
        <w:t xml:space="preserve">енного ввода данных протоколов участковых комиссий </w:t>
      </w:r>
      <w:r w:rsidRPr="00A402C0">
        <w:rPr>
          <w:rFonts w:ascii="Times New Roman" w:hAnsi="Times New Roman"/>
          <w:sz w:val="28"/>
          <w:szCs w:val="28"/>
        </w:rPr>
        <w:t>об итогах голосования в Государствен</w:t>
      </w:r>
      <w:r w:rsidR="007711BC">
        <w:rPr>
          <w:rFonts w:ascii="Times New Roman" w:hAnsi="Times New Roman"/>
          <w:sz w:val="28"/>
          <w:szCs w:val="28"/>
        </w:rPr>
        <w:t xml:space="preserve">ную автоматизированную систему </w:t>
      </w:r>
      <w:r w:rsidRPr="00A402C0">
        <w:rPr>
          <w:rFonts w:ascii="Times New Roman" w:hAnsi="Times New Roman"/>
          <w:sz w:val="28"/>
          <w:szCs w:val="28"/>
        </w:rPr>
        <w:t>Российской Федерации «Выборы» с использованием машиночитаемо</w:t>
      </w:r>
      <w:r w:rsidR="007711BC">
        <w:rPr>
          <w:rFonts w:ascii="Times New Roman" w:hAnsi="Times New Roman"/>
          <w:sz w:val="28"/>
          <w:szCs w:val="28"/>
        </w:rPr>
        <w:t>го кода</w:t>
      </w:r>
      <w:r w:rsidR="007711BC" w:rsidRPr="007711BC">
        <w:t xml:space="preserve"> </w:t>
      </w:r>
      <w:r w:rsidR="007711BC" w:rsidRPr="007711BC">
        <w:rPr>
          <w:rFonts w:ascii="Times New Roman" w:hAnsi="Times New Roman"/>
          <w:sz w:val="28"/>
          <w:szCs w:val="28"/>
        </w:rPr>
        <w:t>Краснокаменская районная территориальная избирательная комиссия</w:t>
      </w:r>
    </w:p>
    <w:p w:rsidR="00BE7133" w:rsidRPr="007711BC" w:rsidRDefault="007711BC" w:rsidP="007711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11B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3" w:rsidRPr="00A402C0" w:rsidRDefault="00BE7133" w:rsidP="007711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02C0">
        <w:rPr>
          <w:rFonts w:ascii="Times New Roman" w:hAnsi="Times New Roman"/>
          <w:sz w:val="28"/>
          <w:szCs w:val="28"/>
        </w:rPr>
        <w:t>1. Использовать технологию изготовления протоколов участковых избирательных комиссий об итогах голосования с машиночитаемом кодом</w:t>
      </w:r>
      <w:r w:rsidRPr="00A402C0">
        <w:rPr>
          <w:rFonts w:ascii="Times New Roman" w:hAnsi="Times New Roman"/>
          <w:b/>
          <w:sz w:val="28"/>
          <w:szCs w:val="28"/>
        </w:rPr>
        <w:t xml:space="preserve"> </w:t>
      </w:r>
      <w:r w:rsidRPr="00A402C0">
        <w:rPr>
          <w:rFonts w:ascii="Times New Roman" w:hAnsi="Times New Roman"/>
          <w:sz w:val="28"/>
          <w:szCs w:val="28"/>
        </w:rPr>
        <w:t>ускор</w:t>
      </w:r>
      <w:r w:rsidR="00A402C0">
        <w:rPr>
          <w:rFonts w:ascii="Times New Roman" w:hAnsi="Times New Roman"/>
          <w:sz w:val="28"/>
          <w:szCs w:val="28"/>
        </w:rPr>
        <w:t xml:space="preserve">енного ввода данных протоколов </w:t>
      </w:r>
      <w:r w:rsidRPr="00A402C0">
        <w:rPr>
          <w:rFonts w:ascii="Times New Roman" w:hAnsi="Times New Roman"/>
          <w:sz w:val="28"/>
          <w:szCs w:val="28"/>
        </w:rPr>
        <w:t xml:space="preserve">участковых избирательных </w:t>
      </w:r>
      <w:r w:rsidR="00A402C0">
        <w:rPr>
          <w:rFonts w:ascii="Times New Roman" w:hAnsi="Times New Roman"/>
          <w:sz w:val="28"/>
          <w:szCs w:val="28"/>
        </w:rPr>
        <w:t xml:space="preserve">комиссий </w:t>
      </w:r>
      <w:r w:rsidRPr="00A402C0">
        <w:rPr>
          <w:rFonts w:ascii="Times New Roman" w:hAnsi="Times New Roman"/>
          <w:sz w:val="28"/>
          <w:szCs w:val="28"/>
          <w:lang w:eastAsia="en-US"/>
        </w:rPr>
        <w:t>об итогах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 голосования в Государственную </w:t>
      </w:r>
      <w:r w:rsidRPr="00A402C0">
        <w:rPr>
          <w:rFonts w:ascii="Times New Roman" w:hAnsi="Times New Roman"/>
          <w:sz w:val="28"/>
          <w:szCs w:val="28"/>
          <w:lang w:eastAsia="en-US"/>
        </w:rPr>
        <w:t>автоматизированну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ю систему Российской Федерации </w:t>
      </w:r>
      <w:r w:rsidRPr="00A402C0">
        <w:rPr>
          <w:rFonts w:ascii="Times New Roman" w:hAnsi="Times New Roman"/>
          <w:sz w:val="28"/>
          <w:szCs w:val="28"/>
          <w:lang w:eastAsia="en-US"/>
        </w:rPr>
        <w:t>«Выборы» с использованием машиночитаемого кода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76E6D" w:rsidRPr="00A402C0">
        <w:rPr>
          <w:rFonts w:ascii="Times New Roman" w:hAnsi="Times New Roman"/>
          <w:sz w:val="28"/>
          <w:szCs w:val="28"/>
          <w:lang w:eastAsia="en-US"/>
        </w:rPr>
        <w:t>п</w:t>
      </w:r>
      <w:r w:rsidR="00A402C0">
        <w:rPr>
          <w:rFonts w:ascii="Times New Roman" w:hAnsi="Times New Roman"/>
          <w:sz w:val="28"/>
          <w:szCs w:val="28"/>
          <w:lang w:eastAsia="en-US"/>
        </w:rPr>
        <w:t>ри проведении выборов</w:t>
      </w:r>
      <w:r w:rsidR="00076E6D" w:rsidRPr="00A402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711BC">
        <w:rPr>
          <w:rFonts w:ascii="Times New Roman" w:hAnsi="Times New Roman"/>
          <w:sz w:val="28"/>
          <w:szCs w:val="28"/>
          <w:lang w:eastAsia="en-US"/>
        </w:rPr>
        <w:t>Совета</w:t>
      </w:r>
      <w:r w:rsidR="00076E6D" w:rsidRPr="00A402C0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</w:t>
      </w:r>
      <w:r w:rsidRPr="00A402C0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076E6D" w:rsidRPr="00A402C0">
        <w:rPr>
          <w:rFonts w:ascii="Times New Roman" w:hAnsi="Times New Roman"/>
          <w:sz w:val="28"/>
          <w:szCs w:val="28"/>
          <w:lang w:eastAsia="en-US"/>
        </w:rPr>
        <w:t>Город Краснокаменск и Краснокаменский район»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7711BC">
        <w:rPr>
          <w:rFonts w:ascii="Times New Roman" w:hAnsi="Times New Roman"/>
          <w:sz w:val="28"/>
          <w:szCs w:val="28"/>
          <w:lang w:eastAsia="en-US"/>
        </w:rPr>
        <w:t>Забайкальского края</w:t>
      </w:r>
      <w:r w:rsidR="00E033DA">
        <w:rPr>
          <w:rFonts w:ascii="Times New Roman" w:hAnsi="Times New Roman"/>
          <w:sz w:val="28"/>
          <w:szCs w:val="28"/>
          <w:lang w:eastAsia="en-US"/>
        </w:rPr>
        <w:t xml:space="preserve"> 7 созыва</w:t>
      </w:r>
      <w:r w:rsidR="007711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711BC">
        <w:rPr>
          <w:rFonts w:ascii="Times New Roman" w:hAnsi="Times New Roman"/>
          <w:sz w:val="28"/>
          <w:szCs w:val="28"/>
          <w:lang w:eastAsia="en-US"/>
        </w:rPr>
        <w:lastRenderedPageBreak/>
        <w:t>«</w:t>
      </w:r>
      <w:r w:rsidR="00076E6D" w:rsidRPr="00A402C0">
        <w:rPr>
          <w:rFonts w:ascii="Times New Roman" w:hAnsi="Times New Roman"/>
          <w:sz w:val="28"/>
          <w:szCs w:val="28"/>
          <w:lang w:eastAsia="en-US"/>
        </w:rPr>
        <w:t>1</w:t>
      </w:r>
      <w:r w:rsidR="007711BC">
        <w:rPr>
          <w:rFonts w:ascii="Times New Roman" w:hAnsi="Times New Roman"/>
          <w:sz w:val="28"/>
          <w:szCs w:val="28"/>
          <w:lang w:eastAsia="en-US"/>
        </w:rPr>
        <w:t>1»</w:t>
      </w:r>
      <w:r w:rsidRPr="00A402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711BC">
        <w:rPr>
          <w:rFonts w:ascii="Times New Roman" w:hAnsi="Times New Roman"/>
          <w:sz w:val="28"/>
          <w:szCs w:val="28"/>
          <w:lang w:eastAsia="en-US"/>
        </w:rPr>
        <w:t>сентября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7711BC">
        <w:rPr>
          <w:rFonts w:ascii="Times New Roman" w:hAnsi="Times New Roman"/>
          <w:sz w:val="28"/>
          <w:szCs w:val="28"/>
          <w:lang w:eastAsia="en-US"/>
        </w:rPr>
        <w:t>2</w:t>
      </w:r>
      <w:r w:rsidR="00A402C0">
        <w:rPr>
          <w:rFonts w:ascii="Times New Roman" w:hAnsi="Times New Roman"/>
          <w:sz w:val="28"/>
          <w:szCs w:val="28"/>
          <w:lang w:eastAsia="en-US"/>
        </w:rPr>
        <w:t xml:space="preserve"> года на избирательных участках </w:t>
      </w:r>
      <w:r w:rsidRPr="00A402C0">
        <w:rPr>
          <w:rFonts w:ascii="Times New Roman" w:hAnsi="Times New Roman"/>
          <w:sz w:val="28"/>
          <w:szCs w:val="28"/>
          <w:lang w:eastAsia="en-US"/>
        </w:rPr>
        <w:t>согласно утвержденного перечня (прилагается).</w:t>
      </w:r>
    </w:p>
    <w:p w:rsidR="00BE7133" w:rsidRDefault="00BE7133" w:rsidP="007711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02C0">
        <w:rPr>
          <w:rFonts w:ascii="Times New Roman" w:hAnsi="Times New Roman"/>
          <w:sz w:val="28"/>
          <w:szCs w:val="28"/>
          <w:lang w:eastAsia="en-US"/>
        </w:rPr>
        <w:t>2. Направить настоящее решение в Избирательную комиссию Забайкальского края.</w:t>
      </w:r>
    </w:p>
    <w:p w:rsidR="007711BC" w:rsidRDefault="007711BC" w:rsidP="007711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711BC" w:rsidRPr="00A402C0" w:rsidRDefault="007711BC" w:rsidP="00A40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711BC" w:rsidRPr="007711BC" w:rsidRDefault="007711BC" w:rsidP="007711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1BC">
        <w:rPr>
          <w:rFonts w:ascii="Times New Roman" w:hAnsi="Times New Roman"/>
          <w:sz w:val="28"/>
          <w:szCs w:val="28"/>
        </w:rPr>
        <w:t xml:space="preserve">         Председатель</w:t>
      </w:r>
    </w:p>
    <w:p w:rsidR="007711BC" w:rsidRPr="007711BC" w:rsidRDefault="007711BC" w:rsidP="007711B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sz w:val="28"/>
          <w:szCs w:val="28"/>
        </w:rPr>
        <w:t xml:space="preserve">   Краснокаменской районной</w:t>
      </w:r>
    </w:p>
    <w:p w:rsidR="007711BC" w:rsidRPr="007711BC" w:rsidRDefault="007711BC" w:rsidP="007711B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7711BC">
        <w:rPr>
          <w:rFonts w:ascii="Times New Roman" w:hAnsi="Times New Roman"/>
          <w:sz w:val="28"/>
          <w:szCs w:val="28"/>
        </w:rPr>
        <w:tab/>
      </w:r>
      <w:r w:rsidRPr="007711BC">
        <w:rPr>
          <w:rFonts w:ascii="Times New Roman" w:hAnsi="Times New Roman"/>
          <w:sz w:val="28"/>
          <w:szCs w:val="28"/>
        </w:rPr>
        <w:tab/>
      </w:r>
      <w:r w:rsidRPr="007711BC">
        <w:rPr>
          <w:rFonts w:ascii="Times New Roman" w:hAnsi="Times New Roman"/>
          <w:sz w:val="28"/>
          <w:szCs w:val="28"/>
        </w:rPr>
        <w:tab/>
        <w:t>Н.Г. Приступ</w:t>
      </w:r>
    </w:p>
    <w:p w:rsidR="007711BC" w:rsidRPr="007711BC" w:rsidRDefault="007711BC" w:rsidP="007711BC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7711BC" w:rsidRPr="007711BC" w:rsidRDefault="007711BC" w:rsidP="007711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sz w:val="28"/>
          <w:szCs w:val="28"/>
        </w:rPr>
        <w:tab/>
        <w:t>Секретарь</w:t>
      </w:r>
    </w:p>
    <w:p w:rsidR="007711BC" w:rsidRPr="007711BC" w:rsidRDefault="007711BC" w:rsidP="007711B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sz w:val="28"/>
          <w:szCs w:val="28"/>
        </w:rPr>
        <w:t>Краснокаменской районной</w:t>
      </w:r>
    </w:p>
    <w:p w:rsidR="007711BC" w:rsidRPr="007711BC" w:rsidRDefault="007711BC" w:rsidP="007711B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711BC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7711BC">
        <w:rPr>
          <w:rFonts w:ascii="Times New Roman" w:hAnsi="Times New Roman"/>
          <w:sz w:val="28"/>
          <w:szCs w:val="28"/>
        </w:rPr>
        <w:tab/>
      </w:r>
      <w:r w:rsidRPr="007711BC">
        <w:rPr>
          <w:rFonts w:ascii="Times New Roman" w:hAnsi="Times New Roman"/>
          <w:sz w:val="28"/>
          <w:szCs w:val="28"/>
        </w:rPr>
        <w:tab/>
      </w:r>
      <w:r w:rsidRPr="007711BC">
        <w:rPr>
          <w:rFonts w:ascii="Times New Roman" w:hAnsi="Times New Roman"/>
          <w:sz w:val="28"/>
          <w:szCs w:val="28"/>
        </w:rPr>
        <w:tab/>
        <w:t>Е.А. Орлова</w:t>
      </w:r>
    </w:p>
    <w:p w:rsidR="007711BC" w:rsidRDefault="007711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570"/>
      </w:tblGrid>
      <w:tr w:rsidR="00A402C0" w:rsidTr="007711BC">
        <w:tc>
          <w:tcPr>
            <w:tcW w:w="4560" w:type="dxa"/>
          </w:tcPr>
          <w:p w:rsidR="00A402C0" w:rsidRDefault="00A402C0" w:rsidP="003616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</w:tcPr>
          <w:p w:rsidR="00A402C0" w:rsidRPr="00A402C0" w:rsidRDefault="00A402C0" w:rsidP="00A40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C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A402C0" w:rsidRDefault="007711BC" w:rsidP="007711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A402C0" w:rsidRPr="00A4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Краснокаменской районной территориальной избирательной комиссии от 12.08.2022 года № 40/171-5</w:t>
            </w:r>
          </w:p>
        </w:tc>
      </w:tr>
    </w:tbl>
    <w:p w:rsidR="00A402C0" w:rsidRDefault="00A402C0" w:rsidP="006001E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E7133" w:rsidRPr="00C81849" w:rsidRDefault="00BE7133" w:rsidP="006001E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81849">
        <w:rPr>
          <w:rFonts w:ascii="Times New Roman" w:hAnsi="Times New Roman"/>
          <w:b/>
          <w:sz w:val="24"/>
          <w:szCs w:val="24"/>
        </w:rPr>
        <w:t xml:space="preserve">Перечень избирательных участков, на которых </w:t>
      </w:r>
      <w:r w:rsidR="007711BC">
        <w:rPr>
          <w:rFonts w:ascii="Times New Roman" w:hAnsi="Times New Roman"/>
          <w:b/>
          <w:sz w:val="24"/>
          <w:szCs w:val="24"/>
        </w:rPr>
        <w:t>11 сентября</w:t>
      </w:r>
      <w:r w:rsidRPr="00C81849">
        <w:rPr>
          <w:rFonts w:ascii="Times New Roman" w:hAnsi="Times New Roman"/>
          <w:b/>
          <w:sz w:val="24"/>
          <w:szCs w:val="24"/>
        </w:rPr>
        <w:t xml:space="preserve"> 202</w:t>
      </w:r>
      <w:r w:rsidR="007711BC">
        <w:rPr>
          <w:rFonts w:ascii="Times New Roman" w:hAnsi="Times New Roman"/>
          <w:b/>
          <w:sz w:val="24"/>
          <w:szCs w:val="24"/>
        </w:rPr>
        <w:t>2</w:t>
      </w:r>
      <w:r w:rsidRPr="00C81849">
        <w:rPr>
          <w:rFonts w:ascii="Times New Roman" w:hAnsi="Times New Roman"/>
          <w:b/>
          <w:sz w:val="24"/>
          <w:szCs w:val="24"/>
        </w:rPr>
        <w:t xml:space="preserve"> года будет использоваться технология изготовления протоколов участковых комиссий об итогах голосования в Государственную систему Российской Федерации «Выборы» с использованием машиночитаемого кода</w:t>
      </w:r>
    </w:p>
    <w:p w:rsidR="006132BF" w:rsidRPr="006132BF" w:rsidRDefault="007711BC" w:rsidP="006132B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6132BF" w:rsidRPr="006132BF">
        <w:rPr>
          <w:rFonts w:ascii="Times New Roman" w:hAnsi="Times New Roman"/>
          <w:b/>
          <w:sz w:val="24"/>
          <w:szCs w:val="24"/>
        </w:rPr>
        <w:t xml:space="preserve">ыборы </w:t>
      </w:r>
      <w:r>
        <w:rPr>
          <w:rFonts w:ascii="Times New Roman" w:hAnsi="Times New Roman"/>
          <w:b/>
          <w:sz w:val="24"/>
          <w:szCs w:val="24"/>
        </w:rPr>
        <w:t>Совета</w:t>
      </w:r>
      <w:r w:rsidR="00BE7133" w:rsidRPr="006132BF">
        <w:rPr>
          <w:rFonts w:ascii="Times New Roman" w:hAnsi="Times New Roman"/>
          <w:b/>
          <w:sz w:val="24"/>
          <w:szCs w:val="24"/>
        </w:rPr>
        <w:t xml:space="preserve"> </w:t>
      </w:r>
      <w:r w:rsidR="00A402C0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BE7133" w:rsidRPr="006132BF" w:rsidRDefault="00BE7133" w:rsidP="006132B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32BF">
        <w:rPr>
          <w:rFonts w:ascii="Times New Roman" w:hAnsi="Times New Roman"/>
          <w:b/>
          <w:sz w:val="24"/>
          <w:szCs w:val="24"/>
        </w:rPr>
        <w:t>«</w:t>
      </w:r>
      <w:r w:rsidR="006132BF">
        <w:rPr>
          <w:rFonts w:ascii="Times New Roman" w:hAnsi="Times New Roman"/>
          <w:b/>
          <w:sz w:val="24"/>
          <w:szCs w:val="24"/>
        </w:rPr>
        <w:t>Город Крас</w:t>
      </w:r>
      <w:r w:rsidR="006132BF" w:rsidRPr="006132BF">
        <w:rPr>
          <w:rFonts w:ascii="Times New Roman" w:hAnsi="Times New Roman"/>
          <w:b/>
          <w:sz w:val="24"/>
          <w:szCs w:val="24"/>
        </w:rPr>
        <w:t>нокаменск и Краснокаменский район</w:t>
      </w:r>
      <w:r w:rsidRPr="006132BF">
        <w:rPr>
          <w:rFonts w:ascii="Times New Roman" w:hAnsi="Times New Roman"/>
          <w:b/>
          <w:sz w:val="24"/>
          <w:szCs w:val="24"/>
        </w:rPr>
        <w:t>»</w:t>
      </w:r>
      <w:r w:rsidR="007711BC">
        <w:rPr>
          <w:rFonts w:ascii="Times New Roman" w:hAnsi="Times New Roman"/>
          <w:b/>
          <w:sz w:val="24"/>
          <w:szCs w:val="24"/>
        </w:rPr>
        <w:t xml:space="preserve"> Забайкальского края 7 созыва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3"/>
        <w:gridCol w:w="2253"/>
        <w:gridCol w:w="6659"/>
      </w:tblGrid>
      <w:tr w:rsidR="00BE7133" w:rsidRPr="00FE0D00" w:rsidTr="001B1BC5">
        <w:tc>
          <w:tcPr>
            <w:tcW w:w="1153" w:type="dxa"/>
          </w:tcPr>
          <w:p w:rsidR="00BE7133" w:rsidRPr="00FE0D00" w:rsidRDefault="00BE7133" w:rsidP="00FE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00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FE0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E0D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53" w:type="dxa"/>
          </w:tcPr>
          <w:p w:rsidR="00BE7133" w:rsidRPr="00FE0D00" w:rsidRDefault="00BE7133" w:rsidP="00FE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00">
              <w:rPr>
                <w:rFonts w:ascii="Times New Roman" w:hAnsi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6659" w:type="dxa"/>
          </w:tcPr>
          <w:p w:rsidR="00BE7133" w:rsidRPr="00FE0D00" w:rsidRDefault="00BE7133" w:rsidP="00FE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00">
              <w:rPr>
                <w:rFonts w:ascii="Times New Roman" w:hAnsi="Times New Roman"/>
                <w:b/>
                <w:sz w:val="24"/>
                <w:szCs w:val="24"/>
              </w:rPr>
              <w:t>Адрес участковой комиссии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№1901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улица Центральная, 4 (Здание районного Дома культуры "Строитель")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№1902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улица Центральная, 2 (здание Гимназии №9)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№1903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6 микрорайон, 604 (Здание средней общеобразовательной школы №2)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№1904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улица Центральная, 8 (здание Специальной коррекционной общеобразовательной школы №10)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№1905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1 микрорайон, 112 (здание средней общеобразовательной школы №1)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№1906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проспект имени Покровского, 7 (здание Дворца культуры "Даурия")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№1907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674674, Забайкальский край, муниципальный район "Город Краснокаменск и Краснокаменский район", городское поселение "Город Краснокаменск", проспект Строителей, 1 (здание </w:t>
            </w:r>
            <w:proofErr w:type="gram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Горно-промышленного</w:t>
            </w:r>
            <w:proofErr w:type="gram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№1908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2 микрорайон, 222 (здание средней общеобразовательной школы №4)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№1909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2 микрорайон, 222 (здание средней общеобразовательной школы №4)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№1910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проспект Ветеранов, дом 7 помещение 2 кабинет №6 (здание Детской художественной школы)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№1911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4 микрорайон, 413 (здание средней общеобразовательной школы №5)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№1912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4 микрорайон, 413 (здание средней общеобразовательной школы №5)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№1913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4 микрорайон, 453 (здание средней общеобразовательной школы №6)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№1914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7 микрорайон, 714 (здание средней общеобразовательной школы №7)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№1915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7 микрорайон, 714 (здание средней общеобразовательной школы №7)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№1916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8 микрорайон, 817 (здание средней общеобразовательной школы №8)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№1917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8 микрорайон, 817 (здание средней общеобразовательной школы №8)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№1918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проспект Ветеранов, 9 (здание  УМП "ЖКУ")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№1919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674674, Забайкальский край, муниципальный район "Город Краснокаменск и Краснокаменский район", городское поселение "Город Краснокаменск", 3 микрорайон, 317 (здание средней общеобразовательной  школы №3)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№1921</w:t>
            </w:r>
          </w:p>
        </w:tc>
        <w:tc>
          <w:tcPr>
            <w:tcW w:w="6659" w:type="dxa"/>
          </w:tcPr>
          <w:p w:rsidR="001B1BC5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674689,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Соктуй-Милозанское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село 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Соктуй-Милозан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Юбилейный 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Соктуй-Милозанская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№1922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674680,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Ковылинское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поселок Ковыли, улица Мира,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Ковылинская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№1923</w:t>
            </w:r>
          </w:p>
        </w:tc>
        <w:tc>
          <w:tcPr>
            <w:tcW w:w="6659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674697,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Целиннинское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", поселок Целинный, улица Центральная, 13 (здание сельского Дома культуры)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№1924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674693,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Маргуцекское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село 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Маргуцек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, улица Губина, 2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Маргуцекская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Pr="00FE0D00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№1925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674695,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Юбилейнинское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поселок Юбилейный, улица Советская,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Юбилейнинская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№1926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694690,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Юбилейнинское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поселок Куйтун, улица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№1927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674687, Забайкальский край, муниципальный район "Город Краснокаменск и Краснокаменский район", сельское поселение "Богдановское", село Богдановка, улица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№1928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674686,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Капцегайтуйское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село 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Капцегайтуй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, улица Советская, 1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Капцегайтуйская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№1929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674683,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Кайластуйское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", село Кайластуй, улица Куйбышева, 1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Кайластуйская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32BF" w:rsidRPr="00FE0D00" w:rsidTr="001B1BC5">
        <w:tc>
          <w:tcPr>
            <w:tcW w:w="1153" w:type="dxa"/>
          </w:tcPr>
          <w:p w:rsidR="006132BF" w:rsidRDefault="006132BF" w:rsidP="00FE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6132BF" w:rsidRPr="006132BF" w:rsidRDefault="006132BF" w:rsidP="000C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№1930</w:t>
            </w:r>
          </w:p>
        </w:tc>
        <w:tc>
          <w:tcPr>
            <w:tcW w:w="6659" w:type="dxa"/>
          </w:tcPr>
          <w:p w:rsidR="006132BF" w:rsidRPr="006132BF" w:rsidRDefault="006132BF" w:rsidP="001B1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674698, Забайкальский край, муниципальный район "Город Краснокаменск и Краснокаменский район", сельское поселение "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Среднеаргунское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село </w:t>
            </w:r>
            <w:proofErr w:type="spellStart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Среднеаргунск</w:t>
            </w:r>
            <w:proofErr w:type="spellEnd"/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B1BC5"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10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</w:t>
            </w:r>
            <w:r w:rsidR="001B1BC5">
              <w:t xml:space="preserve"> </w:t>
            </w:r>
            <w:proofErr w:type="spellStart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>Среднеаргунская</w:t>
            </w:r>
            <w:proofErr w:type="spellEnd"/>
            <w:r w:rsidR="001B1BC5" w:rsidRPr="001B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r w:rsidRPr="00613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E7133" w:rsidRPr="00C81849" w:rsidRDefault="00BE7133" w:rsidP="00C81849">
      <w:pPr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BE7133" w:rsidRPr="00C81849" w:rsidSect="0002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C3F"/>
    <w:multiLevelType w:val="hybridMultilevel"/>
    <w:tmpl w:val="AFF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10"/>
    <w:rsid w:val="00027D29"/>
    <w:rsid w:val="00076E6D"/>
    <w:rsid w:val="00191968"/>
    <w:rsid w:val="001B1BC5"/>
    <w:rsid w:val="00215C39"/>
    <w:rsid w:val="002803C0"/>
    <w:rsid w:val="002B2216"/>
    <w:rsid w:val="002D14D8"/>
    <w:rsid w:val="00345769"/>
    <w:rsid w:val="003616A8"/>
    <w:rsid w:val="003F2A19"/>
    <w:rsid w:val="00514DD5"/>
    <w:rsid w:val="006001E6"/>
    <w:rsid w:val="006132BF"/>
    <w:rsid w:val="0061717F"/>
    <w:rsid w:val="00672556"/>
    <w:rsid w:val="006B6FA5"/>
    <w:rsid w:val="006C6E4C"/>
    <w:rsid w:val="006D3D07"/>
    <w:rsid w:val="00767103"/>
    <w:rsid w:val="007711BC"/>
    <w:rsid w:val="00824ED6"/>
    <w:rsid w:val="00882C83"/>
    <w:rsid w:val="008D0C22"/>
    <w:rsid w:val="00A402C0"/>
    <w:rsid w:val="00B32B76"/>
    <w:rsid w:val="00B466F5"/>
    <w:rsid w:val="00BE7133"/>
    <w:rsid w:val="00C81849"/>
    <w:rsid w:val="00C93E38"/>
    <w:rsid w:val="00CC74A6"/>
    <w:rsid w:val="00D03A16"/>
    <w:rsid w:val="00D06763"/>
    <w:rsid w:val="00E033DA"/>
    <w:rsid w:val="00E70210"/>
    <w:rsid w:val="00EC236D"/>
    <w:rsid w:val="00FE0D00"/>
    <w:rsid w:val="00FE54B6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AE5CA9-A56F-41CF-A08B-34969F0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7021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21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E7021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70210"/>
    <w:rPr>
      <w:rFonts w:ascii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70210"/>
    <w:pPr>
      <w:autoSpaceDE w:val="0"/>
      <w:autoSpaceDN w:val="0"/>
      <w:adjustRightInd w:val="0"/>
      <w:spacing w:after="0" w:line="281" w:lineRule="atLeast"/>
    </w:pPr>
    <w:rPr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70210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3616A8"/>
    <w:pPr>
      <w:ind w:left="720"/>
      <w:contextualSpacing/>
    </w:pPr>
  </w:style>
  <w:style w:type="table" w:styleId="a6">
    <w:name w:val="Table Grid"/>
    <w:basedOn w:val="a1"/>
    <w:uiPriority w:val="99"/>
    <w:rsid w:val="00C8184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 3</dc:creator>
  <cp:lastModifiedBy>rhadmin@regionhall.lan</cp:lastModifiedBy>
  <cp:revision>2</cp:revision>
  <cp:lastPrinted>2022-08-15T02:30:00Z</cp:lastPrinted>
  <dcterms:created xsi:type="dcterms:W3CDTF">2022-08-18T08:16:00Z</dcterms:created>
  <dcterms:modified xsi:type="dcterms:W3CDTF">2022-08-18T08:16:00Z</dcterms:modified>
</cp:coreProperties>
</file>