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D7" w:rsidRDefault="002306D7" w:rsidP="002306D7">
      <w:pPr>
        <w:pStyle w:val="ConsPlusTitlePage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CD426E" w:rsidRDefault="00CD426E" w:rsidP="00CD426E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45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D426E" w:rsidRPr="00CD426E" w:rsidRDefault="00CD426E" w:rsidP="002306D7">
      <w:pPr>
        <w:spacing w:before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CD426E" w:rsidRDefault="00CD426E" w:rsidP="00CD42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 xml:space="preserve">«Город Краснокаменск и Краснокаменский район» </w:t>
      </w:r>
    </w:p>
    <w:p w:rsidR="00CD426E" w:rsidRPr="00CD426E" w:rsidRDefault="00CD426E" w:rsidP="00CD42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CD426E" w:rsidRPr="00672C86" w:rsidRDefault="00CD426E" w:rsidP="002306D7">
      <w:pPr>
        <w:pStyle w:val="1"/>
        <w:spacing w:before="480" w:beforeAutospacing="0"/>
        <w:jc w:val="center"/>
        <w:rPr>
          <w:sz w:val="32"/>
          <w:szCs w:val="32"/>
        </w:rPr>
      </w:pPr>
      <w:r w:rsidRPr="00672C86">
        <w:rPr>
          <w:sz w:val="32"/>
          <w:szCs w:val="32"/>
        </w:rPr>
        <w:t>ПОСТАНОВЛЕНИЕ</w:t>
      </w:r>
    </w:p>
    <w:tbl>
      <w:tblPr>
        <w:tblW w:w="10409" w:type="dxa"/>
        <w:tblLook w:val="01E0"/>
      </w:tblPr>
      <w:tblGrid>
        <w:gridCol w:w="3510"/>
        <w:gridCol w:w="1555"/>
        <w:gridCol w:w="993"/>
        <w:gridCol w:w="728"/>
        <w:gridCol w:w="1231"/>
        <w:gridCol w:w="1347"/>
        <w:gridCol w:w="1045"/>
      </w:tblGrid>
      <w:tr w:rsidR="00CD426E" w:rsidTr="00580317">
        <w:tc>
          <w:tcPr>
            <w:tcW w:w="3510" w:type="dxa"/>
            <w:hideMark/>
          </w:tcPr>
          <w:p w:rsidR="00CD426E" w:rsidRPr="00CD426E" w:rsidRDefault="00CD426E" w:rsidP="00580317">
            <w:pPr>
              <w:spacing w:before="480"/>
              <w:jc w:val="both"/>
              <w:rPr>
                <w:rFonts w:ascii="Times New Roman" w:hAnsi="Times New Roman" w:cs="Times New Roman"/>
                <w:szCs w:val="28"/>
              </w:rPr>
            </w:pPr>
            <w:r w:rsidRPr="00CD426E">
              <w:rPr>
                <w:rFonts w:ascii="Times New Roman" w:hAnsi="Times New Roman" w:cs="Times New Roman"/>
                <w:szCs w:val="28"/>
              </w:rPr>
              <w:t>«___» _______ 2021 года</w:t>
            </w:r>
          </w:p>
        </w:tc>
        <w:tc>
          <w:tcPr>
            <w:tcW w:w="1555" w:type="dxa"/>
          </w:tcPr>
          <w:p w:rsidR="00CD426E" w:rsidRPr="00CD426E" w:rsidRDefault="00CD426E" w:rsidP="00580317">
            <w:pPr>
              <w:ind w:left="40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</w:tcPr>
          <w:p w:rsidR="00CD426E" w:rsidRPr="00CD426E" w:rsidRDefault="00CD426E" w:rsidP="00580317">
            <w:pPr>
              <w:ind w:left="40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dxa"/>
          </w:tcPr>
          <w:p w:rsidR="00CD426E" w:rsidRPr="00CD426E" w:rsidRDefault="00CD426E" w:rsidP="00580317">
            <w:pPr>
              <w:ind w:left="40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1" w:type="dxa"/>
          </w:tcPr>
          <w:p w:rsidR="00CD426E" w:rsidRPr="00CD426E" w:rsidRDefault="00CD426E" w:rsidP="00580317">
            <w:pPr>
              <w:ind w:left="40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47" w:type="dxa"/>
            <w:hideMark/>
          </w:tcPr>
          <w:p w:rsidR="00CD426E" w:rsidRPr="00CD426E" w:rsidRDefault="00CD426E" w:rsidP="00580317">
            <w:pPr>
              <w:spacing w:before="480"/>
              <w:jc w:val="both"/>
              <w:rPr>
                <w:rFonts w:ascii="Times New Roman" w:hAnsi="Times New Roman" w:cs="Times New Roman"/>
                <w:szCs w:val="28"/>
              </w:rPr>
            </w:pPr>
            <w:r w:rsidRPr="00CD426E">
              <w:rPr>
                <w:rFonts w:ascii="Times New Roman" w:hAnsi="Times New Roman" w:cs="Times New Roman"/>
                <w:szCs w:val="28"/>
              </w:rPr>
              <w:t>№ ____</w:t>
            </w:r>
          </w:p>
        </w:tc>
        <w:tc>
          <w:tcPr>
            <w:tcW w:w="1045" w:type="dxa"/>
          </w:tcPr>
          <w:p w:rsidR="00CD426E" w:rsidRPr="007F790C" w:rsidRDefault="00CD426E" w:rsidP="00580317">
            <w:pPr>
              <w:jc w:val="both"/>
              <w:rPr>
                <w:szCs w:val="28"/>
              </w:rPr>
            </w:pPr>
          </w:p>
        </w:tc>
      </w:tr>
    </w:tbl>
    <w:p w:rsidR="00CD426E" w:rsidRDefault="00CD426E" w:rsidP="00CD426E">
      <w:pPr>
        <w:rPr>
          <w:szCs w:val="28"/>
        </w:rPr>
      </w:pPr>
    </w:p>
    <w:p w:rsidR="00CD426E" w:rsidRPr="00CD426E" w:rsidRDefault="00CD426E" w:rsidP="002306D7">
      <w:pPr>
        <w:spacing w:before="240"/>
        <w:ind w:left="400"/>
        <w:jc w:val="center"/>
        <w:rPr>
          <w:rFonts w:ascii="Times New Roman" w:hAnsi="Times New Roman" w:cs="Times New Roman"/>
          <w:b/>
        </w:rPr>
      </w:pPr>
      <w:r w:rsidRPr="00CD426E">
        <w:rPr>
          <w:rFonts w:ascii="Times New Roman" w:hAnsi="Times New Roman" w:cs="Times New Roman"/>
          <w:b/>
        </w:rPr>
        <w:t>г. Краснокаменск</w:t>
      </w:r>
    </w:p>
    <w:p w:rsidR="00CD426E" w:rsidRDefault="00CD426E" w:rsidP="00CD426E">
      <w:pPr>
        <w:pStyle w:val="30"/>
        <w:shd w:val="clear" w:color="auto" w:fill="auto"/>
        <w:spacing w:after="300" w:line="322" w:lineRule="exact"/>
        <w:jc w:val="left"/>
        <w:rPr>
          <w:rStyle w:val="31"/>
          <w:b/>
          <w:bCs/>
        </w:rPr>
      </w:pPr>
    </w:p>
    <w:p w:rsidR="002D6701" w:rsidRPr="00CD5074" w:rsidRDefault="00DB066F" w:rsidP="00CD5074">
      <w:pPr>
        <w:pStyle w:val="30"/>
        <w:shd w:val="clear" w:color="auto" w:fill="auto"/>
        <w:spacing w:after="0" w:line="240" w:lineRule="auto"/>
        <w:jc w:val="both"/>
      </w:pPr>
      <w:r w:rsidRPr="00CD5074">
        <w:rPr>
          <w:rStyle w:val="31"/>
          <w:b/>
          <w:bCs/>
        </w:rPr>
        <w:t>О создании комиссии по оценке технического состояния автомобильных дорог общего пользования местного значения</w:t>
      </w:r>
      <w:r w:rsidR="009D6C6C" w:rsidRPr="00CD5074">
        <w:rPr>
          <w:rStyle w:val="31"/>
          <w:b/>
          <w:bCs/>
        </w:rPr>
        <w:t xml:space="preserve"> </w:t>
      </w:r>
      <w:r w:rsidR="00CD426E" w:rsidRPr="00CD5074">
        <w:t>на территории муниципального района «Город Краснокаменск и Краснокаменский район» Забайкальского края</w:t>
      </w:r>
    </w:p>
    <w:p w:rsidR="002D6701" w:rsidRPr="00CD5074" w:rsidRDefault="00DB066F" w:rsidP="005A06C5">
      <w:pPr>
        <w:pStyle w:val="20"/>
        <w:shd w:val="clear" w:color="auto" w:fill="auto"/>
        <w:tabs>
          <w:tab w:val="left" w:pos="4680"/>
          <w:tab w:val="left" w:pos="5194"/>
        </w:tabs>
        <w:spacing w:before="480" w:line="240" w:lineRule="auto"/>
        <w:ind w:firstLine="640"/>
      </w:pPr>
      <w:r w:rsidRPr="00CD5074">
        <w:t>В целях обеспечения безопасности дорожного движения, оценки эксплуатационного состояния дорожного покрытия автомобильных дорог общего пользования местного значения</w:t>
      </w:r>
      <w:r w:rsidR="00CD426E" w:rsidRPr="00CD5074">
        <w:t xml:space="preserve"> муниципального района «Город Краснокаменск и Краснокаменский район» Забайкальского края</w:t>
      </w:r>
      <w:r w:rsidRPr="00CD5074">
        <w:t>, в соответствии с п. 5 ч. 1 ст.14 Федераль</w:t>
      </w:r>
      <w:r w:rsidR="00087577" w:rsidRPr="00CD5074">
        <w:t>ного закона от 06.</w:t>
      </w:r>
      <w:r w:rsidR="00CD426E" w:rsidRPr="00CD5074">
        <w:t>10.2003</w:t>
      </w:r>
      <w:r w:rsidRPr="00CD5074">
        <w:t xml:space="preserve"> №131-ФЗ «Об общих принципах организации местного самоуправления в Российской Федерации», п.4 ст.17 Федерального закона от </w:t>
      </w:r>
      <w:r w:rsidR="00087577" w:rsidRPr="00CD5074">
        <w:t>08.</w:t>
      </w:r>
      <w:r w:rsidR="00CD426E" w:rsidRPr="00CD5074">
        <w:t xml:space="preserve">11.2007 </w:t>
      </w:r>
      <w:r w:rsidRPr="00CD5074"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прика</w:t>
      </w:r>
      <w:r w:rsidR="00CD426E" w:rsidRPr="00CD5074">
        <w:t xml:space="preserve">зом </w:t>
      </w:r>
      <w:r w:rsidR="005A06C5">
        <w:t>Министерства т</w:t>
      </w:r>
      <w:r w:rsidR="00770109" w:rsidRPr="00CD5074">
        <w:t xml:space="preserve">ранспорта Российской Федерации от 07.08.2020 № 288 </w:t>
      </w:r>
      <w:r w:rsidRPr="00CD5074">
        <w:t>«О порядке проведения оценки технического состояния автомобильных дорог»,</w:t>
      </w:r>
      <w:r w:rsidR="00956805">
        <w:t xml:space="preserve"> статьей 31</w:t>
      </w:r>
      <w:r w:rsidRPr="00CD5074">
        <w:t xml:space="preserve"> </w:t>
      </w:r>
      <w:r w:rsidR="00956805">
        <w:t>Устава</w:t>
      </w:r>
      <w:r w:rsidR="00956805" w:rsidRPr="001F261C">
        <w:t xml:space="preserve"> муниципального района «Город Краснокаменск и Краснокаменский район» Забайкальского края</w:t>
      </w:r>
      <w:r w:rsidR="00956805">
        <w:t>,</w:t>
      </w:r>
      <w:r w:rsidR="00956805" w:rsidRPr="00CD5074">
        <w:t xml:space="preserve"> </w:t>
      </w:r>
      <w:r w:rsidRPr="00CD5074">
        <w:t xml:space="preserve">администрация </w:t>
      </w:r>
      <w:r w:rsidR="00CD426E" w:rsidRPr="00CD5074">
        <w:t>муниципального района «Город Краснокаменск и Краснокаменский район» Забайкальского края</w:t>
      </w:r>
    </w:p>
    <w:p w:rsidR="002D6701" w:rsidRPr="00CD5074" w:rsidRDefault="00DB066F" w:rsidP="00CD5074">
      <w:pPr>
        <w:pStyle w:val="40"/>
        <w:shd w:val="clear" w:color="auto" w:fill="auto"/>
        <w:spacing w:before="0" w:after="0" w:line="240" w:lineRule="auto"/>
        <w:ind w:firstLine="64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ПОСТАНОВЛЯЕТ:</w:t>
      </w:r>
    </w:p>
    <w:p w:rsidR="002D6701" w:rsidRPr="00CD5074" w:rsidRDefault="00DB066F" w:rsidP="00CD5074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  <w:ind w:firstLine="640"/>
      </w:pPr>
      <w:r w:rsidRPr="00CD5074">
        <w:t>Утвердить Положение о комиссии по оценке технического состояния автомобильных дорог общего пользования местного значения</w:t>
      </w:r>
      <w:r w:rsidR="00CD426E" w:rsidRPr="00CD5074">
        <w:t xml:space="preserve"> на территории</w:t>
      </w:r>
      <w:r w:rsidRPr="00CD5074">
        <w:t xml:space="preserve"> </w:t>
      </w:r>
      <w:r w:rsidR="00CD426E" w:rsidRPr="00CD5074">
        <w:t xml:space="preserve">муниципального района «Город Краснокаменск и Краснокаменский район» Забайкальского края </w:t>
      </w:r>
      <w:r w:rsidRPr="00CD5074">
        <w:t xml:space="preserve">(приложение </w:t>
      </w:r>
      <w:r w:rsidR="00625677" w:rsidRPr="00CD5074">
        <w:t>№1).</w:t>
      </w:r>
    </w:p>
    <w:p w:rsidR="002D6701" w:rsidRPr="00CD5074" w:rsidRDefault="00DB066F" w:rsidP="00CD5074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  <w:ind w:firstLine="640"/>
      </w:pPr>
      <w:r w:rsidRPr="00CD5074">
        <w:t xml:space="preserve">Утвердить состав комиссии по оценке технического состояния автомобильных дорог общего пользования местного значения </w:t>
      </w:r>
      <w:r w:rsidR="00CD426E" w:rsidRPr="00CD5074">
        <w:t xml:space="preserve">на территории </w:t>
      </w:r>
      <w:r w:rsidR="00CD426E" w:rsidRPr="00CD5074">
        <w:lastRenderedPageBreak/>
        <w:t>муниципального района «Город Краснокаменск и Краснокаменский район» Заба</w:t>
      </w:r>
      <w:r w:rsidR="009D6C6C" w:rsidRPr="00CD5074">
        <w:t xml:space="preserve">йкальского края (приложение № </w:t>
      </w:r>
      <w:r w:rsidR="00625677" w:rsidRPr="00CD5074">
        <w:t>2</w:t>
      </w:r>
      <w:r w:rsidR="009D6C6C" w:rsidRPr="00CD5074">
        <w:t>).</w:t>
      </w:r>
    </w:p>
    <w:p w:rsidR="002D6701" w:rsidRPr="00CD5074" w:rsidRDefault="00DB066F" w:rsidP="00CD5074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  <w:ind w:firstLine="640"/>
      </w:pPr>
      <w:r w:rsidRPr="00CD5074">
        <w:t>Утвердить форму акта</w:t>
      </w:r>
      <w:r w:rsidR="005A06C5">
        <w:t xml:space="preserve"> оценки </w:t>
      </w:r>
      <w:r w:rsidRPr="00CD5074">
        <w:t xml:space="preserve">технического состояния автомобильных дорог общего пользования местного значения </w:t>
      </w:r>
      <w:r w:rsidR="00CD426E" w:rsidRPr="00CD5074">
        <w:t>на территории муниципального района «Город Краснокаменск и Краснокаменский район» Забайкальского края</w:t>
      </w:r>
      <w:r w:rsidR="00625677" w:rsidRPr="00CD5074">
        <w:t xml:space="preserve"> </w:t>
      </w:r>
      <w:r w:rsidRPr="00CD5074">
        <w:t>(приложение №3).</w:t>
      </w:r>
    </w:p>
    <w:p w:rsidR="0015435E" w:rsidRPr="00CD5074" w:rsidRDefault="0015435E" w:rsidP="00CD50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 xml:space="preserve">    4. Н</w:t>
      </w:r>
      <w:r w:rsidR="005A2A64" w:rsidRPr="00CD5074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</w:t>
      </w:r>
      <w:r w:rsidRPr="00CD5074">
        <w:rPr>
          <w:rFonts w:ascii="Times New Roman" w:hAnsi="Times New Roman" w:cs="Times New Roman"/>
          <w:sz w:val="28"/>
          <w:szCs w:val="28"/>
        </w:rPr>
        <w:t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www.adminkr.ru и вступает в силу после его подписания и обнародования.</w:t>
      </w: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109" w:rsidRPr="00CD5074" w:rsidRDefault="00770109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109" w:rsidRPr="00CD5074" w:rsidRDefault="00770109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109" w:rsidRPr="00CD5074" w:rsidRDefault="00770109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5435E" w:rsidRPr="00CD5074" w:rsidRDefault="0015435E" w:rsidP="00CD5074">
      <w:pPr>
        <w:pStyle w:val="20"/>
        <w:shd w:val="clear" w:color="auto" w:fill="auto"/>
        <w:spacing w:before="0" w:line="240" w:lineRule="auto"/>
      </w:pPr>
      <w:r w:rsidRPr="00CD5074">
        <w:t>главы муниципального района</w:t>
      </w:r>
      <w:r w:rsidR="005A2A64" w:rsidRPr="00CD5074">
        <w:tab/>
      </w:r>
      <w:r w:rsidR="005A2A64" w:rsidRPr="00CD5074">
        <w:tab/>
      </w:r>
      <w:r w:rsidR="005A2A64" w:rsidRPr="00CD5074">
        <w:tab/>
      </w:r>
      <w:r w:rsidR="005A2A64" w:rsidRPr="00CD5074">
        <w:tab/>
      </w:r>
      <w:r w:rsidR="005A2A64" w:rsidRPr="00CD5074">
        <w:tab/>
      </w:r>
      <w:r w:rsidRPr="00CD5074">
        <w:t>О.В. Калинина</w:t>
      </w:r>
    </w:p>
    <w:p w:rsidR="00CD426E" w:rsidRPr="00CD5074" w:rsidRDefault="00CD426E" w:rsidP="00CD5074">
      <w:pPr>
        <w:pStyle w:val="20"/>
        <w:shd w:val="clear" w:color="auto" w:fill="auto"/>
        <w:spacing w:before="0" w:line="240" w:lineRule="auto"/>
        <w:ind w:left="5500"/>
      </w:pPr>
    </w:p>
    <w:p w:rsidR="005A2A64" w:rsidRPr="00CD5074" w:rsidRDefault="005A2A64" w:rsidP="00CD5074">
      <w:pPr>
        <w:pStyle w:val="20"/>
        <w:shd w:val="clear" w:color="auto" w:fill="auto"/>
        <w:spacing w:before="0" w:line="240" w:lineRule="auto"/>
        <w:ind w:left="5500"/>
        <w:sectPr w:rsidR="005A2A64" w:rsidRPr="00CD5074" w:rsidSect="002306D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D426E" w:rsidRPr="00CD5074" w:rsidRDefault="00770109" w:rsidP="00CD5074">
      <w:pPr>
        <w:pStyle w:val="20"/>
        <w:shd w:val="clear" w:color="auto" w:fill="auto"/>
        <w:spacing w:before="0" w:line="240" w:lineRule="auto"/>
        <w:ind w:left="4961"/>
      </w:pPr>
      <w:r w:rsidRPr="00CD5074">
        <w:rPr>
          <w:rStyle w:val="211pt"/>
          <w:sz w:val="28"/>
          <w:szCs w:val="28"/>
        </w:rPr>
        <w:lastRenderedPageBreak/>
        <w:t xml:space="preserve">                      </w:t>
      </w:r>
      <w:r w:rsidR="00DB066F" w:rsidRPr="00CD5074">
        <w:rPr>
          <w:rStyle w:val="211pt"/>
          <w:sz w:val="28"/>
          <w:szCs w:val="28"/>
        </w:rPr>
        <w:t xml:space="preserve">Приложение </w:t>
      </w:r>
      <w:r w:rsidR="00CD426E" w:rsidRPr="00CD5074">
        <w:t>№1</w:t>
      </w:r>
    </w:p>
    <w:p w:rsidR="00CD426E" w:rsidRPr="00CD5074" w:rsidRDefault="00CD426E" w:rsidP="00CD5074">
      <w:pPr>
        <w:ind w:left="4961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CD5074">
        <w:rPr>
          <w:rFonts w:ascii="Times New Roman" w:hAnsi="Times New Roman" w:cs="Times New Roman"/>
          <w:sz w:val="28"/>
          <w:szCs w:val="28"/>
        </w:rPr>
        <w:t>УТВЕРЖДЕНО</w:t>
      </w:r>
    </w:p>
    <w:p w:rsidR="00CD426E" w:rsidRPr="00CD5074" w:rsidRDefault="0031678F" w:rsidP="00CD5074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п</w:t>
      </w:r>
      <w:r w:rsidR="00CD426E" w:rsidRPr="00CD5074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</w:p>
    <w:p w:rsidR="00CD426E" w:rsidRPr="00CD5074" w:rsidRDefault="00CD426E" w:rsidP="00CD5074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от «____» _____2021 года № ______</w:t>
      </w:r>
    </w:p>
    <w:p w:rsidR="00CD426E" w:rsidRPr="00CD5074" w:rsidRDefault="00CD426E" w:rsidP="00CD5074">
      <w:pPr>
        <w:pStyle w:val="12"/>
        <w:keepNext/>
        <w:keepLines/>
        <w:shd w:val="clear" w:color="auto" w:fill="auto"/>
        <w:spacing w:line="240" w:lineRule="auto"/>
        <w:ind w:left="4300" w:firstLine="0"/>
        <w:jc w:val="both"/>
      </w:pPr>
    </w:p>
    <w:p w:rsidR="002D6701" w:rsidRPr="00CD5074" w:rsidRDefault="00CD5074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</w:pPr>
      <w:r>
        <w:t xml:space="preserve">                                                     </w:t>
      </w:r>
      <w:r w:rsidR="00DB066F" w:rsidRPr="00CD5074">
        <w:t>ПОЛОЖЕНИЕ</w:t>
      </w:r>
      <w:bookmarkEnd w:id="0"/>
    </w:p>
    <w:p w:rsidR="002D6701" w:rsidRPr="00CD5074" w:rsidRDefault="005A06C5" w:rsidP="00CD5074">
      <w:pPr>
        <w:pStyle w:val="30"/>
        <w:shd w:val="clear" w:color="auto" w:fill="auto"/>
        <w:spacing w:after="0" w:line="240" w:lineRule="auto"/>
        <w:ind w:firstLine="860"/>
        <w:jc w:val="both"/>
      </w:pPr>
      <w:r>
        <w:t>о</w:t>
      </w:r>
      <w:r w:rsidR="00DB066F" w:rsidRPr="00CD5074">
        <w:t xml:space="preserve"> комиссии по оценке технического состояния автомобильных дорог общего пользования местного значения</w:t>
      </w:r>
      <w:r w:rsidR="0031678F" w:rsidRPr="00CD5074">
        <w:t xml:space="preserve"> </w:t>
      </w:r>
      <w:r w:rsidR="00CD426E" w:rsidRPr="00CD5074">
        <w:t>на территории муниципального района «Город Краснокаменск и Краснокаменский район» Забайкальского края</w:t>
      </w:r>
      <w:r w:rsidR="00DB066F" w:rsidRPr="00CD5074">
        <w:t>.</w:t>
      </w: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1" w:name="bookmark3"/>
      <w:r w:rsidRPr="00CD5074">
        <w:t>Общие положения</w:t>
      </w:r>
      <w:bookmarkEnd w:id="1"/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>Комиссия по оценке технического состояния автомобильных дорог</w:t>
      </w:r>
      <w:r w:rsidR="00CD426E" w:rsidRPr="00CD5074">
        <w:t xml:space="preserve"> на территории</w:t>
      </w:r>
      <w:r w:rsidRPr="00CD5074">
        <w:t xml:space="preserve"> </w:t>
      </w:r>
      <w:r w:rsidR="00CD426E" w:rsidRPr="00CD5074">
        <w:t xml:space="preserve">муниципального района «Город Краснокаменск и Краснокаменский район» Забайкальского края </w:t>
      </w:r>
      <w:r w:rsidR="0031678F" w:rsidRPr="00CD5074">
        <w:t>(далее</w:t>
      </w:r>
      <w:r w:rsidRPr="00CD5074">
        <w:t xml:space="preserve"> - комиссия) является </w:t>
      </w:r>
      <w:r w:rsidR="00B52855" w:rsidRPr="00CD5074">
        <w:t xml:space="preserve">постоянно </w:t>
      </w:r>
      <w:r w:rsidRPr="00CD5074">
        <w:t xml:space="preserve">действующим органом по оценке соответствия </w:t>
      </w:r>
      <w:r w:rsidR="00AA7E34" w:rsidRPr="00CD5074">
        <w:t>транспортно-эксплуатационных характеристик автомобильных дорог на территории муниципального района «Город Краснокаменск и Краснокаменский район» Забайкальского края требованиям технических регламентов</w:t>
      </w:r>
      <w:r w:rsidRPr="00CD5074">
        <w:t>.</w:t>
      </w: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2" w:name="bookmark4"/>
      <w:r w:rsidRPr="00CD5074">
        <w:t>Основные задачи</w:t>
      </w:r>
      <w:bookmarkEnd w:id="2"/>
    </w:p>
    <w:p w:rsidR="0016024F" w:rsidRPr="00CD5074" w:rsidRDefault="00DB066F" w:rsidP="00CD5074">
      <w:pPr>
        <w:pStyle w:val="af2"/>
        <w:widowControl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74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182998" w:rsidRPr="00CD5074">
        <w:rPr>
          <w:rFonts w:ascii="Times New Roman" w:eastAsia="Times New Roman" w:hAnsi="Times New Roman" w:cs="Times New Roman"/>
          <w:sz w:val="28"/>
          <w:szCs w:val="28"/>
        </w:rPr>
        <w:t>соответствия транспортно-эксплуатационных характеристик автомобильных дорог на территории муниципального района «Город Краснокаменск и Краснокаменский район» Забайкальского края требованиям технических регламентов</w:t>
      </w:r>
      <w:r w:rsidRPr="00CD5074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3" w:name="bookmark5"/>
    </w:p>
    <w:p w:rsidR="0016024F" w:rsidRPr="00CD5074" w:rsidRDefault="0016024F" w:rsidP="00CD5074">
      <w:pPr>
        <w:pStyle w:val="af2"/>
        <w:widowControl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74">
        <w:rPr>
          <w:rFonts w:ascii="Times New Roman" w:eastAsia="Times New Roman" w:hAnsi="Times New Roman" w:cs="Times New Roman"/>
          <w:sz w:val="28"/>
          <w:szCs w:val="28"/>
        </w:rPr>
        <w:t>В случае выявления несоответствия транспортно-эксплуатационных характеристик автомобильных дорог требо</w:t>
      </w:r>
      <w:r w:rsidR="00950DBD" w:rsidRPr="00CD5074">
        <w:rPr>
          <w:rFonts w:ascii="Times New Roman" w:eastAsia="Times New Roman" w:hAnsi="Times New Roman" w:cs="Times New Roman"/>
          <w:sz w:val="28"/>
          <w:szCs w:val="28"/>
        </w:rPr>
        <w:t>ваниям технических регламентов к</w:t>
      </w:r>
      <w:r w:rsidRPr="00CD5074">
        <w:rPr>
          <w:rFonts w:ascii="Times New Roman" w:eastAsia="Times New Roman" w:hAnsi="Times New Roman" w:cs="Times New Roman"/>
          <w:sz w:val="28"/>
          <w:szCs w:val="28"/>
        </w:rPr>
        <w:t>омиссия вырабатывает предложения о проведении неотложных и перспективных мероприятий, направленных на их устранение</w:t>
      </w:r>
      <w:r w:rsidRPr="00CD5074">
        <w:rPr>
          <w:rFonts w:ascii="Times New Roman" w:hAnsi="Times New Roman" w:cs="Times New Roman"/>
          <w:sz w:val="28"/>
          <w:szCs w:val="28"/>
        </w:rPr>
        <w:t>.</w:t>
      </w: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r w:rsidRPr="00CD5074">
        <w:t>Порядок работы комиссии</w:t>
      </w:r>
      <w:bookmarkEnd w:id="3"/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В состав комиссии входят: председатель комиссии, заместитель председателя комиссии, </w:t>
      </w:r>
      <w:r w:rsidR="00F06CED" w:rsidRPr="00CD5074">
        <w:t>члены</w:t>
      </w:r>
      <w:r w:rsidRPr="00CD5074">
        <w:t xml:space="preserve"> комиссии.</w:t>
      </w:r>
    </w:p>
    <w:p w:rsidR="00AA7E34" w:rsidRPr="00CD5074" w:rsidRDefault="0087289E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>Секретарь к</w:t>
      </w:r>
      <w:r w:rsidR="00950DBD" w:rsidRPr="00CD5074">
        <w:t>омис</w:t>
      </w:r>
      <w:r w:rsidRPr="00CD5074">
        <w:t>сии ведет рабочую документацию к</w:t>
      </w:r>
      <w:r w:rsidR="00950DBD" w:rsidRPr="00CD5074">
        <w:t xml:space="preserve">омиссии, оповещает ее членов о сроках проведения </w:t>
      </w:r>
      <w:r w:rsidRPr="00CD5074">
        <w:t>обследования</w:t>
      </w:r>
      <w:r w:rsidR="00AA7E34" w:rsidRPr="00CD5074">
        <w:t>, составляет а</w:t>
      </w:r>
      <w:r w:rsidR="00950DBD" w:rsidRPr="00CD5074">
        <w:t xml:space="preserve">кт. </w:t>
      </w:r>
    </w:p>
    <w:p w:rsidR="00AA7E34" w:rsidRPr="00CD5074" w:rsidRDefault="00950DBD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 Решение </w:t>
      </w:r>
      <w:r w:rsidR="00AA7E34" w:rsidRPr="00CD5074">
        <w:t>к</w:t>
      </w:r>
      <w:r w:rsidRPr="00CD5074">
        <w:t xml:space="preserve">омиссии принимается простым большинством голосов ее членов, присутствующих на </w:t>
      </w:r>
      <w:r w:rsidR="00AA7E34" w:rsidRPr="00CD5074">
        <w:t>обс</w:t>
      </w:r>
      <w:r w:rsidR="00F960A7" w:rsidRPr="00CD5074">
        <w:t>л</w:t>
      </w:r>
      <w:r w:rsidR="00AA7E34" w:rsidRPr="00CD5074">
        <w:t>едовании</w:t>
      </w:r>
      <w:r w:rsidRPr="00CD5074">
        <w:t xml:space="preserve"> автом</w:t>
      </w:r>
      <w:r w:rsidR="00AA7E34" w:rsidRPr="00CD5074">
        <w:t>обильной дороги, и заносится в а</w:t>
      </w:r>
      <w:r w:rsidRPr="00CD5074">
        <w:t xml:space="preserve">кт, который подписывается всеми членами </w:t>
      </w:r>
      <w:r w:rsidR="00AA7E34" w:rsidRPr="00CD5074">
        <w:t>к</w:t>
      </w:r>
      <w:r w:rsidRPr="00CD5074">
        <w:t xml:space="preserve">омиссии. </w:t>
      </w:r>
    </w:p>
    <w:p w:rsidR="00950DBD" w:rsidRPr="00CD5074" w:rsidRDefault="00950DBD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 Оформление </w:t>
      </w:r>
      <w:r w:rsidR="00F960A7" w:rsidRPr="00CD5074">
        <w:t>а</w:t>
      </w:r>
      <w:r w:rsidRPr="00CD5074">
        <w:t>кта осуществляется в</w:t>
      </w:r>
      <w:r w:rsidR="00F960A7" w:rsidRPr="00CD5074">
        <w:t xml:space="preserve"> срок до пяти рабочих</w:t>
      </w:r>
      <w:r w:rsidRPr="00CD5074">
        <w:t xml:space="preserve"> дней с момента окончания</w:t>
      </w:r>
      <w:r w:rsidR="00F960A7" w:rsidRPr="00CD5074">
        <w:t xml:space="preserve"> обследования</w:t>
      </w:r>
      <w:r w:rsidRPr="00CD5074">
        <w:t>.</w:t>
      </w:r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>Персональный состав комиссии, а также изменения в составе комиссии утверждаются постановлением администрации</w:t>
      </w:r>
      <w:r w:rsidR="00CD426E" w:rsidRPr="00CD5074">
        <w:t xml:space="preserve"> муниципального района «Город Краснокаменск и Краснокаменский район» Забайкальского края</w:t>
      </w:r>
      <w:r w:rsidRPr="00CD5074">
        <w:t>.</w:t>
      </w:r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Порядок работы комиссии и дата проведения оценки технического </w:t>
      </w:r>
      <w:r w:rsidRPr="00CD5074">
        <w:lastRenderedPageBreak/>
        <w:t>состояния автомобильных дорог общего пользования местного значения определяется председателем комиссии.</w:t>
      </w:r>
    </w:p>
    <w:p w:rsidR="00FF5C17" w:rsidRPr="00CD5074" w:rsidRDefault="009453AD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4" w:name="bookmark6"/>
      <w:r w:rsidRPr="00CD5074">
        <w:t>Порядок проведения</w:t>
      </w:r>
      <w:r w:rsidR="00DB066F" w:rsidRPr="00CD5074">
        <w:t xml:space="preserve"> оценки технического состояния автомобильных дорог общего пользования местного значения</w:t>
      </w:r>
      <w:bookmarkEnd w:id="4"/>
    </w:p>
    <w:p w:rsidR="00FF5C17" w:rsidRPr="00CD5074" w:rsidRDefault="00FF5C17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</w:pPr>
    </w:p>
    <w:p w:rsidR="00FF5C17" w:rsidRPr="00CD5074" w:rsidRDefault="00FF5C17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4.1.При оценке технического состояния автомобильных дорог осуществляются следующие виды обследования:</w:t>
      </w:r>
    </w:p>
    <w:p w:rsidR="00FF5C17" w:rsidRPr="00CD5074" w:rsidRDefault="00CD5074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 первичное обследование, которое проводится один раз в 3 - 5 лет со       дня проведения первичного обследования;</w:t>
      </w:r>
    </w:p>
    <w:p w:rsidR="00FF5C17" w:rsidRPr="00CD5074" w:rsidRDefault="00CD5074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FF5C17" w:rsidRPr="00CD5074" w:rsidRDefault="00CD5074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FF5C17" w:rsidRPr="00CD5074" w:rsidRDefault="00FF5C17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4.2</w:t>
      </w:r>
      <w:r w:rsidR="002E028F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процессе обследования автомобильных дорог определяются:</w:t>
      </w:r>
    </w:p>
    <w:p w:rsidR="00FF5C17" w:rsidRPr="00CD5074" w:rsidRDefault="00FF5C17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1) постоянные параметры и характеристики автомобильной дороги (далее - технический уровень автомобильной дороги):</w:t>
      </w:r>
    </w:p>
    <w:p w:rsidR="00FF5C17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ширина проезжей части и земляного полотна;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габарит приближения;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длины прямых, величины углов поворотов в плане трассы и величины их </w:t>
      </w: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радиусов;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протяженность подъемов и спусков;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продольный и поперечный уклоны;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высота насыпи и глубина выемки;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габариты искусственных дорожных сооружений;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состояние элементов водоотвода;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состояние элементов обустройства дороги и технических средств организации дорожного движения;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продольная ровность и глубина колеи дорожного покрытия;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сцепные свойства дорожного покрытия и состояние обочин;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прочность дорожной одежды;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грузоподъемность искусственных дорожных сооружений;</w:t>
      </w:r>
    </w:p>
    <w:p w:rsidR="002E028F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средняя скорость движения транспортного потока;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безопасность движения транспортного потока;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пропускная способность, уровень загрузки автомобильной дороги движением;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среднегодовая суточная интенсивность движения и состав транспортного потока;</w:t>
      </w:r>
    </w:p>
    <w:p w:rsidR="00FF5C17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2D6701" w:rsidRPr="00CD5074" w:rsidRDefault="002E028F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  <w:rPr>
          <w:b w:val="0"/>
        </w:rPr>
      </w:pPr>
      <w:r w:rsidRPr="00CD5074">
        <w:rPr>
          <w:b w:val="0"/>
        </w:rPr>
        <w:t xml:space="preserve">        </w:t>
      </w:r>
      <w:r w:rsidR="006528E5">
        <w:rPr>
          <w:b w:val="0"/>
        </w:rPr>
        <w:t xml:space="preserve">4.3. </w:t>
      </w:r>
      <w:r w:rsidR="00DB066F" w:rsidRPr="00CD5074">
        <w:rPr>
          <w:b w:val="0"/>
        </w:rPr>
        <w:t xml:space="preserve">Результаты обследования оформляются </w:t>
      </w:r>
      <w:r w:rsidRPr="00CD5074">
        <w:rPr>
          <w:b w:val="0"/>
        </w:rPr>
        <w:t>актом оценки технического состояния автомобильных дорог общего пользования местного значения на территории муниципального района «Город Краснокаменск и Краснокаменский район» Забайкальского края»</w:t>
      </w:r>
      <w:r w:rsidR="00DB066F" w:rsidRPr="00CD5074">
        <w:rPr>
          <w:b w:val="0"/>
        </w:rPr>
        <w:t xml:space="preserve"> (приложение №3),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2E028F" w:rsidRPr="00CD5074" w:rsidRDefault="002E028F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  <w:rPr>
          <w:b w:val="0"/>
        </w:rPr>
      </w:pP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5" w:name="bookmark7"/>
      <w:r w:rsidRPr="00CD5074">
        <w:t>Ответственность Комиссии</w:t>
      </w:r>
      <w:bookmarkEnd w:id="5"/>
    </w:p>
    <w:p w:rsidR="002D6701" w:rsidRPr="00CD5074" w:rsidRDefault="00DB066F" w:rsidP="00CD5074">
      <w:pPr>
        <w:pStyle w:val="20"/>
        <w:shd w:val="clear" w:color="auto" w:fill="auto"/>
        <w:spacing w:before="0" w:line="240" w:lineRule="auto"/>
        <w:ind w:firstLine="600"/>
        <w:sectPr w:rsidR="002D6701" w:rsidRPr="00CD5074" w:rsidSect="002306D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D5074">
        <w:t xml:space="preserve">Комиссия несет ответственность за правомерность, обоснованность и объективность выводов, изложенных в акте </w:t>
      </w:r>
      <w:r w:rsidR="002E028F" w:rsidRPr="00CD5074">
        <w:t>оценки технического состояния автомобильных дорог общего пользования местного значения на территории муниципального района «Город Краснокаменск и Краснокаменский район» Забайкальского края</w:t>
      </w:r>
      <w:r w:rsidR="00CD426E" w:rsidRPr="00CD5074">
        <w:t>.</w:t>
      </w:r>
    </w:p>
    <w:p w:rsidR="00CD426E" w:rsidRPr="00CD5074" w:rsidRDefault="002E028F" w:rsidP="00CD5074">
      <w:pPr>
        <w:pStyle w:val="40"/>
        <w:shd w:val="clear" w:color="auto" w:fill="auto"/>
        <w:spacing w:before="0" w:after="0" w:line="240" w:lineRule="auto"/>
        <w:ind w:left="5670"/>
        <w:jc w:val="both"/>
        <w:rPr>
          <w:sz w:val="28"/>
          <w:szCs w:val="28"/>
        </w:rPr>
      </w:pPr>
      <w:r w:rsidRPr="00CD5074">
        <w:rPr>
          <w:rStyle w:val="414pt"/>
        </w:rPr>
        <w:lastRenderedPageBreak/>
        <w:t xml:space="preserve">                 </w:t>
      </w:r>
      <w:r w:rsidR="00DB066F" w:rsidRPr="00CD5074">
        <w:rPr>
          <w:rStyle w:val="414pt"/>
        </w:rPr>
        <w:t xml:space="preserve">Приложение </w:t>
      </w:r>
      <w:r w:rsidR="00DB066F" w:rsidRPr="00CD5074">
        <w:rPr>
          <w:sz w:val="28"/>
          <w:szCs w:val="28"/>
        </w:rPr>
        <w:t xml:space="preserve">№ 2 </w:t>
      </w:r>
    </w:p>
    <w:p w:rsidR="00CD426E" w:rsidRPr="00CD5074" w:rsidRDefault="00CD426E" w:rsidP="00CD50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УТВЕРЖДЕНО</w:t>
      </w:r>
    </w:p>
    <w:p w:rsidR="00CD426E" w:rsidRPr="00CD5074" w:rsidRDefault="00146FD9" w:rsidP="00CD50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п</w:t>
      </w:r>
      <w:r w:rsidR="00CD426E" w:rsidRPr="00CD5074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</w:p>
    <w:p w:rsidR="00CD426E" w:rsidRPr="00CD5074" w:rsidRDefault="00CD426E" w:rsidP="00CD50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о</w:t>
      </w:r>
      <w:r w:rsidR="0018090E" w:rsidRPr="00CD5074">
        <w:rPr>
          <w:rFonts w:ascii="Times New Roman" w:hAnsi="Times New Roman" w:cs="Times New Roman"/>
          <w:sz w:val="28"/>
          <w:szCs w:val="28"/>
        </w:rPr>
        <w:t>т «____» _____2021 года № ____</w:t>
      </w:r>
    </w:p>
    <w:p w:rsidR="00CD426E" w:rsidRPr="00CD5074" w:rsidRDefault="00CD426E" w:rsidP="00CD5074">
      <w:pPr>
        <w:pStyle w:val="30"/>
        <w:shd w:val="clear" w:color="auto" w:fill="auto"/>
        <w:spacing w:after="0" w:line="240" w:lineRule="auto"/>
        <w:ind w:left="4840"/>
        <w:jc w:val="both"/>
        <w:rPr>
          <w:b w:val="0"/>
        </w:rPr>
      </w:pPr>
    </w:p>
    <w:p w:rsidR="002D6701" w:rsidRPr="00CD5074" w:rsidRDefault="00DB066F" w:rsidP="00CD5074">
      <w:pPr>
        <w:pStyle w:val="30"/>
        <w:shd w:val="clear" w:color="auto" w:fill="auto"/>
        <w:spacing w:after="0" w:line="240" w:lineRule="auto"/>
        <w:ind w:left="4840"/>
        <w:jc w:val="both"/>
      </w:pPr>
      <w:r w:rsidRPr="00CD5074">
        <w:t>Состав</w:t>
      </w:r>
    </w:p>
    <w:p w:rsidR="002D6701" w:rsidRDefault="002E028F" w:rsidP="00CD5074">
      <w:pPr>
        <w:pStyle w:val="30"/>
        <w:shd w:val="clear" w:color="auto" w:fill="auto"/>
        <w:spacing w:after="0" w:line="240" w:lineRule="auto"/>
        <w:jc w:val="both"/>
      </w:pPr>
      <w:r w:rsidRPr="00CD5074">
        <w:rPr>
          <w:rStyle w:val="31"/>
          <w:b/>
          <w:bCs/>
        </w:rPr>
        <w:t xml:space="preserve"> комиссии по оценке технического состояния автомобильных дорог общего пользования местного значения </w:t>
      </w:r>
      <w:r w:rsidRPr="00CD5074">
        <w:t>на территории муниципального района «Город Краснокаменск и Краснокамен</w:t>
      </w:r>
      <w:r w:rsidR="00F3233D">
        <w:t>ский район» Забайкальского края</w:t>
      </w:r>
    </w:p>
    <w:p w:rsidR="00CD5074" w:rsidRPr="00CD5074" w:rsidRDefault="00CD5074" w:rsidP="00CD5074">
      <w:pPr>
        <w:pStyle w:val="30"/>
        <w:shd w:val="clear" w:color="auto" w:fill="auto"/>
        <w:spacing w:after="0" w:line="240" w:lineRule="auto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014"/>
        <w:gridCol w:w="6521"/>
      </w:tblGrid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521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Колпаков Станислав Николаевич</w:t>
            </w:r>
          </w:p>
          <w:p w:rsidR="0015435E" w:rsidRPr="00CD5074" w:rsidRDefault="00F3233D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6521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 xml:space="preserve">Глава муниципального района «Город Краснокаменск и Краснокаменский район» Забайкальского края </w:t>
            </w:r>
          </w:p>
        </w:tc>
      </w:tr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Ван-Пин Ксения Владимировна</w:t>
            </w:r>
          </w:p>
          <w:p w:rsidR="0015435E" w:rsidRPr="00CD5074" w:rsidRDefault="003E606D" w:rsidP="00CD50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233D">
              <w:rPr>
                <w:rFonts w:ascii="Times New Roman" w:hAnsi="Times New Roman" w:cs="Times New Roman"/>
                <w:sz w:val="28"/>
                <w:szCs w:val="28"/>
              </w:rPr>
              <w:t>аместитель председателя к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6521" w:type="dxa"/>
          </w:tcPr>
          <w:p w:rsidR="003E606D" w:rsidRPr="00CD5074" w:rsidRDefault="0015435E" w:rsidP="00CD50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И.о. председателя комитета экономического и территориального развития админ</w:t>
            </w:r>
            <w:r w:rsidR="003E606D" w:rsidRPr="00CD5074">
              <w:rPr>
                <w:rFonts w:ascii="Times New Roman" w:hAnsi="Times New Roman" w:cs="Times New Roman"/>
                <w:sz w:val="28"/>
                <w:szCs w:val="28"/>
              </w:rPr>
              <w:t>истрации муниципального 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района «Город </w:t>
            </w:r>
          </w:p>
          <w:p w:rsidR="0015435E" w:rsidRPr="00CD5074" w:rsidRDefault="0015435E" w:rsidP="00CD507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Краснокаменск и Краснокаменский район» Забайкальского края</w:t>
            </w:r>
          </w:p>
        </w:tc>
      </w:tr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15435E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Сарычева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  <w:p w:rsidR="0015435E" w:rsidRPr="00CD5074" w:rsidRDefault="00F3233D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6521" w:type="dxa"/>
          </w:tcPr>
          <w:p w:rsidR="0015435E" w:rsidRPr="00CD5074" w:rsidRDefault="003E606D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дела экономики, ЖКХ, транспорта и архитектур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комитета эк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ономического и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территориального развития администрации муниципального района «Город Краснокаменск 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Краснокаменский район» Забайкальского края </w:t>
            </w:r>
          </w:p>
        </w:tc>
      </w:tr>
      <w:tr w:rsidR="004D1BA4" w:rsidRPr="00CD5074" w:rsidTr="00DF0F63">
        <w:tc>
          <w:tcPr>
            <w:tcW w:w="10031" w:type="dxa"/>
            <w:gridSpan w:val="3"/>
          </w:tcPr>
          <w:p w:rsidR="004D1BA4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E028F" w:rsidRPr="00CD5074" w:rsidTr="00DF0F63">
        <w:tc>
          <w:tcPr>
            <w:tcW w:w="496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4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Журавский Игорь Николаевич</w:t>
            </w:r>
          </w:p>
        </w:tc>
        <w:tc>
          <w:tcPr>
            <w:tcW w:w="6521" w:type="dxa"/>
          </w:tcPr>
          <w:p w:rsidR="004D1BA4" w:rsidRPr="00CD5074" w:rsidRDefault="004D1BA4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Краснокаменского ДЭуч КГУП</w:t>
            </w:r>
          </w:p>
          <w:p w:rsidR="004D1BA4" w:rsidRPr="00CD5074" w:rsidRDefault="004D1BA4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«Автомобильные дороги Забайкалья</w:t>
            </w:r>
            <w:r w:rsidR="00F323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E028F" w:rsidRPr="00CD5074" w:rsidTr="00DF0F63">
        <w:tc>
          <w:tcPr>
            <w:tcW w:w="496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Литвинцев Андрей Владимирович</w:t>
            </w:r>
          </w:p>
        </w:tc>
        <w:tc>
          <w:tcPr>
            <w:tcW w:w="6521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Отделения ГИБДД ОМВД России по г. Краснокаменску и Краснокаменскому району 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E7A06" w:rsidRPr="00CD5074" w:rsidTr="00DF0F63">
        <w:tc>
          <w:tcPr>
            <w:tcW w:w="496" w:type="dxa"/>
          </w:tcPr>
          <w:p w:rsidR="00EE7A06" w:rsidRPr="00CD5074" w:rsidRDefault="00EE7A06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4" w:type="dxa"/>
          </w:tcPr>
          <w:p w:rsidR="00EE7A06" w:rsidRPr="00CD5074" w:rsidRDefault="00EE7A06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E7A06" w:rsidRPr="00EE7A06" w:rsidRDefault="00EE7A06" w:rsidP="00EE7A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EE7A06">
              <w:rPr>
                <w:rFonts w:ascii="Times New Roman" w:eastAsia="Calibri" w:hAnsi="Times New Roman" w:cs="Times New Roman"/>
                <w:sz w:val="28"/>
                <w:szCs w:val="28"/>
              </w:rPr>
              <w:t>лавы  сельских поселений муниципального района «Город Краснокаменск и Краснокаменский район» Забайкальского края (по согласованию).</w:t>
            </w:r>
          </w:p>
          <w:p w:rsidR="00EE7A06" w:rsidRPr="00CD5074" w:rsidRDefault="00EE7A06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6701" w:rsidRPr="00CD5074" w:rsidRDefault="002D6701" w:rsidP="00CD5074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before="0" w:line="240" w:lineRule="auto"/>
        <w:ind w:firstLine="600"/>
        <w:sectPr w:rsidR="002D6701" w:rsidRPr="00CD5074">
          <w:pgSz w:w="11900" w:h="16840"/>
          <w:pgMar w:top="1172" w:right="683" w:bottom="1172" w:left="1242" w:header="0" w:footer="3" w:gutter="0"/>
          <w:cols w:space="720"/>
          <w:noEndnote/>
          <w:docGrid w:linePitch="360"/>
        </w:sectPr>
      </w:pPr>
    </w:p>
    <w:p w:rsidR="00A96077" w:rsidRPr="00CD5074" w:rsidRDefault="004D1BA4" w:rsidP="00CD5074">
      <w:pPr>
        <w:pStyle w:val="20"/>
        <w:shd w:val="clear" w:color="auto" w:fill="auto"/>
        <w:spacing w:before="0" w:line="240" w:lineRule="auto"/>
        <w:ind w:left="5387"/>
      </w:pPr>
      <w:r w:rsidRPr="00CD5074">
        <w:lastRenderedPageBreak/>
        <w:t xml:space="preserve">                  </w:t>
      </w:r>
      <w:r w:rsidR="00DB066F" w:rsidRPr="00CD5074">
        <w:t xml:space="preserve">Приложение № 3 </w:t>
      </w:r>
    </w:p>
    <w:p w:rsidR="00A96077" w:rsidRPr="00CD5074" w:rsidRDefault="00A96077" w:rsidP="00CD507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УТВЕРЖДЕНО</w:t>
      </w:r>
    </w:p>
    <w:p w:rsidR="00A96077" w:rsidRPr="00CD5074" w:rsidRDefault="0018090E" w:rsidP="00CD507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п</w:t>
      </w:r>
      <w:r w:rsidR="00A96077" w:rsidRPr="00CD5074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</w:p>
    <w:p w:rsidR="00A96077" w:rsidRPr="00CD5074" w:rsidRDefault="00A96077" w:rsidP="00CD507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от «____» _____2021 года № ______</w:t>
      </w:r>
    </w:p>
    <w:p w:rsidR="00A96077" w:rsidRPr="00CD5074" w:rsidRDefault="00A96077" w:rsidP="00CD5074">
      <w:pPr>
        <w:pStyle w:val="20"/>
        <w:shd w:val="clear" w:color="auto" w:fill="auto"/>
        <w:spacing w:before="0" w:line="240" w:lineRule="auto"/>
        <w:ind w:left="4980"/>
      </w:pPr>
    </w:p>
    <w:p w:rsidR="002D6701" w:rsidRPr="00CD5074" w:rsidRDefault="00DB066F" w:rsidP="001A759A">
      <w:pPr>
        <w:pStyle w:val="12"/>
        <w:keepNext/>
        <w:keepLines/>
        <w:shd w:val="clear" w:color="auto" w:fill="auto"/>
        <w:spacing w:line="240" w:lineRule="auto"/>
        <w:ind w:firstLine="0"/>
      </w:pPr>
      <w:bookmarkStart w:id="6" w:name="bookmark11"/>
      <w:r w:rsidRPr="00CD5074">
        <w:t>АКТ</w:t>
      </w:r>
      <w:bookmarkEnd w:id="6"/>
    </w:p>
    <w:p w:rsidR="00A96077" w:rsidRDefault="00DB066F" w:rsidP="00CD5074">
      <w:pPr>
        <w:pStyle w:val="30"/>
        <w:shd w:val="clear" w:color="auto" w:fill="auto"/>
        <w:spacing w:after="0" w:line="240" w:lineRule="auto"/>
        <w:ind w:firstLine="860"/>
        <w:jc w:val="both"/>
      </w:pPr>
      <w:r w:rsidRPr="00CD5074">
        <w:t xml:space="preserve">оценки технического состояния автомобильных дорог общего пользования местного значения </w:t>
      </w:r>
      <w:r w:rsidR="00A96077" w:rsidRPr="00CD5074">
        <w:t>на территории муниципального района «Город Краснокаменск и Краснокаменский район» Забайкальского края.</w:t>
      </w:r>
    </w:p>
    <w:p w:rsidR="00CD5074" w:rsidRPr="00CD5074" w:rsidRDefault="00CD5074" w:rsidP="00CD5074">
      <w:pPr>
        <w:pStyle w:val="30"/>
        <w:shd w:val="clear" w:color="auto" w:fill="auto"/>
        <w:spacing w:after="0" w:line="240" w:lineRule="auto"/>
        <w:ind w:firstLine="860"/>
        <w:jc w:val="both"/>
      </w:pPr>
    </w:p>
    <w:p w:rsidR="00A96077" w:rsidRPr="00CD5074" w:rsidRDefault="00A96077" w:rsidP="00CD5074">
      <w:pPr>
        <w:pStyle w:val="30"/>
        <w:shd w:val="clear" w:color="auto" w:fill="auto"/>
        <w:spacing w:after="0" w:line="240" w:lineRule="auto"/>
        <w:ind w:firstLine="860"/>
        <w:jc w:val="both"/>
        <w:rPr>
          <w:b w:val="0"/>
        </w:rPr>
      </w:pPr>
      <w:r w:rsidRPr="00CD5074">
        <w:rPr>
          <w:b w:val="0"/>
        </w:rPr>
        <w:t>Постоянно действующая комиссия по оценке технического состояния автомобильных дорог общего пользования местного значения на территории муниципального района «Город Краснокаменск и Краснокаменский район» Забайкальского края, утверждённая постановлением администрации муниципального района «Город Краснокаменск и Краснокаменский район» Забайкальского края от ______ 20___    №____</w:t>
      </w:r>
    </w:p>
    <w:p w:rsidR="00A96077" w:rsidRPr="00CD5074" w:rsidRDefault="00A96077" w:rsidP="00CD5074">
      <w:pPr>
        <w:pStyle w:val="msonormalbullet2gif"/>
        <w:spacing w:after="0" w:afterAutospacing="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в составе:</w:t>
      </w:r>
    </w:p>
    <w:p w:rsidR="00A96077" w:rsidRPr="00CD5074" w:rsidRDefault="00A96077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председателя комиссии —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A96077" w:rsidRPr="00CD5074" w:rsidRDefault="00D5082E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заместителя</w:t>
      </w:r>
      <w:r w:rsidR="00625677" w:rsidRPr="00CD5074">
        <w:rPr>
          <w:sz w:val="28"/>
          <w:szCs w:val="28"/>
        </w:rPr>
        <w:t xml:space="preserve"> председателя </w:t>
      </w:r>
      <w:r w:rsidR="00A96077" w:rsidRPr="00CD5074">
        <w:rPr>
          <w:sz w:val="28"/>
          <w:szCs w:val="28"/>
        </w:rPr>
        <w:t>комиссии —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C158A8" w:rsidRPr="00CD5074" w:rsidRDefault="00C158A8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секретарь комиссии </w:t>
      </w:r>
      <w:r w:rsidR="004D1BA4" w:rsidRPr="00CD5074">
        <w:rPr>
          <w:sz w:val="28"/>
          <w:szCs w:val="28"/>
        </w:rPr>
        <w:t>–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A96077" w:rsidRPr="00CD5074" w:rsidRDefault="00D5082E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члены комиссии </w:t>
      </w:r>
      <w:r w:rsidR="004D1BA4" w:rsidRPr="00CD5074">
        <w:rPr>
          <w:sz w:val="28"/>
          <w:szCs w:val="28"/>
        </w:rPr>
        <w:t>–</w:t>
      </w:r>
      <w:r w:rsidRPr="00CD5074">
        <w:rPr>
          <w:sz w:val="28"/>
          <w:szCs w:val="28"/>
        </w:rPr>
        <w:t xml:space="preserve"> 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D647EF" w:rsidRPr="00B6390C" w:rsidRDefault="00D647EF" w:rsidP="00D647EF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  <w:r w:rsidRPr="00B6390C">
        <w:rPr>
          <w:b w:val="0"/>
        </w:rPr>
        <w:t xml:space="preserve">Рассмотрев представленную документацию: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A32C0" w:rsidRPr="009224D5" w:rsidRDefault="00D647EF" w:rsidP="007A32C0">
      <w:pPr>
        <w:pStyle w:val="30"/>
        <w:shd w:val="clear" w:color="auto" w:fill="auto"/>
        <w:spacing w:after="0" w:line="240" w:lineRule="auto"/>
        <w:rPr>
          <w:b w:val="0"/>
        </w:rPr>
      </w:pPr>
      <w:r w:rsidRPr="00B6390C">
        <w:rPr>
          <w:b w:val="0"/>
        </w:rPr>
        <w:t>и проведя визуальное и инструментальное обследование автомобильной дороги</w:t>
      </w:r>
      <w:r w:rsidR="007A32C0">
        <w:rPr>
          <w:b w:val="0"/>
        </w:rPr>
        <w:t>:</w:t>
      </w:r>
      <w:r w:rsidRPr="00B6390C">
        <w:rPr>
          <w:b w:val="0"/>
        </w:rPr>
        <w:t xml:space="preserve"> _____________________________________________________________</w:t>
      </w:r>
      <w:r w:rsidR="00B6390C" w:rsidRPr="00B6390C">
        <w:rPr>
          <w:b w:val="0"/>
        </w:rPr>
        <w:t>________________________________________________________________________________________________________________________________________________________</w:t>
      </w:r>
      <w:r w:rsidRPr="00B6390C">
        <w:rPr>
          <w:b w:val="0"/>
        </w:rPr>
        <w:t xml:space="preserve"> </w:t>
      </w:r>
      <w:r w:rsidRPr="007A32C0">
        <w:rPr>
          <w:b w:val="0"/>
          <w:sz w:val="20"/>
          <w:szCs w:val="20"/>
        </w:rPr>
        <w:t>(указать наименование объекта и его функциональное назначение)</w:t>
      </w:r>
    </w:p>
    <w:p w:rsidR="007A32C0" w:rsidRPr="007A32C0" w:rsidRDefault="00D647EF" w:rsidP="00D647EF">
      <w:pPr>
        <w:pStyle w:val="30"/>
        <w:shd w:val="clear" w:color="auto" w:fill="auto"/>
        <w:spacing w:after="0" w:line="240" w:lineRule="auto"/>
        <w:jc w:val="left"/>
      </w:pPr>
      <w:r w:rsidRPr="00B6390C">
        <w:rPr>
          <w:b w:val="0"/>
        </w:rPr>
        <w:t>по адресу:</w:t>
      </w:r>
      <w:r>
        <w:t xml:space="preserve"> </w:t>
      </w:r>
      <w:r w:rsidRPr="007A32C0">
        <w:rPr>
          <w:b w:val="0"/>
        </w:rPr>
        <w:t>_____________________________________________________________ _____________________________________________________________</w:t>
      </w:r>
      <w:r w:rsidR="007A32C0" w:rsidRPr="007A32C0">
        <w:rPr>
          <w:b w:val="0"/>
        </w:rPr>
        <w:t>__________</w:t>
      </w:r>
      <w:r>
        <w:t xml:space="preserve">  </w:t>
      </w:r>
      <w:r w:rsidRPr="00587947">
        <w:rPr>
          <w:b w:val="0"/>
        </w:rPr>
        <w:t>протяженность ___________________________ км</w:t>
      </w:r>
      <w:r w:rsidR="00587947">
        <w:rPr>
          <w:b w:val="0"/>
        </w:rPr>
        <w:t>.</w:t>
      </w:r>
    </w:p>
    <w:p w:rsidR="009224D5" w:rsidRPr="00956805" w:rsidRDefault="009224D5" w:rsidP="00D647EF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</w:p>
    <w:p w:rsidR="00CD5074" w:rsidRPr="00D4612A" w:rsidRDefault="00D647EF" w:rsidP="00D647EF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  <w:r w:rsidRPr="007A32C0">
        <w:rPr>
          <w:b w:val="0"/>
        </w:rPr>
        <w:lastRenderedPageBreak/>
        <w:t>Комиссия установила следующее:</w:t>
      </w:r>
    </w:p>
    <w:p w:rsidR="007A32C0" w:rsidRPr="00D4612A" w:rsidRDefault="007A32C0" w:rsidP="00D4612A">
      <w:pPr>
        <w:pStyle w:val="af2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4612A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постоянные параметры и характеристики автомобильной дороги</w:t>
      </w:r>
      <w:r w:rsidR="00D4612A" w:rsidRPr="00D4612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(технический уровень автомобильной дороги):</w:t>
      </w:r>
    </w:p>
    <w:p w:rsidR="00587947" w:rsidRPr="009224D5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87947" w:rsidRPr="009224D5" w:rsidRDefault="00587947" w:rsidP="009224D5">
      <w:pPr>
        <w:pStyle w:val="af2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</w:t>
      </w:r>
      <w:r w:rsidR="009224D5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(эксплуатационное состояние автомобильной дороги)</w:t>
      </w:r>
      <w:r w:rsidR="00D4612A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587947" w:rsidRPr="009224D5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87947" w:rsidRPr="009224D5" w:rsidRDefault="00587947" w:rsidP="009224D5">
      <w:pPr>
        <w:pStyle w:val="af2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</w:t>
      </w:r>
      <w:r w:rsidR="009224D5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(параметры движения транспортного потока)</w:t>
      </w:r>
      <w:r w:rsidR="00D4612A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587947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87947" w:rsidRPr="00587947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96077" w:rsidRPr="00CD5074" w:rsidRDefault="0057691A" w:rsidP="00CD5074">
      <w:pPr>
        <w:pStyle w:val="30"/>
        <w:shd w:val="clear" w:color="auto" w:fill="auto"/>
        <w:spacing w:after="0" w:line="240" w:lineRule="auto"/>
        <w:jc w:val="both"/>
        <w:rPr>
          <w:b w:val="0"/>
        </w:rPr>
      </w:pPr>
      <w:r w:rsidRPr="00CD5074">
        <w:t>Заключение комиссии:</w:t>
      </w:r>
    </w:p>
    <w:p w:rsidR="00A96077" w:rsidRPr="00CD5074" w:rsidRDefault="00A96077" w:rsidP="00CD5074">
      <w:pPr>
        <w:pStyle w:val="msonormalbullet2gif"/>
        <w:spacing w:after="0" w:afterAutospacing="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Заключение по оценке технического состояния автомобильной дороги: __________________________________________________________________________________________________________________________________________________________</w:t>
      </w:r>
      <w:r w:rsidR="00D4612A">
        <w:rPr>
          <w:sz w:val="28"/>
          <w:szCs w:val="28"/>
        </w:rPr>
        <w:t>__________________________________________________________</w:t>
      </w:r>
    </w:p>
    <w:p w:rsidR="00A96077" w:rsidRPr="00CD5074" w:rsidRDefault="00A96077" w:rsidP="00CD5074">
      <w:pPr>
        <w:pStyle w:val="msonormalbullet2gif"/>
        <w:spacing w:after="0" w:afterAutospacing="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Предложения по устранению недостатков, сроки их проведения, конкретные исполнители: __________________________________________________________________________________________________________________________________________________________</w:t>
      </w:r>
      <w:r w:rsidR="00D4612A">
        <w:rPr>
          <w:sz w:val="28"/>
          <w:szCs w:val="28"/>
        </w:rPr>
        <w:t>__________________________________________________________</w:t>
      </w:r>
    </w:p>
    <w:p w:rsidR="00D4612A" w:rsidRDefault="00D4612A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A96077" w:rsidRPr="00CD5074" w:rsidRDefault="00A96077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Председатель комиссии ________________</w:t>
      </w:r>
      <w:r w:rsidR="0003352B" w:rsidRPr="00CD5074">
        <w:rPr>
          <w:sz w:val="28"/>
          <w:szCs w:val="28"/>
        </w:rPr>
        <w:t xml:space="preserve">____ /________________________ 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Заместитель председателя комиссии__________</w:t>
      </w:r>
      <w:r w:rsidR="0003352B" w:rsidRPr="00CD5074">
        <w:rPr>
          <w:sz w:val="28"/>
          <w:szCs w:val="28"/>
        </w:rPr>
        <w:t xml:space="preserve">/________________________ </w:t>
      </w: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Секретарь комиссии   </w:t>
      </w:r>
      <w:r w:rsidR="001E38D3">
        <w:rPr>
          <w:sz w:val="28"/>
          <w:szCs w:val="28"/>
          <w:lang w:val="en-US"/>
        </w:rPr>
        <w:tab/>
      </w:r>
      <w:r w:rsidRPr="00CD5074">
        <w:rPr>
          <w:sz w:val="28"/>
          <w:szCs w:val="28"/>
        </w:rPr>
        <w:t xml:space="preserve">____________________ /________________________ </w:t>
      </w: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03352B" w:rsidRPr="00CD5074" w:rsidRDefault="00CD507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</w:t>
      </w:r>
      <w:r w:rsidR="0003352B" w:rsidRPr="00CD5074">
        <w:rPr>
          <w:sz w:val="28"/>
          <w:szCs w:val="28"/>
        </w:rPr>
        <w:t>____________________ /________________________</w:t>
      </w: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4D1BA4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                                        ____________________ /________________________</w:t>
      </w:r>
    </w:p>
    <w:sectPr w:rsidR="004D1BA4" w:rsidRPr="00CD5074" w:rsidSect="002D6701">
      <w:pgSz w:w="11900" w:h="16840"/>
      <w:pgMar w:top="1167" w:right="683" w:bottom="1877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21C" w:rsidRDefault="000E621C" w:rsidP="002D6701">
      <w:r>
        <w:separator/>
      </w:r>
    </w:p>
  </w:endnote>
  <w:endnote w:type="continuationSeparator" w:id="0">
    <w:p w:rsidR="000E621C" w:rsidRDefault="000E621C" w:rsidP="002D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21C" w:rsidRDefault="000E621C"/>
  </w:footnote>
  <w:footnote w:type="continuationSeparator" w:id="0">
    <w:p w:rsidR="000E621C" w:rsidRDefault="000E62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8B6"/>
    <w:multiLevelType w:val="multilevel"/>
    <w:tmpl w:val="2F460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4E2E"/>
    <w:multiLevelType w:val="multilevel"/>
    <w:tmpl w:val="0EEE0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E5195"/>
    <w:multiLevelType w:val="multilevel"/>
    <w:tmpl w:val="F4A4D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1577A"/>
    <w:multiLevelType w:val="hybridMultilevel"/>
    <w:tmpl w:val="DF160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3950"/>
    <w:multiLevelType w:val="hybridMultilevel"/>
    <w:tmpl w:val="6608D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6B3"/>
    <w:multiLevelType w:val="multilevel"/>
    <w:tmpl w:val="7DAA55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CC4723"/>
    <w:multiLevelType w:val="hybridMultilevel"/>
    <w:tmpl w:val="938CF1DE"/>
    <w:lvl w:ilvl="0" w:tplc="8D9AF404">
      <w:start w:val="1"/>
      <w:numFmt w:val="decimal"/>
      <w:lvlText w:val="%1."/>
      <w:lvlJc w:val="left"/>
      <w:pPr>
        <w:ind w:left="1813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D6701"/>
    <w:rsid w:val="0003352B"/>
    <w:rsid w:val="00087577"/>
    <w:rsid w:val="000B2F7C"/>
    <w:rsid w:val="000E621C"/>
    <w:rsid w:val="00146137"/>
    <w:rsid w:val="00146FD9"/>
    <w:rsid w:val="0015435E"/>
    <w:rsid w:val="0016024F"/>
    <w:rsid w:val="0018090E"/>
    <w:rsid w:val="00182998"/>
    <w:rsid w:val="001A759A"/>
    <w:rsid w:val="001E38D3"/>
    <w:rsid w:val="001E6593"/>
    <w:rsid w:val="002306D7"/>
    <w:rsid w:val="00293875"/>
    <w:rsid w:val="002C04E2"/>
    <w:rsid w:val="002D6701"/>
    <w:rsid w:val="002E028F"/>
    <w:rsid w:val="002E07B7"/>
    <w:rsid w:val="0031678F"/>
    <w:rsid w:val="00333CD1"/>
    <w:rsid w:val="003E606D"/>
    <w:rsid w:val="00427F3D"/>
    <w:rsid w:val="004D1BA4"/>
    <w:rsid w:val="004F378D"/>
    <w:rsid w:val="00526E1D"/>
    <w:rsid w:val="0057691A"/>
    <w:rsid w:val="005862B0"/>
    <w:rsid w:val="00587947"/>
    <w:rsid w:val="005A06C5"/>
    <w:rsid w:val="005A2A64"/>
    <w:rsid w:val="005D2E7C"/>
    <w:rsid w:val="00603E2F"/>
    <w:rsid w:val="00625677"/>
    <w:rsid w:val="00635886"/>
    <w:rsid w:val="006528E5"/>
    <w:rsid w:val="006543B3"/>
    <w:rsid w:val="00691447"/>
    <w:rsid w:val="00770109"/>
    <w:rsid w:val="00777EE2"/>
    <w:rsid w:val="007A32C0"/>
    <w:rsid w:val="00810312"/>
    <w:rsid w:val="0081686E"/>
    <w:rsid w:val="0087289E"/>
    <w:rsid w:val="009224D5"/>
    <w:rsid w:val="009414D3"/>
    <w:rsid w:val="009453AD"/>
    <w:rsid w:val="00950DBD"/>
    <w:rsid w:val="00956805"/>
    <w:rsid w:val="00994876"/>
    <w:rsid w:val="009D5939"/>
    <w:rsid w:val="009D6C6C"/>
    <w:rsid w:val="00A53870"/>
    <w:rsid w:val="00A96077"/>
    <w:rsid w:val="00AA7E34"/>
    <w:rsid w:val="00AC2C04"/>
    <w:rsid w:val="00B52855"/>
    <w:rsid w:val="00B6390C"/>
    <w:rsid w:val="00B95E39"/>
    <w:rsid w:val="00BF1D6E"/>
    <w:rsid w:val="00C158A8"/>
    <w:rsid w:val="00C426FB"/>
    <w:rsid w:val="00CD426E"/>
    <w:rsid w:val="00CD4A41"/>
    <w:rsid w:val="00CD5074"/>
    <w:rsid w:val="00CE21E8"/>
    <w:rsid w:val="00CF0F62"/>
    <w:rsid w:val="00D4612A"/>
    <w:rsid w:val="00D466CE"/>
    <w:rsid w:val="00D5082E"/>
    <w:rsid w:val="00D647EF"/>
    <w:rsid w:val="00D952DA"/>
    <w:rsid w:val="00DB066F"/>
    <w:rsid w:val="00DF0F63"/>
    <w:rsid w:val="00DF6082"/>
    <w:rsid w:val="00E973C2"/>
    <w:rsid w:val="00EE7A06"/>
    <w:rsid w:val="00F06CED"/>
    <w:rsid w:val="00F3233D"/>
    <w:rsid w:val="00F74724"/>
    <w:rsid w:val="00F960A7"/>
    <w:rsid w:val="00FC6C7B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701"/>
    <w:rPr>
      <w:color w:val="000000"/>
    </w:rPr>
  </w:style>
  <w:style w:type="paragraph" w:styleId="1">
    <w:name w:val="heading 1"/>
    <w:basedOn w:val="a"/>
    <w:link w:val="10"/>
    <w:uiPriority w:val="9"/>
    <w:qFormat/>
    <w:rsid w:val="00CD426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D6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2D67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2D67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D6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2D6701"/>
    <w:rPr>
      <w:color w:val="23232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D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2D670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14pt">
    <w:name w:val="Основной текст (4) + 14 pt"/>
    <w:basedOn w:val="4"/>
    <w:rsid w:val="002D670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2D670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2D6701"/>
    <w:rPr>
      <w:color w:val="232320"/>
      <w:spacing w:val="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2D6701"/>
    <w:pPr>
      <w:shd w:val="clear" w:color="auto" w:fill="FFFFFF"/>
      <w:spacing w:line="307" w:lineRule="exact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2D6701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2D6701"/>
    <w:pPr>
      <w:shd w:val="clear" w:color="auto" w:fill="FFFFFF"/>
      <w:spacing w:after="56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D6701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D6701"/>
    <w:pPr>
      <w:shd w:val="clear" w:color="auto" w:fill="FFFFFF"/>
      <w:spacing w:before="300" w:after="3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D426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TitlePage">
    <w:name w:val="ConsPlusTitlePage"/>
    <w:rsid w:val="00CD426E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msonormalbullet2gif">
    <w:name w:val="msonormalbullet2.gif"/>
    <w:basedOn w:val="a"/>
    <w:rsid w:val="00A960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6">
    <w:name w:val="Table Grid"/>
    <w:basedOn w:val="a1"/>
    <w:uiPriority w:val="59"/>
    <w:rsid w:val="0015435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875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757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7577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75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75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75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7577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D6C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D6C6C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9D6C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D6C6C"/>
    <w:rPr>
      <w:color w:val="000000"/>
    </w:rPr>
  </w:style>
  <w:style w:type="paragraph" w:styleId="af2">
    <w:name w:val="List Paragraph"/>
    <w:basedOn w:val="a"/>
    <w:uiPriority w:val="34"/>
    <w:qFormat/>
    <w:rsid w:val="00182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Titova</cp:lastModifiedBy>
  <cp:revision>3</cp:revision>
  <dcterms:created xsi:type="dcterms:W3CDTF">2021-12-24T04:30:00Z</dcterms:created>
  <dcterms:modified xsi:type="dcterms:W3CDTF">2021-12-24T05:56:00Z</dcterms:modified>
</cp:coreProperties>
</file>