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C1" w:rsidRPr="00D14545" w:rsidRDefault="00FF3BC1" w:rsidP="00FF3BC1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Pr="00FD7064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СОВЕТ МУНИЦИПАЛЬНОГО РАЙОНА</w:t>
      </w:r>
    </w:p>
    <w:p w:rsidR="00FF3BC1" w:rsidRPr="00FD7064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«ГОРОД КРАСНОКАМЕНСК И КРАСНОКАМЕНСКИЙ РАЙОН»</w:t>
      </w:r>
    </w:p>
    <w:p w:rsidR="00FF3BC1" w:rsidRPr="00D14545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ЗАБАЙКАЛЬСКОГО КРАЯ</w:t>
      </w:r>
    </w:p>
    <w:p w:rsidR="00FF3BC1" w:rsidRDefault="00FF3BC1" w:rsidP="00FF3BC1">
      <w:pPr>
        <w:rPr>
          <w:sz w:val="28"/>
          <w:szCs w:val="28"/>
        </w:rPr>
      </w:pPr>
    </w:p>
    <w:p w:rsidR="00C231B3" w:rsidRPr="00FD7064" w:rsidRDefault="00C231B3" w:rsidP="00C231B3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РЕШЕНИЕ</w:t>
      </w:r>
    </w:p>
    <w:p w:rsidR="00FF3BC1" w:rsidRDefault="00FF3BC1" w:rsidP="00FF3BC1">
      <w:pPr>
        <w:rPr>
          <w:sz w:val="28"/>
          <w:szCs w:val="28"/>
        </w:rPr>
      </w:pPr>
    </w:p>
    <w:p w:rsidR="00FF3BC1" w:rsidRPr="00C231B3" w:rsidRDefault="00FF3BC1" w:rsidP="00FF3BC1">
      <w:pPr>
        <w:rPr>
          <w:b/>
          <w:sz w:val="28"/>
          <w:szCs w:val="28"/>
        </w:rPr>
      </w:pPr>
      <w:r w:rsidRPr="00C231B3">
        <w:rPr>
          <w:b/>
          <w:sz w:val="28"/>
          <w:szCs w:val="28"/>
        </w:rPr>
        <w:t>«</w:t>
      </w:r>
      <w:r w:rsidR="00C231B3" w:rsidRPr="00C231B3">
        <w:rPr>
          <w:b/>
          <w:sz w:val="28"/>
          <w:szCs w:val="28"/>
        </w:rPr>
        <w:t>29</w:t>
      </w:r>
      <w:r w:rsidRPr="00C231B3">
        <w:rPr>
          <w:b/>
          <w:sz w:val="28"/>
          <w:szCs w:val="28"/>
        </w:rPr>
        <w:t>»</w:t>
      </w:r>
      <w:r w:rsidR="00C231B3" w:rsidRPr="00C231B3">
        <w:rPr>
          <w:b/>
          <w:sz w:val="28"/>
          <w:szCs w:val="28"/>
        </w:rPr>
        <w:t xml:space="preserve"> сентября </w:t>
      </w:r>
      <w:r w:rsidRPr="00C231B3">
        <w:rPr>
          <w:b/>
          <w:sz w:val="28"/>
          <w:szCs w:val="28"/>
        </w:rPr>
        <w:t>202</w:t>
      </w:r>
      <w:r w:rsidR="00B3682F" w:rsidRPr="00C231B3">
        <w:rPr>
          <w:b/>
          <w:sz w:val="28"/>
          <w:szCs w:val="28"/>
        </w:rPr>
        <w:t>1</w:t>
      </w:r>
      <w:r w:rsidRPr="00C231B3">
        <w:rPr>
          <w:b/>
          <w:sz w:val="28"/>
          <w:szCs w:val="28"/>
        </w:rPr>
        <w:t xml:space="preserve"> год</w:t>
      </w:r>
      <w:r w:rsidRP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ab/>
      </w:r>
      <w:r w:rsidR="00C231B3">
        <w:rPr>
          <w:b/>
          <w:sz w:val="28"/>
          <w:szCs w:val="28"/>
        </w:rPr>
        <w:tab/>
      </w:r>
      <w:r w:rsidRPr="00C231B3">
        <w:rPr>
          <w:b/>
          <w:sz w:val="28"/>
          <w:szCs w:val="28"/>
        </w:rPr>
        <w:t>№</w:t>
      </w:r>
      <w:r w:rsidR="00C231B3" w:rsidRPr="00C231B3">
        <w:rPr>
          <w:b/>
          <w:sz w:val="28"/>
          <w:szCs w:val="28"/>
        </w:rPr>
        <w:t xml:space="preserve"> 61</w:t>
      </w:r>
    </w:p>
    <w:p w:rsidR="00C231B3" w:rsidRDefault="00C231B3" w:rsidP="00C231B3">
      <w:pPr>
        <w:jc w:val="center"/>
        <w:rPr>
          <w:b/>
          <w:szCs w:val="28"/>
        </w:rPr>
      </w:pPr>
    </w:p>
    <w:p w:rsidR="00FF3BC1" w:rsidRDefault="00C231B3" w:rsidP="00C231B3">
      <w:pPr>
        <w:jc w:val="center"/>
        <w:rPr>
          <w:b/>
          <w:szCs w:val="28"/>
        </w:rPr>
      </w:pPr>
      <w:r w:rsidRPr="00C231B3">
        <w:rPr>
          <w:b/>
          <w:szCs w:val="28"/>
        </w:rPr>
        <w:t>г. Краснокаменск</w:t>
      </w:r>
    </w:p>
    <w:p w:rsidR="00C231B3" w:rsidRPr="00C231B3" w:rsidRDefault="00C231B3" w:rsidP="00C231B3">
      <w:pPr>
        <w:jc w:val="center"/>
        <w:rPr>
          <w:b/>
          <w:szCs w:val="28"/>
        </w:rPr>
      </w:pPr>
    </w:p>
    <w:p w:rsidR="00FF3BC1" w:rsidRDefault="00FF3BC1" w:rsidP="00FF3B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 28.10.2020 № 57 «</w:t>
      </w:r>
      <w:r w:rsidRPr="00DD0A2C">
        <w:rPr>
          <w:b/>
          <w:sz w:val="28"/>
          <w:szCs w:val="28"/>
        </w:rPr>
        <w:t>Об установлении стоимости</w:t>
      </w:r>
      <w:r>
        <w:rPr>
          <w:b/>
          <w:sz w:val="28"/>
          <w:szCs w:val="28"/>
        </w:rPr>
        <w:t xml:space="preserve"> льготного</w:t>
      </w:r>
      <w:r w:rsidRPr="00DD0A2C">
        <w:rPr>
          <w:b/>
          <w:sz w:val="28"/>
          <w:szCs w:val="28"/>
        </w:rPr>
        <w:t xml:space="preserve"> питания </w:t>
      </w:r>
      <w:r>
        <w:rPr>
          <w:b/>
          <w:sz w:val="28"/>
          <w:szCs w:val="28"/>
        </w:rPr>
        <w:t xml:space="preserve">отдельных категорий </w:t>
      </w:r>
      <w:r w:rsidRPr="00DD0A2C">
        <w:rPr>
          <w:b/>
          <w:sz w:val="28"/>
          <w:szCs w:val="28"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» </w:t>
      </w:r>
    </w:p>
    <w:p w:rsidR="00FF3BC1" w:rsidRPr="006D161E" w:rsidRDefault="00FF3BC1" w:rsidP="00FF3B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3BC1" w:rsidRPr="00FF3BC1" w:rsidRDefault="00FF3BC1" w:rsidP="00FF3BC1">
      <w:pPr>
        <w:ind w:firstLine="851"/>
        <w:jc w:val="both"/>
        <w:rPr>
          <w:sz w:val="28"/>
          <w:szCs w:val="28"/>
        </w:rPr>
      </w:pPr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создания условий по обеспечению горячим питанием отдельных категорий обучающихся (воспитанников) муниципальных образовательных учреждений </w:t>
      </w:r>
      <w:r w:rsidRPr="004D7B7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Город Краснокаменск</w:t>
      </w:r>
      <w:r w:rsidR="00D8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D7B77">
        <w:rPr>
          <w:sz w:val="28"/>
          <w:szCs w:val="28"/>
        </w:rPr>
        <w:t>Краснокаменский район» Забайкальского края</w:t>
      </w:r>
      <w:r>
        <w:rPr>
          <w:sz w:val="28"/>
          <w:szCs w:val="28"/>
        </w:rPr>
        <w:t xml:space="preserve">, а также </w:t>
      </w:r>
      <w:r w:rsidRPr="004826FF">
        <w:rPr>
          <w:sz w:val="28"/>
          <w:szCs w:val="28"/>
          <w:shd w:val="clear" w:color="auto" w:fill="FFFFFF"/>
        </w:rPr>
        <w:t xml:space="preserve">сохранения и укрепления </w:t>
      </w:r>
      <w:r>
        <w:rPr>
          <w:sz w:val="28"/>
          <w:szCs w:val="28"/>
          <w:shd w:val="clear" w:color="auto" w:fill="FFFFFF"/>
        </w:rPr>
        <w:t xml:space="preserve">их </w:t>
      </w:r>
      <w:r w:rsidRPr="004826FF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соответствии с ч.2.1 ст. 37, ч.7 ст. 79 </w:t>
      </w:r>
      <w:r w:rsidRPr="00926453">
        <w:rPr>
          <w:bCs/>
          <w:sz w:val="28"/>
          <w:szCs w:val="26"/>
          <w:shd w:val="clear" w:color="auto" w:fill="FFFFFF"/>
        </w:rPr>
        <w:t>Федеральн</w:t>
      </w:r>
      <w:r>
        <w:rPr>
          <w:bCs/>
          <w:sz w:val="28"/>
          <w:szCs w:val="26"/>
          <w:shd w:val="clear" w:color="auto" w:fill="FFFFFF"/>
        </w:rPr>
        <w:t>ого</w:t>
      </w:r>
      <w:r w:rsidRPr="00926453">
        <w:rPr>
          <w:bCs/>
          <w:sz w:val="28"/>
          <w:szCs w:val="26"/>
          <w:shd w:val="clear" w:color="auto" w:fill="FFFFFF"/>
        </w:rPr>
        <w:t xml:space="preserve"> закон</w:t>
      </w:r>
      <w:r>
        <w:rPr>
          <w:bCs/>
          <w:sz w:val="28"/>
          <w:szCs w:val="26"/>
          <w:shd w:val="clear" w:color="auto" w:fill="FFFFFF"/>
        </w:rPr>
        <w:t>а</w:t>
      </w:r>
      <w:r w:rsidRPr="00926453">
        <w:rPr>
          <w:bCs/>
          <w:sz w:val="28"/>
          <w:szCs w:val="26"/>
          <w:shd w:val="clear" w:color="auto" w:fill="FFFFFF"/>
        </w:rPr>
        <w:t xml:space="preserve"> от 29.12.2012 </w:t>
      </w:r>
      <w:r>
        <w:rPr>
          <w:bCs/>
          <w:sz w:val="28"/>
          <w:szCs w:val="26"/>
          <w:shd w:val="clear" w:color="auto" w:fill="FFFFFF"/>
        </w:rPr>
        <w:t>№</w:t>
      </w:r>
      <w:r w:rsidRPr="00926453">
        <w:rPr>
          <w:bCs/>
          <w:sz w:val="28"/>
          <w:szCs w:val="26"/>
          <w:shd w:val="clear" w:color="auto" w:fill="FFFFFF"/>
        </w:rPr>
        <w:t xml:space="preserve"> 273-ФЗ </w:t>
      </w:r>
      <w:r>
        <w:rPr>
          <w:bCs/>
          <w:sz w:val="28"/>
          <w:szCs w:val="26"/>
          <w:shd w:val="clear" w:color="auto" w:fill="FFFFFF"/>
        </w:rPr>
        <w:t>«</w:t>
      </w:r>
      <w:r w:rsidRPr="00926453">
        <w:rPr>
          <w:bCs/>
          <w:sz w:val="28"/>
          <w:szCs w:val="26"/>
          <w:shd w:val="clear" w:color="auto" w:fill="FFFFFF"/>
        </w:rPr>
        <w:t>Об образовании в Российской Федерации</w:t>
      </w:r>
      <w:r>
        <w:rPr>
          <w:bCs/>
          <w:sz w:val="28"/>
          <w:szCs w:val="26"/>
          <w:shd w:val="clear" w:color="auto" w:fill="FFFFFF"/>
        </w:rPr>
        <w:t>»,</w:t>
      </w:r>
      <w:r w:rsidR="00E503CF">
        <w:rPr>
          <w:bCs/>
          <w:sz w:val="28"/>
          <w:szCs w:val="26"/>
          <w:shd w:val="clear" w:color="auto" w:fill="FFFFFF"/>
        </w:rPr>
        <w:t xml:space="preserve"> </w:t>
      </w:r>
      <w:r w:rsidRPr="004D7B77">
        <w:rPr>
          <w:sz w:val="28"/>
          <w:szCs w:val="28"/>
        </w:rPr>
        <w:t>ч. 2 ст.53 Федерального Закона от 06.10.2003</w:t>
      </w:r>
      <w:r w:rsidR="00FD7064">
        <w:rPr>
          <w:sz w:val="28"/>
          <w:szCs w:val="28"/>
        </w:rPr>
        <w:t xml:space="preserve"> № 131</w:t>
      </w:r>
      <w:r w:rsidRPr="004D7B77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исходя из остатков лимитов федерального, краевого и местного бюджетов на организацию бесплатного горячего питания обучающихся, получающих начальное общее образование, </w:t>
      </w:r>
      <w:r w:rsidRPr="004D7B77">
        <w:rPr>
          <w:sz w:val="28"/>
          <w:szCs w:val="28"/>
        </w:rPr>
        <w:t xml:space="preserve">руководствуясь ст. 27, ч. 2 ст.50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FF3BC1" w:rsidRPr="00FF3BC1" w:rsidRDefault="00FF3BC1" w:rsidP="00FF3BC1">
      <w:pPr>
        <w:pStyle w:val="a7"/>
        <w:numPr>
          <w:ilvl w:val="0"/>
          <w:numId w:val="1"/>
        </w:numPr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FF3BC1">
        <w:rPr>
          <w:rFonts w:eastAsiaTheme="minorHAnsi"/>
          <w:bCs/>
          <w:sz w:val="28"/>
          <w:szCs w:val="28"/>
          <w:lang w:eastAsia="en-US"/>
        </w:rPr>
        <w:t>Внести следующее изменение в решение Совета муниципального района «Город Краснокаменск и Краснокаменский район» Забайкальского края от 28.10.2020 № 57 «Об установлении стоимости льготного питания отдельных категорий обучающихся (воспитанников) муниципальных образовательных организаций муниципального района «Город Краснокаменск и Краснокаменский район» Забайкальского края» (далее – решение):</w:t>
      </w:r>
    </w:p>
    <w:p w:rsidR="00FF3BC1" w:rsidRPr="00FF3BC1" w:rsidRDefault="00FF3BC1" w:rsidP="00FF3BC1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231B3">
        <w:rPr>
          <w:rFonts w:eastAsiaTheme="minorHAnsi"/>
          <w:b/>
          <w:bCs/>
          <w:sz w:val="28"/>
          <w:szCs w:val="28"/>
          <w:lang w:eastAsia="en-US"/>
        </w:rPr>
        <w:t>1.1.</w:t>
      </w:r>
      <w:r>
        <w:rPr>
          <w:rFonts w:eastAsiaTheme="minorHAnsi"/>
          <w:bCs/>
          <w:sz w:val="28"/>
          <w:szCs w:val="28"/>
          <w:lang w:eastAsia="en-US"/>
        </w:rPr>
        <w:t xml:space="preserve"> В столбце «Стоимость питания одного обучающегося (воспитанника</w:t>
      </w:r>
      <w:r w:rsidR="00FD7064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в день/руб.» подпункта 1 «обучающиеся 1-4 классов </w:t>
      </w:r>
      <w:r w:rsidRPr="00FF3BC1">
        <w:rPr>
          <w:rFonts w:eastAsiaTheme="minorHAnsi"/>
          <w:bCs/>
          <w:sz w:val="28"/>
          <w:szCs w:val="28"/>
          <w:lang w:eastAsia="en-US"/>
        </w:rPr>
        <w:t>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eastAsiaTheme="minorHAnsi"/>
          <w:bCs/>
          <w:sz w:val="28"/>
          <w:szCs w:val="28"/>
          <w:lang w:eastAsia="en-US"/>
        </w:rPr>
        <w:t>» приложения к решению число «82,20» заменить на число «106,50».</w:t>
      </w:r>
    </w:p>
    <w:p w:rsidR="00FF3BC1" w:rsidRPr="00E04278" w:rsidRDefault="00FF3BC1" w:rsidP="00FF3BC1">
      <w:pPr>
        <w:ind w:firstLine="709"/>
        <w:jc w:val="both"/>
        <w:rPr>
          <w:sz w:val="28"/>
          <w:szCs w:val="28"/>
        </w:rPr>
      </w:pPr>
      <w:r w:rsidRPr="00C231B3">
        <w:rPr>
          <w:b/>
          <w:sz w:val="28"/>
          <w:szCs w:val="28"/>
        </w:rPr>
        <w:lastRenderedPageBreak/>
        <w:t>2.</w:t>
      </w:r>
      <w:r w:rsidR="00D85A89">
        <w:rPr>
          <w:b/>
          <w:sz w:val="28"/>
          <w:szCs w:val="28"/>
        </w:rPr>
        <w:t xml:space="preserve"> 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614FFF">
        <w:rPr>
          <w:color w:val="000000"/>
          <w:sz w:val="28"/>
          <w:szCs w:val="28"/>
          <w:shd w:val="clear" w:color="auto" w:fill="FFFFFF"/>
        </w:rPr>
        <w:t>лав</w:t>
      </w:r>
      <w:r w:rsidR="00FD7064">
        <w:rPr>
          <w:color w:val="000000"/>
          <w:sz w:val="28"/>
          <w:szCs w:val="28"/>
          <w:shd w:val="clear" w:color="auto" w:fill="FFFFFF"/>
        </w:rPr>
        <w:t>е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для </w:t>
      </w:r>
      <w:r w:rsidRPr="00E04278">
        <w:rPr>
          <w:sz w:val="28"/>
          <w:szCs w:val="28"/>
          <w:shd w:val="clear" w:color="auto" w:fill="FFFFFF"/>
        </w:rPr>
        <w:t>подписания и обнародования.</w:t>
      </w:r>
    </w:p>
    <w:p w:rsidR="00FF3BC1" w:rsidRPr="00E04278" w:rsidRDefault="00FF3BC1" w:rsidP="00FF3BC1">
      <w:pPr>
        <w:ind w:firstLine="709"/>
        <w:jc w:val="both"/>
        <w:rPr>
          <w:sz w:val="28"/>
          <w:szCs w:val="28"/>
          <w:shd w:val="clear" w:color="auto" w:fill="FFFFFF"/>
        </w:rPr>
      </w:pPr>
      <w:r w:rsidRPr="00C231B3">
        <w:rPr>
          <w:b/>
          <w:sz w:val="28"/>
          <w:szCs w:val="28"/>
        </w:rPr>
        <w:t>3.</w:t>
      </w:r>
      <w:r w:rsidR="00D85A89">
        <w:rPr>
          <w:b/>
          <w:sz w:val="28"/>
          <w:szCs w:val="28"/>
        </w:rPr>
        <w:t xml:space="preserve"> </w:t>
      </w:r>
      <w:r w:rsidRPr="00E04278">
        <w:rPr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7" w:history="1">
        <w:r w:rsidRPr="00E04278">
          <w:rPr>
            <w:sz w:val="28"/>
            <w:szCs w:val="28"/>
            <w:shd w:val="clear" w:color="auto" w:fill="FFFFFF"/>
          </w:rPr>
          <w:t>www.adminkr.ru</w:t>
        </w:r>
      </w:hyperlink>
      <w:r w:rsidRPr="00E04278">
        <w:rPr>
          <w:sz w:val="28"/>
          <w:szCs w:val="28"/>
          <w:shd w:val="clear" w:color="auto" w:fill="FFFFFF"/>
        </w:rPr>
        <w:t> и вступает в силу с 01.0</w:t>
      </w:r>
      <w:r>
        <w:rPr>
          <w:sz w:val="28"/>
          <w:szCs w:val="28"/>
          <w:shd w:val="clear" w:color="auto" w:fill="FFFFFF"/>
        </w:rPr>
        <w:t>9</w:t>
      </w:r>
      <w:r w:rsidRPr="00E04278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 xml:space="preserve">1 </w:t>
      </w:r>
      <w:r w:rsidRPr="00E04278">
        <w:rPr>
          <w:sz w:val="28"/>
          <w:szCs w:val="28"/>
          <w:shd w:val="clear" w:color="auto" w:fill="FFFFFF"/>
        </w:rPr>
        <w:t>года.</w:t>
      </w: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  <w:bookmarkStart w:id="0" w:name="_GoBack"/>
      <w:bookmarkEnd w:id="0"/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8F66EF" w:rsidP="00FF3B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3B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3BC1">
        <w:rPr>
          <w:sz w:val="28"/>
          <w:szCs w:val="28"/>
        </w:rPr>
        <w:t xml:space="preserve"> муниципального района</w:t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>
        <w:rPr>
          <w:sz w:val="28"/>
          <w:szCs w:val="28"/>
        </w:rPr>
        <w:t>С.Н.Колпаков</w:t>
      </w: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C231B3" w:rsidRDefault="00C231B3" w:rsidP="00FF3BC1">
      <w:pPr>
        <w:jc w:val="both"/>
        <w:rPr>
          <w:sz w:val="28"/>
          <w:szCs w:val="28"/>
        </w:rPr>
      </w:pPr>
    </w:p>
    <w:p w:rsidR="00C231B3" w:rsidRDefault="00FF3BC1" w:rsidP="00FF3B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F3BC1" w:rsidRPr="00F10B3C" w:rsidRDefault="00FF3BC1" w:rsidP="00FF3B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231B3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 w:rsidR="00C231B3">
        <w:rPr>
          <w:sz w:val="28"/>
          <w:szCs w:val="28"/>
        </w:rPr>
        <w:tab/>
      </w:r>
      <w:r>
        <w:rPr>
          <w:sz w:val="28"/>
          <w:szCs w:val="28"/>
        </w:rPr>
        <w:t>Б.Б.Колесаев</w:t>
      </w:r>
    </w:p>
    <w:sectPr w:rsidR="00FF3BC1" w:rsidRPr="00F10B3C" w:rsidSect="008F66EF">
      <w:headerReference w:type="default" r:id="rId8"/>
      <w:headerReference w:type="first" r:id="rId9"/>
      <w:pgSz w:w="11906" w:h="16838" w:code="9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AE" w:rsidRDefault="00E87DAE" w:rsidP="008F66EF">
      <w:r>
        <w:separator/>
      </w:r>
    </w:p>
  </w:endnote>
  <w:endnote w:type="continuationSeparator" w:id="1">
    <w:p w:rsidR="00E87DAE" w:rsidRDefault="00E87DAE" w:rsidP="008F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AE" w:rsidRDefault="00E87DAE" w:rsidP="008F66EF">
      <w:r>
        <w:separator/>
      </w:r>
    </w:p>
  </w:footnote>
  <w:footnote w:type="continuationSeparator" w:id="1">
    <w:p w:rsidR="00E87DAE" w:rsidRDefault="00E87DAE" w:rsidP="008F6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BA" w:rsidRDefault="00E87DAE" w:rsidP="008F66EF">
    <w:pPr>
      <w:pStyle w:val="a3"/>
      <w:jc w:val="right"/>
    </w:pPr>
  </w:p>
  <w:p w:rsidR="008F66EF" w:rsidRDefault="008F66EF" w:rsidP="008F66EF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EF" w:rsidRDefault="008F66EF" w:rsidP="008F66EF">
    <w:pPr>
      <w:pStyle w:val="a3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815"/>
    <w:multiLevelType w:val="hybridMultilevel"/>
    <w:tmpl w:val="63D08C2E"/>
    <w:lvl w:ilvl="0" w:tplc="62B6573C">
      <w:start w:val="1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C1"/>
    <w:rsid w:val="001A0FB2"/>
    <w:rsid w:val="002C5686"/>
    <w:rsid w:val="004F2854"/>
    <w:rsid w:val="007B0580"/>
    <w:rsid w:val="008F24FD"/>
    <w:rsid w:val="008F66EF"/>
    <w:rsid w:val="00A633DF"/>
    <w:rsid w:val="00B35844"/>
    <w:rsid w:val="00B3682F"/>
    <w:rsid w:val="00BE2E3B"/>
    <w:rsid w:val="00C231B3"/>
    <w:rsid w:val="00CE045E"/>
    <w:rsid w:val="00D225FC"/>
    <w:rsid w:val="00D85A89"/>
    <w:rsid w:val="00E503CF"/>
    <w:rsid w:val="00E87DAE"/>
    <w:rsid w:val="00FD7064"/>
    <w:rsid w:val="00FF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C1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BC1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1"/>
    <w:pPr>
      <w:spacing w:after="0" w:line="240" w:lineRule="auto"/>
    </w:pPr>
    <w:rPr>
      <w:rFonts w:eastAsia="Times New Roman"/>
      <w:sz w:val="24"/>
      <w:szCs w:val="24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5">
    <w:name w:val="footer"/>
    <w:basedOn w:val="a"/>
    <w:link w:val="a6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7">
    <w:name w:val="List Paragraph"/>
    <w:basedOn w:val="a"/>
    <w:uiPriority w:val="34"/>
    <w:qFormat/>
    <w:rsid w:val="00FF3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dcterms:created xsi:type="dcterms:W3CDTF">2021-09-23T00:05:00Z</dcterms:created>
  <dcterms:modified xsi:type="dcterms:W3CDTF">2021-09-29T08:03:00Z</dcterms:modified>
</cp:coreProperties>
</file>