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CD" w:rsidRDefault="004425CD" w:rsidP="004425CD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4425CD" w:rsidRDefault="004425CD" w:rsidP="004425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4425CD" w:rsidRDefault="004425CD" w:rsidP="004425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4425CD" w:rsidRDefault="004425CD" w:rsidP="004425CD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425CD" w:rsidRDefault="004425CD" w:rsidP="004425CD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425CD" w:rsidRPr="00401418" w:rsidRDefault="004425CD" w:rsidP="0061344A">
      <w:pPr>
        <w:tabs>
          <w:tab w:val="left" w:pos="8647"/>
        </w:tabs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344A">
        <w:rPr>
          <w:rFonts w:ascii="Times New Roman" w:hAnsi="Times New Roman"/>
          <w:sz w:val="28"/>
          <w:szCs w:val="28"/>
        </w:rPr>
        <w:t xml:space="preserve"> 22 </w:t>
      </w:r>
      <w:r w:rsidRPr="004014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1344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418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 года</w:t>
      </w:r>
      <w:r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 xml:space="preserve">№ </w:t>
      </w:r>
      <w:r w:rsidR="0061344A">
        <w:rPr>
          <w:rFonts w:ascii="Times New Roman" w:hAnsi="Times New Roman"/>
          <w:bCs/>
          <w:sz w:val="28"/>
          <w:szCs w:val="28"/>
        </w:rPr>
        <w:t>64</w:t>
      </w:r>
    </w:p>
    <w:p w:rsidR="004425CD" w:rsidRDefault="004425CD" w:rsidP="004425C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4425CD" w:rsidRDefault="004425CD" w:rsidP="004425C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425CD" w:rsidRPr="004425CD" w:rsidRDefault="004425CD" w:rsidP="00442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9243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780F4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района «Город Краснокаменск и Краснокаменский район» Забайкальского края от </w:t>
      </w:r>
      <w:r>
        <w:rPr>
          <w:rFonts w:ascii="Times New Roman" w:hAnsi="Times New Roman"/>
          <w:b/>
          <w:sz w:val="28"/>
          <w:szCs w:val="28"/>
          <w:lang w:eastAsia="ru-RU"/>
        </w:rPr>
        <w:t>31.08.2020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b/>
          <w:sz w:val="28"/>
          <w:szCs w:val="28"/>
          <w:lang w:eastAsia="ru-RU"/>
        </w:rPr>
        <w:t>44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4425C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4425CD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="00780F4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4425CD">
        <w:rPr>
          <w:rFonts w:ascii="Times New Roman" w:hAnsi="Times New Roman"/>
          <w:b/>
          <w:sz w:val="28"/>
          <w:szCs w:val="28"/>
          <w:lang w:eastAsia="ru-RU"/>
        </w:rPr>
        <w:t xml:space="preserve">остановлением </w:t>
      </w:r>
      <w:r w:rsidR="00780F4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4425CD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4425CD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="00D2020E">
        <w:rPr>
          <w:rFonts w:ascii="Times New Roman" w:eastAsiaTheme="minorHAnsi" w:hAnsi="Times New Roman"/>
          <w:b/>
          <w:bCs/>
          <w:sz w:val="28"/>
          <w:szCs w:val="28"/>
        </w:rPr>
        <w:t xml:space="preserve">г. </w:t>
      </w:r>
      <w:r w:rsidRPr="004425CD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90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425CD" w:rsidRPr="0029243C" w:rsidRDefault="004425CD" w:rsidP="004425CD">
      <w:pPr>
        <w:spacing w:after="0" w:line="240" w:lineRule="auto"/>
        <w:ind w:right="4818"/>
        <w:rPr>
          <w:rFonts w:ascii="Times New Roman" w:hAnsi="Times New Roman"/>
          <w:sz w:val="28"/>
          <w:szCs w:val="28"/>
          <w:lang w:eastAsia="ru-RU"/>
        </w:rPr>
      </w:pPr>
    </w:p>
    <w:p w:rsidR="004425CD" w:rsidRPr="0029243C" w:rsidRDefault="004425CD" w:rsidP="004425CD">
      <w:pPr>
        <w:spacing w:after="0" w:line="240" w:lineRule="auto"/>
        <w:ind w:right="4818"/>
        <w:rPr>
          <w:rFonts w:ascii="Times New Roman" w:hAnsi="Times New Roman"/>
          <w:sz w:val="28"/>
          <w:szCs w:val="28"/>
          <w:lang w:eastAsia="ru-RU"/>
        </w:rPr>
      </w:pPr>
    </w:p>
    <w:p w:rsidR="004425CD" w:rsidRPr="0029243C" w:rsidRDefault="004425CD" w:rsidP="004425C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43C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 работников муниципальных образовательных организаций, исполнения постановления Правительства Забайкальского края от 21.08.2014 г.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 и реализации постановления Правительства Забайкальского края от 30.06.2014 г. № 382 «О базовых окладах (базовых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края», руководствуясь ст. 31 Устава муниципального района «Город Краснокаменск и Краснокаменский район» Забайкальского края, </w:t>
      </w:r>
      <w:r w:rsidR="00780F4A">
        <w:rPr>
          <w:rFonts w:ascii="Times New Roman" w:hAnsi="Times New Roman"/>
          <w:sz w:val="28"/>
          <w:szCs w:val="28"/>
          <w:lang w:eastAsia="ru-RU"/>
        </w:rPr>
        <w:t>а</w:t>
      </w:r>
      <w:r w:rsidRPr="0029243C">
        <w:rPr>
          <w:rFonts w:ascii="Times New Roman" w:hAnsi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4425CD" w:rsidRPr="0029243C" w:rsidRDefault="004425CD" w:rsidP="004425CD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25CD" w:rsidRPr="0029243C" w:rsidRDefault="004425CD" w:rsidP="004425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43C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780F4A">
        <w:rPr>
          <w:rFonts w:ascii="Times New Roman" w:hAnsi="Times New Roman"/>
          <w:sz w:val="28"/>
          <w:szCs w:val="28"/>
          <w:lang w:eastAsia="ru-RU"/>
        </w:rPr>
        <w:t>а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  <w:lang w:eastAsia="ru-RU"/>
        </w:rPr>
        <w:t>31.08.2020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</w:t>
      </w:r>
      <w:r w:rsidRPr="0029243C">
        <w:rPr>
          <w:rFonts w:ascii="Times New Roman" w:hAnsi="Times New Roman"/>
          <w:sz w:val="28"/>
          <w:szCs w:val="28"/>
        </w:rPr>
        <w:t xml:space="preserve">Положение об оплате труда </w:t>
      </w:r>
      <w:r w:rsidRPr="004425CD">
        <w:rPr>
          <w:rFonts w:ascii="Times New Roman" w:eastAsiaTheme="minorHAnsi" w:hAnsi="Times New Roman"/>
          <w:bCs/>
          <w:sz w:val="28"/>
          <w:szCs w:val="28"/>
        </w:rPr>
        <w:t xml:space="preserve"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4425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постановлением </w:t>
      </w:r>
      <w:r w:rsidR="00780F4A">
        <w:rPr>
          <w:rFonts w:ascii="Times New Roman" w:hAnsi="Times New Roman"/>
          <w:sz w:val="28"/>
          <w:szCs w:val="28"/>
          <w:lang w:eastAsia="ru-RU"/>
        </w:rPr>
        <w:t>А</w:t>
      </w:r>
      <w:r w:rsidRPr="004425CD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4425CD">
        <w:rPr>
          <w:rFonts w:ascii="Times New Roman" w:eastAsiaTheme="minorHAnsi" w:hAnsi="Times New Roman"/>
          <w:bCs/>
          <w:sz w:val="28"/>
          <w:szCs w:val="28"/>
        </w:rPr>
        <w:t xml:space="preserve">24.08.2017 </w:t>
      </w:r>
      <w:r w:rsidRPr="004425CD">
        <w:rPr>
          <w:rFonts w:ascii="Times New Roman" w:hAnsi="Times New Roman"/>
          <w:sz w:val="28"/>
          <w:szCs w:val="28"/>
          <w:lang w:eastAsia="ru-RU"/>
        </w:rPr>
        <w:t>№ 90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9243C">
        <w:rPr>
          <w:rFonts w:ascii="Times New Roman" w:eastAsia="Times New Roman" w:hAnsi="Times New Roman"/>
          <w:sz w:val="28"/>
          <w:szCs w:val="28"/>
        </w:rPr>
        <w:t xml:space="preserve">(далее – постановление) </w:t>
      </w:r>
      <w:r w:rsidRPr="0029243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4425CD" w:rsidRPr="0029243C" w:rsidRDefault="00935B3E" w:rsidP="004425CD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6F9">
        <w:rPr>
          <w:rFonts w:ascii="Times New Roman" w:hAnsi="Times New Roman" w:cs="Times New Roman"/>
          <w:sz w:val="28"/>
          <w:szCs w:val="28"/>
        </w:rPr>
        <w:t xml:space="preserve"> </w:t>
      </w:r>
      <w:r w:rsidR="004425CD" w:rsidRPr="0029243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A65F6">
        <w:rPr>
          <w:rFonts w:ascii="Times New Roman" w:hAnsi="Times New Roman" w:cs="Times New Roman"/>
          <w:sz w:val="28"/>
          <w:szCs w:val="28"/>
        </w:rPr>
        <w:t>2</w:t>
      </w:r>
      <w:r w:rsidR="004425CD" w:rsidRPr="0029243C">
        <w:rPr>
          <w:rFonts w:ascii="Times New Roman" w:hAnsi="Times New Roman" w:cs="Times New Roman"/>
          <w:sz w:val="28"/>
          <w:szCs w:val="28"/>
        </w:rPr>
        <w:t xml:space="preserve"> </w:t>
      </w:r>
      <w:r w:rsidR="004425CD" w:rsidRPr="0029243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44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5CD" w:rsidRPr="0029243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425CD" w:rsidRPr="0029243C" w:rsidRDefault="004425CD" w:rsidP="00442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eastAsiaTheme="minorHAnsi" w:hAnsi="Times New Roman"/>
          <w:sz w:val="28"/>
          <w:szCs w:val="28"/>
        </w:rPr>
        <w:t>«</w:t>
      </w:r>
      <w:r w:rsidR="006A65F6">
        <w:rPr>
          <w:rFonts w:ascii="Times New Roman" w:eastAsiaTheme="minorHAnsi" w:hAnsi="Times New Roman"/>
          <w:sz w:val="28"/>
          <w:szCs w:val="28"/>
        </w:rPr>
        <w:t>2</w:t>
      </w:r>
      <w:r w:rsidRPr="0029243C">
        <w:rPr>
          <w:rFonts w:ascii="Times New Roman" w:eastAsiaTheme="minorHAnsi" w:hAnsi="Times New Roman"/>
          <w:sz w:val="28"/>
          <w:szCs w:val="28"/>
        </w:rPr>
        <w:t xml:space="preserve">. </w:t>
      </w:r>
      <w:r w:rsidR="006A65F6" w:rsidRPr="00BD3D1C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780F4A">
        <w:rPr>
          <w:rFonts w:ascii="Times New Roman" w:hAnsi="Times New Roman"/>
          <w:sz w:val="28"/>
          <w:szCs w:val="28"/>
          <w:lang w:eastAsia="ar-SA"/>
        </w:rPr>
        <w:t>а</w:t>
      </w:r>
      <w:r w:rsidR="006A65F6" w:rsidRPr="00BD3D1C">
        <w:rPr>
          <w:rFonts w:ascii="Times New Roman" w:hAnsi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6A65F6" w:rsidRPr="00BD3D1C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6A65F6" w:rsidRPr="00BD3D1C">
        <w:rPr>
          <w:rFonts w:ascii="Times New Roman" w:hAnsi="Times New Roman"/>
          <w:sz w:val="28"/>
          <w:szCs w:val="28"/>
          <w:lang w:eastAsia="ar-SA"/>
        </w:rPr>
        <w:t>:</w:t>
      </w:r>
      <w:r w:rsidR="006A65F6" w:rsidRPr="00BD3D1C">
        <w:rPr>
          <w:rFonts w:ascii="Times New Roman" w:hAnsi="Times New Roman"/>
          <w:sz w:val="28"/>
          <w:szCs w:val="28"/>
          <w:lang w:val="en-US" w:eastAsia="ar-SA"/>
        </w:rPr>
        <w:t>adminkr</w:t>
      </w:r>
      <w:r w:rsidR="006A65F6" w:rsidRPr="00BD3D1C">
        <w:rPr>
          <w:rFonts w:ascii="Times New Roman" w:hAnsi="Times New Roman"/>
          <w:sz w:val="28"/>
          <w:szCs w:val="28"/>
          <w:lang w:eastAsia="ar-SA"/>
        </w:rPr>
        <w:t>.</w:t>
      </w:r>
      <w:r w:rsidR="006A65F6" w:rsidRPr="00BD3D1C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6A65F6">
        <w:rPr>
          <w:rFonts w:ascii="Times New Roman" w:hAnsi="Times New Roman"/>
          <w:sz w:val="28"/>
          <w:szCs w:val="28"/>
          <w:lang w:eastAsia="ar-SA"/>
        </w:rPr>
        <w:t>,</w:t>
      </w:r>
      <w:r w:rsidR="006A65F6" w:rsidRPr="00BD3D1C">
        <w:rPr>
          <w:rFonts w:ascii="Times New Roman" w:hAnsi="Times New Roman"/>
          <w:sz w:val="28"/>
          <w:szCs w:val="28"/>
          <w:lang w:eastAsia="ar-SA"/>
        </w:rPr>
        <w:t xml:space="preserve"> вступает в силу </w:t>
      </w:r>
      <w:r w:rsidR="006A65F6">
        <w:rPr>
          <w:rFonts w:ascii="Times New Roman" w:hAnsi="Times New Roman"/>
          <w:sz w:val="28"/>
          <w:szCs w:val="28"/>
          <w:lang w:eastAsia="ar-SA"/>
        </w:rPr>
        <w:t>с 01.09.2020 года.</w:t>
      </w:r>
      <w:r w:rsidRPr="0029243C">
        <w:rPr>
          <w:rFonts w:ascii="Times New Roman" w:eastAsiaTheme="minorHAnsi" w:hAnsi="Times New Roman"/>
          <w:sz w:val="28"/>
          <w:szCs w:val="28"/>
        </w:rPr>
        <w:t>».</w:t>
      </w:r>
    </w:p>
    <w:p w:rsidR="004425CD" w:rsidRPr="0029243C" w:rsidRDefault="004425CD" w:rsidP="00442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на стенде </w:t>
      </w:r>
      <w:r w:rsidR="00780F4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29243C">
        <w:rPr>
          <w:rFonts w:ascii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9243C">
        <w:rPr>
          <w:rFonts w:ascii="Times New Roman" w:hAnsi="Times New Roman"/>
          <w:sz w:val="28"/>
          <w:szCs w:val="28"/>
          <w:lang w:val="en-US"/>
        </w:rPr>
        <w:t>www</w:t>
      </w:r>
      <w:r w:rsidRPr="0029243C">
        <w:rPr>
          <w:rFonts w:ascii="Times New Roman" w:hAnsi="Times New Roman"/>
          <w:sz w:val="28"/>
          <w:szCs w:val="28"/>
        </w:rPr>
        <w:t>:</w:t>
      </w:r>
      <w:r w:rsidRPr="0029243C">
        <w:rPr>
          <w:rFonts w:ascii="Times New Roman" w:hAnsi="Times New Roman"/>
          <w:sz w:val="28"/>
          <w:szCs w:val="28"/>
          <w:lang w:val="en-US"/>
        </w:rPr>
        <w:t>adminkr</w:t>
      </w:r>
      <w:r w:rsidRPr="0029243C">
        <w:rPr>
          <w:rFonts w:ascii="Times New Roman" w:hAnsi="Times New Roman"/>
          <w:sz w:val="28"/>
          <w:szCs w:val="28"/>
        </w:rPr>
        <w:t>.</w:t>
      </w:r>
      <w:r w:rsidRPr="0029243C">
        <w:rPr>
          <w:rFonts w:ascii="Times New Roman" w:hAnsi="Times New Roman"/>
          <w:sz w:val="28"/>
          <w:szCs w:val="28"/>
          <w:lang w:val="en-US"/>
        </w:rPr>
        <w:t>ru</w:t>
      </w:r>
      <w:r w:rsidRPr="0029243C">
        <w:rPr>
          <w:rFonts w:ascii="Times New Roman" w:hAnsi="Times New Roman"/>
          <w:sz w:val="28"/>
          <w:szCs w:val="28"/>
        </w:rPr>
        <w:t xml:space="preserve"> и</w:t>
      </w:r>
      <w:r w:rsidRPr="0029243C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подписания и обнародования.</w:t>
      </w:r>
    </w:p>
    <w:p w:rsidR="004425CD" w:rsidRPr="0029243C" w:rsidRDefault="004425CD" w:rsidP="00442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председателя </w:t>
      </w:r>
      <w:r w:rsidR="00935B3E">
        <w:rPr>
          <w:rFonts w:ascii="Times New Roman" w:hAnsi="Times New Roman"/>
          <w:sz w:val="28"/>
          <w:szCs w:val="28"/>
        </w:rPr>
        <w:t>к</w:t>
      </w:r>
      <w:r w:rsidRPr="0029243C">
        <w:rPr>
          <w:rFonts w:ascii="Times New Roman" w:hAnsi="Times New Roman"/>
          <w:sz w:val="28"/>
          <w:szCs w:val="28"/>
        </w:rPr>
        <w:t xml:space="preserve">омитета по управлению образованием </w:t>
      </w:r>
      <w:r w:rsidR="00935B3E">
        <w:rPr>
          <w:rFonts w:ascii="Times New Roman" w:hAnsi="Times New Roman"/>
          <w:sz w:val="28"/>
          <w:szCs w:val="28"/>
        </w:rPr>
        <w:t>а</w:t>
      </w:r>
      <w:r w:rsidRPr="0029243C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Е.А.Протасову.</w:t>
      </w:r>
    </w:p>
    <w:p w:rsidR="004425CD" w:rsidRDefault="004425CD" w:rsidP="004425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5CD" w:rsidRPr="0029243C" w:rsidRDefault="004425CD" w:rsidP="004425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5CD" w:rsidRPr="0029243C" w:rsidRDefault="004425CD" w:rsidP="004425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2B7" w:rsidRDefault="006A65F6" w:rsidP="0061344A">
      <w:pPr>
        <w:pStyle w:val="ConsPlusNormal"/>
        <w:widowControl/>
        <w:tabs>
          <w:tab w:val="left" w:pos="7655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8B156C">
        <w:rPr>
          <w:rFonts w:ascii="Times New Roman" w:hAnsi="Times New Roman" w:cs="Times New Roman"/>
          <w:sz w:val="28"/>
          <w:szCs w:val="28"/>
        </w:rPr>
        <w:t>г</w:t>
      </w:r>
      <w:r w:rsidR="004425CD" w:rsidRPr="002924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25CD" w:rsidRPr="002924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25CD" w:rsidRPr="002924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Л.А.Сизых</w:t>
      </w:r>
    </w:p>
    <w:sectPr w:rsidR="005B52B7" w:rsidSect="004425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C4" w:rsidRDefault="001451C4" w:rsidP="004425CD">
      <w:pPr>
        <w:spacing w:after="0" w:line="240" w:lineRule="auto"/>
      </w:pPr>
      <w:r>
        <w:separator/>
      </w:r>
    </w:p>
  </w:endnote>
  <w:endnote w:type="continuationSeparator" w:id="1">
    <w:p w:rsidR="001451C4" w:rsidRDefault="001451C4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C4" w:rsidRDefault="001451C4" w:rsidP="004425CD">
      <w:pPr>
        <w:spacing w:after="0" w:line="240" w:lineRule="auto"/>
      </w:pPr>
      <w:r>
        <w:separator/>
      </w:r>
    </w:p>
  </w:footnote>
  <w:footnote w:type="continuationSeparator" w:id="1">
    <w:p w:rsidR="001451C4" w:rsidRDefault="001451C4" w:rsidP="00442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CD"/>
    <w:rsid w:val="001451C4"/>
    <w:rsid w:val="002255F0"/>
    <w:rsid w:val="004425CD"/>
    <w:rsid w:val="00595485"/>
    <w:rsid w:val="005B52B7"/>
    <w:rsid w:val="0061344A"/>
    <w:rsid w:val="006A65F6"/>
    <w:rsid w:val="00775B7B"/>
    <w:rsid w:val="00780F4A"/>
    <w:rsid w:val="008B156C"/>
    <w:rsid w:val="00935B3E"/>
    <w:rsid w:val="00961BD1"/>
    <w:rsid w:val="00BC64D1"/>
    <w:rsid w:val="00C266F9"/>
    <w:rsid w:val="00C400FA"/>
    <w:rsid w:val="00D1176E"/>
    <w:rsid w:val="00D2020E"/>
    <w:rsid w:val="00F76DB9"/>
    <w:rsid w:val="00F7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7</cp:revision>
  <cp:lastPrinted>2020-09-09T05:39:00Z</cp:lastPrinted>
  <dcterms:created xsi:type="dcterms:W3CDTF">2020-09-07T08:02:00Z</dcterms:created>
  <dcterms:modified xsi:type="dcterms:W3CDTF">2020-09-22T07:13:00Z</dcterms:modified>
</cp:coreProperties>
</file>