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D574C3">
        <w:rPr>
          <w:rFonts w:ascii="Times New Roman" w:eastAsia="Times New Roman" w:hAnsi="Times New Roman" w:cs="Times New Roman"/>
          <w:b/>
          <w:color w:val="000000"/>
          <w:sz w:val="72"/>
          <w:szCs w:val="72"/>
          <w:lang w:eastAsia="ru-RU"/>
        </w:rPr>
        <w:t>УСТАВ</w:t>
      </w:r>
    </w:p>
    <w:p w:rsidR="00F04610" w:rsidRPr="00D574C3"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D574C3">
        <w:rPr>
          <w:rFonts w:ascii="Times New Roman" w:eastAsia="Times New Roman" w:hAnsi="Times New Roman" w:cs="Times New Roman"/>
          <w:b/>
          <w:color w:val="000000"/>
          <w:sz w:val="72"/>
          <w:szCs w:val="72"/>
          <w:lang w:eastAsia="ru-RU"/>
        </w:rPr>
        <w:t>муниципального района «Город Краснокаменск и Краснокаменский район» Забайкальского края</w:t>
      </w:r>
    </w:p>
    <w:p w:rsidR="00BB274B" w:rsidRPr="00D574C3" w:rsidRDefault="00F04610" w:rsidP="00F04610">
      <w:pPr>
        <w:spacing w:after="0" w:line="240" w:lineRule="auto"/>
        <w:jc w:val="center"/>
        <w:rPr>
          <w:rFonts w:ascii="Times New Roman" w:eastAsia="Times New Roman" w:hAnsi="Times New Roman" w:cs="Times New Roman"/>
          <w:sz w:val="28"/>
          <w:szCs w:val="28"/>
          <w:lang w:eastAsia="ru-RU"/>
        </w:rPr>
      </w:pPr>
      <w:proofErr w:type="gramStart"/>
      <w:r w:rsidRPr="00D574C3">
        <w:rPr>
          <w:rFonts w:ascii="Times New Roman" w:eastAsia="Times New Roman" w:hAnsi="Times New Roman" w:cs="Times New Roman"/>
          <w:sz w:val="28"/>
          <w:szCs w:val="28"/>
          <w:lang w:eastAsia="ru-RU"/>
        </w:rPr>
        <w:t>(в редакции Решени</w:t>
      </w:r>
      <w:r w:rsidR="00BB274B" w:rsidRPr="00D574C3">
        <w:rPr>
          <w:rFonts w:ascii="Times New Roman" w:eastAsia="Times New Roman" w:hAnsi="Times New Roman" w:cs="Times New Roman"/>
          <w:sz w:val="28"/>
          <w:szCs w:val="28"/>
          <w:lang w:eastAsia="ru-RU"/>
        </w:rPr>
        <w:t>й</w:t>
      </w:r>
      <w:r w:rsidRPr="00D574C3">
        <w:rPr>
          <w:rFonts w:ascii="Times New Roman" w:eastAsia="Times New Roman" w:hAnsi="Times New Roman" w:cs="Times New Roman"/>
          <w:sz w:val="28"/>
          <w:szCs w:val="28"/>
          <w:lang w:eastAsia="ru-RU"/>
        </w:rPr>
        <w:t xml:space="preserve"> Совета муниципального района «Город Краснокаменск и Краснокаменский район» Забайкальского края </w:t>
      </w:r>
      <w:proofErr w:type="gramEnd"/>
    </w:p>
    <w:p w:rsidR="00B56448" w:rsidRPr="00D574C3" w:rsidRDefault="00F04610" w:rsidP="00F04610">
      <w:pPr>
        <w:spacing w:after="0" w:line="240" w:lineRule="auto"/>
        <w:jc w:val="center"/>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от 30.11.2016 года № 108</w:t>
      </w:r>
      <w:r w:rsidR="00EB451D" w:rsidRPr="00D574C3">
        <w:rPr>
          <w:rFonts w:ascii="Times New Roman" w:eastAsia="Times New Roman" w:hAnsi="Times New Roman" w:cs="Times New Roman"/>
          <w:sz w:val="28"/>
          <w:szCs w:val="28"/>
          <w:lang w:eastAsia="ru-RU"/>
        </w:rPr>
        <w:t>, от 28.02.2017 года № 10</w:t>
      </w:r>
      <w:r w:rsidR="008A0D44" w:rsidRPr="00D574C3">
        <w:rPr>
          <w:rFonts w:ascii="Times New Roman" w:eastAsia="Times New Roman" w:hAnsi="Times New Roman" w:cs="Times New Roman"/>
          <w:sz w:val="28"/>
          <w:szCs w:val="28"/>
          <w:lang w:eastAsia="ru-RU"/>
        </w:rPr>
        <w:t>, от 06.12.2017 года № 47</w:t>
      </w:r>
      <w:r w:rsidR="00124FD2" w:rsidRPr="00D574C3">
        <w:rPr>
          <w:rFonts w:ascii="Times New Roman" w:eastAsia="Times New Roman" w:hAnsi="Times New Roman" w:cs="Times New Roman"/>
          <w:sz w:val="28"/>
          <w:szCs w:val="28"/>
          <w:lang w:eastAsia="ru-RU"/>
        </w:rPr>
        <w:t>, от 27.06.2018 года № 36</w:t>
      </w:r>
      <w:r w:rsidR="005651AF" w:rsidRPr="00D574C3">
        <w:rPr>
          <w:rFonts w:ascii="Times New Roman" w:eastAsia="Times New Roman" w:hAnsi="Times New Roman" w:cs="Times New Roman"/>
          <w:sz w:val="28"/>
          <w:szCs w:val="28"/>
          <w:lang w:eastAsia="ru-RU"/>
        </w:rPr>
        <w:t xml:space="preserve">, от </w:t>
      </w:r>
      <w:r w:rsidR="001F1F07" w:rsidRPr="00D574C3">
        <w:rPr>
          <w:rFonts w:ascii="Times New Roman" w:eastAsia="Times New Roman" w:hAnsi="Times New Roman" w:cs="Times New Roman"/>
          <w:sz w:val="28"/>
          <w:szCs w:val="28"/>
          <w:lang w:eastAsia="ru-RU"/>
        </w:rPr>
        <w:t>07.05</w:t>
      </w:r>
      <w:r w:rsidR="005651AF" w:rsidRPr="00D574C3">
        <w:rPr>
          <w:rFonts w:ascii="Times New Roman" w:eastAsia="Times New Roman" w:hAnsi="Times New Roman" w:cs="Times New Roman"/>
          <w:sz w:val="28"/>
          <w:szCs w:val="28"/>
          <w:lang w:eastAsia="ru-RU"/>
        </w:rPr>
        <w:t xml:space="preserve">.2019 года № </w:t>
      </w:r>
      <w:r w:rsidR="001F1F07" w:rsidRPr="00D574C3">
        <w:rPr>
          <w:rFonts w:ascii="Times New Roman" w:eastAsia="Times New Roman" w:hAnsi="Times New Roman" w:cs="Times New Roman"/>
          <w:sz w:val="28"/>
          <w:szCs w:val="28"/>
          <w:lang w:eastAsia="ru-RU"/>
        </w:rPr>
        <w:t>32</w:t>
      </w:r>
      <w:r w:rsidR="00391461" w:rsidRPr="00D574C3">
        <w:rPr>
          <w:rFonts w:ascii="Times New Roman" w:eastAsia="Times New Roman" w:hAnsi="Times New Roman" w:cs="Times New Roman"/>
          <w:sz w:val="28"/>
          <w:szCs w:val="28"/>
          <w:lang w:eastAsia="ru-RU"/>
        </w:rPr>
        <w:t>, от 13.12.2019 года № 87</w:t>
      </w:r>
      <w:r w:rsidR="00B56448" w:rsidRPr="00D574C3">
        <w:rPr>
          <w:rFonts w:ascii="Times New Roman" w:eastAsia="Times New Roman" w:hAnsi="Times New Roman" w:cs="Times New Roman"/>
          <w:sz w:val="28"/>
          <w:szCs w:val="28"/>
          <w:lang w:eastAsia="ru-RU"/>
        </w:rPr>
        <w:t xml:space="preserve">, </w:t>
      </w:r>
    </w:p>
    <w:p w:rsidR="00F04610" w:rsidRPr="00D574C3" w:rsidRDefault="00B56448" w:rsidP="00F04610">
      <w:pPr>
        <w:spacing w:after="0" w:line="240" w:lineRule="auto"/>
        <w:jc w:val="center"/>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от 03.07.2020 № 45</w:t>
      </w:r>
      <w:r w:rsidR="00CB2C3C" w:rsidRPr="00D574C3">
        <w:rPr>
          <w:rFonts w:ascii="Times New Roman" w:eastAsia="Times New Roman" w:hAnsi="Times New Roman" w:cs="Times New Roman"/>
          <w:sz w:val="28"/>
          <w:szCs w:val="28"/>
          <w:lang w:eastAsia="ru-RU"/>
        </w:rPr>
        <w:t>)</w:t>
      </w: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C56788" w:rsidRPr="00D574C3" w:rsidRDefault="00C56788" w:rsidP="0024748E">
      <w:pPr>
        <w:spacing w:after="0" w:line="240" w:lineRule="auto"/>
        <w:ind w:left="4960"/>
        <w:jc w:val="both"/>
        <w:rPr>
          <w:rFonts w:ascii="Times New Roman" w:eastAsia="Times New Roman" w:hAnsi="Times New Roman" w:cs="Times New Roman"/>
          <w:color w:val="000000"/>
          <w:sz w:val="28"/>
          <w:szCs w:val="28"/>
          <w:lang w:eastAsia="ru-RU"/>
        </w:rPr>
      </w:pPr>
    </w:p>
    <w:p w:rsidR="0024748E" w:rsidRPr="00D574C3" w:rsidRDefault="0024748E" w:rsidP="006651A1">
      <w:pPr>
        <w:spacing w:after="0" w:line="240" w:lineRule="auto"/>
        <w:ind w:left="4960"/>
        <w:jc w:val="right"/>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Принят решением Совета муниципального района «Город Краснокаменск и Краснокаменский район» Забайкальского края</w:t>
      </w:r>
    </w:p>
    <w:p w:rsidR="0024748E" w:rsidRPr="00D574C3" w:rsidRDefault="0024748E" w:rsidP="006651A1">
      <w:pPr>
        <w:spacing w:after="0" w:line="240" w:lineRule="auto"/>
        <w:ind w:left="4960"/>
        <w:jc w:val="right"/>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от 28.10.2015 года № 74</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Совет муниципального района «Город Краснокаменск и Краснокаменский район» Забайкальского края, руководствуясь интересами населения муниципального района «Город Краснокаменск и Краснокаменский район» Забайкальского края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Забайкальского края, принимает Устав муниципального района «Город Краснокаменск и Краснокаменский район» Забайкальского края.</w:t>
      </w:r>
      <w:proofErr w:type="gramEnd"/>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УСТАВ МУНИЦИПАЛЬНОГО РАЙОНА</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1. ОБЩИЕ ПОЛОЖЕНИЯ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 Правовая основа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Правовую основу местного самоуправления муниципального района «Город Краснокаменск и Краснокаменский район» Забайкальского края составляют: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общепризнанные принципы и нормы международного права;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международные договоры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Конституция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Федеральные конституционные законы;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Федеральный закон «Об общих принципах организации местного самоуправления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другие федеральные законы;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Устав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законы и иные нормативные правовые акты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Устав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иные муниципальные правовые акты муниципального района «Город Краснокаменск и Краснокаменский район» Забайкальского края.</w:t>
      </w:r>
    </w:p>
    <w:p w:rsidR="00C56788"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p>
    <w:p w:rsidR="0024748E" w:rsidRPr="00D574C3" w:rsidRDefault="0024748E" w:rsidP="00C56788">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 Основные понятия и термины</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Основные понятия и термины, используемые в Уставе муниципального района «Город Краснокаменск и Краснокаменский район» Забайкальского края (далее по тексту – Устав),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по тексту - Федеральный закон № 131-ФЗ).</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 Наименование и статус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Наименование муниципального образования – муниципальный район «Город Краснокаменск и Краснокаменский район» Забайкальского края (далее по тексту – муниципальный район).</w:t>
      </w:r>
    </w:p>
    <w:p w:rsidR="00512D34" w:rsidRPr="00D574C3" w:rsidRDefault="00C76A8C"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Сокращенная форма наименования – Краснокаменский район.</w:t>
      </w:r>
    </w:p>
    <w:p w:rsidR="00345762" w:rsidRPr="00D574C3" w:rsidRDefault="00345762" w:rsidP="00345762">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абзац дополнен</w:t>
      </w:r>
      <w:r w:rsidRPr="00D574C3">
        <w:t xml:space="preserve"> </w:t>
      </w:r>
      <w:r w:rsidRPr="00D574C3">
        <w:rPr>
          <w:rFonts w:ascii="Times New Roman" w:hAnsi="Times New Roman"/>
          <w:i/>
        </w:rPr>
        <w:t>Решением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Статус муниципального образования – муниципальный район.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Уставе, за исключением части 2 настоящей статьи, словосочетания и слова «муниципальный район «Город Краснокаменск и Краснокаменский район» Забайкальского края», «муниципальный район «Город Краснокаменск и Краснокаменский район», «муниципальный район», «район» являются тождественными, то есть применяются в одном значении в отношении наименований муниципального образования и органов местного самоуправления, а также находящихся в его собственности организаций, объектов, в иных случаях, касающихся осуществления населением муниципального района «Город Краснокаменск и Краснокаменский район» Забайкальского края местного самоуправления.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 Население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Население муниципального района составляют постоянно или преимущественно проживающие на его территории граждане Российской Федерации, граждане иностранных государств и лица без гражданства.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Иностранные граждане,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За особые заслуги перед муниципальным районом жителям муниципального района может быть присвоено звание «Почетный гражданин муниципального района «Город Краснокаменск и Краснокаменский район» Забайкальского края». Порядок присвоения звания определяется Советом </w:t>
      </w:r>
      <w:r w:rsidRPr="00D574C3">
        <w:rPr>
          <w:rFonts w:ascii="Times New Roman" w:eastAsia="Times New Roman" w:hAnsi="Times New Roman" w:cs="Times New Roman"/>
          <w:color w:val="000000"/>
          <w:sz w:val="28"/>
          <w:szCs w:val="28"/>
          <w:lang w:eastAsia="ru-RU"/>
        </w:rPr>
        <w:lastRenderedPageBreak/>
        <w:t>муниципального района «Город Краснокаменск и Краснокаменский район» Забайкальского края (далее по тексту – Совет муниципального района).</w:t>
      </w:r>
    </w:p>
    <w:p w:rsidR="00554323"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p>
    <w:p w:rsidR="0024748E" w:rsidRPr="00D574C3" w:rsidRDefault="00554323"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5. Межмуниципальное сотрудничество</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Межмуниципальное сотрудничество осуществляется муниципальным районом в случаях и формах, установленных Федеральным законом № 131-ФЗ.</w:t>
      </w:r>
    </w:p>
    <w:p w:rsidR="00CE146A" w:rsidRPr="00D574C3"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CE146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 Официальные символы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Официальными символами муниципального района являются герб и флаг. Описание и порядок официального использования указанных символов определяются Положениями о гербе и флаге, утверждаемыми Советом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7. Границы и состав территории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Границы территории муниципального района установлены законом Забайкальского края от 18.12.2009 года № 316-ЗЗК «О границах муниципальных районов и городских округов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Муниципальный район входит в состав Забайкальского края. Административным центром муниципального района является город Краснокаменск.</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Территорию муниципального района составляют все земли, находящиеся в границах муниципального района, независимо от форм собственности и целевого назначения.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состав муниципального района входят одно городское и девять сельских поселений:</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Городское поселение «Город Краснокаменск»;</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«Богдановское»;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«Кайластуйское»;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4748E" w:rsidRPr="00D574C3">
        <w:rPr>
          <w:rFonts w:ascii="Times New Roman" w:eastAsia="Times New Roman" w:hAnsi="Times New Roman" w:cs="Times New Roman"/>
          <w:color w:val="000000"/>
          <w:sz w:val="28"/>
          <w:szCs w:val="28"/>
          <w:lang w:eastAsia="ru-RU"/>
        </w:rPr>
        <w:t> Сельское поселение «Капцегайтуйское»;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«Ковылинское»;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4748E" w:rsidRPr="00D574C3">
        <w:rPr>
          <w:rFonts w:ascii="Times New Roman" w:eastAsia="Times New Roman" w:hAnsi="Times New Roman" w:cs="Times New Roman"/>
          <w:color w:val="000000"/>
          <w:sz w:val="28"/>
          <w:szCs w:val="28"/>
          <w:lang w:eastAsia="ru-RU"/>
        </w:rPr>
        <w:t> Сельское поселение «Маргуцекское»;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«Среднеаргунское»;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«Соктуй-Милозанское»;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«Целиннинское»;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«Юбилейнинское».</w:t>
      </w:r>
    </w:p>
    <w:p w:rsidR="00C56788" w:rsidRPr="00D574C3" w:rsidRDefault="00C56788"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8. Изменение границ, преобразование муниципального района «Город Краснокаменск и Краснокаменский район» Забайкальского края</w:t>
      </w:r>
    </w:p>
    <w:p w:rsidR="006651A1" w:rsidRPr="00D574C3" w:rsidRDefault="006651A1"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E146A"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Изменение границ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порядке, установленном Федеральным законом № 131-ФЗ.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об изменении границ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 131-ФЗ, с учетом мнения Совета муниципального района.</w:t>
      </w:r>
    </w:p>
    <w:p w:rsidR="00C97A6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2.1. </w:t>
      </w:r>
      <w:proofErr w:type="gramStart"/>
      <w:r w:rsidR="00C97A6E" w:rsidRPr="00D574C3">
        <w:rPr>
          <w:rFonts w:ascii="Times New Roman" w:eastAsia="Times New Roman" w:hAnsi="Times New Roman" w:cs="Times New Roman"/>
          <w:color w:val="000000"/>
          <w:sz w:val="28"/>
          <w:szCs w:val="28"/>
          <w:lang w:eastAsia="ru-RU"/>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Советом</w:t>
      </w:r>
      <w:proofErr w:type="gramEnd"/>
      <w:r w:rsidR="00C97A6E" w:rsidRPr="00D574C3">
        <w:rPr>
          <w:rFonts w:ascii="Times New Roman" w:eastAsia="Times New Roman" w:hAnsi="Times New Roman" w:cs="Times New Roman"/>
          <w:color w:val="000000"/>
          <w:sz w:val="28"/>
          <w:szCs w:val="28"/>
          <w:lang w:eastAsia="ru-RU"/>
        </w:rPr>
        <w:t xml:space="preserve"> муниципального района.</w:t>
      </w:r>
    </w:p>
    <w:p w:rsidR="001A49DF" w:rsidRPr="00D574C3" w:rsidRDefault="001A49DF" w:rsidP="001A49DF">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часть 2.1. в редакции</w:t>
      </w:r>
      <w:r w:rsidRPr="00D574C3">
        <w:t xml:space="preserve"> </w:t>
      </w:r>
      <w:r w:rsidRPr="00D574C3">
        <w:rPr>
          <w:rFonts w:ascii="Times New Roman" w:hAnsi="Times New Roman"/>
          <w:i/>
        </w:rPr>
        <w:t>Решения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00AD2AF4" w:rsidRPr="00D574C3">
        <w:rPr>
          <w:rFonts w:ascii="Times New Roman" w:eastAsia="Times New Roman" w:hAnsi="Times New Roman" w:cs="Times New Roman"/>
          <w:color w:val="000000"/>
          <w:sz w:val="28"/>
          <w:szCs w:val="28"/>
          <w:lang w:eastAsia="ru-RU"/>
        </w:rPr>
        <w:t xml:space="preserve">Изменение границ муниципального района, не влекущее отнесения территорий населенных пунктов поселений, входящих в его состав к территориям других муниципальных образований, осуществляется с согласия населения, выраженного Советом муниципального района и представительным органом соответствующего муниципального образования. </w:t>
      </w:r>
      <w:r w:rsidR="00AD2AF4" w:rsidRPr="00D574C3">
        <w:rPr>
          <w:rFonts w:ascii="Times New Roman" w:eastAsia="Times New Roman" w:hAnsi="Times New Roman" w:cs="Times New Roman"/>
          <w:color w:val="000000"/>
          <w:sz w:val="28"/>
          <w:szCs w:val="28"/>
          <w:lang w:eastAsia="ru-RU"/>
        </w:rPr>
        <w:tab/>
        <w:t>В случае</w:t>
      </w:r>
      <w:proofErr w:type="gramStart"/>
      <w:r w:rsidR="00AD2AF4" w:rsidRPr="00D574C3">
        <w:rPr>
          <w:rFonts w:ascii="Times New Roman" w:eastAsia="Times New Roman" w:hAnsi="Times New Roman" w:cs="Times New Roman"/>
          <w:color w:val="000000"/>
          <w:sz w:val="28"/>
          <w:szCs w:val="28"/>
          <w:lang w:eastAsia="ru-RU"/>
        </w:rPr>
        <w:t>,</w:t>
      </w:r>
      <w:proofErr w:type="gramEnd"/>
      <w:r w:rsidR="00AD2AF4" w:rsidRPr="00D574C3">
        <w:rPr>
          <w:rFonts w:ascii="Times New Roman" w:eastAsia="Times New Roman" w:hAnsi="Times New Roman" w:cs="Times New Roman"/>
          <w:color w:val="000000"/>
          <w:sz w:val="28"/>
          <w:szCs w:val="28"/>
          <w:lang w:eastAsia="ru-RU"/>
        </w:rPr>
        <w:t xml:space="preserve">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Советом муниципального района.</w:t>
      </w:r>
    </w:p>
    <w:p w:rsidR="001A49DF" w:rsidRPr="00D574C3" w:rsidRDefault="001A49DF" w:rsidP="001A49DF">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часть 3. в редакции</w:t>
      </w:r>
      <w:r w:rsidRPr="00D574C3">
        <w:t xml:space="preserve"> </w:t>
      </w:r>
      <w:r w:rsidRPr="00D574C3">
        <w:rPr>
          <w:rFonts w:ascii="Times New Roman" w:hAnsi="Times New Roman"/>
          <w:i/>
        </w:rPr>
        <w:t>Решения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Преобразованием муниципальных образований является объединение муниципальных образований, разделение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Преобразование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соответствии с Федеральным законом № 131-ФЗ. 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 Закон Забайкальского края о преобразовании муниципального района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Разделение муниципального района осуществляется с учетом мнения населения, выраженного Советом муниципального района.</w:t>
      </w:r>
    </w:p>
    <w:p w:rsidR="004A10BD" w:rsidRPr="00D574C3" w:rsidRDefault="0024748E" w:rsidP="005031F9">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r w:rsidR="005031F9" w:rsidRPr="00D574C3">
        <w:rPr>
          <w:rFonts w:ascii="Times New Roman" w:eastAsia="Times New Roman" w:hAnsi="Times New Roman" w:cs="Times New Roman"/>
          <w:color w:val="000000"/>
          <w:sz w:val="28"/>
          <w:szCs w:val="28"/>
          <w:lang w:eastAsia="ru-RU"/>
        </w:rPr>
        <w:t>Преобразование муниципального района влечет создание вновь образованных муниципальных образований в случаях, предусмотренных частями 3.1-1, 4, 6  ст. 13 Федерального закона № 131-ФЗ.</w:t>
      </w:r>
    </w:p>
    <w:p w:rsidR="00357712" w:rsidRPr="00D574C3" w:rsidRDefault="0024748E" w:rsidP="00357712">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00357712" w:rsidRPr="00D574C3">
        <w:rPr>
          <w:rFonts w:ascii="Times New Roman" w:hAnsi="Times New Roman"/>
        </w:rPr>
        <w:t>(</w:t>
      </w:r>
      <w:r w:rsidR="00357712" w:rsidRPr="00D574C3">
        <w:rPr>
          <w:rFonts w:ascii="Times New Roman" w:hAnsi="Times New Roman"/>
          <w:i/>
        </w:rPr>
        <w:t>часть 8 в редакции</w:t>
      </w:r>
      <w:r w:rsidR="00357712" w:rsidRPr="00D574C3">
        <w:t xml:space="preserve"> </w:t>
      </w:r>
      <w:r w:rsidR="00357712" w:rsidRPr="00D574C3">
        <w:rPr>
          <w:rFonts w:ascii="Times New Roman" w:hAnsi="Times New Roman"/>
          <w:i/>
        </w:rPr>
        <w:t xml:space="preserve">Решения Совета от </w:t>
      </w:r>
      <w:r w:rsidR="005031F9" w:rsidRPr="00D574C3">
        <w:rPr>
          <w:rFonts w:ascii="Times New Roman" w:hAnsi="Times New Roman"/>
          <w:i/>
        </w:rPr>
        <w:t>13.12.2019</w:t>
      </w:r>
      <w:r w:rsidR="00357712" w:rsidRPr="00D574C3">
        <w:rPr>
          <w:rFonts w:ascii="Times New Roman" w:hAnsi="Times New Roman"/>
          <w:i/>
        </w:rPr>
        <w:t xml:space="preserve"> № </w:t>
      </w:r>
      <w:r w:rsidR="005031F9" w:rsidRPr="00D574C3">
        <w:rPr>
          <w:rFonts w:ascii="Times New Roman" w:hAnsi="Times New Roman"/>
          <w:i/>
        </w:rPr>
        <w:t>87</w:t>
      </w:r>
      <w:r w:rsidR="00357712"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9. Вопросы местного значения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К вопросам местного значения муниципального района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045CE2" w:rsidRPr="00D574C3">
        <w:rPr>
          <w:rFonts w:ascii="Times New Roman" w:eastAsia="Times New Roman" w:hAnsi="Times New Roman" w:cs="Times New Roman"/>
          <w:color w:val="000000"/>
          <w:sz w:val="28"/>
          <w:szCs w:val="28"/>
          <w:lang w:eastAsia="ru-RU"/>
        </w:rPr>
        <w:t xml:space="preserve">организация дорожного движения </w:t>
      </w:r>
      <w:r w:rsidRPr="00D574C3">
        <w:rPr>
          <w:rFonts w:ascii="Times New Roman" w:eastAsia="Times New Roman" w:hAnsi="Times New Roman" w:cs="Times New Roman"/>
          <w:color w:val="000000"/>
          <w:sz w:val="28"/>
          <w:szCs w:val="28"/>
          <w:lang w:eastAsia="ru-RU"/>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574C3">
        <w:rPr>
          <w:rFonts w:ascii="Times New Roman" w:eastAsia="Times New Roman" w:hAnsi="Times New Roman" w:cs="Times New Roman"/>
          <w:color w:val="000000"/>
          <w:sz w:val="28"/>
          <w:szCs w:val="28"/>
          <w:lang w:eastAsia="ru-RU"/>
        </w:rPr>
        <w:t xml:space="preserve"> с законодательством Российской Федерации;</w:t>
      </w:r>
    </w:p>
    <w:p w:rsidR="00045CE2" w:rsidRPr="00D574C3" w:rsidRDefault="001F1F07" w:rsidP="00045CE2">
      <w:pPr>
        <w:spacing w:after="0" w:line="240" w:lineRule="auto"/>
        <w:jc w:val="both"/>
        <w:rPr>
          <w:rFonts w:ascii="Times New Roman" w:hAnsi="Times New Roman"/>
          <w:i/>
        </w:rPr>
      </w:pPr>
      <w:r w:rsidRPr="00D574C3">
        <w:rPr>
          <w:rFonts w:ascii="Times New Roman" w:hAnsi="Times New Roman"/>
        </w:rPr>
        <w:tab/>
      </w:r>
      <w:r w:rsidR="00045CE2" w:rsidRPr="00D574C3">
        <w:rPr>
          <w:rFonts w:ascii="Times New Roman" w:hAnsi="Times New Roman"/>
        </w:rPr>
        <w:t>(</w:t>
      </w:r>
      <w:r w:rsidR="00045CE2" w:rsidRPr="00D574C3">
        <w:rPr>
          <w:rFonts w:ascii="Times New Roman" w:hAnsi="Times New Roman"/>
          <w:i/>
        </w:rPr>
        <w:t>пункт 5 в редакции</w:t>
      </w:r>
      <w:r w:rsidR="00045CE2" w:rsidRPr="00D574C3">
        <w:t xml:space="preserve"> </w:t>
      </w:r>
      <w:r w:rsidR="00045CE2" w:rsidRPr="00D574C3">
        <w:rPr>
          <w:rFonts w:ascii="Times New Roman" w:hAnsi="Times New Roman"/>
          <w:i/>
        </w:rPr>
        <w:t xml:space="preserve">Решения Совета от </w:t>
      </w:r>
      <w:r w:rsidRPr="00D574C3">
        <w:rPr>
          <w:rFonts w:ascii="Times New Roman" w:hAnsi="Times New Roman"/>
          <w:i/>
        </w:rPr>
        <w:t>07.05</w:t>
      </w:r>
      <w:r w:rsidR="00045CE2" w:rsidRPr="00D574C3">
        <w:rPr>
          <w:rFonts w:ascii="Times New Roman" w:hAnsi="Times New Roman"/>
          <w:i/>
        </w:rPr>
        <w:t xml:space="preserve">.2019 № </w:t>
      </w:r>
      <w:r w:rsidRPr="00D574C3">
        <w:rPr>
          <w:rFonts w:ascii="Times New Roman" w:hAnsi="Times New Roman"/>
          <w:i/>
        </w:rPr>
        <w:t>32</w:t>
      </w:r>
      <w:r w:rsidR="00045CE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1F1F07" w:rsidRPr="00D574C3">
        <w:rPr>
          <w:rFonts w:ascii="Times New Roman" w:eastAsia="Times New Roman" w:hAnsi="Times New Roman" w:cs="Times New Roman"/>
          <w:color w:val="000000"/>
          <w:sz w:val="28"/>
          <w:szCs w:val="28"/>
          <w:lang w:eastAsia="ru-RU"/>
        </w:rPr>
        <w:t xml:space="preserve"> коренных малочисленных народов и других</w:t>
      </w:r>
      <w:r w:rsidRPr="00D574C3">
        <w:rPr>
          <w:rFonts w:ascii="Times New Roman" w:eastAsia="Times New Roman" w:hAnsi="Times New Roman" w:cs="Times New Roman"/>
          <w:color w:val="000000"/>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1F1F07" w:rsidRPr="00D574C3" w:rsidRDefault="001F1F07" w:rsidP="001F1F07">
      <w:pPr>
        <w:spacing w:after="0" w:line="240" w:lineRule="auto"/>
        <w:jc w:val="both"/>
        <w:rPr>
          <w:rFonts w:ascii="Times New Roman" w:hAnsi="Times New Roman"/>
          <w:i/>
        </w:rPr>
      </w:pPr>
      <w:r w:rsidRPr="00D574C3">
        <w:rPr>
          <w:rFonts w:ascii="Times New Roman" w:hAnsi="Times New Roman"/>
        </w:rPr>
        <w:tab/>
        <w:t>(</w:t>
      </w:r>
      <w:r w:rsidRPr="00D574C3">
        <w:rPr>
          <w:rFonts w:ascii="Times New Roman" w:hAnsi="Times New Roman"/>
          <w:i/>
        </w:rPr>
        <w:t>пункт 6.2 в редакции</w:t>
      </w:r>
      <w:r w:rsidRPr="00D574C3">
        <w:t xml:space="preserve"> </w:t>
      </w:r>
      <w:r w:rsidRPr="00D574C3">
        <w:rPr>
          <w:rFonts w:ascii="Times New Roman" w:hAnsi="Times New Roman"/>
          <w:i/>
        </w:rPr>
        <w:t>Решения Совета от 07.05.2019 № 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организация охраны общественного порядка на территории муниципального района муниципальной милицией;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организация мероприятий </w:t>
      </w:r>
      <w:proofErr w:type="spellStart"/>
      <w:r w:rsidRPr="00D574C3">
        <w:rPr>
          <w:rFonts w:ascii="Times New Roman" w:eastAsia="Times New Roman" w:hAnsi="Times New Roman" w:cs="Times New Roman"/>
          <w:color w:val="000000"/>
          <w:sz w:val="28"/>
          <w:szCs w:val="28"/>
          <w:lang w:eastAsia="ru-RU"/>
        </w:rPr>
        <w:t>межпоселенческого</w:t>
      </w:r>
      <w:proofErr w:type="spellEnd"/>
      <w:r w:rsidRPr="00D574C3">
        <w:rPr>
          <w:rFonts w:ascii="Times New Roman" w:eastAsia="Times New Roman" w:hAnsi="Times New Roman" w:cs="Times New Roman"/>
          <w:color w:val="000000"/>
          <w:sz w:val="28"/>
          <w:szCs w:val="28"/>
          <w:lang w:eastAsia="ru-RU"/>
        </w:rPr>
        <w:t xml:space="preserve"> характера по охране окружающей среды;</w:t>
      </w:r>
    </w:p>
    <w:p w:rsidR="00357712" w:rsidRPr="00D574C3" w:rsidRDefault="0024748E" w:rsidP="00357712">
      <w:pPr>
        <w:spacing w:after="0" w:line="240" w:lineRule="auto"/>
        <w:ind w:firstLine="700"/>
        <w:jc w:val="both"/>
        <w:rPr>
          <w:rFonts w:ascii="Times New Roman" w:hAnsi="Times New Roman"/>
        </w:rPr>
      </w:pPr>
      <w:proofErr w:type="gramStart"/>
      <w:r w:rsidRPr="00D574C3">
        <w:rPr>
          <w:rFonts w:ascii="Times New Roman" w:eastAsia="Times New Roman" w:hAnsi="Times New Roman" w:cs="Times New Roman"/>
          <w:color w:val="000000"/>
          <w:sz w:val="28"/>
          <w:szCs w:val="28"/>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D574C3">
        <w:rPr>
          <w:rFonts w:ascii="Times New Roman" w:eastAsia="Times New Roman" w:hAnsi="Times New Roman" w:cs="Times New Roman"/>
          <w:color w:val="000000"/>
          <w:sz w:val="28"/>
          <w:szCs w:val="28"/>
          <w:lang w:eastAsia="ru-RU"/>
        </w:rPr>
        <w:lastRenderedPageBreak/>
        <w:t>органами государственной власти</w:t>
      </w:r>
      <w:proofErr w:type="gramEnd"/>
      <w:r w:rsidRPr="00D574C3">
        <w:rPr>
          <w:rFonts w:ascii="Times New Roman" w:eastAsia="Times New Roman" w:hAnsi="Times New Roman" w:cs="Times New Roman"/>
          <w:color w:val="000000"/>
          <w:sz w:val="28"/>
          <w:szCs w:val="28"/>
          <w:lang w:eastAsia="ru-RU"/>
        </w:rPr>
        <w:t xml:space="preserve"> </w:t>
      </w:r>
      <w:proofErr w:type="gramStart"/>
      <w:r w:rsidRPr="00D574C3">
        <w:rPr>
          <w:rFonts w:ascii="Times New Roman" w:eastAsia="Times New Roman" w:hAnsi="Times New Roman" w:cs="Times New Roman"/>
          <w:color w:val="000000"/>
          <w:sz w:val="28"/>
          <w:szCs w:val="28"/>
          <w:lang w:eastAsia="ru-RU"/>
        </w:rPr>
        <w:t xml:space="preserve">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357712" w:rsidRPr="00D574C3">
        <w:rPr>
          <w:rFonts w:ascii="Times New Roman" w:eastAsia="Times New Roman" w:hAnsi="Times New Roman" w:cs="Times New Roman"/>
          <w:color w:val="000000"/>
          <w:sz w:val="28"/>
          <w:szCs w:val="28"/>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574C3">
        <w:rPr>
          <w:rFonts w:ascii="Times New Roman" w:eastAsia="Times New Roman" w:hAnsi="Times New Roman" w:cs="Times New Roman"/>
          <w:color w:val="000000"/>
          <w:sz w:val="28"/>
          <w:szCs w:val="28"/>
          <w:lang w:eastAsia="ru-RU"/>
        </w:rPr>
        <w:t>;</w:t>
      </w:r>
      <w:r w:rsidR="00357712" w:rsidRPr="00D574C3">
        <w:rPr>
          <w:rFonts w:ascii="Times New Roman" w:hAnsi="Times New Roman"/>
        </w:rPr>
        <w:t xml:space="preserve"> </w:t>
      </w:r>
      <w:proofErr w:type="gramEnd"/>
    </w:p>
    <w:p w:rsidR="00357712" w:rsidRPr="00D574C3" w:rsidRDefault="00A1705B" w:rsidP="00357712">
      <w:pPr>
        <w:spacing w:after="0" w:line="240" w:lineRule="auto"/>
        <w:jc w:val="both"/>
        <w:rPr>
          <w:rFonts w:ascii="Times New Roman" w:hAnsi="Times New Roman"/>
          <w:i/>
        </w:rPr>
      </w:pPr>
      <w:r w:rsidRPr="00D574C3">
        <w:rPr>
          <w:rFonts w:ascii="Times New Roman" w:hAnsi="Times New Roman"/>
        </w:rPr>
        <w:tab/>
      </w:r>
      <w:r w:rsidR="00357712" w:rsidRPr="00D574C3">
        <w:rPr>
          <w:rFonts w:ascii="Times New Roman" w:hAnsi="Times New Roman"/>
        </w:rPr>
        <w:t>(</w:t>
      </w:r>
      <w:r w:rsidR="00357712" w:rsidRPr="00D574C3">
        <w:rPr>
          <w:rFonts w:ascii="Times New Roman" w:hAnsi="Times New Roman"/>
          <w:i/>
        </w:rPr>
        <w:t>пункт 10 в редакции</w:t>
      </w:r>
      <w:r w:rsidR="00357712" w:rsidRPr="00D574C3">
        <w:t xml:space="preserve"> </w:t>
      </w:r>
      <w:r w:rsidR="00357712" w:rsidRPr="00D574C3">
        <w:rPr>
          <w:rFonts w:ascii="Times New Roman" w:hAnsi="Times New Roman"/>
          <w:i/>
        </w:rPr>
        <w:t>Решения Совета от 28.02.2017 № 10</w:t>
      </w:r>
      <w:r w:rsidR="0035771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65976" w:rsidRPr="00D574C3" w:rsidRDefault="0024748E" w:rsidP="00C6597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12) </w:t>
      </w:r>
      <w:r w:rsidR="0068262E" w:rsidRPr="00D574C3">
        <w:rPr>
          <w:rFonts w:ascii="Times New Roman" w:eastAsia="Times New Roman" w:hAnsi="Times New Roman" w:cs="Times New Roman"/>
          <w:color w:val="000000"/>
          <w:sz w:val="28"/>
          <w:szCs w:val="28"/>
          <w:lang w:eastAsia="ru-RU"/>
        </w:rPr>
        <w:t xml:space="preserve"> </w:t>
      </w:r>
      <w:r w:rsidR="00345173" w:rsidRPr="00D574C3">
        <w:rPr>
          <w:rFonts w:ascii="Times New Roman" w:eastAsia="Times New Roman" w:hAnsi="Times New Roman" w:cs="Times New Roman"/>
          <w:color w:val="000000"/>
          <w:sz w:val="28"/>
          <w:szCs w:val="28"/>
          <w:lang w:eastAsia="ru-RU"/>
        </w:rPr>
        <w:t xml:space="preserve"> </w:t>
      </w:r>
      <w:r w:rsidR="0068262E" w:rsidRPr="00D574C3">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8262E" w:rsidRPr="00D574C3" w:rsidRDefault="00A1705B" w:rsidP="0068262E">
      <w:pPr>
        <w:spacing w:after="0" w:line="240" w:lineRule="auto"/>
        <w:jc w:val="both"/>
        <w:rPr>
          <w:rFonts w:ascii="Times New Roman" w:hAnsi="Times New Roman"/>
          <w:i/>
        </w:rPr>
      </w:pPr>
      <w:r w:rsidRPr="00D574C3">
        <w:rPr>
          <w:rFonts w:ascii="Times New Roman" w:hAnsi="Times New Roman"/>
        </w:rPr>
        <w:tab/>
      </w:r>
      <w:r w:rsidR="0068262E" w:rsidRPr="00D574C3">
        <w:rPr>
          <w:rFonts w:ascii="Times New Roman" w:hAnsi="Times New Roman"/>
        </w:rPr>
        <w:t>(</w:t>
      </w:r>
      <w:r w:rsidR="0068262E" w:rsidRPr="00D574C3">
        <w:rPr>
          <w:rFonts w:ascii="Times New Roman" w:hAnsi="Times New Roman"/>
          <w:i/>
        </w:rPr>
        <w:t>пункт 12 в редакции</w:t>
      </w:r>
      <w:r w:rsidR="0068262E" w:rsidRPr="00D574C3">
        <w:t xml:space="preserve"> </w:t>
      </w:r>
      <w:r w:rsidR="0068262E" w:rsidRPr="00D574C3">
        <w:rPr>
          <w:rFonts w:ascii="Times New Roman" w:hAnsi="Times New Roman"/>
          <w:i/>
        </w:rPr>
        <w:t xml:space="preserve">Решения Совета от </w:t>
      </w:r>
      <w:r w:rsidR="00235BE0" w:rsidRPr="00D574C3">
        <w:rPr>
          <w:rFonts w:ascii="Times New Roman" w:hAnsi="Times New Roman"/>
          <w:i/>
        </w:rPr>
        <w:t>07.05</w:t>
      </w:r>
      <w:r w:rsidR="0068262E" w:rsidRPr="00D574C3">
        <w:rPr>
          <w:rFonts w:ascii="Times New Roman" w:hAnsi="Times New Roman"/>
          <w:i/>
        </w:rPr>
        <w:t xml:space="preserve">.2019 № </w:t>
      </w:r>
      <w:r w:rsidR="00235BE0" w:rsidRPr="00D574C3">
        <w:rPr>
          <w:rFonts w:ascii="Times New Roman" w:hAnsi="Times New Roman"/>
          <w:i/>
        </w:rPr>
        <w:t>32</w:t>
      </w:r>
      <w:r w:rsidR="0068262E" w:rsidRPr="00D574C3">
        <w:rPr>
          <w:rFonts w:ascii="Times New Roman" w:hAnsi="Times New Roman"/>
        </w:rPr>
        <w:t>)</w:t>
      </w:r>
    </w:p>
    <w:p w:rsidR="0024748E" w:rsidRPr="00D574C3" w:rsidRDefault="0068262E" w:rsidP="0068262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gramStart"/>
      <w:r w:rsidR="0024748E" w:rsidRPr="00D574C3">
        <w:rPr>
          <w:rFonts w:ascii="Times New Roman" w:eastAsia="Times New Roman" w:hAnsi="Times New Roman" w:cs="Times New Roman"/>
          <w:color w:val="000000"/>
          <w:sz w:val="28"/>
          <w:szCs w:val="28"/>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F51EE8" w:rsidRPr="00D574C3">
        <w:rPr>
          <w:rFonts w:ascii="Times New Roman" w:eastAsia="Times New Roman" w:hAnsi="Times New Roman" w:cs="Times New Roman"/>
          <w:color w:val="000000"/>
          <w:sz w:val="28"/>
          <w:szCs w:val="28"/>
          <w:lang w:eastAsia="ru-RU"/>
        </w:rPr>
        <w:t>,</w:t>
      </w:r>
      <w:r w:rsidR="0024748E" w:rsidRPr="00D574C3">
        <w:rPr>
          <w:rFonts w:ascii="Times New Roman" w:eastAsia="Times New Roman" w:hAnsi="Times New Roman" w:cs="Times New Roman"/>
          <w:color w:val="000000"/>
          <w:sz w:val="28"/>
          <w:szCs w:val="28"/>
          <w:lang w:eastAsia="ru-RU"/>
        </w:rPr>
        <w:t xml:space="preserve"> выдача разрешений на строительство, за исключением случаев, установленных частями 5 и 5.1 статьи 51 Градостроительного кодекса Российской</w:t>
      </w:r>
      <w:proofErr w:type="gramEnd"/>
      <w:r w:rsidR="0024748E" w:rsidRPr="00D574C3">
        <w:rPr>
          <w:rFonts w:ascii="Times New Roman" w:eastAsia="Times New Roman" w:hAnsi="Times New Roman" w:cs="Times New Roman"/>
          <w:color w:val="000000"/>
          <w:sz w:val="28"/>
          <w:szCs w:val="28"/>
          <w:lang w:eastAsia="ru-RU"/>
        </w:rPr>
        <w:t xml:space="preserve"> Федерации и другими федеральными законами, в случае, если строительство объекта капитального строительства планируется осуществить на территориях двух и более поселений, и в случае реконструкции объекта капитального строительства, расположенного на территориях двух и более поселений;</w:t>
      </w:r>
    </w:p>
    <w:p w:rsidR="002462C5" w:rsidRPr="00D574C3" w:rsidRDefault="000311B4" w:rsidP="002462C5">
      <w:pPr>
        <w:spacing w:after="0" w:line="240" w:lineRule="auto"/>
        <w:jc w:val="both"/>
        <w:rPr>
          <w:rFonts w:ascii="Times New Roman" w:hAnsi="Times New Roman"/>
          <w:i/>
        </w:rPr>
      </w:pPr>
      <w:r w:rsidRPr="00D574C3">
        <w:rPr>
          <w:rFonts w:ascii="Times New Roman" w:hAnsi="Times New Roman"/>
        </w:rPr>
        <w:tab/>
      </w:r>
      <w:r w:rsidR="002462C5" w:rsidRPr="00D574C3">
        <w:rPr>
          <w:rFonts w:ascii="Times New Roman" w:hAnsi="Times New Roman"/>
        </w:rPr>
        <w:t>(</w:t>
      </w:r>
      <w:r w:rsidR="002462C5" w:rsidRPr="00D574C3">
        <w:rPr>
          <w:rFonts w:ascii="Times New Roman" w:hAnsi="Times New Roman"/>
          <w:i/>
        </w:rPr>
        <w:t>пункт 13 в редакции</w:t>
      </w:r>
      <w:r w:rsidR="002462C5" w:rsidRPr="00D574C3">
        <w:t xml:space="preserve"> </w:t>
      </w:r>
      <w:r w:rsidR="002462C5" w:rsidRPr="00D574C3">
        <w:rPr>
          <w:rFonts w:ascii="Times New Roman" w:hAnsi="Times New Roman"/>
          <w:i/>
        </w:rPr>
        <w:t>Решени</w:t>
      </w:r>
      <w:r w:rsidR="00751BE3" w:rsidRPr="00D574C3">
        <w:rPr>
          <w:rFonts w:ascii="Times New Roman" w:hAnsi="Times New Roman"/>
          <w:i/>
        </w:rPr>
        <w:t>й</w:t>
      </w:r>
      <w:r w:rsidR="002462C5" w:rsidRPr="00D574C3">
        <w:rPr>
          <w:rFonts w:ascii="Times New Roman" w:hAnsi="Times New Roman"/>
          <w:i/>
        </w:rPr>
        <w:t xml:space="preserve"> Совета от </w:t>
      </w:r>
      <w:r w:rsidRPr="00D574C3">
        <w:rPr>
          <w:rFonts w:ascii="Times New Roman" w:hAnsi="Times New Roman"/>
          <w:i/>
        </w:rPr>
        <w:t>07.05</w:t>
      </w:r>
      <w:r w:rsidR="002462C5" w:rsidRPr="00D574C3">
        <w:rPr>
          <w:rFonts w:ascii="Times New Roman" w:hAnsi="Times New Roman"/>
          <w:i/>
        </w:rPr>
        <w:t xml:space="preserve">.2019 № </w:t>
      </w:r>
      <w:r w:rsidRPr="00D574C3">
        <w:rPr>
          <w:rFonts w:ascii="Times New Roman" w:hAnsi="Times New Roman"/>
          <w:i/>
        </w:rPr>
        <w:t>32</w:t>
      </w:r>
      <w:r w:rsidR="00751BE3" w:rsidRPr="00D574C3">
        <w:rPr>
          <w:rFonts w:ascii="Times New Roman" w:hAnsi="Times New Roman"/>
          <w:i/>
        </w:rPr>
        <w:t>, от 13.12.2019 № 87</w:t>
      </w:r>
      <w:r w:rsidR="005D073A" w:rsidRPr="00D574C3">
        <w:rPr>
          <w:rFonts w:ascii="Times New Roman" w:hAnsi="Times New Roman"/>
          <w:i/>
        </w:rPr>
        <w:t>, от 03.07.2020 № 45</w:t>
      </w:r>
      <w:r w:rsidR="002462C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14) формирование и содержание муниципального архива, включая хранение архивных фондов поселений;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15) содержание на территории муниципального района </w:t>
      </w:r>
      <w:proofErr w:type="spellStart"/>
      <w:r w:rsidRPr="00D574C3">
        <w:rPr>
          <w:rFonts w:ascii="Times New Roman" w:eastAsia="Times New Roman" w:hAnsi="Times New Roman" w:cs="Times New Roman"/>
          <w:color w:val="000000"/>
          <w:sz w:val="28"/>
          <w:szCs w:val="28"/>
          <w:lang w:eastAsia="ru-RU"/>
        </w:rPr>
        <w:t>межпоселенческих</w:t>
      </w:r>
      <w:proofErr w:type="spellEnd"/>
      <w:r w:rsidRPr="00D574C3">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17) организация библиотечного обслуживания населения </w:t>
      </w:r>
      <w:proofErr w:type="spellStart"/>
      <w:r w:rsidRPr="00D574C3">
        <w:rPr>
          <w:rFonts w:ascii="Times New Roman" w:eastAsia="Times New Roman" w:hAnsi="Times New Roman" w:cs="Times New Roman"/>
          <w:color w:val="000000"/>
          <w:sz w:val="28"/>
          <w:szCs w:val="28"/>
          <w:lang w:eastAsia="ru-RU"/>
        </w:rPr>
        <w:t>межпоселенческими</w:t>
      </w:r>
      <w:proofErr w:type="spellEnd"/>
      <w:r w:rsidRPr="00D574C3">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24) осуществление мероприятий по обеспечению безопасности людей на водных объектах, охране их жизни и здоровья;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74C10" w:rsidRPr="00D574C3">
        <w:rPr>
          <w:rFonts w:ascii="Times New Roman" w:eastAsia="Times New Roman" w:hAnsi="Times New Roman" w:cs="Times New Roman"/>
          <w:color w:val="000000"/>
          <w:sz w:val="28"/>
          <w:szCs w:val="28"/>
          <w:lang w:eastAsia="ru-RU"/>
        </w:rPr>
        <w:t xml:space="preserve"> (волонтерству)</w:t>
      </w:r>
      <w:r w:rsidRPr="00D574C3">
        <w:rPr>
          <w:rFonts w:ascii="Times New Roman" w:eastAsia="Times New Roman" w:hAnsi="Times New Roman" w:cs="Times New Roman"/>
          <w:color w:val="000000"/>
          <w:sz w:val="28"/>
          <w:szCs w:val="28"/>
          <w:lang w:eastAsia="ru-RU"/>
        </w:rPr>
        <w:t>;</w:t>
      </w:r>
    </w:p>
    <w:p w:rsidR="00374C10" w:rsidRPr="00D574C3" w:rsidRDefault="00A1705B" w:rsidP="00374C10">
      <w:pPr>
        <w:spacing w:after="0" w:line="240" w:lineRule="auto"/>
        <w:jc w:val="both"/>
        <w:rPr>
          <w:rFonts w:ascii="Times New Roman" w:hAnsi="Times New Roman"/>
          <w:i/>
        </w:rPr>
      </w:pPr>
      <w:r w:rsidRPr="00D574C3">
        <w:rPr>
          <w:rFonts w:ascii="Times New Roman" w:hAnsi="Times New Roman"/>
        </w:rPr>
        <w:tab/>
      </w:r>
      <w:r w:rsidR="00374C10" w:rsidRPr="00D574C3">
        <w:rPr>
          <w:rFonts w:ascii="Times New Roman" w:hAnsi="Times New Roman"/>
        </w:rPr>
        <w:t>(</w:t>
      </w:r>
      <w:r w:rsidR="00374C10" w:rsidRPr="00D574C3">
        <w:rPr>
          <w:rFonts w:ascii="Times New Roman" w:hAnsi="Times New Roman"/>
          <w:i/>
        </w:rPr>
        <w:t>пункт 9 в редакции</w:t>
      </w:r>
      <w:r w:rsidR="00374C10" w:rsidRPr="00D574C3">
        <w:t xml:space="preserve"> </w:t>
      </w:r>
      <w:r w:rsidR="00374C10" w:rsidRPr="00D574C3">
        <w:rPr>
          <w:rFonts w:ascii="Times New Roman" w:hAnsi="Times New Roman"/>
          <w:i/>
        </w:rPr>
        <w:t>Решения Совета от 27.06.2018 № 36</w:t>
      </w:r>
      <w:r w:rsidR="00374C10"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27) организация и осуществление мероприятий </w:t>
      </w:r>
      <w:proofErr w:type="spellStart"/>
      <w:r w:rsidRPr="00D574C3">
        <w:rPr>
          <w:rFonts w:ascii="Times New Roman" w:eastAsia="Times New Roman" w:hAnsi="Times New Roman" w:cs="Times New Roman"/>
          <w:color w:val="000000"/>
          <w:sz w:val="28"/>
          <w:szCs w:val="28"/>
          <w:lang w:eastAsia="ru-RU"/>
        </w:rPr>
        <w:t>межпоселенческого</w:t>
      </w:r>
      <w:proofErr w:type="spellEnd"/>
      <w:r w:rsidRPr="00D574C3">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28) осуществление в пределах установленных водным законодательством Российской Федерации, полномочий собственника </w:t>
      </w:r>
      <w:r w:rsidRPr="00D574C3">
        <w:rPr>
          <w:rFonts w:ascii="Times New Roman" w:eastAsia="Times New Roman" w:hAnsi="Times New Roman" w:cs="Times New Roman"/>
          <w:color w:val="000000"/>
          <w:sz w:val="28"/>
          <w:szCs w:val="28"/>
          <w:lang w:eastAsia="ru-RU"/>
        </w:rPr>
        <w:lastRenderedPageBreak/>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29) осуществление муниципального лесного контроля;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31) осуществление мер по противодействию коррупции в границах муниципального района;</w:t>
      </w:r>
    </w:p>
    <w:p w:rsidR="005D073A" w:rsidRPr="00D574C3" w:rsidRDefault="0024748E" w:rsidP="005D073A">
      <w:pPr>
        <w:spacing w:after="0" w:line="240" w:lineRule="auto"/>
        <w:ind w:left="540" w:firstLine="16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32) </w:t>
      </w:r>
      <w:r w:rsidR="005D073A" w:rsidRPr="00D574C3">
        <w:rPr>
          <w:rFonts w:ascii="Times New Roman" w:hAnsi="Times New Roman"/>
          <w:i/>
        </w:rPr>
        <w:t>пункт 32 исключен Решением Совета от 03.07.2020 № 45</w:t>
      </w:r>
      <w:r w:rsidR="005D073A"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FF0000"/>
          <w:sz w:val="28"/>
          <w:szCs w:val="28"/>
          <w:lang w:eastAsia="ru-RU"/>
        </w:rPr>
      </w:pPr>
      <w:r w:rsidRPr="00D574C3">
        <w:rPr>
          <w:rFonts w:ascii="Times New Roman" w:eastAsia="Times New Roman" w:hAnsi="Times New Roman" w:cs="Times New Roman"/>
          <w:sz w:val="28"/>
          <w:szCs w:val="28"/>
          <w:lang w:eastAsia="ru-RU"/>
        </w:rPr>
        <w:t xml:space="preserve">33) </w:t>
      </w:r>
      <w:r w:rsidR="005D073A" w:rsidRPr="00D574C3">
        <w:rPr>
          <w:rFonts w:ascii="Times New Roman" w:hAnsi="Times New Roman"/>
          <w:i/>
        </w:rPr>
        <w:t>пункт 33 исключен Решением Совета от 03.07.2020 № 45</w:t>
      </w:r>
      <w:r w:rsidR="005D073A"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Органы местного самоуправления муниципального района обладают всеми правами и полномочиями органов местного самоуправления поселений, входящих в состав муниципального района на </w:t>
      </w:r>
      <w:r w:rsidRPr="00D574C3">
        <w:rPr>
          <w:rFonts w:ascii="Times New Roman" w:eastAsia="Times New Roman" w:hAnsi="Times New Roman" w:cs="Times New Roman"/>
          <w:sz w:val="28"/>
          <w:szCs w:val="28"/>
          <w:lang w:eastAsia="ru-RU"/>
        </w:rPr>
        <w:t>межселенн</w:t>
      </w:r>
      <w:r w:rsidRPr="00D574C3">
        <w:rPr>
          <w:rFonts w:ascii="Times New Roman" w:eastAsia="Times New Roman" w:hAnsi="Times New Roman" w:cs="Times New Roman"/>
          <w:color w:val="000000"/>
          <w:sz w:val="28"/>
          <w:szCs w:val="28"/>
          <w:lang w:eastAsia="ru-RU"/>
        </w:rPr>
        <w:t>ых территориях, в том числе полномочиями органов местного самоуправления поселений, входящих в состав муниципального района по установлению, изменению и отмене местных налогов и сборов в соответствии с законодательством Российской Федерации о налогах и сборах.</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решаются органами местного самоуправления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10. Порядок заключения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соглашений о передаче (принятии) отдельных полномочий по решению вопросов местного значения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54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(принятии)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(из бюджета отдельных поселений) в бюджеты соответствующих поселений (в бюджет </w:t>
      </w:r>
      <w:r w:rsidRPr="00D574C3">
        <w:rPr>
          <w:rFonts w:ascii="Times New Roman" w:eastAsia="Times New Roman" w:hAnsi="Times New Roman" w:cs="Times New Roman"/>
          <w:color w:val="000000"/>
          <w:sz w:val="28"/>
          <w:szCs w:val="28"/>
          <w:lang w:eastAsia="ru-RU"/>
        </w:rPr>
        <w:lastRenderedPageBreak/>
        <w:t>муниципального района) в соответствии с Бюджетным кодексом Российской Федерации.</w:t>
      </w:r>
      <w:proofErr w:type="gramEnd"/>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Решение о подготовке проекта соглашения вправе принимать Глава муниципального района. Администрация муниципального района готовит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w:t>
      </w:r>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Проект соглашения должен содержать: вид или наименование муниципального образования - поселения, органам местного самоуправления которого передаются (которым принимаются) соответствующие полномочия; указание на вопросы местного значения и конкретные передаваемые (принимаемые) полномочия по их решению; перечень прав и обязанностей органов местного самоуправления муниципального района, а также прав и обязанностей органов местного самоуправления </w:t>
      </w:r>
      <w:proofErr w:type="gramStart"/>
      <w:r w:rsidRPr="00D574C3">
        <w:rPr>
          <w:rFonts w:ascii="Times New Roman" w:eastAsia="Times New Roman" w:hAnsi="Times New Roman" w:cs="Times New Roman"/>
          <w:color w:val="000000"/>
          <w:sz w:val="28"/>
          <w:szCs w:val="28"/>
          <w:lang w:eastAsia="ru-RU"/>
        </w:rPr>
        <w:t>поселения</w:t>
      </w:r>
      <w:proofErr w:type="gramEnd"/>
      <w:r w:rsidRPr="00D574C3">
        <w:rPr>
          <w:rFonts w:ascii="Times New Roman" w:eastAsia="Times New Roman" w:hAnsi="Times New Roman" w:cs="Times New Roman"/>
          <w:color w:val="000000"/>
          <w:sz w:val="28"/>
          <w:szCs w:val="28"/>
          <w:lang w:eastAsia="ru-RU"/>
        </w:rPr>
        <w:t xml:space="preserve"> при осуществлении передаваемых (принимаемых) полномочий; срок, на который заключается соглашение; положения, устанавливающие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(принимаемых) полномочий; порядок передачи и использования материальных ресурсов; </w:t>
      </w:r>
      <w:proofErr w:type="gramStart"/>
      <w:r w:rsidRPr="00D574C3">
        <w:rPr>
          <w:rFonts w:ascii="Times New Roman" w:eastAsia="Times New Roman" w:hAnsi="Times New Roman" w:cs="Times New Roman"/>
          <w:color w:val="000000"/>
          <w:sz w:val="28"/>
          <w:szCs w:val="28"/>
          <w:lang w:eastAsia="ru-RU"/>
        </w:rPr>
        <w:t>сроки и порядок предоставления отчетности органов местного самоуправления поселения (муниципального района) об осуществлении переданных (принятых) им отдельных полномочий, использовании финансовых средств (межбюджетных трансфертов) и материальных ресурсов; порядок осуществления органами местного самоуправления муниципального района контроля за осуществлением полномочий, переданных (принятых) органам местного самоуправления поселений, а также предусматривать финансовые санкции за неисполнение соглашения.</w:t>
      </w:r>
      <w:proofErr w:type="gramEnd"/>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 вносится на рассмотрение Совета муниципального района Главой муниципального района.</w:t>
      </w:r>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Проект соглашения вносится на рассмотрение Совета муниципального района до утверждения бюджета муниципального района на очередной финансовый год и плановый период. В исключительных случаях допускается заключение соглашения в течение текущего финансового года.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При положительном результате рассмотрения проекта решения Советом муниципального района и одобрения проекта соглашения, между органом местного самоуправления муниципального района и органом местного самоуправления поселения заключается соглашение.</w:t>
      </w:r>
    </w:p>
    <w:p w:rsidR="00A1705B" w:rsidRPr="00D574C3" w:rsidRDefault="0024748E" w:rsidP="00CB73D0">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Подписанное со</w:t>
      </w:r>
      <w:r w:rsidR="00357712" w:rsidRPr="00D574C3">
        <w:rPr>
          <w:rFonts w:ascii="Times New Roman" w:eastAsia="Times New Roman" w:hAnsi="Times New Roman" w:cs="Times New Roman"/>
          <w:sz w:val="28"/>
          <w:szCs w:val="28"/>
          <w:lang w:eastAsia="ru-RU"/>
        </w:rPr>
        <w:t xml:space="preserve">глашение подлежит официальному </w:t>
      </w:r>
      <w:r w:rsidRPr="00D574C3">
        <w:rPr>
          <w:rFonts w:ascii="Times New Roman" w:eastAsia="Times New Roman" w:hAnsi="Times New Roman" w:cs="Times New Roman"/>
          <w:sz w:val="28"/>
          <w:szCs w:val="28"/>
          <w:lang w:eastAsia="ru-RU"/>
        </w:rPr>
        <w:t>обнародованию</w:t>
      </w:r>
      <w:r w:rsidR="00E74CFD" w:rsidRPr="00D574C3">
        <w:rPr>
          <w:rFonts w:ascii="Times New Roman" w:eastAsia="Times New Roman" w:hAnsi="Times New Roman" w:cs="Times New Roman"/>
          <w:sz w:val="28"/>
          <w:szCs w:val="28"/>
          <w:lang w:eastAsia="ru-RU"/>
        </w:rPr>
        <w:t xml:space="preserve"> и размещению</w:t>
      </w:r>
      <w:r w:rsidRPr="00D574C3">
        <w:rPr>
          <w:rFonts w:ascii="Times New Roman" w:eastAsia="Times New Roman" w:hAnsi="Times New Roman" w:cs="Times New Roman"/>
          <w:sz w:val="28"/>
          <w:szCs w:val="28"/>
          <w:lang w:eastAsia="ru-RU"/>
        </w:rPr>
        <w:t xml:space="preserve"> на официальном сайте муниципального района «Город Краснокаменск и Краснокаменский район» Забайкальского края в информационно - телекоммуникационной сети «Интернет»:</w:t>
      </w:r>
      <w:hyperlink r:id="rId7" w:history="1">
        <w:r w:rsidRPr="00D574C3">
          <w:rPr>
            <w:rFonts w:ascii="Times New Roman" w:eastAsia="Times New Roman" w:hAnsi="Times New Roman" w:cs="Times New Roman"/>
            <w:sz w:val="28"/>
            <w:szCs w:val="28"/>
            <w:u w:val="single"/>
            <w:lang w:eastAsia="ru-RU"/>
          </w:rPr>
          <w:t> </w:t>
        </w:r>
      </w:hyperlink>
      <w:hyperlink r:id="rId8" w:history="1">
        <w:r w:rsidRPr="00D574C3">
          <w:rPr>
            <w:rFonts w:ascii="Times New Roman" w:eastAsia="Times New Roman" w:hAnsi="Times New Roman" w:cs="Times New Roman"/>
            <w:sz w:val="28"/>
            <w:szCs w:val="28"/>
            <w:u w:val="single"/>
            <w:lang w:eastAsia="ru-RU"/>
          </w:rPr>
          <w:t>www.adminkr.ru</w:t>
        </w:r>
      </w:hyperlink>
      <w:r w:rsidRPr="00D574C3">
        <w:rPr>
          <w:rFonts w:ascii="Times New Roman" w:eastAsia="Times New Roman" w:hAnsi="Times New Roman" w:cs="Times New Roman"/>
          <w:sz w:val="28"/>
          <w:szCs w:val="28"/>
          <w:lang w:eastAsia="ru-RU"/>
        </w:rPr>
        <w:t>.</w:t>
      </w:r>
      <w:r w:rsidR="00CB73D0" w:rsidRPr="00D574C3">
        <w:rPr>
          <w:rFonts w:ascii="Times New Roman" w:eastAsia="Times New Roman" w:hAnsi="Times New Roman" w:cs="Times New Roman"/>
          <w:sz w:val="28"/>
          <w:szCs w:val="28"/>
          <w:lang w:eastAsia="ru-RU"/>
        </w:rPr>
        <w:t xml:space="preserve"> </w:t>
      </w:r>
    </w:p>
    <w:p w:rsidR="00357712" w:rsidRPr="00D574C3" w:rsidRDefault="00357712" w:rsidP="00CB73D0">
      <w:pPr>
        <w:spacing w:after="0" w:line="240" w:lineRule="auto"/>
        <w:ind w:firstLine="700"/>
        <w:jc w:val="both"/>
        <w:rPr>
          <w:rFonts w:ascii="Times New Roman" w:hAnsi="Times New Roman"/>
          <w:i/>
        </w:rPr>
      </w:pPr>
      <w:r w:rsidRPr="00D574C3">
        <w:rPr>
          <w:rFonts w:ascii="Times New Roman" w:hAnsi="Times New Roman"/>
        </w:rPr>
        <w:lastRenderedPageBreak/>
        <w:t>(</w:t>
      </w:r>
      <w:r w:rsidRPr="00D574C3">
        <w:rPr>
          <w:rFonts w:ascii="Times New Roman" w:hAnsi="Times New Roman"/>
          <w:i/>
        </w:rPr>
        <w:t>абзац в редакции</w:t>
      </w:r>
      <w:r w:rsidRPr="00D574C3">
        <w:t xml:space="preserve"> </w:t>
      </w:r>
      <w:r w:rsidRPr="00D574C3">
        <w:rPr>
          <w:rFonts w:ascii="Times New Roman" w:hAnsi="Times New Roman"/>
          <w:i/>
        </w:rPr>
        <w:t>Решени</w:t>
      </w:r>
      <w:r w:rsidR="003E75EB" w:rsidRPr="00D574C3">
        <w:rPr>
          <w:rFonts w:ascii="Times New Roman" w:hAnsi="Times New Roman"/>
          <w:i/>
        </w:rPr>
        <w:t>й</w:t>
      </w:r>
      <w:r w:rsidRPr="00D574C3">
        <w:rPr>
          <w:rFonts w:ascii="Times New Roman" w:hAnsi="Times New Roman"/>
          <w:i/>
        </w:rPr>
        <w:t xml:space="preserve"> Совета от 28.02.2017 № 10</w:t>
      </w:r>
      <w:r w:rsidR="003E75EB" w:rsidRPr="00D574C3">
        <w:rPr>
          <w:rFonts w:ascii="Times New Roman" w:hAnsi="Times New Roman"/>
          <w:i/>
        </w:rPr>
        <w:t>,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Порядок заключения соглашений определяется настоящим Уставом и нормативным правовым актом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11. Права органов местного самоуправления муниципального района «Город Краснокаменск и Краснокаменский район» Забайкальского края на решение вопросов, не отнесенных к вопросам местного значения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Органы местного самоуправления муниципального района имеют право </w:t>
      </w:r>
      <w:proofErr w:type="gramStart"/>
      <w:r w:rsidRPr="00D574C3">
        <w:rPr>
          <w:rFonts w:ascii="Times New Roman" w:eastAsia="Times New Roman" w:hAnsi="Times New Roman" w:cs="Times New Roman"/>
          <w:color w:val="000000"/>
          <w:sz w:val="28"/>
          <w:szCs w:val="28"/>
          <w:lang w:eastAsia="ru-RU"/>
        </w:rPr>
        <w:t>на</w:t>
      </w:r>
      <w:proofErr w:type="gramEnd"/>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создание музеев муниципального района;</w:t>
      </w:r>
    </w:p>
    <w:p w:rsidR="0024748E" w:rsidRPr="00D574C3" w:rsidRDefault="0024748E" w:rsidP="0024748E">
      <w:pPr>
        <w:spacing w:after="0" w:line="240" w:lineRule="auto"/>
        <w:ind w:right="4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24748E" w:rsidRPr="00D574C3" w:rsidRDefault="0024748E" w:rsidP="0024748E">
      <w:pPr>
        <w:spacing w:after="0" w:line="240" w:lineRule="auto"/>
        <w:ind w:left="40" w:right="6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создание условий для развития туризма;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оказание поддержки общественным наблюдательным комиссиям, осуществляющим общественный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осуществление мероприятий, предусмотренных Федеральным законом «О донорстве крови и ее компонентов»;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w:t>
      </w:r>
      <w:r w:rsidR="00BA353D" w:rsidRPr="00D574C3">
        <w:rPr>
          <w:rFonts w:ascii="Times New Roman" w:hAnsi="Times New Roman"/>
          <w:i/>
        </w:rPr>
        <w:t xml:space="preserve"> пункт 9 исключен Решением Совета от 03.07.2020 № 45</w:t>
      </w:r>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10) </w:t>
      </w:r>
      <w:r w:rsidR="00374C10" w:rsidRPr="00D574C3">
        <w:rPr>
          <w:rFonts w:ascii="Times New Roman" w:eastAsia="Times New Roman" w:hAnsi="Times New Roman" w:cs="Times New Roman"/>
          <w:color w:val="000000"/>
          <w:sz w:val="28"/>
          <w:szCs w:val="28"/>
          <w:lang w:eastAsia="ru-RU"/>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374C10" w:rsidRPr="00D574C3">
        <w:rPr>
          <w:rFonts w:ascii="Times New Roman" w:eastAsia="Times New Roman" w:hAnsi="Times New Roman" w:cs="Times New Roman"/>
          <w:color w:val="000000"/>
          <w:sz w:val="28"/>
          <w:szCs w:val="28"/>
          <w:lang w:eastAsia="ru-RU"/>
        </w:rPr>
        <w:t xml:space="preserve"> с федеральными законами</w:t>
      </w:r>
      <w:r w:rsidRPr="00D574C3">
        <w:rPr>
          <w:rFonts w:ascii="Times New Roman" w:eastAsia="Times New Roman" w:hAnsi="Times New Roman" w:cs="Times New Roman"/>
          <w:color w:val="000000"/>
          <w:sz w:val="28"/>
          <w:szCs w:val="28"/>
          <w:lang w:eastAsia="ru-RU"/>
        </w:rPr>
        <w:t>;</w:t>
      </w:r>
    </w:p>
    <w:p w:rsidR="00374C10" w:rsidRPr="00D574C3" w:rsidRDefault="00A1705B" w:rsidP="00374C10">
      <w:pPr>
        <w:spacing w:after="0" w:line="240" w:lineRule="auto"/>
        <w:jc w:val="both"/>
        <w:rPr>
          <w:rFonts w:ascii="Times New Roman" w:hAnsi="Times New Roman"/>
          <w:i/>
        </w:rPr>
      </w:pPr>
      <w:r w:rsidRPr="00D574C3">
        <w:rPr>
          <w:rFonts w:ascii="Times New Roman" w:hAnsi="Times New Roman"/>
        </w:rPr>
        <w:tab/>
      </w:r>
      <w:r w:rsidR="00374C10" w:rsidRPr="00D574C3">
        <w:rPr>
          <w:rFonts w:ascii="Times New Roman" w:hAnsi="Times New Roman"/>
        </w:rPr>
        <w:t>(</w:t>
      </w:r>
      <w:r w:rsidR="00374C10" w:rsidRPr="00D574C3">
        <w:rPr>
          <w:rFonts w:ascii="Times New Roman" w:hAnsi="Times New Roman"/>
          <w:i/>
        </w:rPr>
        <w:t>пункт 10 в редакции</w:t>
      </w:r>
      <w:r w:rsidR="00374C10" w:rsidRPr="00D574C3">
        <w:t xml:space="preserve"> </w:t>
      </w:r>
      <w:r w:rsidR="00374C10" w:rsidRPr="00D574C3">
        <w:rPr>
          <w:rFonts w:ascii="Times New Roman" w:hAnsi="Times New Roman"/>
          <w:i/>
        </w:rPr>
        <w:t>Решения Совета от 27.06.2018 № 36</w:t>
      </w:r>
      <w:r w:rsidR="00374C10" w:rsidRPr="00D574C3">
        <w:rPr>
          <w:rFonts w:ascii="Times New Roman" w:hAnsi="Times New Roman"/>
        </w:rPr>
        <w:t>)</w:t>
      </w:r>
    </w:p>
    <w:p w:rsidR="0024748E" w:rsidRPr="00D574C3" w:rsidRDefault="0024748E" w:rsidP="002455DF">
      <w:pPr>
        <w:spacing w:after="0" w:line="240" w:lineRule="auto"/>
        <w:ind w:left="540" w:firstLine="16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w:t>
      </w:r>
      <w:r w:rsidR="00995D32" w:rsidRPr="00D574C3">
        <w:rPr>
          <w:rFonts w:ascii="Times New Roman" w:hAnsi="Times New Roman"/>
          <w:i/>
        </w:rPr>
        <w:t>пункт 11</w:t>
      </w:r>
      <w:r w:rsidR="006C54D7" w:rsidRPr="00D574C3">
        <w:rPr>
          <w:rFonts w:ascii="Times New Roman" w:hAnsi="Times New Roman"/>
          <w:i/>
        </w:rPr>
        <w:t xml:space="preserve"> </w:t>
      </w:r>
      <w:r w:rsidR="00995D32" w:rsidRPr="00D574C3">
        <w:rPr>
          <w:rFonts w:ascii="Times New Roman" w:hAnsi="Times New Roman"/>
          <w:i/>
        </w:rPr>
        <w:t>и</w:t>
      </w:r>
      <w:r w:rsidR="001E1B1F" w:rsidRPr="00D574C3">
        <w:rPr>
          <w:rFonts w:ascii="Times New Roman" w:hAnsi="Times New Roman"/>
          <w:i/>
        </w:rPr>
        <w:t>сключен Решением Совета от 13.12.2019 № 87</w:t>
      </w:r>
      <w:r w:rsidR="002455DF" w:rsidRPr="00D574C3">
        <w:rPr>
          <w:rFonts w:ascii="Times New Roman" w:eastAsia="Times New Roman" w:hAnsi="Times New Roman" w:cs="Times New Roman"/>
          <w:color w:val="000000"/>
          <w:sz w:val="28"/>
          <w:szCs w:val="28"/>
          <w:lang w:eastAsia="ru-RU"/>
        </w:rPr>
        <w:t>;</w:t>
      </w:r>
    </w:p>
    <w:p w:rsidR="002455DF" w:rsidRPr="00D574C3" w:rsidRDefault="002455DF" w:rsidP="002455DF">
      <w:pPr>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9617B4" w:rsidRPr="00D574C3">
        <w:rPr>
          <w:rFonts w:ascii="Times New Roman" w:eastAsia="Times New Roman" w:hAnsi="Times New Roman" w:cs="Times New Roman"/>
          <w:color w:val="000000"/>
          <w:sz w:val="28"/>
          <w:szCs w:val="28"/>
          <w:lang w:eastAsia="ru-RU"/>
        </w:rPr>
        <w:t>;</w:t>
      </w:r>
    </w:p>
    <w:p w:rsidR="002455DF" w:rsidRPr="00D574C3" w:rsidRDefault="00A1705B" w:rsidP="002455DF">
      <w:pPr>
        <w:spacing w:after="0" w:line="240" w:lineRule="auto"/>
        <w:jc w:val="both"/>
        <w:rPr>
          <w:rFonts w:ascii="Times New Roman" w:hAnsi="Times New Roman"/>
        </w:rPr>
      </w:pPr>
      <w:r w:rsidRPr="00D574C3">
        <w:rPr>
          <w:rFonts w:ascii="Times New Roman" w:hAnsi="Times New Roman"/>
        </w:rPr>
        <w:tab/>
      </w:r>
      <w:r w:rsidR="002455DF" w:rsidRPr="00D574C3">
        <w:rPr>
          <w:rFonts w:ascii="Times New Roman" w:hAnsi="Times New Roman"/>
        </w:rPr>
        <w:t>(</w:t>
      </w:r>
      <w:r w:rsidR="00C070C3" w:rsidRPr="00D574C3">
        <w:rPr>
          <w:rFonts w:ascii="Times New Roman" w:hAnsi="Times New Roman"/>
          <w:i/>
        </w:rPr>
        <w:t>п</w:t>
      </w:r>
      <w:r w:rsidR="002455DF" w:rsidRPr="00D574C3">
        <w:rPr>
          <w:rFonts w:ascii="Times New Roman" w:hAnsi="Times New Roman"/>
          <w:i/>
        </w:rPr>
        <w:t xml:space="preserve">ункт 12 дополнен </w:t>
      </w:r>
      <w:r w:rsidR="002455DF" w:rsidRPr="00D574C3">
        <w:t xml:space="preserve"> </w:t>
      </w:r>
      <w:r w:rsidR="002455DF" w:rsidRPr="00D574C3">
        <w:rPr>
          <w:rFonts w:ascii="Times New Roman" w:hAnsi="Times New Roman"/>
          <w:i/>
        </w:rPr>
        <w:t>Решением</w:t>
      </w:r>
      <w:r w:rsidR="006F41CA" w:rsidRPr="00D574C3">
        <w:rPr>
          <w:rFonts w:ascii="Times New Roman" w:hAnsi="Times New Roman"/>
          <w:i/>
        </w:rPr>
        <w:t xml:space="preserve"> Совета</w:t>
      </w:r>
      <w:r w:rsidR="002455DF" w:rsidRPr="00D574C3">
        <w:rPr>
          <w:rFonts w:ascii="Times New Roman" w:hAnsi="Times New Roman"/>
          <w:i/>
        </w:rPr>
        <w:t xml:space="preserve"> от 30.11.2016 № 108</w:t>
      </w:r>
      <w:r w:rsidR="002455DF" w:rsidRPr="00D574C3">
        <w:rPr>
          <w:rFonts w:ascii="Times New Roman" w:hAnsi="Times New Roman"/>
        </w:rPr>
        <w:t>)</w:t>
      </w:r>
    </w:p>
    <w:p w:rsidR="009617B4" w:rsidRPr="00D574C3" w:rsidRDefault="009617B4" w:rsidP="002455DF">
      <w:pPr>
        <w:spacing w:after="0" w:line="240" w:lineRule="auto"/>
        <w:jc w:val="both"/>
        <w:rPr>
          <w:rFonts w:ascii="Times New Roman" w:hAnsi="Times New Roman"/>
          <w:sz w:val="28"/>
          <w:szCs w:val="28"/>
        </w:rPr>
      </w:pPr>
      <w:r w:rsidRPr="00D574C3">
        <w:rPr>
          <w:rFonts w:ascii="Times New Roman" w:hAnsi="Times New Roman"/>
          <w:sz w:val="28"/>
          <w:szCs w:val="28"/>
        </w:rPr>
        <w:tab/>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17B4" w:rsidRPr="00D574C3" w:rsidRDefault="00A1705B" w:rsidP="009617B4">
      <w:pPr>
        <w:spacing w:after="0" w:line="240" w:lineRule="auto"/>
        <w:jc w:val="both"/>
        <w:rPr>
          <w:rFonts w:ascii="Times New Roman" w:hAnsi="Times New Roman"/>
        </w:rPr>
      </w:pPr>
      <w:r w:rsidRPr="00D574C3">
        <w:rPr>
          <w:rFonts w:ascii="Times New Roman" w:hAnsi="Times New Roman"/>
        </w:rPr>
        <w:tab/>
      </w:r>
      <w:r w:rsidR="009617B4" w:rsidRPr="00D574C3">
        <w:rPr>
          <w:rFonts w:ascii="Times New Roman" w:hAnsi="Times New Roman"/>
        </w:rPr>
        <w:t>(</w:t>
      </w:r>
      <w:r w:rsidR="009617B4" w:rsidRPr="00D574C3">
        <w:rPr>
          <w:rFonts w:ascii="Times New Roman" w:hAnsi="Times New Roman"/>
          <w:i/>
        </w:rPr>
        <w:t xml:space="preserve">пункт 13 дополнен </w:t>
      </w:r>
      <w:r w:rsidR="009617B4" w:rsidRPr="00D574C3">
        <w:t xml:space="preserve"> </w:t>
      </w:r>
      <w:r w:rsidR="009617B4" w:rsidRPr="00D574C3">
        <w:rPr>
          <w:rFonts w:ascii="Times New Roman" w:hAnsi="Times New Roman"/>
          <w:i/>
        </w:rPr>
        <w:t>Решением Совета от 06.12.2017 № 47</w:t>
      </w:r>
      <w:r w:rsidR="009617B4" w:rsidRPr="00D574C3">
        <w:rPr>
          <w:rFonts w:ascii="Times New Roman" w:hAnsi="Times New Roman"/>
        </w:rPr>
        <w:t>)</w:t>
      </w:r>
    </w:p>
    <w:p w:rsidR="0053654B" w:rsidRPr="00D574C3" w:rsidRDefault="00067EFC" w:rsidP="009617B4">
      <w:pPr>
        <w:spacing w:after="0" w:line="240" w:lineRule="auto"/>
        <w:jc w:val="both"/>
        <w:rPr>
          <w:rFonts w:ascii="Times New Roman" w:hAnsi="Times New Roman"/>
          <w:sz w:val="28"/>
          <w:szCs w:val="28"/>
        </w:rPr>
      </w:pPr>
      <w:r w:rsidRPr="00D574C3">
        <w:rPr>
          <w:rFonts w:ascii="Times New Roman" w:hAnsi="Times New Roman"/>
          <w:sz w:val="28"/>
          <w:szCs w:val="28"/>
        </w:rPr>
        <w:tab/>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5FB8" w:rsidRPr="00D574C3" w:rsidRDefault="00085FB8" w:rsidP="00085FB8">
      <w:pPr>
        <w:spacing w:after="0" w:line="240" w:lineRule="auto"/>
        <w:jc w:val="both"/>
        <w:rPr>
          <w:rFonts w:ascii="Times New Roman" w:hAnsi="Times New Roman"/>
          <w:i/>
        </w:rPr>
      </w:pPr>
      <w:r w:rsidRPr="00D574C3">
        <w:rPr>
          <w:rFonts w:ascii="Times New Roman" w:hAnsi="Times New Roman"/>
        </w:rPr>
        <w:tab/>
        <w:t>(</w:t>
      </w:r>
      <w:r w:rsidRPr="00D574C3">
        <w:rPr>
          <w:rFonts w:ascii="Times New Roman" w:hAnsi="Times New Roman"/>
          <w:i/>
        </w:rPr>
        <w:t xml:space="preserve">пункт 14 дополнен </w:t>
      </w:r>
      <w:r w:rsidRPr="00D574C3">
        <w:t xml:space="preserve"> </w:t>
      </w:r>
      <w:r w:rsidRPr="00D574C3">
        <w:rPr>
          <w:rFonts w:ascii="Times New Roman" w:hAnsi="Times New Roman"/>
          <w:i/>
        </w:rPr>
        <w:t xml:space="preserve">Решением Совета от </w:t>
      </w:r>
      <w:r w:rsidR="000311B4" w:rsidRPr="00D574C3">
        <w:rPr>
          <w:rFonts w:ascii="Times New Roman" w:hAnsi="Times New Roman"/>
          <w:i/>
        </w:rPr>
        <w:t>07.05</w:t>
      </w:r>
      <w:r w:rsidRPr="00D574C3">
        <w:rPr>
          <w:rFonts w:ascii="Times New Roman" w:hAnsi="Times New Roman"/>
          <w:i/>
        </w:rPr>
        <w:t xml:space="preserve">.2019 № </w:t>
      </w:r>
      <w:r w:rsidR="000311B4" w:rsidRPr="00D574C3">
        <w:rPr>
          <w:rFonts w:ascii="Times New Roman" w:hAnsi="Times New Roman"/>
          <w:i/>
        </w:rPr>
        <w:t>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D574C3">
        <w:rPr>
          <w:rFonts w:ascii="Times New Roman" w:eastAsia="Times New Roman" w:hAnsi="Times New Roman" w:cs="Times New Roman"/>
          <w:i/>
          <w:iCs/>
          <w:color w:val="000000"/>
          <w:sz w:val="28"/>
          <w:szCs w:val="28"/>
          <w:lang w:eastAsia="ru-RU"/>
        </w:rPr>
        <w:t> </w:t>
      </w:r>
      <w:r w:rsidRPr="00D574C3">
        <w:rPr>
          <w:rFonts w:ascii="Times New Roman" w:eastAsia="Times New Roman" w:hAnsi="Times New Roman" w:cs="Times New Roman"/>
          <w:color w:val="000000"/>
          <w:sz w:val="28"/>
          <w:szCs w:val="28"/>
          <w:lang w:eastAsia="ru-RU"/>
        </w:rPr>
        <w:t>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574C3">
        <w:rPr>
          <w:rFonts w:ascii="Times New Roman" w:eastAsia="Times New Roman" w:hAnsi="Times New Roman" w:cs="Times New Roman"/>
          <w:color w:val="000000"/>
          <w:sz w:val="28"/>
          <w:szCs w:val="28"/>
          <w:lang w:eastAsia="ru-RU"/>
        </w:rPr>
        <w:t xml:space="preserve">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12. Полномочия органов местного самоуправления муниципального района «Город Краснокаменск и Краснокаменский район» Забайкальского края по решению вопросов местного значения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 издание муниципальных правовых актов;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установление официальных символов муниципального района;</w:t>
      </w:r>
    </w:p>
    <w:p w:rsidR="008D58C1"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54D7" w:rsidRPr="00D574C3" w:rsidRDefault="006C54D7" w:rsidP="006C54D7">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пункт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6196" w:rsidRPr="00D574C3" w:rsidRDefault="005F6196" w:rsidP="005F619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пункт 4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B5458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4.1) </w:t>
      </w:r>
      <w:r w:rsidR="00B54582" w:rsidRPr="00D574C3">
        <w:rPr>
          <w:rFonts w:ascii="Times New Roman" w:hAnsi="Times New Roman"/>
          <w:i/>
        </w:rPr>
        <w:t>утратил силу Решением Совета от 13.12.2019 № 87</w:t>
      </w:r>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4.2) полномочиями по организации теплоснабжения, предусмотренными Федеральным законом «О теплоснабжении»;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182651" w:rsidRPr="00D574C3" w:rsidRDefault="00182651"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82651" w:rsidRPr="00D574C3" w:rsidRDefault="00A1705B" w:rsidP="00182651">
      <w:pPr>
        <w:spacing w:after="0" w:line="240" w:lineRule="auto"/>
        <w:jc w:val="both"/>
        <w:rPr>
          <w:rFonts w:ascii="Times New Roman" w:hAnsi="Times New Roman"/>
        </w:rPr>
      </w:pPr>
      <w:r w:rsidRPr="00D574C3">
        <w:rPr>
          <w:rFonts w:ascii="Times New Roman" w:hAnsi="Times New Roman"/>
        </w:rPr>
        <w:tab/>
      </w:r>
      <w:r w:rsidR="00182651" w:rsidRPr="00D574C3">
        <w:rPr>
          <w:rFonts w:ascii="Times New Roman" w:hAnsi="Times New Roman"/>
        </w:rPr>
        <w:t>(</w:t>
      </w:r>
      <w:r w:rsidR="00182651" w:rsidRPr="00D574C3">
        <w:rPr>
          <w:rFonts w:ascii="Times New Roman" w:hAnsi="Times New Roman"/>
          <w:i/>
        </w:rPr>
        <w:t xml:space="preserve">пункт 4.4 дополнен </w:t>
      </w:r>
      <w:r w:rsidR="00182651" w:rsidRPr="00D574C3">
        <w:t xml:space="preserve"> </w:t>
      </w:r>
      <w:r w:rsidR="00182651" w:rsidRPr="00D574C3">
        <w:rPr>
          <w:rFonts w:ascii="Times New Roman" w:hAnsi="Times New Roman"/>
          <w:i/>
        </w:rPr>
        <w:t>Решением Совета от 27.06.2018 № 36</w:t>
      </w:r>
      <w:r w:rsidR="00182651"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w:t>
      </w:r>
      <w:r w:rsidR="001128C7" w:rsidRPr="00D574C3">
        <w:rPr>
          <w:rFonts w:ascii="Times New Roman" w:eastAsia="Times New Roman" w:hAnsi="Times New Roman" w:cs="Times New Roman"/>
          <w:color w:val="000000"/>
          <w:sz w:val="28"/>
          <w:szCs w:val="28"/>
          <w:lang w:eastAsia="ru-RU"/>
        </w:rPr>
        <w:t xml:space="preserve"> </w:t>
      </w:r>
      <w:r w:rsidR="00F77B50" w:rsidRPr="00D574C3">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D574C3">
        <w:rPr>
          <w:rFonts w:ascii="Times New Roman" w:eastAsia="Times New Roman" w:hAnsi="Times New Roman" w:cs="Times New Roman"/>
          <w:color w:val="000000"/>
          <w:sz w:val="28"/>
          <w:szCs w:val="28"/>
          <w:lang w:eastAsia="ru-RU"/>
        </w:rPr>
        <w:t>;</w:t>
      </w:r>
    </w:p>
    <w:p w:rsidR="001128C7" w:rsidRPr="00D574C3" w:rsidRDefault="00A1705B" w:rsidP="001128C7">
      <w:pPr>
        <w:spacing w:after="0" w:line="240" w:lineRule="auto"/>
        <w:jc w:val="both"/>
        <w:rPr>
          <w:rFonts w:ascii="Times New Roman" w:hAnsi="Times New Roman"/>
          <w:i/>
        </w:rPr>
      </w:pPr>
      <w:r w:rsidRPr="00D574C3">
        <w:rPr>
          <w:rFonts w:ascii="Times New Roman" w:hAnsi="Times New Roman"/>
        </w:rPr>
        <w:tab/>
      </w:r>
      <w:r w:rsidR="001128C7" w:rsidRPr="00D574C3">
        <w:rPr>
          <w:rFonts w:ascii="Times New Roman" w:hAnsi="Times New Roman"/>
        </w:rPr>
        <w:t>(</w:t>
      </w:r>
      <w:r w:rsidR="001128C7" w:rsidRPr="00D574C3">
        <w:rPr>
          <w:rFonts w:ascii="Times New Roman" w:hAnsi="Times New Roman"/>
          <w:i/>
        </w:rPr>
        <w:t>пункт 6 в редакции</w:t>
      </w:r>
      <w:r w:rsidR="001128C7" w:rsidRPr="00D574C3">
        <w:t xml:space="preserve"> </w:t>
      </w:r>
      <w:r w:rsidR="001128C7" w:rsidRPr="00D574C3">
        <w:rPr>
          <w:rFonts w:ascii="Times New Roman" w:hAnsi="Times New Roman"/>
          <w:i/>
        </w:rPr>
        <w:t>Решения Совета от 27.06.2018 № 36</w:t>
      </w:r>
      <w:r w:rsidR="001128C7"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 экономическом и культурном развитии муниципального района, о развитии его общественной инфраструктуры и иной официальной информации;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осуществление международных и внешнеэкономических связей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органов местного самоуправления муниципального района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w:t>
      </w:r>
      <w:r w:rsidRPr="00D574C3">
        <w:rPr>
          <w:rFonts w:ascii="Times New Roman" w:eastAsia="Times New Roman" w:hAnsi="Times New Roman" w:cs="Times New Roman"/>
          <w:color w:val="000000"/>
          <w:sz w:val="28"/>
          <w:szCs w:val="28"/>
          <w:lang w:eastAsia="ru-RU"/>
        </w:rPr>
        <w:lastRenderedPageBreak/>
        <w:t>мероприятий, предусмотренных законодательством об энергосбережении и о повышении энергетической эффективности;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 полномочиям органов местного самоуправления, осуществляющих муниципальный контроль,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организация и осуществление муниципального контроля на</w:t>
      </w:r>
      <w:r w:rsidR="00357712" w:rsidRPr="00D574C3">
        <w:t xml:space="preserve"> </w:t>
      </w:r>
      <w:r w:rsidR="00357712" w:rsidRPr="00D574C3">
        <w:rPr>
          <w:rFonts w:ascii="Times New Roman" w:eastAsia="Times New Roman" w:hAnsi="Times New Roman" w:cs="Times New Roman"/>
          <w:color w:val="000000"/>
          <w:sz w:val="28"/>
          <w:szCs w:val="28"/>
          <w:lang w:eastAsia="ru-RU"/>
        </w:rPr>
        <w:t>территории муниципального района.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w:t>
      </w:r>
    </w:p>
    <w:p w:rsidR="00357712" w:rsidRPr="00D574C3" w:rsidRDefault="00A1705B" w:rsidP="00357712">
      <w:pPr>
        <w:spacing w:after="0" w:line="240" w:lineRule="auto"/>
        <w:jc w:val="both"/>
        <w:rPr>
          <w:rFonts w:ascii="Times New Roman" w:hAnsi="Times New Roman"/>
          <w:i/>
        </w:rPr>
      </w:pPr>
      <w:r w:rsidRPr="00D574C3">
        <w:rPr>
          <w:rFonts w:ascii="Times New Roman" w:hAnsi="Times New Roman"/>
        </w:rPr>
        <w:tab/>
      </w:r>
      <w:r w:rsidR="00357712" w:rsidRPr="00D574C3">
        <w:rPr>
          <w:rFonts w:ascii="Times New Roman" w:hAnsi="Times New Roman"/>
        </w:rPr>
        <w:t>(</w:t>
      </w:r>
      <w:r w:rsidR="00B91A5A" w:rsidRPr="00D574C3">
        <w:rPr>
          <w:rFonts w:ascii="Times New Roman" w:hAnsi="Times New Roman"/>
          <w:i/>
        </w:rPr>
        <w:t>пункт 1</w:t>
      </w:r>
      <w:r w:rsidR="00357712" w:rsidRPr="00D574C3">
        <w:rPr>
          <w:rFonts w:ascii="Times New Roman" w:hAnsi="Times New Roman"/>
          <w:i/>
        </w:rPr>
        <w:t xml:space="preserve"> в редакции</w:t>
      </w:r>
      <w:r w:rsidR="00357712" w:rsidRPr="00D574C3">
        <w:t xml:space="preserve"> </w:t>
      </w:r>
      <w:r w:rsidR="00357712" w:rsidRPr="00D574C3">
        <w:rPr>
          <w:rFonts w:ascii="Times New Roman" w:hAnsi="Times New Roman"/>
          <w:i/>
        </w:rPr>
        <w:t>Решения Совета от 28.02.2017 № 10</w:t>
      </w:r>
      <w:r w:rsidR="0035771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организация и осуществление регионального государственного контроля (надзора), </w:t>
      </w:r>
      <w:proofErr w:type="gramStart"/>
      <w:r w:rsidRPr="00D574C3">
        <w:rPr>
          <w:rFonts w:ascii="Times New Roman" w:eastAsia="Times New Roman" w:hAnsi="Times New Roman" w:cs="Times New Roman"/>
          <w:color w:val="000000"/>
          <w:sz w:val="28"/>
          <w:szCs w:val="28"/>
          <w:lang w:eastAsia="ru-RU"/>
        </w:rPr>
        <w:t>полномочиями</w:t>
      </w:r>
      <w:proofErr w:type="gramEnd"/>
      <w:r w:rsidRPr="00D574C3">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разработка административных регламентов осуществления муниципального контроля в соответствующих сферах деятельности</w:t>
      </w:r>
      <w:r w:rsidR="00B91A5A" w:rsidRPr="00D574C3">
        <w:rPr>
          <w:rFonts w:ascii="Times New Roman" w:eastAsia="Times New Roman" w:hAnsi="Times New Roman" w:cs="Times New Roman"/>
          <w:color w:val="000000"/>
          <w:sz w:val="28"/>
          <w:szCs w:val="28"/>
          <w:lang w:eastAsia="ru-RU"/>
        </w:rPr>
        <w:t xml:space="preserve">, 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w:t>
      </w:r>
      <w:proofErr w:type="gramStart"/>
      <w:r w:rsidR="00B91A5A" w:rsidRPr="00D574C3">
        <w:rPr>
          <w:rFonts w:ascii="Times New Roman" w:eastAsia="Times New Roman" w:hAnsi="Times New Roman" w:cs="Times New Roman"/>
          <w:color w:val="000000"/>
          <w:sz w:val="28"/>
          <w:szCs w:val="28"/>
          <w:lang w:eastAsia="ru-RU"/>
        </w:rPr>
        <w:t>полномочиями</w:t>
      </w:r>
      <w:proofErr w:type="gramEnd"/>
      <w:r w:rsidR="00B91A5A" w:rsidRPr="00D574C3">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r w:rsidRPr="00D574C3">
        <w:rPr>
          <w:rFonts w:ascii="Times New Roman" w:eastAsia="Times New Roman" w:hAnsi="Times New Roman" w:cs="Times New Roman"/>
          <w:color w:val="000000"/>
          <w:sz w:val="28"/>
          <w:szCs w:val="28"/>
          <w:lang w:eastAsia="ru-RU"/>
        </w:rPr>
        <w:t>.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B91A5A" w:rsidRPr="00D574C3" w:rsidRDefault="00A1705B" w:rsidP="00B91A5A">
      <w:pPr>
        <w:spacing w:after="0" w:line="240" w:lineRule="auto"/>
        <w:jc w:val="both"/>
        <w:rPr>
          <w:rFonts w:ascii="Times New Roman" w:hAnsi="Times New Roman"/>
          <w:i/>
        </w:rPr>
      </w:pPr>
      <w:r w:rsidRPr="00D574C3">
        <w:rPr>
          <w:rFonts w:ascii="Times New Roman" w:hAnsi="Times New Roman"/>
        </w:rPr>
        <w:tab/>
      </w:r>
      <w:r w:rsidR="00B91A5A" w:rsidRPr="00D574C3">
        <w:rPr>
          <w:rFonts w:ascii="Times New Roman" w:hAnsi="Times New Roman"/>
        </w:rPr>
        <w:t>(</w:t>
      </w:r>
      <w:r w:rsidR="00B91A5A" w:rsidRPr="00D574C3">
        <w:rPr>
          <w:rFonts w:ascii="Times New Roman" w:hAnsi="Times New Roman"/>
          <w:i/>
        </w:rPr>
        <w:t>пункт 2 в редакции</w:t>
      </w:r>
      <w:r w:rsidR="00B91A5A" w:rsidRPr="00D574C3">
        <w:t xml:space="preserve"> </w:t>
      </w:r>
      <w:r w:rsidR="00B91A5A" w:rsidRPr="00D574C3">
        <w:rPr>
          <w:rFonts w:ascii="Times New Roman" w:hAnsi="Times New Roman"/>
          <w:i/>
        </w:rPr>
        <w:t>Решения Совета от 28.02.2017 № 10</w:t>
      </w:r>
      <w:r w:rsidR="00B91A5A"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w:t>
      </w:r>
      <w:r w:rsidRPr="00D574C3">
        <w:rPr>
          <w:rFonts w:ascii="Times New Roman" w:eastAsia="Times New Roman" w:hAnsi="Times New Roman" w:cs="Times New Roman"/>
          <w:color w:val="000000"/>
          <w:sz w:val="28"/>
          <w:szCs w:val="28"/>
          <w:lang w:eastAsia="ru-RU"/>
        </w:rPr>
        <w:lastRenderedPageBreak/>
        <w:t>осуществляемого уполномоченными органами местного самоуправления в сельских поселениях;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законами и иными нормативными правовыми актами Забайкальского края полномочий.</w:t>
      </w:r>
    </w:p>
    <w:p w:rsidR="00953C40" w:rsidRPr="00D574C3" w:rsidRDefault="00953C4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13. Осуществление органами местного самоуправления муниципального района </w:t>
      </w:r>
      <w:r w:rsidRPr="00D574C3">
        <w:rPr>
          <w:rFonts w:ascii="Times New Roman" w:eastAsia="Times New Roman" w:hAnsi="Times New Roman" w:cs="Times New Roman"/>
          <w:color w:val="000000"/>
          <w:sz w:val="28"/>
          <w:szCs w:val="28"/>
          <w:lang w:eastAsia="ru-RU"/>
        </w:rPr>
        <w:t>«</w:t>
      </w: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 отдельных государственных полномочий</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Федеральным законом № 131-ФЗ к вопросам местного значения, являются отдельными государственными полномочиями, передаваемые для осуществления органам местного самоуправления (далее – отдельные государственные полномочия).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Отдельные государственные полномочия, передаваемые для осуществления органам местного самоуправления муниципального района, осуществляются органами местного самоуправления муниципального района, если иное не установлено федеральным законом или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Органы местного самоуправления муниципального района участвуют в осуществлении государственных полномочий, не переданных им </w:t>
      </w:r>
      <w:r w:rsidRPr="00D574C3">
        <w:rPr>
          <w:rFonts w:ascii="Times New Roman" w:eastAsia="Times New Roman" w:hAnsi="Times New Roman" w:cs="Times New Roman"/>
          <w:color w:val="000000"/>
          <w:sz w:val="28"/>
          <w:szCs w:val="28"/>
          <w:lang w:eastAsia="ru-RU"/>
        </w:rPr>
        <w:lastRenderedPageBreak/>
        <w:t>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b/>
          <w:color w:val="000000"/>
          <w:sz w:val="28"/>
          <w:szCs w:val="28"/>
          <w:lang w:eastAsia="ru-RU"/>
        </w:rPr>
      </w:pPr>
      <w:r w:rsidRPr="00D574C3">
        <w:rPr>
          <w:rFonts w:ascii="Times New Roman" w:eastAsia="Times New Roman" w:hAnsi="Times New Roman" w:cs="Times New Roman"/>
          <w:b/>
          <w:color w:val="000000"/>
          <w:sz w:val="28"/>
          <w:szCs w:val="28"/>
          <w:lang w:eastAsia="ru-RU"/>
        </w:rPr>
        <w:t>Глава 2. ФОРМЫ НЕПОСРЕДСТВЕННОГО ОСУЩЕСТВЛЕНИЯ НАСЕЛЕНИЕМ МУНИЦИПАЛЬНОГО РАЙОНА «ГОРОД КРАСНОКАМЕНСК И КРАСНОКАМЕНСКИЙ РАЙОН» ЗАБАЙКАЛЬСКОГО КРАЯ МЕСТНОГО САМОУПРАВЛЕНИЯ И УЧАСТИЯ НАСЕЛЕНИЯ В ОСУЩЕСТВЛЕНИИ МЕСТНОГО САМОУПРАВЛЕНИЯ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14. Местный референдум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Местный референдум проводиться на всей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i/>
          <w:iCs/>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по инициативе Совета муниципального района и </w:t>
      </w:r>
      <w:r w:rsidRPr="00D574C3">
        <w:rPr>
          <w:rFonts w:ascii="Times New Roman" w:eastAsia="Times New Roman" w:hAnsi="Times New Roman" w:cs="Times New Roman"/>
          <w:sz w:val="28"/>
          <w:szCs w:val="28"/>
          <w:lang w:eastAsia="ru-RU"/>
        </w:rPr>
        <w:t>Главы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sz w:val="28"/>
          <w:szCs w:val="28"/>
          <w:lang w:eastAsia="ru-RU"/>
        </w:rPr>
        <w:t>муниципального района</w:t>
      </w:r>
      <w:r w:rsidRPr="00D574C3">
        <w:rPr>
          <w:rFonts w:ascii="Times New Roman" w:eastAsia="Times New Roman" w:hAnsi="Times New Roman" w:cs="Times New Roman"/>
          <w:color w:val="000000"/>
          <w:sz w:val="28"/>
          <w:szCs w:val="28"/>
          <w:lang w:eastAsia="ru-RU"/>
        </w:rPr>
        <w:t xml:space="preserve"> «Город Краснокаменск и Краснокаменский район» Забайкальского края (далее по тексту –</w:t>
      </w:r>
      <w:r w:rsidR="00061436"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Глава муниципального района), выдвинутой ими совместно</w:t>
      </w:r>
      <w:r w:rsidRPr="00D574C3">
        <w:rPr>
          <w:rFonts w:ascii="Times New Roman" w:eastAsia="Times New Roman" w:hAnsi="Times New Roman" w:cs="Times New Roman"/>
          <w:i/>
          <w:iCs/>
          <w:color w:val="000000"/>
          <w:sz w:val="28"/>
          <w:szCs w:val="28"/>
          <w:lang w:eastAsia="ru-RU"/>
        </w:rPr>
        <w:t>.</w:t>
      </w:r>
    </w:p>
    <w:p w:rsidR="00061436" w:rsidRPr="00D574C3" w:rsidRDefault="00061436" w:rsidP="00061436">
      <w:pPr>
        <w:spacing w:after="0" w:line="240" w:lineRule="auto"/>
        <w:jc w:val="both"/>
        <w:rPr>
          <w:rFonts w:ascii="Times New Roman" w:hAnsi="Times New Roman"/>
          <w:i/>
        </w:rPr>
      </w:pPr>
      <w:r w:rsidRPr="00D574C3">
        <w:rPr>
          <w:rFonts w:ascii="Times New Roman" w:hAnsi="Times New Roman"/>
        </w:rPr>
        <w:lastRenderedPageBreak/>
        <w:t>(</w:t>
      </w:r>
      <w:r w:rsidRPr="00D574C3">
        <w:rPr>
          <w:rFonts w:ascii="Times New Roman" w:hAnsi="Times New Roman"/>
          <w:i/>
        </w:rPr>
        <w:t xml:space="preserve">подпункт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Pr="00D574C3">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 от 12.06.2002 года № 67-ФЗ «Об основных гарантиях</w:t>
      </w:r>
      <w:proofErr w:type="gramEnd"/>
      <w:r w:rsidRPr="00D574C3">
        <w:rPr>
          <w:rFonts w:ascii="Times New Roman" w:eastAsia="Times New Roman" w:hAnsi="Times New Roman" w:cs="Times New Roman"/>
          <w:color w:val="000000"/>
          <w:sz w:val="28"/>
          <w:szCs w:val="28"/>
          <w:lang w:eastAsia="ru-RU"/>
        </w:rPr>
        <w:t xml:space="preserve"> избирательных прав и права на участие в референдуме граждан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Инициатива проведения референдума, выдвинутая совместно Советом муниципального района </w:t>
      </w:r>
      <w:r w:rsidRPr="00D574C3">
        <w:rPr>
          <w:rFonts w:ascii="Times New Roman" w:eastAsia="Times New Roman" w:hAnsi="Times New Roman" w:cs="Times New Roman"/>
          <w:sz w:val="28"/>
          <w:szCs w:val="28"/>
          <w:lang w:eastAsia="ru-RU"/>
        </w:rPr>
        <w:t>и Главой муниципального района, оформляется правовыми актами Совета муниципального района и Главы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w:t>
      </w:r>
    </w:p>
    <w:p w:rsidR="00061436" w:rsidRPr="00D574C3" w:rsidRDefault="00061436" w:rsidP="0006143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часть 4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соответствии с Федеральным законом № 131-ФЗ 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муниципального района «Город Краснокаменск и Краснокаменский район» Забайкальского края (далее по тексту – Избирательная комиссия муниципального района),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15. Муниципальные выборы</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муниципального района и Главы муниципального района на основе всеобщего равного и прямого избирательного права при тайном голосовании.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Муниципальные выборы назначаются Советом муниципального района в сроки, предусмотренные настоящим Уставом.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или судом.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00EB084F" w:rsidRPr="00D574C3">
        <w:rPr>
          <w:rFonts w:ascii="Times New Roman" w:eastAsia="Times New Roman" w:hAnsi="Times New Roman" w:cs="Times New Roman"/>
          <w:color w:val="000000"/>
          <w:sz w:val="28"/>
          <w:szCs w:val="28"/>
          <w:lang w:eastAsia="ru-RU"/>
        </w:rPr>
        <w:t xml:space="preserve">Десять депутатов Совета муниципального района избираются по двум </w:t>
      </w:r>
      <w:proofErr w:type="spellStart"/>
      <w:r w:rsidR="00EB084F" w:rsidRPr="00D574C3">
        <w:rPr>
          <w:rFonts w:ascii="Times New Roman" w:eastAsia="Times New Roman" w:hAnsi="Times New Roman" w:cs="Times New Roman"/>
          <w:color w:val="000000"/>
          <w:sz w:val="28"/>
          <w:szCs w:val="28"/>
          <w:lang w:eastAsia="ru-RU"/>
        </w:rPr>
        <w:t>пятимандатным</w:t>
      </w:r>
      <w:proofErr w:type="spellEnd"/>
      <w:r w:rsidR="00EB084F" w:rsidRPr="00D574C3">
        <w:rPr>
          <w:rFonts w:ascii="Times New Roman" w:eastAsia="Times New Roman" w:hAnsi="Times New Roman" w:cs="Times New Roman"/>
          <w:color w:val="000000"/>
          <w:sz w:val="28"/>
          <w:szCs w:val="28"/>
          <w:lang w:eastAsia="ru-RU"/>
        </w:rPr>
        <w:t xml:space="preserve"> избирательным округам, образуемым на территории муниципального района.</w:t>
      </w:r>
    </w:p>
    <w:p w:rsidR="00EB084F" w:rsidRPr="00D574C3" w:rsidRDefault="00A1705B" w:rsidP="00EB084F">
      <w:pPr>
        <w:spacing w:after="0" w:line="240" w:lineRule="auto"/>
        <w:jc w:val="both"/>
        <w:rPr>
          <w:rFonts w:ascii="Times New Roman" w:hAnsi="Times New Roman"/>
          <w:i/>
        </w:rPr>
      </w:pPr>
      <w:r w:rsidRPr="00D574C3">
        <w:rPr>
          <w:rFonts w:ascii="Times New Roman" w:hAnsi="Times New Roman"/>
        </w:rPr>
        <w:tab/>
      </w:r>
      <w:r w:rsidR="00EB084F" w:rsidRPr="00D574C3">
        <w:rPr>
          <w:rFonts w:ascii="Times New Roman" w:hAnsi="Times New Roman"/>
        </w:rPr>
        <w:t>(</w:t>
      </w:r>
      <w:r w:rsidR="00EB084F" w:rsidRPr="00D574C3">
        <w:rPr>
          <w:rFonts w:ascii="Times New Roman" w:hAnsi="Times New Roman"/>
          <w:i/>
        </w:rPr>
        <w:t>абзац в редакции</w:t>
      </w:r>
      <w:r w:rsidR="00EB084F" w:rsidRPr="00D574C3">
        <w:t xml:space="preserve"> </w:t>
      </w:r>
      <w:r w:rsidR="00EB084F" w:rsidRPr="00D574C3">
        <w:rPr>
          <w:rFonts w:ascii="Times New Roman" w:hAnsi="Times New Roman"/>
          <w:i/>
        </w:rPr>
        <w:t>Решения Совета от 28.02.2017 № 10</w:t>
      </w:r>
      <w:r w:rsidR="00EB084F"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Десять депутатов Совета муниципального района избираются по общемуниципальному избирательному округу пропорционально числу голосов, поданных за списки кандидатов в депутаты, выдвинутых избирательными объединениями, зарегистрированными в установленном законодательством Забайкальского края порядке.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Глава муниципального района избирается на основе мажоритарной избирательной системы относительного большинства по единому муниципальному избирательному округу.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Решение о назначении выборов в органы местного самоуправления должно быть принято не ранее чем за 90 дней и не </w:t>
      </w:r>
      <w:proofErr w:type="gramStart"/>
      <w:r w:rsidRPr="00D574C3">
        <w:rPr>
          <w:rFonts w:ascii="Times New Roman" w:eastAsia="Times New Roman" w:hAnsi="Times New Roman" w:cs="Times New Roman"/>
          <w:color w:val="000000"/>
          <w:sz w:val="28"/>
          <w:szCs w:val="28"/>
          <w:lang w:eastAsia="ru-RU"/>
        </w:rPr>
        <w:t>позднее</w:t>
      </w:r>
      <w:proofErr w:type="gramEnd"/>
      <w:r w:rsidRPr="00D574C3">
        <w:rPr>
          <w:rFonts w:ascii="Times New Roman" w:eastAsia="Times New Roman" w:hAnsi="Times New Roman" w:cs="Times New Roman"/>
          <w:color w:val="000000"/>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Итоги муниципальных выборов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i/>
          <w:iCs/>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16. Голосование по отзыву депутата, Главы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Голосование по отзыву депутата Совета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Забайкальского края</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для проведения местного референдума, с учетом особенностей, предусмотренных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Основанием для отзыва депутата Совета муниципального района, Главы муниципального района является нарушение Конституции Российской Федерации, федеральных законов, Устава Забайкальского края, законов Забайкальского края, Устава муниципального района, иных нормативных правовых актов органов местного самоуправления муниципального района.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Процедура отзыва депутата Совета муниципального района, Главы муниципального района должна обеспечивать ему возможность дать избирателям объяснения по поводу обстоятельств, выдвигаемых в качестве </w:t>
      </w:r>
      <w:r w:rsidRPr="00D574C3">
        <w:rPr>
          <w:rFonts w:ascii="Times New Roman" w:eastAsia="Times New Roman" w:hAnsi="Times New Roman" w:cs="Times New Roman"/>
          <w:color w:val="000000"/>
          <w:sz w:val="28"/>
          <w:szCs w:val="28"/>
          <w:lang w:eastAsia="ru-RU"/>
        </w:rPr>
        <w:lastRenderedPageBreak/>
        <w:t>оснований для отзыва.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Под нарушением нормативных правовых актов понимается решение, действие (бездействие) депутата Совета муниципального района, Главы муниципального района, повлекшее за собой нарушения прав и свобод значительного числа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Датой внесения предложения о проведении голосования по отзыву депутата Совета муниципального района, Главы муниципального района считается дата поступления ходатайства о регистрации инициативной группы по проведению отзыва в Избирательную комиссию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Предложение о проведении голосования по отзыву депутата Совета муниципального района, Главы муниципального района может быть внесено не позднее чем через шесть месяцев со дня вступления в силу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Инициативная группа по проведению отзыва обязана письменно уведомить депутата Совета муниципального района, Главу муниципального района о времени и месте проведения своего собрания (заседания) по выдвижению инициативы по отзыву депутата Совета муниципального района, Главы муниципального района.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Инициативная группа по проведению отзыва обращается с ходатайством о регистрации в Избирательную комиссию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ходатайстве инициативной группы по проведению отзыва должны быть указаны сведения и приложены документы, предусмотренные Федеральным законом от 12.06.2002 года № 67-ФЗ «Об основных гарантиях избирательных прав и права на участие в референдуме граждан Российской Федерации» для проведения местного референдума, а также: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решения суда), подтверждающего совершение депутатом Совета муниципального района, Главой муниципального района правонарушения (правонарушений);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w:t>
      </w:r>
      <w:proofErr w:type="gramStart"/>
      <w:r w:rsidRPr="00D574C3">
        <w:rPr>
          <w:rFonts w:ascii="Times New Roman" w:eastAsia="Times New Roman" w:hAnsi="Times New Roman" w:cs="Times New Roman"/>
          <w:color w:val="000000"/>
          <w:sz w:val="28"/>
          <w:szCs w:val="28"/>
          <w:lang w:eastAsia="ru-RU"/>
        </w:rPr>
        <w:t>Избирательная комиссия муниципального района в течение 15 дней со дня поступления ходатайства инициативной группы по проведению отзыва обязана рассмотреть указанное ходатайство и приложенные к нему документы и, в случае соответствия указанных в части 6 настоящей статьи ходатайства и документов требованиям федерального закона и Устава муниципального района, принять решение о регистрации инициативной группы по проведению отзыва либо об отказе в такой</w:t>
      </w:r>
      <w:proofErr w:type="gramEnd"/>
      <w:r w:rsidRPr="00D574C3">
        <w:rPr>
          <w:rFonts w:ascii="Times New Roman" w:eastAsia="Times New Roman" w:hAnsi="Times New Roman" w:cs="Times New Roman"/>
          <w:color w:val="000000"/>
          <w:sz w:val="28"/>
          <w:szCs w:val="28"/>
          <w:lang w:eastAsia="ru-RU"/>
        </w:rPr>
        <w:t xml:space="preserve"> регистрации, либо в отклонении ходатайства.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регистрации инициативной группы по проведению отзыва Избирательная комиссия муниципального района выдает ей 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Избирательная комиссия муниципального района извещает о принятом решении Совет муниципального района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 ходатайств</w:t>
      </w:r>
      <w:proofErr w:type="gramStart"/>
      <w:r w:rsidRPr="00D574C3">
        <w:rPr>
          <w:rFonts w:ascii="Times New Roman" w:eastAsia="Times New Roman" w:hAnsi="Times New Roman" w:cs="Times New Roman"/>
          <w:color w:val="000000"/>
          <w:sz w:val="28"/>
          <w:szCs w:val="28"/>
          <w:lang w:eastAsia="ru-RU"/>
        </w:rPr>
        <w:t>а о ее</w:t>
      </w:r>
      <w:proofErr w:type="gramEnd"/>
      <w:r w:rsidRPr="00D574C3">
        <w:rPr>
          <w:rFonts w:ascii="Times New Roman" w:eastAsia="Times New Roman" w:hAnsi="Times New Roman" w:cs="Times New Roman"/>
          <w:color w:val="000000"/>
          <w:sz w:val="28"/>
          <w:szCs w:val="28"/>
          <w:lang w:eastAsia="ru-RU"/>
        </w:rPr>
        <w:t xml:space="preserve"> регистрации и приложенных к нему документов.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Количество подписей, которое необходимо собрать в поддержку инициативы проведения голосования по отзыву депутата, составляет 5 процентов от числа избирателей, зарегистрированных на территории соответствующего избирательного округа.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Количество подписей, которое необходимо собрать в поддержку инициативы проведения голосования по отзыву Главы муниципального района, составляет 5 процентов от числа избирателей, зарегистрированных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подписном листе, форма которого утверждается Избирательной комиссией муниципального района, указывается правонарушение (правонарушения), послужившее (послужившие) основанием для выдвижения инициативы проведения голосования по отзыву.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При рассмотрении Советом муниципального района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Депутат Совета муниципального района, Глава муниципального района имеет право дать избирателям объяснения по поводу обстоятельств, выдвигаемых в качестве оснований для его отзыва.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Депутат Совета муниципального района, Глава муниципального района считается отозванным, если за отзыв проголосовало не менее </w:t>
      </w:r>
      <w:r w:rsidRPr="00D574C3">
        <w:rPr>
          <w:rFonts w:ascii="Times New Roman" w:eastAsia="Times New Roman" w:hAnsi="Times New Roman" w:cs="Times New Roman"/>
          <w:color w:val="000000"/>
          <w:sz w:val="28"/>
          <w:szCs w:val="28"/>
          <w:lang w:eastAsia="ru-RU"/>
        </w:rPr>
        <w:lastRenderedPageBreak/>
        <w:t>половины избирателей, зарегистрированных в соответствующем избирательном округе.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Итоги голосования по отзыву депутата Совета муниципального района, Главы муниципального района и принятое решение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17. Голосование по вопросам изменения границ, преобразования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случаях, предусмотренных Федеральным законом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w:t>
      </w:r>
      <w:r w:rsidR="00FD66E5" w:rsidRPr="00D574C3">
        <w:rPr>
          <w:rFonts w:ascii="Times New Roman" w:eastAsia="Times New Roman" w:hAnsi="Times New Roman" w:cs="Times New Roman"/>
          <w:color w:val="000000"/>
          <w:sz w:val="28"/>
          <w:szCs w:val="28"/>
          <w:lang w:eastAsia="ru-RU"/>
        </w:rPr>
        <w:t xml:space="preserve"> и частью 5</w:t>
      </w:r>
      <w:r w:rsidRPr="00D574C3">
        <w:rPr>
          <w:rFonts w:ascii="Times New Roman" w:eastAsia="Times New Roman" w:hAnsi="Times New Roman" w:cs="Times New Roman"/>
          <w:color w:val="000000"/>
          <w:sz w:val="28"/>
          <w:szCs w:val="28"/>
          <w:lang w:eastAsia="ru-RU"/>
        </w:rPr>
        <w:t xml:space="preserve"> статьи 13 Федерального закона № 131-ФЗ.</w:t>
      </w:r>
    </w:p>
    <w:p w:rsidR="00FD66E5" w:rsidRPr="00D574C3" w:rsidRDefault="00FD66E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2 в редакции Решени</w:t>
      </w:r>
      <w:r w:rsidR="001A3D2D" w:rsidRPr="00D574C3">
        <w:rPr>
          <w:rFonts w:ascii="Times New Roman" w:hAnsi="Times New Roman"/>
          <w:i/>
        </w:rPr>
        <w:t>я</w:t>
      </w:r>
      <w:r w:rsidRPr="00D574C3">
        <w:rPr>
          <w:rFonts w:ascii="Times New Roman" w:hAnsi="Times New Roman"/>
          <w:i/>
        </w:rPr>
        <w:t xml:space="preserve">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Голосование по вопросам изменения границ муниципального района, преобразования муниципального района назначается Советом муниципального района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 № 131-ФЗ.</w:t>
      </w:r>
      <w:proofErr w:type="gramEnd"/>
      <w:r w:rsidRPr="00D574C3">
        <w:rPr>
          <w:rFonts w:ascii="Times New Roman" w:eastAsia="Times New Roman" w:hAnsi="Times New Roman" w:cs="Times New Roman"/>
          <w:color w:val="000000"/>
          <w:sz w:val="28"/>
          <w:szCs w:val="28"/>
          <w:lang w:eastAsia="ru-RU"/>
        </w:rPr>
        <w:t xml:space="preserve">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D574C3">
        <w:rPr>
          <w:rFonts w:ascii="Times New Roman" w:eastAsia="Times New Roman" w:hAnsi="Times New Roman" w:cs="Times New Roman"/>
          <w:i/>
          <w:iCs/>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D574C3">
        <w:rPr>
          <w:rFonts w:ascii="Times New Roman" w:eastAsia="Times New Roman" w:hAnsi="Times New Roman" w:cs="Times New Roman"/>
          <w:color w:val="000000"/>
          <w:sz w:val="28"/>
          <w:szCs w:val="28"/>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района, преобразования муниципального района и принятые по ним решения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18. Правотворческая инициатива граждан</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правовым актом Совета муниципального района и не может превышать 3 процента от числа жителей муниципального района, обладающих избирательным правом.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отсутствия нормативного правового акта Совета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9870E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19. Публичные слушания, общественные обсуждения</w:t>
      </w:r>
    </w:p>
    <w:p w:rsidR="009870E6" w:rsidRPr="00D574C3" w:rsidRDefault="0024748E" w:rsidP="009870E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9870E6" w:rsidRPr="00D574C3">
        <w:rPr>
          <w:rFonts w:ascii="Times New Roman" w:hAnsi="Times New Roman"/>
          <w:i/>
        </w:rPr>
        <w:t>(в редакции Решения Совета от 27.06.2018 № 36)</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муниципального района или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Публичные слушания, проводимые по инициативе населения или Совета муниципального района, назначаются Советом муниципального </w:t>
      </w:r>
      <w:r w:rsidRPr="00D574C3">
        <w:rPr>
          <w:rFonts w:ascii="Times New Roman" w:eastAsia="Times New Roman" w:hAnsi="Times New Roman" w:cs="Times New Roman"/>
          <w:color w:val="000000"/>
          <w:sz w:val="28"/>
          <w:szCs w:val="28"/>
          <w:lang w:eastAsia="ru-RU"/>
        </w:rPr>
        <w:lastRenderedPageBreak/>
        <w:t>района, а по инициативе Главы муниципального района - Главой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 публичные слушания должны выноситься: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w:t>
      </w:r>
      <w:r w:rsidR="003D3B85" w:rsidRPr="00D574C3">
        <w:t xml:space="preserve"> </w:t>
      </w:r>
      <w:r w:rsidR="003D3B85" w:rsidRPr="00D574C3">
        <w:rPr>
          <w:rFonts w:ascii="Times New Roman" w:eastAsia="Times New Roman" w:hAnsi="Times New Roman" w:cs="Times New Roman"/>
          <w:color w:val="000000"/>
          <w:sz w:val="28"/>
          <w:szCs w:val="28"/>
          <w:lang w:eastAsia="ru-RU"/>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 нормативными правовыми актами</w:t>
      </w:r>
      <w:r w:rsidRPr="00D574C3">
        <w:rPr>
          <w:rFonts w:ascii="Times New Roman" w:eastAsia="Times New Roman" w:hAnsi="Times New Roman" w:cs="Times New Roman"/>
          <w:color w:val="000000"/>
          <w:sz w:val="28"/>
          <w:szCs w:val="28"/>
          <w:lang w:eastAsia="ru-RU"/>
        </w:rPr>
        <w:t>;</w:t>
      </w:r>
      <w:proofErr w:type="gramEnd"/>
    </w:p>
    <w:p w:rsidR="003D3B85" w:rsidRPr="00D574C3" w:rsidRDefault="00A1705B" w:rsidP="003D3B85">
      <w:pPr>
        <w:spacing w:after="0" w:line="240" w:lineRule="auto"/>
        <w:jc w:val="both"/>
        <w:rPr>
          <w:rFonts w:ascii="Times New Roman" w:hAnsi="Times New Roman"/>
          <w:i/>
        </w:rPr>
      </w:pPr>
      <w:r w:rsidRPr="00D574C3">
        <w:rPr>
          <w:rFonts w:ascii="Times New Roman" w:hAnsi="Times New Roman"/>
        </w:rPr>
        <w:tab/>
      </w:r>
      <w:r w:rsidR="003D3B85" w:rsidRPr="00D574C3">
        <w:rPr>
          <w:rFonts w:ascii="Times New Roman" w:hAnsi="Times New Roman"/>
        </w:rPr>
        <w:t>(</w:t>
      </w:r>
      <w:r w:rsidR="003D3B85" w:rsidRPr="00D574C3">
        <w:rPr>
          <w:rFonts w:ascii="Times New Roman" w:hAnsi="Times New Roman"/>
          <w:i/>
        </w:rPr>
        <w:t>пункт 1 в редакции</w:t>
      </w:r>
      <w:r w:rsidR="003D3B85" w:rsidRPr="00D574C3">
        <w:t xml:space="preserve"> </w:t>
      </w:r>
      <w:r w:rsidR="003D3B85" w:rsidRPr="00D574C3">
        <w:rPr>
          <w:rFonts w:ascii="Times New Roman" w:hAnsi="Times New Roman"/>
          <w:i/>
        </w:rPr>
        <w:t>Решения Совета от 28.02.2017 № 10</w:t>
      </w:r>
      <w:r w:rsidR="003D3B8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 бюджета муниципального района и отчет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w:t>
      </w:r>
      <w:r w:rsidR="00DE40DC" w:rsidRPr="00D574C3">
        <w:rPr>
          <w:rFonts w:ascii="Times New Roman" w:eastAsia="Times New Roman" w:hAnsi="Times New Roman" w:cs="Times New Roman"/>
          <w:color w:val="000000"/>
          <w:sz w:val="28"/>
          <w:szCs w:val="28"/>
          <w:lang w:eastAsia="ru-RU"/>
        </w:rPr>
        <w:t xml:space="preserve"> прое</w:t>
      </w:r>
      <w:proofErr w:type="gramStart"/>
      <w:r w:rsidR="00DE40DC" w:rsidRPr="00D574C3">
        <w:rPr>
          <w:rFonts w:ascii="Times New Roman" w:eastAsia="Times New Roman" w:hAnsi="Times New Roman" w:cs="Times New Roman"/>
          <w:color w:val="000000"/>
          <w:sz w:val="28"/>
          <w:szCs w:val="28"/>
          <w:lang w:eastAsia="ru-RU"/>
        </w:rPr>
        <w:t>кт стр</w:t>
      </w:r>
      <w:proofErr w:type="gramEnd"/>
      <w:r w:rsidR="00DE40DC" w:rsidRPr="00D574C3">
        <w:rPr>
          <w:rFonts w:ascii="Times New Roman" w:eastAsia="Times New Roman" w:hAnsi="Times New Roman" w:cs="Times New Roman"/>
          <w:color w:val="000000"/>
          <w:sz w:val="28"/>
          <w:szCs w:val="28"/>
          <w:lang w:eastAsia="ru-RU"/>
        </w:rPr>
        <w:t>атегии социально-экономического развития муниципального района</w:t>
      </w:r>
      <w:r w:rsidRPr="00D574C3">
        <w:rPr>
          <w:rFonts w:ascii="Times New Roman" w:eastAsia="Times New Roman" w:hAnsi="Times New Roman" w:cs="Times New Roman"/>
          <w:color w:val="000000"/>
          <w:sz w:val="28"/>
          <w:szCs w:val="28"/>
          <w:lang w:eastAsia="ru-RU"/>
        </w:rPr>
        <w:t>;</w:t>
      </w:r>
    </w:p>
    <w:p w:rsidR="00EF0D13" w:rsidRPr="00D574C3" w:rsidRDefault="00A1705B" w:rsidP="00EF0D13">
      <w:pPr>
        <w:spacing w:after="0" w:line="240" w:lineRule="auto"/>
        <w:jc w:val="both"/>
        <w:rPr>
          <w:rFonts w:ascii="Times New Roman" w:hAnsi="Times New Roman"/>
          <w:i/>
        </w:rPr>
      </w:pPr>
      <w:r w:rsidRPr="00D574C3">
        <w:rPr>
          <w:rFonts w:ascii="Times New Roman" w:hAnsi="Times New Roman"/>
        </w:rPr>
        <w:tab/>
      </w:r>
      <w:r w:rsidR="00EF0D13" w:rsidRPr="00D574C3">
        <w:rPr>
          <w:rFonts w:ascii="Times New Roman" w:hAnsi="Times New Roman"/>
        </w:rPr>
        <w:t>(</w:t>
      </w:r>
      <w:r w:rsidR="00EF0D13" w:rsidRPr="00D574C3">
        <w:rPr>
          <w:rFonts w:ascii="Times New Roman" w:hAnsi="Times New Roman"/>
          <w:i/>
        </w:rPr>
        <w:t>пункт 3 в редакции</w:t>
      </w:r>
      <w:r w:rsidR="00EF0D13" w:rsidRPr="00D574C3">
        <w:t xml:space="preserve"> </w:t>
      </w:r>
      <w:r w:rsidR="00EF0D13" w:rsidRPr="00D574C3">
        <w:rPr>
          <w:rFonts w:ascii="Times New Roman" w:hAnsi="Times New Roman"/>
          <w:i/>
        </w:rPr>
        <w:t>Решения Совета от 27.06.2018 № 36</w:t>
      </w:r>
      <w:r w:rsidR="00EF0D13"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000F3B86" w:rsidRPr="00D574C3">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w:t>
      </w:r>
      <w:r w:rsidRPr="00D574C3">
        <w:rPr>
          <w:rFonts w:ascii="Times New Roman" w:eastAsia="Times New Roman" w:hAnsi="Times New Roman" w:cs="Times New Roman"/>
          <w:color w:val="000000"/>
          <w:sz w:val="28"/>
          <w:szCs w:val="28"/>
          <w:lang w:eastAsia="ru-RU"/>
        </w:rPr>
        <w:t>определяется нормативным правовым актом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0F3B86" w:rsidRPr="00D574C3" w:rsidRDefault="00A1705B" w:rsidP="000F3B8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24748E" w:rsidRPr="00D574C3">
        <w:rPr>
          <w:rFonts w:ascii="Times New Roman" w:eastAsia="Times New Roman" w:hAnsi="Times New Roman" w:cs="Times New Roman"/>
          <w:i/>
          <w:iCs/>
          <w:color w:val="000000"/>
          <w:sz w:val="28"/>
          <w:szCs w:val="28"/>
          <w:lang w:eastAsia="ru-RU"/>
        </w:rPr>
        <w:t> </w:t>
      </w:r>
      <w:r w:rsidR="000F3B86" w:rsidRPr="00D574C3">
        <w:rPr>
          <w:rFonts w:ascii="Times New Roman" w:hAnsi="Times New Roman"/>
        </w:rPr>
        <w:t>(</w:t>
      </w:r>
      <w:r w:rsidR="000F3B86" w:rsidRPr="00D574C3">
        <w:rPr>
          <w:rFonts w:ascii="Times New Roman" w:hAnsi="Times New Roman"/>
          <w:i/>
        </w:rPr>
        <w:t>часть 4 в редакции</w:t>
      </w:r>
      <w:r w:rsidR="000F3B86" w:rsidRPr="00D574C3">
        <w:t xml:space="preserve"> </w:t>
      </w:r>
      <w:r w:rsidR="000F3B86" w:rsidRPr="00D574C3">
        <w:rPr>
          <w:rFonts w:ascii="Times New Roman" w:hAnsi="Times New Roman"/>
          <w:i/>
        </w:rPr>
        <w:t xml:space="preserve">Решения Совета от </w:t>
      </w:r>
      <w:r w:rsidR="00322ED3" w:rsidRPr="00D574C3">
        <w:rPr>
          <w:rFonts w:ascii="Times New Roman" w:hAnsi="Times New Roman"/>
          <w:i/>
        </w:rPr>
        <w:t>07.05</w:t>
      </w:r>
      <w:r w:rsidR="00067EFC" w:rsidRPr="00D574C3">
        <w:rPr>
          <w:rFonts w:ascii="Times New Roman" w:hAnsi="Times New Roman"/>
          <w:i/>
        </w:rPr>
        <w:t xml:space="preserve">.2019 </w:t>
      </w:r>
      <w:r w:rsidR="000F3B86" w:rsidRPr="00D574C3">
        <w:rPr>
          <w:rFonts w:ascii="Times New Roman" w:hAnsi="Times New Roman"/>
          <w:i/>
        </w:rPr>
        <w:t xml:space="preserve">№ </w:t>
      </w:r>
      <w:r w:rsidR="00322ED3" w:rsidRPr="00D574C3">
        <w:rPr>
          <w:rFonts w:ascii="Times New Roman" w:hAnsi="Times New Roman"/>
          <w:i/>
        </w:rPr>
        <w:t>32</w:t>
      </w:r>
      <w:r w:rsidR="000F3B86" w:rsidRPr="00D574C3">
        <w:rPr>
          <w:rFonts w:ascii="Times New Roman" w:hAnsi="Times New Roman"/>
        </w:rPr>
        <w:t>)</w:t>
      </w:r>
    </w:p>
    <w:p w:rsidR="0066582F" w:rsidRPr="00D574C3" w:rsidRDefault="006E0486" w:rsidP="000F3B86">
      <w:pPr>
        <w:spacing w:after="0" w:line="240" w:lineRule="auto"/>
        <w:jc w:val="both"/>
        <w:rPr>
          <w:rFonts w:ascii="Times New Roman" w:hAnsi="Times New Roman"/>
          <w:sz w:val="28"/>
          <w:szCs w:val="28"/>
        </w:rPr>
      </w:pPr>
      <w:r w:rsidRPr="00D574C3">
        <w:rPr>
          <w:rFonts w:ascii="Times New Roman" w:hAnsi="Times New Roman"/>
          <w:sz w:val="28"/>
          <w:szCs w:val="28"/>
        </w:rPr>
        <w:tab/>
        <w:t xml:space="preserve">5. </w:t>
      </w:r>
      <w:proofErr w:type="gramStart"/>
      <w:r w:rsidRPr="00D574C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D574C3">
        <w:rPr>
          <w:rFonts w:ascii="Times New Roman" w:hAnsi="Times New Roman"/>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с учетом положений законодательства о градостроительной деятельности.</w:t>
      </w:r>
    </w:p>
    <w:p w:rsidR="006E0486" w:rsidRPr="00D574C3" w:rsidRDefault="00A1705B" w:rsidP="006E048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6E0486" w:rsidRPr="00D574C3">
        <w:rPr>
          <w:rFonts w:ascii="Times New Roman" w:eastAsia="Times New Roman" w:hAnsi="Times New Roman" w:cs="Times New Roman"/>
          <w:i/>
          <w:iCs/>
          <w:color w:val="000000"/>
          <w:sz w:val="28"/>
          <w:szCs w:val="28"/>
          <w:lang w:eastAsia="ru-RU"/>
        </w:rPr>
        <w:t> </w:t>
      </w:r>
      <w:r w:rsidR="006E0486" w:rsidRPr="00D574C3">
        <w:rPr>
          <w:rFonts w:ascii="Times New Roman" w:hAnsi="Times New Roman"/>
        </w:rPr>
        <w:t>(</w:t>
      </w:r>
      <w:r w:rsidR="006E0486" w:rsidRPr="00D574C3">
        <w:rPr>
          <w:rFonts w:ascii="Times New Roman" w:hAnsi="Times New Roman"/>
          <w:i/>
        </w:rPr>
        <w:t>часть 5</w:t>
      </w:r>
      <w:r w:rsidR="007C21B6" w:rsidRPr="00D574C3">
        <w:rPr>
          <w:rFonts w:ascii="Times New Roman" w:hAnsi="Times New Roman"/>
          <w:i/>
        </w:rPr>
        <w:t xml:space="preserve"> дополнена</w:t>
      </w:r>
      <w:r w:rsidR="006E0486" w:rsidRPr="00D574C3">
        <w:rPr>
          <w:rFonts w:ascii="Times New Roman" w:hAnsi="Times New Roman"/>
          <w:i/>
        </w:rPr>
        <w:t xml:space="preserve"> Решени</w:t>
      </w:r>
      <w:r w:rsidR="007C21B6" w:rsidRPr="00D574C3">
        <w:rPr>
          <w:rFonts w:ascii="Times New Roman" w:hAnsi="Times New Roman"/>
          <w:i/>
        </w:rPr>
        <w:t>ем</w:t>
      </w:r>
      <w:r w:rsidR="006E0486" w:rsidRPr="00D574C3">
        <w:rPr>
          <w:rFonts w:ascii="Times New Roman" w:hAnsi="Times New Roman"/>
          <w:i/>
        </w:rPr>
        <w:t xml:space="preserve"> Совета от 27.06.2018 № 36</w:t>
      </w:r>
      <w:r w:rsidR="006E0486" w:rsidRPr="00D574C3">
        <w:rPr>
          <w:rFonts w:ascii="Times New Roman" w:hAnsi="Times New Roman"/>
        </w:rPr>
        <w:t>)</w:t>
      </w:r>
    </w:p>
    <w:p w:rsidR="00CB73D0" w:rsidRPr="00D574C3" w:rsidRDefault="00CB73D0" w:rsidP="0024748E">
      <w:pPr>
        <w:spacing w:after="0" w:line="240" w:lineRule="auto"/>
        <w:jc w:val="both"/>
        <w:rPr>
          <w:rFonts w:ascii="Times New Roman" w:eastAsia="Times New Roman" w:hAnsi="Times New Roman" w:cs="Times New Roman"/>
          <w:i/>
          <w:i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20. Собрание граждан</w:t>
      </w:r>
    </w:p>
    <w:p w:rsidR="00CB73D0" w:rsidRPr="00D574C3" w:rsidRDefault="00CB73D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B73D0"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w:t>
      </w:r>
      <w:proofErr w:type="gramStart"/>
      <w:r w:rsidRPr="00D574C3">
        <w:rPr>
          <w:rFonts w:ascii="Times New Roman" w:eastAsia="Times New Roman" w:hAnsi="Times New Roman" w:cs="Times New Roman"/>
          <w:color w:val="000000"/>
          <w:sz w:val="28"/>
          <w:szCs w:val="28"/>
          <w:lang w:eastAsia="ru-RU"/>
        </w:rPr>
        <w:t>на части территории</w:t>
      </w:r>
      <w:proofErr w:type="gramEnd"/>
      <w:r w:rsidRPr="00D574C3">
        <w:rPr>
          <w:rFonts w:ascii="Times New Roman" w:eastAsia="Times New Roman" w:hAnsi="Times New Roman" w:cs="Times New Roman"/>
          <w:color w:val="000000"/>
          <w:sz w:val="28"/>
          <w:szCs w:val="28"/>
          <w:lang w:eastAsia="ru-RU"/>
        </w:rPr>
        <w:t xml:space="preserve"> муниципального района могут проводиться собрания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муниципального района,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Собрание граждан, проводимое по инициативе Совета муниципального района или Главы муниципального района, назначается соответственно Советом муниципального района или Главой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Условием назначения собрания граждан по инициативе населения является сбор инициативной группой подписей в поддержку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Федерального закона № 131-ФЗ, настоящего Устава, нормативным правовым актам Совета муниципального района, о созыве собрания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Порядок назначения и проведения собрания граждан, полномочия собрания граждан определяются Федеральным законом № 131-ФЗ, настоящим Уставом и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21. Конференция граждан (собрание делегатов)</w:t>
      </w:r>
    </w:p>
    <w:p w:rsidR="00B455BF" w:rsidRPr="00D574C3"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132411">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132411"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Полномочия собрания граждан могут осуществляться конференцией граждан (собранием делегатов) в случаях отсутствия условий для </w:t>
      </w:r>
      <w:r w:rsidRPr="00D574C3">
        <w:rPr>
          <w:rFonts w:ascii="Times New Roman" w:eastAsia="Times New Roman" w:hAnsi="Times New Roman" w:cs="Times New Roman"/>
          <w:color w:val="000000"/>
          <w:sz w:val="28"/>
          <w:szCs w:val="28"/>
          <w:lang w:eastAsia="ru-RU"/>
        </w:rPr>
        <w:lastRenderedPageBreak/>
        <w:t>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w:t>
      </w:r>
      <w:r w:rsidRPr="00D574C3">
        <w:rPr>
          <w:rFonts w:ascii="Times New Roman" w:eastAsia="Times New Roman" w:hAnsi="Times New Roman" w:cs="Times New Roman"/>
          <w:i/>
          <w:iCs/>
          <w:color w:val="000000"/>
          <w:sz w:val="28"/>
          <w:szCs w:val="28"/>
          <w:lang w:eastAsia="ru-RU"/>
        </w:rPr>
        <w:t> </w:t>
      </w:r>
      <w:r w:rsidRPr="00D574C3">
        <w:rPr>
          <w:rFonts w:ascii="Times New Roman" w:eastAsia="Times New Roman" w:hAnsi="Times New Roman" w:cs="Times New Roman"/>
          <w:color w:val="000000"/>
          <w:sz w:val="28"/>
          <w:szCs w:val="28"/>
          <w:lang w:eastAsia="ru-RU"/>
        </w:rPr>
        <w:t>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уставом территориального общественного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22. Опрос граждан</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района, обладающие избирательным правом.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Опрос граждан проводится по инициативе: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Совета муниципального района или Главы муниципального района - по вопросам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 правовым актом Совета муниципального района в соответствии с законом Забайкальского края.</w:t>
      </w:r>
    </w:p>
    <w:p w:rsidR="002455DF" w:rsidRPr="00D574C3" w:rsidRDefault="0024748E"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r w:rsidR="002455DF" w:rsidRPr="00D574C3">
        <w:rPr>
          <w:rFonts w:ascii="Times New Roman" w:eastAsia="Times New Roman" w:hAnsi="Times New Roman" w:cs="Times New Roman"/>
          <w:color w:val="000000"/>
          <w:sz w:val="28"/>
          <w:szCs w:val="28"/>
          <w:lang w:eastAsia="ru-RU"/>
        </w:rPr>
        <w:t xml:space="preserve"> Решение о назначении опроса граждан принимается Советом муниципального района. В решении Совета муниципального района о назначении опроса граждан устанавливаются:</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дата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 граждан;</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методика проведения опроса граждан;</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форма опросного листа;</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минимальная численность жителей муниципального района, участвующих в опросе граждан;</w:t>
      </w:r>
    </w:p>
    <w:p w:rsidR="002455DF"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территория проведения опроса граждан;</w:t>
      </w:r>
    </w:p>
    <w:p w:rsidR="0024748E" w:rsidRPr="00D574C3"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7) численный и персональный состав комиссии по проведению опроса граждан.</w:t>
      </w:r>
    </w:p>
    <w:p w:rsidR="003C7004" w:rsidRPr="00D574C3" w:rsidRDefault="00A1705B" w:rsidP="003C7004">
      <w:pPr>
        <w:spacing w:after="0" w:line="240" w:lineRule="auto"/>
        <w:jc w:val="both"/>
        <w:rPr>
          <w:rFonts w:ascii="Times New Roman" w:hAnsi="Times New Roman"/>
          <w:i/>
        </w:rPr>
      </w:pPr>
      <w:r w:rsidRPr="00D574C3">
        <w:rPr>
          <w:rFonts w:ascii="Times New Roman" w:hAnsi="Times New Roman"/>
        </w:rPr>
        <w:tab/>
      </w:r>
      <w:r w:rsidR="003C7004" w:rsidRPr="00D574C3">
        <w:rPr>
          <w:rFonts w:ascii="Times New Roman" w:hAnsi="Times New Roman"/>
        </w:rPr>
        <w:t>(</w:t>
      </w:r>
      <w:r w:rsidR="003C7004" w:rsidRPr="00D574C3">
        <w:rPr>
          <w:rFonts w:ascii="Times New Roman" w:hAnsi="Times New Roman"/>
          <w:i/>
        </w:rPr>
        <w:t xml:space="preserve">часть 5 в редакции </w:t>
      </w:r>
      <w:r w:rsidR="003C7004" w:rsidRPr="00D574C3">
        <w:t xml:space="preserve"> </w:t>
      </w:r>
      <w:r w:rsidR="003C7004" w:rsidRPr="00D574C3">
        <w:rPr>
          <w:rFonts w:ascii="Times New Roman" w:hAnsi="Times New Roman"/>
          <w:i/>
        </w:rPr>
        <w:t>Решения</w:t>
      </w:r>
      <w:r w:rsidR="006F41CA" w:rsidRPr="00D574C3">
        <w:rPr>
          <w:rFonts w:ascii="Times New Roman" w:hAnsi="Times New Roman"/>
          <w:i/>
        </w:rPr>
        <w:t xml:space="preserve"> Совета</w:t>
      </w:r>
      <w:r w:rsidR="003C7004" w:rsidRPr="00D574C3">
        <w:rPr>
          <w:rFonts w:ascii="Times New Roman" w:hAnsi="Times New Roman"/>
          <w:i/>
        </w:rPr>
        <w:t xml:space="preserve"> от 30.11.2016 № 108</w:t>
      </w:r>
      <w:r w:rsidR="003C700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за счет средств бюджета муниципального района - при проведении опроса по инициативе органов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23. Обращения граждан в органы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включая обращения объединений граждан, в том числе юридических лиц, в органы местного самоуправления муниципального района и их должностным лицам.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4748E" w:rsidRPr="00D574C3" w:rsidRDefault="0024748E" w:rsidP="0024748E">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748E" w:rsidRPr="00D574C3"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24. Другие формы непосредственного осуществления населением местного самоуправления и участия в его осуществлении</w:t>
      </w:r>
    </w:p>
    <w:p w:rsidR="009A5302" w:rsidRPr="00D574C3"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A1705B">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Забайкальского края.</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4748E" w:rsidRPr="00D574C3"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Глава 3. ОРГАНЫ МЕСТНОГО САМОУПРАВЛЕНИЯ</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И ДОЛЖНОСТНЫЕ ЛИЦА МЕСТНОГО САМОУПРАВЛЕНИЯ МУНИЦИПАЛЬНОГО РАЙОНА «ГОРОД КРАСНОКАМЕНСК И КРАСНОКАМЕНСКИЙ РАЙОН» ЗАБАЙКАЛЬСКОГО КРАЯ, ИЗБИРАТЕЛЬНАЯ КОМИССИЯ МУНИЦИПАЛЬНОГО РАЙОНА «ГОРОД КРАСНОКАМЕНСК И КРАСНОКАМЕНСКИЙ РАЙОН» ЗАБАЙКАЛЬСКОГО КРАЯ</w:t>
      </w:r>
    </w:p>
    <w:p w:rsidR="006651A1"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p>
    <w:p w:rsidR="0024748E" w:rsidRPr="00D574C3" w:rsidRDefault="006651A1"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25. Структура органов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района составляют: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Глава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Администрация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Контрольно – 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 за исключением случаев, предусмотренных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A5302"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p>
    <w:p w:rsidR="0024748E" w:rsidRPr="00D574C3" w:rsidRDefault="009A5302"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26.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является выборным, постоянно действующим представительным органом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подотчетен населению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Совет муниципального района состоит из 20 депутатов, избираемых на муниципальных выборах на срок созыва Совета муниципального района – 5 лет.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Совет муниципального района является правомочным, если в его состав избрано не менее двух третей от установленного числа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Заседание Совета муниципального района не может считаться правомочным, если на нем присутствует менее 50 процентов от числа избранных депутатов. Заседания Совета муниципального района проводятся не реже одного раза в три месяца.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Вновь избранный Совет муниципального района собирается на свое первое заседание не позднее 30 дней со дня избрания депутатов Совета муниципального района в правомочном составе.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Порядок созыва и проведения заседаний Совета муниципального района, порядок избрания и компетенция его председателя, заместителей, формирования и работы постоянных и временных комиссий, рабочих органов Совета муниципального района определяется Регламентом Совета муниципального района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Депутаты Совета муниципального района могут объединяться в депутатские объединения.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Цели и порядок образования депутатских объединений, срок полномочий, а также их компетенция определяются Регламентом Совета муниципального района и Положением о депутатских объединениях, утверждаемым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Совет муниципального района обладает правами юридического лица, имеет свои печать, штампы, счет в банке, финансируется из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Расходы на обеспечение деятельности Совета муниципального района предусматриваются отдельной строкой в бюджете муниципального района в соответствии с бюджетной классификацией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Управление и (или) распоряжение Советом муниципального района или отдельными депутатами (группами депутатов) в какой бы то </w:t>
      </w:r>
      <w:proofErr w:type="gramStart"/>
      <w:r w:rsidRPr="00D574C3">
        <w:rPr>
          <w:rFonts w:ascii="Times New Roman" w:eastAsia="Times New Roman" w:hAnsi="Times New Roman" w:cs="Times New Roman"/>
          <w:color w:val="000000"/>
          <w:sz w:val="28"/>
          <w:szCs w:val="28"/>
          <w:lang w:eastAsia="ru-RU"/>
        </w:rPr>
        <w:t>ни было форме средствами бюджета муниципального района в процессе его исполнения не допускаются</w:t>
      </w:r>
      <w:proofErr w:type="gramEnd"/>
      <w:r w:rsidRPr="00D574C3">
        <w:rPr>
          <w:rFonts w:ascii="Times New Roman" w:eastAsia="Times New Roman" w:hAnsi="Times New Roman" w:cs="Times New Roman"/>
          <w:color w:val="000000"/>
          <w:sz w:val="28"/>
          <w:szCs w:val="28"/>
          <w:lang w:eastAsia="ru-RU"/>
        </w:rPr>
        <w:t>, за исключением средств бюджета муниципального района, направляемых на обеспечение деятельности Совета муниципального района и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Для обеспечения деятельности Совета муниципального района, как юридического лица, создается аппарат Совета муниципального района, сотрудники которого являются муниципальными служащими, кроме лиц, исполняющих обязанности по техническому обеспечению деятельности Совета муниципального района и не замещающих должности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представительного органа муниципального района: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Сокращённое наименование представительного органа муниципального района: Совет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xml:space="preserve">. Краснокаменск, 505, </w:t>
      </w:r>
      <w:proofErr w:type="spellStart"/>
      <w:r w:rsidRPr="00D574C3">
        <w:rPr>
          <w:rFonts w:ascii="Times New Roman" w:eastAsia="Times New Roman" w:hAnsi="Times New Roman" w:cs="Times New Roman"/>
          <w:color w:val="000000"/>
          <w:sz w:val="28"/>
          <w:szCs w:val="28"/>
          <w:lang w:eastAsia="ru-RU"/>
        </w:rPr>
        <w:t>E-mail</w:t>
      </w:r>
      <w:proofErr w:type="spellEnd"/>
      <w:r w:rsidRPr="00D574C3">
        <w:rPr>
          <w:rFonts w:ascii="Times New Roman" w:eastAsia="Times New Roman" w:hAnsi="Times New Roman" w:cs="Times New Roman"/>
          <w:color w:val="000000"/>
          <w:sz w:val="28"/>
          <w:szCs w:val="28"/>
          <w:lang w:eastAsia="ru-RU"/>
        </w:rPr>
        <w:t xml:space="preserve">: </w:t>
      </w:r>
      <w:proofErr w:type="spellStart"/>
      <w:r w:rsidRPr="00D574C3">
        <w:rPr>
          <w:rFonts w:ascii="Times New Roman" w:eastAsia="Times New Roman" w:hAnsi="Times New Roman" w:cs="Times New Roman"/>
          <w:color w:val="000000"/>
          <w:sz w:val="28"/>
          <w:szCs w:val="28"/>
          <w:lang w:eastAsia="ru-RU"/>
        </w:rPr>
        <w:t>sovet-krasnokamensk@yandex.ru</w:t>
      </w:r>
      <w:proofErr w:type="spellEnd"/>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27. Полномочия Совета муниципального района «Город Краснокаменск и Краснокаменский район» Забайкальского края</w:t>
      </w:r>
    </w:p>
    <w:p w:rsidR="002A0836" w:rsidRPr="00D574C3" w:rsidRDefault="002A0836"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A0836">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A0836"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исключительной компетенции Совета муниципального района находятся: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утверждение бюджета муниципального района и отчета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w:t>
      </w:r>
      <w:r w:rsidR="00144A0E" w:rsidRPr="00D574C3">
        <w:t xml:space="preserve"> </w:t>
      </w:r>
      <w:r w:rsidR="00144A0E" w:rsidRPr="00D574C3">
        <w:rPr>
          <w:rFonts w:ascii="Times New Roman" w:eastAsia="Times New Roman" w:hAnsi="Times New Roman" w:cs="Times New Roman"/>
          <w:color w:val="000000"/>
          <w:sz w:val="28"/>
          <w:szCs w:val="28"/>
          <w:lang w:eastAsia="ru-RU"/>
        </w:rPr>
        <w:t>утверждение стратегии социально-экономического развития муниципального района</w:t>
      </w:r>
      <w:r w:rsidRPr="00D574C3">
        <w:rPr>
          <w:rFonts w:ascii="Times New Roman" w:eastAsia="Times New Roman" w:hAnsi="Times New Roman" w:cs="Times New Roman"/>
          <w:color w:val="000000"/>
          <w:sz w:val="28"/>
          <w:szCs w:val="28"/>
          <w:lang w:eastAsia="ru-RU"/>
        </w:rPr>
        <w:t>;</w:t>
      </w:r>
    </w:p>
    <w:p w:rsidR="00276E28" w:rsidRPr="00D574C3" w:rsidRDefault="00A1705B" w:rsidP="00276E28">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276E28" w:rsidRPr="00D574C3">
        <w:rPr>
          <w:rFonts w:ascii="Times New Roman" w:hAnsi="Times New Roman"/>
        </w:rPr>
        <w:t>(</w:t>
      </w:r>
      <w:r w:rsidR="00276E28" w:rsidRPr="00D574C3">
        <w:rPr>
          <w:rFonts w:ascii="Times New Roman" w:hAnsi="Times New Roman"/>
          <w:i/>
        </w:rPr>
        <w:t>пункт 4 в редакции</w:t>
      </w:r>
      <w:r w:rsidR="00276E28" w:rsidRPr="00D574C3">
        <w:t xml:space="preserve"> </w:t>
      </w:r>
      <w:r w:rsidR="00276E28" w:rsidRPr="00D574C3">
        <w:rPr>
          <w:rFonts w:ascii="Times New Roman" w:hAnsi="Times New Roman"/>
          <w:i/>
        </w:rPr>
        <w:t>Решения Совета от 27.06.2018 № 36</w:t>
      </w:r>
      <w:r w:rsidR="00276E28"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определение порядка участия муниципального района в организациях межмуниципального сотрудничества;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принятие решения об удалении Главы муниципального района в отставку по инициативе депутатов Совета муниципального района или по инициативе Губернатора Забайкальского края по основаниям и в порядке, предусмотренном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Совет муниципального района осуществляет иные полномочия по решению вопросов местного значения муниципального района в соответствии с настоящим Уставом, федеральными законами,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решения о назначении даты проведения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2) назначение в соответствии с настоящим Уставом публичных слушаний и опроса граждан, а также определение порядка проведения публичных слушаний и опроса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назначение и определение условий и порядка проведения конференций граждан (собрания делегатов);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утверждение структуры Администрации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осуществление права законодательной инициативы в Законодательном собрании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формирование Контрольно-счетной палаты муниципального района «Город Краснокаменск и Краснокаменский район» Забайкальского края, определение порядка ее работы и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определение порядка и условий приватизации муниципального имущества в соответствии с федеральным законодательством;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утверждение схем территориального планирования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полномочия на решение вопросов местного значения в области использования и охраны земель;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установление порядка привлечения заемных средств, в том числе за счет выпуска муниципальных ценных бумаг;</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формирование Избирательной комиссии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избрание и освобождение от должности председателя Совета муниципального района и его заместителей;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принятие общеобязательных правил по вопросам местного значения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14) определение в соответствии с действующим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15) принятие решения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16)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 местного самоуправления муниципального района), а также решение об одобрении и опубликовании (обнародовании) соглашения;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муниципального района федеральным законодательством,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Совет муниципального района заслушивает ежегодные отчеты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EE433A" w:rsidRPr="00D574C3" w:rsidRDefault="00EE433A" w:rsidP="00EE433A">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часть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w:t>
      </w:r>
      <w:r w:rsidRPr="00D574C3">
        <w:rPr>
          <w:rFonts w:ascii="Times New Roman" w:eastAsia="Times New Roman" w:hAnsi="Times New Roman" w:cs="Times New Roman"/>
          <w:color w:val="000000"/>
          <w:sz w:val="28"/>
          <w:szCs w:val="28"/>
          <w:lang w:eastAsia="ru-RU"/>
        </w:rPr>
        <w:lastRenderedPageBreak/>
        <w:t>внесены на рассмотрение Совета муниципального района только по инициативе или при наличии заключения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Полномочия Совета муниципального района прекращаются с момента начала первого правомочного заседания Совета муниципального района нового созыва, за исключением случаев досрочного прекращения полномочий в порядке и по основаниям, предусмотренным ст. 73 Федерального закона № 131-ФЗ и настоящим Уставом.</w:t>
      </w:r>
    </w:p>
    <w:p w:rsidR="003A3F43" w:rsidRPr="00D574C3" w:rsidRDefault="003A3F43"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9A5302">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9A5302"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28. Председатель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1.Организацию деятельности Совета муниципального района осуществляет председатель Совета муниципального района. Председатель Совета муниципального района осуществляет свои полномочия на </w:t>
      </w:r>
      <w:r w:rsidR="00FD66E5" w:rsidRPr="00D574C3">
        <w:rPr>
          <w:rFonts w:ascii="Times New Roman" w:eastAsia="Times New Roman" w:hAnsi="Times New Roman" w:cs="Times New Roman"/>
          <w:color w:val="000000"/>
          <w:sz w:val="28"/>
          <w:szCs w:val="28"/>
          <w:lang w:eastAsia="ru-RU"/>
        </w:rPr>
        <w:t>не</w:t>
      </w:r>
      <w:r w:rsidRPr="00D574C3">
        <w:rPr>
          <w:rFonts w:ascii="Times New Roman" w:eastAsia="Times New Roman" w:hAnsi="Times New Roman" w:cs="Times New Roman"/>
          <w:color w:val="000000"/>
          <w:sz w:val="28"/>
          <w:szCs w:val="28"/>
          <w:lang w:eastAsia="ru-RU"/>
        </w:rPr>
        <w:t>постоянной основе.</w:t>
      </w:r>
    </w:p>
    <w:p w:rsidR="00FD66E5" w:rsidRPr="00D574C3" w:rsidRDefault="00FD66E5" w:rsidP="00FD66E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1 в редакции Решени</w:t>
      </w:r>
      <w:r w:rsidR="001A3D2D" w:rsidRPr="00D574C3">
        <w:rPr>
          <w:rFonts w:ascii="Times New Roman" w:hAnsi="Times New Roman"/>
          <w:i/>
        </w:rPr>
        <w:t>я</w:t>
      </w:r>
      <w:r w:rsidRPr="00D574C3">
        <w:rPr>
          <w:rFonts w:ascii="Times New Roman" w:hAnsi="Times New Roman"/>
          <w:i/>
        </w:rPr>
        <w:t xml:space="preserve">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Председатель избирается на первом заседании Совета муниципального района тайным голосованием и считается избранным, если за него проголосовало большинство от установленного числа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один из заместителей председателя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29. Основания досрочного прекращения полномочий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случае принятия закона Забайкальского края о 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случае принятия Советом муниципального района решения о самороспуске;</w:t>
      </w:r>
    </w:p>
    <w:p w:rsidR="0024748E" w:rsidRPr="00D574C3" w:rsidRDefault="0024748E" w:rsidP="006600C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вступления в силу решения суда о неправомочности данного состава депутатов Совета муниципального района, в том числе в связи со сложением депутатами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в случае преобразования муниципального района, осуществляемого в соответствии с частями </w:t>
      </w:r>
      <w:r w:rsidR="00CB7192" w:rsidRPr="00D574C3">
        <w:rPr>
          <w:rFonts w:ascii="Times New Roman" w:eastAsia="Times New Roman" w:hAnsi="Times New Roman" w:cs="Times New Roman"/>
          <w:color w:val="000000"/>
          <w:sz w:val="28"/>
          <w:szCs w:val="28"/>
          <w:lang w:eastAsia="ru-RU"/>
        </w:rPr>
        <w:t xml:space="preserve">3.1-1, 4, 6 </w:t>
      </w:r>
      <w:r w:rsidRPr="00D574C3">
        <w:rPr>
          <w:rFonts w:ascii="Times New Roman" w:eastAsia="Times New Roman" w:hAnsi="Times New Roman" w:cs="Times New Roman"/>
          <w:color w:val="000000"/>
          <w:sz w:val="28"/>
          <w:szCs w:val="28"/>
          <w:lang w:eastAsia="ru-RU"/>
        </w:rPr>
        <w:t xml:space="preserve"> статьи 13 Федерального закона № 131-ФЗ;</w:t>
      </w:r>
    </w:p>
    <w:p w:rsidR="00CB7192" w:rsidRPr="00D574C3" w:rsidRDefault="00CB7192"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в редакции Решения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Досрочное прекращение полномочий Совета муниципального района влечет досрочное прекращение полномочий его депутатов. Вопрос о самороспуске Совета муниципального района не может быть инициирован менее чем за шесть месяцев до истечения срока полномочий депутатов текущего созыва.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досрочного прекращения полномочий Совета муниципального района досрочные выборы в Совет муниципального района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30. Порядок принятия решений о самороспуске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Инициатива решения о самороспуске Совета муниципального района может быть выдвинута группой депутатов в количестве не менее одной трети от установленного числа депутатов Совета муниципального района и должна предусматривать письменное обоснование причин самороспуска.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Заседание Совета муниципального района проводится открыто и гласно. Вопрос о самороспуске подлежит обязательному обсуждению в комиссиях Совета муниципального района, которые должны принять решение о своем отношении к вопросу о самороспуске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 самороспуске принимается не менее чем двумя третями голосов от установленного числа депутатов Совета муниципального района путем тайного голосования.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Инициатива о принятии решения о самороспуске не может быть выдвинута: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если до проведения очередных муниципальных выборов осталось менее шести месяцев;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период рассмотрения и принятия бюджета муниципального района, утверждения отчета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Самороспуск Совета муниципального района не является основанием для прекращения полномочий Главы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31. Глава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 Глава муниципального района является высшим должностным лицом муниципального образования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Глава муниципального района в соответствии с законом Забайкальского края и настоящим Уставом избирается на муниципальных выборах сроком на 5 лет и осуществляет свои полномочия на постоянной основе.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Глава муниципального района в соответствии с настоящим Уставом,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вправе требовать созыва внеочередного заседания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r w:rsidR="001A3D2D" w:rsidRPr="00D574C3">
        <w:rPr>
          <w:rFonts w:ascii="Times New Roman" w:eastAsia="Times New Roman" w:hAnsi="Times New Roman" w:cs="Times New Roman"/>
          <w:color w:val="000000"/>
          <w:sz w:val="28"/>
          <w:szCs w:val="28"/>
          <w:lang w:eastAsia="ru-RU"/>
        </w:rPr>
        <w:t>;</w:t>
      </w:r>
    </w:p>
    <w:p w:rsidR="001A3D2D" w:rsidRPr="00D574C3" w:rsidRDefault="001A3D2D"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организует реализацию </w:t>
      </w:r>
      <w:proofErr w:type="gramStart"/>
      <w:r w:rsidRPr="00D574C3">
        <w:rPr>
          <w:rFonts w:ascii="Times New Roman" w:eastAsia="Times New Roman" w:hAnsi="Times New Roman" w:cs="Times New Roman"/>
          <w:color w:val="000000"/>
          <w:sz w:val="28"/>
          <w:szCs w:val="28"/>
          <w:lang w:eastAsia="ru-RU"/>
        </w:rPr>
        <w:t>мероприятий Комплексного плана противодействия идеологии терроризма</w:t>
      </w:r>
      <w:proofErr w:type="gramEnd"/>
      <w:r w:rsidRPr="00D574C3">
        <w:rPr>
          <w:rFonts w:ascii="Times New Roman" w:eastAsia="Times New Roman" w:hAnsi="Times New Roman" w:cs="Times New Roman"/>
          <w:color w:val="000000"/>
          <w:sz w:val="28"/>
          <w:szCs w:val="28"/>
          <w:lang w:eastAsia="ru-RU"/>
        </w:rPr>
        <w:t xml:space="preserve"> в Российской Федерации на период 2013-2018 годов, утвержденного Президентом Российской Федерации 26 апреля 2013 года № Пр-1069, и других мероприятий по противодействию идеологии терроризма.</w:t>
      </w:r>
    </w:p>
    <w:p w:rsidR="001A3D2D" w:rsidRPr="00D574C3" w:rsidRDefault="001A3D2D" w:rsidP="001A3D2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6 дополнен Решением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Глава муниципального района </w:t>
      </w:r>
      <w:proofErr w:type="gramStart"/>
      <w:r w:rsidRPr="00D574C3">
        <w:rPr>
          <w:rFonts w:ascii="Times New Roman" w:eastAsia="Times New Roman" w:hAnsi="Times New Roman" w:cs="Times New Roman"/>
          <w:color w:val="000000"/>
          <w:sz w:val="28"/>
          <w:szCs w:val="28"/>
          <w:lang w:eastAsia="ru-RU"/>
        </w:rPr>
        <w:t>подконтролен</w:t>
      </w:r>
      <w:proofErr w:type="gramEnd"/>
      <w:r w:rsidRPr="00D574C3">
        <w:rPr>
          <w:rFonts w:ascii="Times New Roman" w:eastAsia="Times New Roman" w:hAnsi="Times New Roman" w:cs="Times New Roman"/>
          <w:color w:val="000000"/>
          <w:sz w:val="28"/>
          <w:szCs w:val="28"/>
          <w:lang w:eastAsia="ru-RU"/>
        </w:rPr>
        <w:t xml:space="preserve"> и подотчетен населению и Совету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Глава муниципального района представляет Совету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Полномочия Главы муниципального района прекращаются досрочно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смерти;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отставки по собственному желанию;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5) признания судом недееспособным или ограниченно дееспособным;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74C3">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отзыва избирателями;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12) преобразования муниципального района, осуществляемого в соответствии с </w:t>
      </w:r>
      <w:r w:rsidR="008C2E66" w:rsidRPr="00D574C3">
        <w:rPr>
          <w:rFonts w:ascii="Times New Roman" w:eastAsia="Times New Roman" w:hAnsi="Times New Roman" w:cs="Times New Roman"/>
          <w:color w:val="000000"/>
          <w:sz w:val="28"/>
          <w:szCs w:val="28"/>
          <w:lang w:eastAsia="ru-RU"/>
        </w:rPr>
        <w:t xml:space="preserve">частями  3.1-1, 4, 6 </w:t>
      </w:r>
      <w:r w:rsidRPr="00D574C3">
        <w:rPr>
          <w:rFonts w:ascii="Times New Roman" w:eastAsia="Times New Roman" w:hAnsi="Times New Roman" w:cs="Times New Roman"/>
          <w:color w:val="000000"/>
          <w:sz w:val="28"/>
          <w:szCs w:val="28"/>
          <w:lang w:eastAsia="ru-RU"/>
        </w:rPr>
        <w:t>статьи 13 Федерального закона № 131-ФЗ;</w:t>
      </w:r>
    </w:p>
    <w:p w:rsidR="00EF2A61" w:rsidRPr="00D574C3" w:rsidRDefault="00EF2A61" w:rsidP="00EF2A6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12 в редакции Решения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6.1. Полномочия Главы муниципального района прекращаются досрочно также в связи с утратой доверия Президента Российской Федерации в случаях: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r w:rsidR="002A0836" w:rsidRPr="00D574C3">
        <w:t xml:space="preserve">  </w:t>
      </w:r>
      <w:r w:rsidR="002A0836" w:rsidRPr="00D574C3">
        <w:rPr>
          <w:rFonts w:ascii="Times New Roman" w:eastAsia="Times New Roman" w:hAnsi="Times New Roman" w:cs="Times New Roman"/>
          <w:color w:val="000000"/>
          <w:sz w:val="28"/>
          <w:szCs w:val="28"/>
          <w:lang w:eastAsia="ru-RU"/>
        </w:rPr>
        <w:t xml:space="preserve">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w:t>
      </w:r>
      <w:r w:rsidR="002A0836" w:rsidRPr="00D574C3">
        <w:rPr>
          <w:rFonts w:ascii="Times New Roman" w:eastAsia="Times New Roman" w:hAnsi="Times New Roman" w:cs="Times New Roman"/>
          <w:color w:val="000000"/>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0836" w:rsidRPr="00D574C3" w:rsidRDefault="002A0836" w:rsidP="002A083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2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Глава муниципального района возглавляет Администрацию муниципального района «Город Краснокаменск и Краснокаменский район» Забайкальского края, руководит ее деятельностью на принципах единоначалия.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proofErr w:type="gramStart"/>
      <w:r w:rsidRPr="00D574C3">
        <w:rPr>
          <w:rFonts w:ascii="Times New Roman" w:eastAsia="Times New Roman" w:hAnsi="Times New Roman" w:cs="Times New Roman"/>
          <w:color w:val="000000"/>
          <w:sz w:val="28"/>
          <w:szCs w:val="28"/>
          <w:lang w:eastAsia="ru-RU"/>
        </w:rPr>
        <w:t xml:space="preserve">В случае отсутствия Главы муниципального района или невозможности исполнения им своих должностных обязанностей, </w:t>
      </w:r>
      <w:r w:rsidR="00A97D08" w:rsidRPr="00D574C3">
        <w:rPr>
          <w:rFonts w:ascii="Times New Roman" w:eastAsia="Times New Roman" w:hAnsi="Times New Roman" w:cs="Times New Roman"/>
          <w:color w:val="000000"/>
          <w:sz w:val="28"/>
          <w:szCs w:val="28"/>
          <w:lang w:eastAsia="ru-RU"/>
        </w:rPr>
        <w:t xml:space="preserve">в том числе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D574C3">
        <w:rPr>
          <w:rFonts w:ascii="Times New Roman" w:eastAsia="Times New Roman" w:hAnsi="Times New Roman" w:cs="Times New Roman"/>
          <w:color w:val="000000"/>
          <w:sz w:val="28"/>
          <w:szCs w:val="28"/>
          <w:lang w:eastAsia="ru-RU"/>
        </w:rPr>
        <w:t xml:space="preserve">его полномочия временно исполняет заместитель </w:t>
      </w:r>
      <w:r w:rsidR="003A3F43" w:rsidRPr="00D574C3">
        <w:rPr>
          <w:rFonts w:ascii="Times New Roman" w:eastAsia="Times New Roman" w:hAnsi="Times New Roman" w:cs="Times New Roman"/>
          <w:color w:val="000000"/>
          <w:sz w:val="28"/>
          <w:szCs w:val="28"/>
          <w:lang w:eastAsia="ru-RU"/>
        </w:rPr>
        <w:t>главы</w:t>
      </w:r>
      <w:r w:rsidRPr="00D574C3">
        <w:rPr>
          <w:rFonts w:ascii="Times New Roman" w:eastAsia="Times New Roman" w:hAnsi="Times New Roman" w:cs="Times New Roman"/>
          <w:color w:val="000000"/>
          <w:sz w:val="28"/>
          <w:szCs w:val="28"/>
          <w:lang w:eastAsia="ru-RU"/>
        </w:rPr>
        <w:t xml:space="preserve"> муниципального района.</w:t>
      </w:r>
      <w:proofErr w:type="gramEnd"/>
    </w:p>
    <w:p w:rsidR="00A97D08" w:rsidRPr="00D574C3" w:rsidRDefault="00A7050D" w:rsidP="00A97D08">
      <w:pPr>
        <w:spacing w:after="0" w:line="240" w:lineRule="auto"/>
        <w:jc w:val="both"/>
        <w:rPr>
          <w:rFonts w:ascii="Times New Roman" w:hAnsi="Times New Roman"/>
          <w:i/>
        </w:rPr>
      </w:pPr>
      <w:r w:rsidRPr="00D574C3">
        <w:rPr>
          <w:rFonts w:ascii="Times New Roman" w:hAnsi="Times New Roman"/>
        </w:rPr>
        <w:tab/>
      </w:r>
      <w:r w:rsidR="00A97D08" w:rsidRPr="00D574C3">
        <w:rPr>
          <w:rFonts w:ascii="Times New Roman" w:hAnsi="Times New Roman"/>
        </w:rPr>
        <w:t>(</w:t>
      </w:r>
      <w:r w:rsidR="00A97D08" w:rsidRPr="00D574C3">
        <w:rPr>
          <w:rFonts w:ascii="Times New Roman" w:hAnsi="Times New Roman"/>
          <w:i/>
        </w:rPr>
        <w:t>часть 8 в редакции</w:t>
      </w:r>
      <w:r w:rsidR="00A97D08" w:rsidRPr="00D574C3">
        <w:t xml:space="preserve"> </w:t>
      </w:r>
      <w:r w:rsidR="00A97D08" w:rsidRPr="00D574C3">
        <w:rPr>
          <w:rFonts w:ascii="Times New Roman" w:hAnsi="Times New Roman"/>
          <w:i/>
        </w:rPr>
        <w:t>Решени</w:t>
      </w:r>
      <w:r w:rsidR="002E7751" w:rsidRPr="00D574C3">
        <w:rPr>
          <w:rFonts w:ascii="Times New Roman" w:hAnsi="Times New Roman"/>
          <w:i/>
        </w:rPr>
        <w:t>й</w:t>
      </w:r>
      <w:r w:rsidR="00A97D08" w:rsidRPr="00D574C3">
        <w:rPr>
          <w:rFonts w:ascii="Times New Roman" w:hAnsi="Times New Roman"/>
          <w:i/>
        </w:rPr>
        <w:t xml:space="preserve"> Совета от 28.02.2017 № 10</w:t>
      </w:r>
      <w:r w:rsidR="003A3F43" w:rsidRPr="00D574C3">
        <w:rPr>
          <w:rFonts w:ascii="Times New Roman" w:hAnsi="Times New Roman"/>
          <w:i/>
        </w:rPr>
        <w:t>, от 03.07.2020 № 45</w:t>
      </w:r>
      <w:r w:rsidR="00A97D08"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В случае досрочного прекращения полномочий Главы муниципального района, </w:t>
      </w:r>
      <w:r w:rsidR="00DE0092" w:rsidRPr="00D574C3">
        <w:rPr>
          <w:rFonts w:ascii="Times New Roman" w:eastAsia="Times New Roman" w:hAnsi="Times New Roman" w:cs="Times New Roman"/>
          <w:color w:val="000000"/>
          <w:sz w:val="28"/>
          <w:szCs w:val="28"/>
          <w:lang w:eastAsia="ru-RU"/>
        </w:rPr>
        <w:t xml:space="preserve">выборы Главы муниципального района, избираемого на муниципальных выборах, </w:t>
      </w:r>
      <w:r w:rsidRPr="00D574C3">
        <w:rPr>
          <w:rFonts w:ascii="Times New Roman" w:eastAsia="Times New Roman" w:hAnsi="Times New Roman" w:cs="Times New Roman"/>
          <w:color w:val="000000"/>
          <w:sz w:val="28"/>
          <w:szCs w:val="28"/>
          <w:lang w:eastAsia="ru-RU"/>
        </w:rPr>
        <w:t>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E0092" w:rsidRPr="00D574C3" w:rsidRDefault="00DE0092" w:rsidP="00DE009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9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10. </w:t>
      </w:r>
      <w:r w:rsidR="00184A5E" w:rsidRPr="00D574C3">
        <w:rPr>
          <w:rFonts w:ascii="Times New Roman" w:eastAsia="Times New Roman" w:hAnsi="Times New Roman" w:cs="Times New Roman"/>
          <w:color w:val="000000"/>
          <w:sz w:val="28"/>
          <w:szCs w:val="28"/>
          <w:lang w:eastAsia="ru-RU"/>
        </w:rPr>
        <w:t>В случае</w:t>
      </w:r>
      <w:proofErr w:type="gramStart"/>
      <w:r w:rsidR="00184A5E" w:rsidRPr="00D574C3">
        <w:rPr>
          <w:rFonts w:ascii="Times New Roman" w:eastAsia="Times New Roman" w:hAnsi="Times New Roman" w:cs="Times New Roman"/>
          <w:color w:val="000000"/>
          <w:sz w:val="28"/>
          <w:szCs w:val="28"/>
          <w:lang w:eastAsia="ru-RU"/>
        </w:rPr>
        <w:t>,</w:t>
      </w:r>
      <w:proofErr w:type="gramEnd"/>
      <w:r w:rsidR="00184A5E" w:rsidRPr="00D574C3">
        <w:rPr>
          <w:rFonts w:ascii="Times New Roman" w:eastAsia="Times New Roman" w:hAnsi="Times New Roman" w:cs="Times New Roman"/>
          <w:color w:val="000000"/>
          <w:sz w:val="28"/>
          <w:szCs w:val="28"/>
          <w:lang w:eastAsia="ru-RU"/>
        </w:rPr>
        <w:t xml:space="preserve"> если глава муниципального района, полномочия которого прекращены досрочно на основании правового акта высшего должностного лица Забайкальского края (руководителя высшего исполнительного органа государственной власти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досрочные выборы главы муниципального района не могут быть назначены до вступления решения суда в законную силу</w:t>
      </w:r>
      <w:r w:rsidRPr="00D574C3">
        <w:rPr>
          <w:rFonts w:ascii="Times New Roman" w:eastAsia="Times New Roman" w:hAnsi="Times New Roman" w:cs="Times New Roman"/>
          <w:color w:val="000000"/>
          <w:sz w:val="28"/>
          <w:szCs w:val="28"/>
          <w:lang w:eastAsia="ru-RU"/>
        </w:rPr>
        <w:t>.</w:t>
      </w:r>
    </w:p>
    <w:p w:rsidR="00EA7D9F" w:rsidRPr="00D574C3" w:rsidRDefault="00E736D9" w:rsidP="00EA7D9F">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EA7D9F" w:rsidRPr="00D574C3">
        <w:rPr>
          <w:rFonts w:ascii="Times New Roman" w:eastAsia="Times New Roman" w:hAnsi="Times New Roman" w:cs="Times New Roman"/>
          <w:i/>
          <w:iCs/>
          <w:color w:val="000000"/>
          <w:sz w:val="28"/>
          <w:szCs w:val="28"/>
          <w:lang w:eastAsia="ru-RU"/>
        </w:rPr>
        <w:t> </w:t>
      </w:r>
      <w:r w:rsidR="00EA7D9F" w:rsidRPr="00D574C3">
        <w:rPr>
          <w:rFonts w:ascii="Times New Roman" w:hAnsi="Times New Roman"/>
        </w:rPr>
        <w:t>(</w:t>
      </w:r>
      <w:r w:rsidR="00EA7D9F" w:rsidRPr="00D574C3">
        <w:rPr>
          <w:rFonts w:ascii="Times New Roman" w:hAnsi="Times New Roman"/>
          <w:i/>
        </w:rPr>
        <w:t>часть 10  в редакции</w:t>
      </w:r>
      <w:r w:rsidR="00EA7D9F" w:rsidRPr="00D574C3">
        <w:t xml:space="preserve"> </w:t>
      </w:r>
      <w:r w:rsidR="00EA7D9F" w:rsidRPr="00D574C3">
        <w:rPr>
          <w:rFonts w:ascii="Times New Roman" w:hAnsi="Times New Roman"/>
          <w:i/>
        </w:rPr>
        <w:t>Решения Совета от 27.06.2018 № 36</w:t>
      </w:r>
      <w:r w:rsidR="00EA7D9F" w:rsidRPr="00D574C3">
        <w:rPr>
          <w:rFonts w:ascii="Times New Roman" w:hAnsi="Times New Roman"/>
        </w:rPr>
        <w:t>)</w:t>
      </w:r>
    </w:p>
    <w:p w:rsidR="00224E29" w:rsidRPr="00D574C3" w:rsidRDefault="00224E29" w:rsidP="00224E29">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w:t>
      </w:r>
      <w:proofErr w:type="gramStart"/>
      <w:r w:rsidRPr="00D574C3">
        <w:rPr>
          <w:rFonts w:ascii="Times New Roman" w:eastAsia="Times New Roman" w:hAnsi="Times New Roman" w:cs="Times New Roman"/>
          <w:color w:val="000000"/>
          <w:sz w:val="28"/>
          <w:szCs w:val="28"/>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574C3">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4E29" w:rsidRPr="00D574C3" w:rsidRDefault="00A46840" w:rsidP="00224E29">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224E29" w:rsidRPr="00D574C3">
        <w:rPr>
          <w:rFonts w:ascii="Times New Roman" w:hAnsi="Times New Roman"/>
          <w:i/>
        </w:rPr>
        <w:t>(часть 11 в редакции Решения Совета от 06.12.2017 № 47)</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32. Администрация муниципального района «Город Краснокаменск и Краснокаменский район» Забайкальского края</w:t>
      </w:r>
    </w:p>
    <w:p w:rsidR="00B455BF" w:rsidRPr="00D574C3"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884B27">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84B27"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Администрация муниципального района «Город Краснокаменск и Краснокаменский район» Забайкальского края (далее - Администрация муниципального района), являющаяся исполнительно - распорядительным органом местного самоуправления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Администрацией муниципального района «Город Краснокаменск и Краснокаменский район» руководит Глава муниципального района Город Краснокаменск и Краснокаменский район» на принципах единоначалия.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Администрация муниципального района обладает правами юридического лица, имеет свои печать, штампы, счета в банках, финансируется из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исполнительного органа муниципального района: Администрация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Сокращённое наименование исполнительного органа муниципального района: Администрация </w:t>
      </w:r>
      <w:r w:rsidR="003C7004" w:rsidRPr="00D574C3">
        <w:rPr>
          <w:rFonts w:ascii="Times New Roman" w:eastAsia="Times New Roman" w:hAnsi="Times New Roman" w:cs="Times New Roman"/>
          <w:color w:val="000000"/>
          <w:sz w:val="28"/>
          <w:szCs w:val="28"/>
          <w:lang w:eastAsia="ru-RU"/>
        </w:rPr>
        <w:t xml:space="preserve">Краснокаменского </w:t>
      </w:r>
      <w:r w:rsidRPr="00D574C3">
        <w:rPr>
          <w:rFonts w:ascii="Times New Roman" w:eastAsia="Times New Roman" w:hAnsi="Times New Roman" w:cs="Times New Roman"/>
          <w:color w:val="000000"/>
          <w:sz w:val="28"/>
          <w:szCs w:val="28"/>
          <w:lang w:eastAsia="ru-RU"/>
        </w:rPr>
        <w:t>района.</w:t>
      </w:r>
    </w:p>
    <w:p w:rsidR="003C7004" w:rsidRPr="00D574C3" w:rsidRDefault="00A1705B" w:rsidP="003C7004">
      <w:pPr>
        <w:spacing w:after="0" w:line="240" w:lineRule="auto"/>
        <w:jc w:val="both"/>
        <w:rPr>
          <w:rFonts w:ascii="Times New Roman" w:hAnsi="Times New Roman"/>
          <w:i/>
        </w:rPr>
      </w:pPr>
      <w:r w:rsidRPr="00D574C3">
        <w:rPr>
          <w:rFonts w:ascii="Times New Roman" w:hAnsi="Times New Roman"/>
        </w:rPr>
        <w:tab/>
      </w:r>
      <w:r w:rsidR="003C7004" w:rsidRPr="00D574C3">
        <w:rPr>
          <w:rFonts w:ascii="Times New Roman" w:hAnsi="Times New Roman"/>
        </w:rPr>
        <w:t>(</w:t>
      </w:r>
      <w:r w:rsidR="003C7004" w:rsidRPr="00D574C3">
        <w:rPr>
          <w:rFonts w:ascii="Times New Roman" w:hAnsi="Times New Roman"/>
          <w:i/>
        </w:rPr>
        <w:t>абзац в редакции</w:t>
      </w:r>
      <w:r w:rsidR="003C7004" w:rsidRPr="00D574C3">
        <w:t xml:space="preserve"> </w:t>
      </w:r>
      <w:r w:rsidR="003C7004" w:rsidRPr="00D574C3">
        <w:rPr>
          <w:rFonts w:ascii="Times New Roman" w:hAnsi="Times New Roman"/>
          <w:i/>
        </w:rPr>
        <w:t xml:space="preserve">Решения </w:t>
      </w:r>
      <w:r w:rsidR="006F41CA" w:rsidRPr="00D574C3">
        <w:rPr>
          <w:rFonts w:ascii="Times New Roman" w:hAnsi="Times New Roman"/>
          <w:i/>
        </w:rPr>
        <w:t xml:space="preserve">Совета </w:t>
      </w:r>
      <w:r w:rsidR="003C7004" w:rsidRPr="00D574C3">
        <w:rPr>
          <w:rFonts w:ascii="Times New Roman" w:hAnsi="Times New Roman"/>
          <w:i/>
        </w:rPr>
        <w:t>от 30.11.2016 № 108</w:t>
      </w:r>
      <w:r w:rsidR="003C700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Краснокаменск, 505.</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 компетенции Администрации муниципального района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обеспечение </w:t>
      </w:r>
      <w:proofErr w:type="gramStart"/>
      <w:r w:rsidRPr="00D574C3">
        <w:rPr>
          <w:rFonts w:ascii="Times New Roman" w:eastAsia="Times New Roman" w:hAnsi="Times New Roman" w:cs="Times New Roman"/>
          <w:color w:val="000000"/>
          <w:sz w:val="28"/>
          <w:szCs w:val="28"/>
          <w:lang w:eastAsia="ru-RU"/>
        </w:rPr>
        <w:t>исполнения полномочий органов местного самоуправления муниципального района</w:t>
      </w:r>
      <w:proofErr w:type="gramEnd"/>
      <w:r w:rsidRPr="00D574C3">
        <w:rPr>
          <w:rFonts w:ascii="Times New Roman" w:eastAsia="Times New Roman" w:hAnsi="Times New Roman" w:cs="Times New Roman"/>
          <w:color w:val="000000"/>
          <w:sz w:val="28"/>
          <w:szCs w:val="28"/>
          <w:lang w:eastAsia="ru-RU"/>
        </w:rPr>
        <w:t xml:space="preserve">  по решению вопросов местного значения муниципального района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иные полномочия в соответствии с федеральными законами и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Администрация муниципального района уполномочена на осуществление муниципального контроля. Структурные подразделения Администрации муниципального района, уполномоченные на проведение муниципального контроля, их функции и порядок деятельности определяются муниципальным правовым актом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6. Правовое положение и полномочия Администрации муниципального района определяются Положением об Администрации муниципального района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Структура Администрации муниципального района, в состав которой входят отраслевые (</w:t>
      </w:r>
      <w:proofErr w:type="gramStart"/>
      <w:r w:rsidRPr="00D574C3">
        <w:rPr>
          <w:rFonts w:ascii="Times New Roman" w:eastAsia="Times New Roman" w:hAnsi="Times New Roman" w:cs="Times New Roman"/>
          <w:color w:val="000000"/>
          <w:sz w:val="28"/>
          <w:szCs w:val="28"/>
          <w:lang w:eastAsia="ru-RU"/>
        </w:rPr>
        <w:t xml:space="preserve">функциональные) </w:t>
      </w:r>
      <w:proofErr w:type="gramEnd"/>
      <w:r w:rsidRPr="00D574C3">
        <w:rPr>
          <w:rFonts w:ascii="Times New Roman" w:eastAsia="Times New Roman" w:hAnsi="Times New Roman" w:cs="Times New Roman"/>
          <w:color w:val="000000"/>
          <w:sz w:val="28"/>
          <w:szCs w:val="28"/>
          <w:lang w:eastAsia="ru-RU"/>
        </w:rPr>
        <w:t xml:space="preserve">органы Администрации муниципального района, утверждается Советом муниципального района по представлению </w:t>
      </w:r>
      <w:r w:rsidR="0086007F" w:rsidRPr="00D574C3">
        <w:rPr>
          <w:rFonts w:ascii="Times New Roman" w:eastAsia="Times New Roman" w:hAnsi="Times New Roman" w:cs="Times New Roman"/>
          <w:sz w:val="28"/>
          <w:szCs w:val="28"/>
          <w:lang w:eastAsia="ru-RU"/>
        </w:rPr>
        <w:t>г</w:t>
      </w:r>
      <w:r w:rsidRPr="00D574C3">
        <w:rPr>
          <w:rFonts w:ascii="Times New Roman" w:eastAsia="Times New Roman" w:hAnsi="Times New Roman" w:cs="Times New Roman"/>
          <w:sz w:val="28"/>
          <w:szCs w:val="28"/>
          <w:lang w:eastAsia="ru-RU"/>
        </w:rPr>
        <w:t>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Администрация муниципального района формируется </w:t>
      </w:r>
      <w:r w:rsidR="0086007F" w:rsidRPr="00D574C3">
        <w:rPr>
          <w:rFonts w:ascii="Times New Roman" w:eastAsia="Times New Roman" w:hAnsi="Times New Roman" w:cs="Times New Roman"/>
          <w:sz w:val="28"/>
          <w:szCs w:val="28"/>
          <w:lang w:eastAsia="ru-RU"/>
        </w:rPr>
        <w:t>главой</w:t>
      </w:r>
      <w:r w:rsidRPr="00D574C3">
        <w:rPr>
          <w:rFonts w:ascii="Times New Roman" w:eastAsia="Times New Roman" w:hAnsi="Times New Roman" w:cs="Times New Roman"/>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 в соответствии с Федеральным законом № 131-ФЗ, законом Забайкальского края и настоящим Уставом.</w:t>
      </w:r>
    </w:p>
    <w:p w:rsidR="0024748E" w:rsidRPr="00D574C3" w:rsidRDefault="0086007F"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Заместитель главы</w:t>
      </w:r>
      <w:r w:rsidR="0024748E" w:rsidRPr="00D574C3">
        <w:rPr>
          <w:rFonts w:ascii="Times New Roman" w:eastAsia="Times New Roman" w:hAnsi="Times New Roman" w:cs="Times New Roman"/>
          <w:color w:val="000000"/>
          <w:sz w:val="28"/>
          <w:szCs w:val="28"/>
          <w:lang w:eastAsia="ru-RU"/>
        </w:rPr>
        <w:t xml:space="preserve"> муниципального района осуществляет полномочия в соответствии с распределением обязанностей, установленным </w:t>
      </w:r>
      <w:r w:rsidRPr="00D574C3">
        <w:rPr>
          <w:rFonts w:ascii="Times New Roman" w:eastAsia="Times New Roman" w:hAnsi="Times New Roman" w:cs="Times New Roman"/>
          <w:sz w:val="28"/>
          <w:szCs w:val="28"/>
          <w:lang w:eastAsia="ru-RU"/>
        </w:rPr>
        <w:t>г</w:t>
      </w:r>
      <w:r w:rsidR="0024748E" w:rsidRPr="00D574C3">
        <w:rPr>
          <w:rFonts w:ascii="Times New Roman" w:eastAsia="Times New Roman" w:hAnsi="Times New Roman" w:cs="Times New Roman"/>
          <w:sz w:val="28"/>
          <w:szCs w:val="28"/>
          <w:lang w:eastAsia="ru-RU"/>
        </w:rPr>
        <w:t xml:space="preserve">лавой </w:t>
      </w:r>
      <w:r w:rsidR="0024748E" w:rsidRPr="00D574C3">
        <w:rPr>
          <w:rFonts w:ascii="Times New Roman" w:eastAsia="Times New Roman" w:hAnsi="Times New Roman" w:cs="Times New Roman"/>
          <w:color w:val="000000"/>
          <w:sz w:val="28"/>
          <w:szCs w:val="28"/>
          <w:lang w:eastAsia="ru-RU"/>
        </w:rPr>
        <w:t>муниципального района.</w:t>
      </w:r>
    </w:p>
    <w:p w:rsidR="0086007F" w:rsidRPr="00D574C3" w:rsidRDefault="0086007F" w:rsidP="0086007F">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часть</w:t>
      </w:r>
      <w:r w:rsidR="007D19F1" w:rsidRPr="00D574C3">
        <w:rPr>
          <w:rFonts w:ascii="Times New Roman" w:hAnsi="Times New Roman"/>
          <w:i/>
        </w:rPr>
        <w:t xml:space="preserve"> </w:t>
      </w:r>
      <w:r w:rsidRPr="00D574C3">
        <w:rPr>
          <w:rFonts w:ascii="Times New Roman" w:hAnsi="Times New Roman"/>
          <w:i/>
        </w:rPr>
        <w:t xml:space="preserve">7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Администрации муниципального района могут наделяться правами юридического лица на основании решения Совета муниципального района об учреждении соответствующего органа и утверждения Положения о нем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В соответствии с Федеральным законом № 131-ФЗ на Администрацию муниципального района может быть возложено исполнение полномочий Администрации городского поселения «Город Краснокаменск», являющегося административным центром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33. Контрольно–счетная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Контрольно-счетная палата муниципального района «Город Краснокаменск и Краснокаменский район» Забайкальского края (далее –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Контрольно-счетная палата муниципального района подотчетна Совету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 Деятельность Контрольно-счетной палаты муниципального района не может быть приостановлена, в том числе в связи с досрочным прекращением полномочий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Контрольно-счетная палата муниципального района обладает правами юридического лица, имеет гербовую</w:t>
      </w:r>
      <w:r w:rsidRPr="00D574C3">
        <w:rPr>
          <w:rFonts w:ascii="Times New Roman" w:eastAsia="Times New Roman" w:hAnsi="Times New Roman" w:cs="Times New Roman"/>
          <w:color w:val="FF0000"/>
          <w:sz w:val="28"/>
          <w:szCs w:val="28"/>
          <w:lang w:eastAsia="ru-RU"/>
        </w:rPr>
        <w:t> </w:t>
      </w:r>
      <w:r w:rsidRPr="00D574C3">
        <w:rPr>
          <w:rFonts w:ascii="Times New Roman" w:eastAsia="Times New Roman" w:hAnsi="Times New Roman" w:cs="Times New Roman"/>
          <w:color w:val="000000"/>
          <w:sz w:val="28"/>
          <w:szCs w:val="28"/>
          <w:lang w:eastAsia="ru-RU"/>
        </w:rPr>
        <w:t>печать и официальный бланк со своим наименованием.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Полное наименование: Контрольно-счетная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Краснокаменск, 505.</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Контрольно-счетная палата муниципального района образуется в составе председателя, аудиторов и аппарата Контрольно-счетной палаты муниципального района. Срок полномочий председателя и аудиторов Контрольно-счетной палаты муниципального района - 5 лет. Председатель и аудиторы Контрольно-счетной палаты муниципального района назначаются на должность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Структура Контрольно-счетной палаты муниципального района определяется в порядке, установленном нормативным правовым актом Совета муниципального района. Штатная численность Контрольно-счетной палаты муниципального района устанавливается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Контрольно-счетная палата муниципального района осуществляет следующие основные полномочия: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исполнением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экспертиза проектов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внешняя проверка годового отчета об исполнении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организация и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в том числе охраняемыми результатами интеллектуальной деятельности и средствами индивидуализации, принадлежащими муниципальному району;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 муниципального района;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анализ бюджетного процесса в муниципальном районе и подготовка предложений, направленных на его совершенствование;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9) 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Совет муниципального района и Главе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участие в пределах полномочий в мероприятиях, направленных на противодействие коррупции;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иные полномочия в сфере внешнего муниципального финансового контроля, установленные федеральными законами, законами Забайкальского края, настоящим Уставом и нормативными правовыми актами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Контрольно-счетная палата муниципального района осуществляет свою деятельность на основе плана, который разрабатывается и утверждается ею самостоятельно. Порядок включения в план деятельности Контрольно-счетной палаты муниципального района поручений Совета муниципального района, предложений и запросов Главы муниципального района устанавливается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Финансовое обеспечение деятельности Контрольно-счетной палаты муниципального района осуществляется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8.Иные вопросы организации и деятельности Контрольно-счетной палаты муниципального района определяются Советом муниципального района в соответствии с нормативными правовыми актами Российской Федерации, законами Забайкальского края, Уставом муниципального района.</w:t>
      </w:r>
    </w:p>
    <w:p w:rsidR="00884B27" w:rsidRPr="00D574C3" w:rsidRDefault="00884B27"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Должностные лица Контрольно-счетной палаты муниципального района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D574C3">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B27" w:rsidRPr="00D574C3" w:rsidRDefault="00A1705B" w:rsidP="00884B27">
      <w:pPr>
        <w:spacing w:after="0" w:line="240" w:lineRule="auto"/>
        <w:jc w:val="both"/>
        <w:rPr>
          <w:rFonts w:ascii="Times New Roman" w:hAnsi="Times New Roman"/>
          <w:i/>
        </w:rPr>
      </w:pPr>
      <w:r w:rsidRPr="00D574C3">
        <w:rPr>
          <w:rFonts w:ascii="Times New Roman" w:hAnsi="Times New Roman"/>
          <w:i/>
        </w:rPr>
        <w:tab/>
      </w:r>
      <w:r w:rsidR="00884B27" w:rsidRPr="00D574C3">
        <w:rPr>
          <w:rFonts w:ascii="Times New Roman" w:hAnsi="Times New Roman"/>
          <w:i/>
        </w:rPr>
        <w:t>(часть 9 дополнена Решением Совета от 06.12.2017 № 47)</w:t>
      </w:r>
    </w:p>
    <w:p w:rsidR="00CB73D0" w:rsidRPr="00D574C3" w:rsidRDefault="00CB73D0"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34. Избирательная комиссия муниципального района «Город Краснокаменск и Краснокаменский район» Забайкальского края</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Порядок формирования и полномочия Избирательной комиссии муниципального района устанавливаются Федеральным законом от </w:t>
      </w:r>
      <w:r w:rsidRPr="00D574C3">
        <w:rPr>
          <w:rFonts w:ascii="Times New Roman" w:eastAsia="Times New Roman" w:hAnsi="Times New Roman" w:cs="Times New Roman"/>
          <w:color w:val="000000"/>
          <w:sz w:val="28"/>
          <w:szCs w:val="28"/>
          <w:lang w:eastAsia="ru-RU"/>
        </w:rPr>
        <w:lastRenderedPageBreak/>
        <w:t>12.06.2002 года № 67-ФЗ «Об основных гарантиях избирательных прав и права на участие в референдуме граждан Российской Федерации», принимаемым в соответствии</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с ним законом Забайкальского края, а также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Срок полномочий Избирательной комиссии муниципального района - 5 лет. </w:t>
      </w:r>
      <w:proofErr w:type="gramStart"/>
      <w:r w:rsidRPr="00D574C3">
        <w:rPr>
          <w:rFonts w:ascii="Times New Roman" w:eastAsia="Times New Roman" w:hAnsi="Times New Roman" w:cs="Times New Roman"/>
          <w:color w:val="000000"/>
          <w:sz w:val="28"/>
          <w:szCs w:val="28"/>
          <w:lang w:eastAsia="ru-RU"/>
        </w:rPr>
        <w:t>Если срок полномочий Избирательной комиссии муниципального района истекает в период избирательной кампании, после назначения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отзыва, голосования по вопросам</w:t>
      </w:r>
      <w:proofErr w:type="gramEnd"/>
      <w:r w:rsidRPr="00D574C3">
        <w:rPr>
          <w:rFonts w:ascii="Times New Roman" w:eastAsia="Times New Roman" w:hAnsi="Times New Roman" w:cs="Times New Roman"/>
          <w:color w:val="000000"/>
          <w:sz w:val="28"/>
          <w:szCs w:val="28"/>
          <w:lang w:eastAsia="ru-RU"/>
        </w:rPr>
        <w:t xml:space="preserve"> изменения границ муниципального района, преобразования муниципального района. Данное положение не применяется при проведении повторных и дополнительных выборов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Полномочия Избирательной комиссии муниципального района могут быть прекращены досрочно законом Забайкальского края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Забайкальского края о преобразовании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Формирование Избирательной комиссии муниципального района осуществляется Советом муниципального района на основе предложений: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от 12.06.2002 года № 67-ФЗ «Об основных гарантиях избирательных прав и права на участие в референдуме граждан Российской</w:t>
      </w:r>
      <w:proofErr w:type="gramEnd"/>
      <w:r w:rsidRPr="00D574C3">
        <w:rPr>
          <w:rFonts w:ascii="Times New Roman" w:eastAsia="Times New Roman" w:hAnsi="Times New Roman" w:cs="Times New Roman"/>
          <w:color w:val="000000"/>
          <w:sz w:val="28"/>
          <w:szCs w:val="28"/>
          <w:lang w:eastAsia="ru-RU"/>
        </w:rPr>
        <w:t xml:space="preserve">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Совете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собраний избирателей по месту жительства, работы, службы, учебы;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Избирательной комиссии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предусмотренных пунктами 1, 2, 3 части 5 настоящей статьи.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proofErr w:type="gramStart"/>
      <w:r w:rsidRPr="00D574C3">
        <w:rPr>
          <w:rFonts w:ascii="Times New Roman" w:eastAsia="Times New Roman" w:hAnsi="Times New Roman" w:cs="Times New Roman"/>
          <w:color w:val="000000"/>
          <w:sz w:val="28"/>
          <w:szCs w:val="28"/>
          <w:lang w:eastAsia="ru-RU"/>
        </w:rPr>
        <w:t>Предложения Избирательной комиссии Забайкальского края, Избирательной комиссии муниципального района, территориальной избирательной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6 настоящей статьи, с учетом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В случае если в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Избирательная комиссия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осуществляет на территории муниципального района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соблюдением избирательных прав и права на участие в референдуме граждан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Главы муниципального района, местных референдумов, изданием необходимой печатной продукции;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3)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установления итогов голосования, определения результатов выборов, референдумов;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осуществляет на территории муниципального района меры по обеспечению при проведении выборов в органы местного самоуправления, </w:t>
      </w:r>
      <w:r w:rsidRPr="00D574C3">
        <w:rPr>
          <w:rFonts w:ascii="Times New Roman" w:eastAsia="Times New Roman" w:hAnsi="Times New Roman" w:cs="Times New Roman"/>
          <w:color w:val="000000"/>
          <w:sz w:val="28"/>
          <w:szCs w:val="28"/>
          <w:lang w:eastAsia="ru-RU"/>
        </w:rPr>
        <w:lastRenderedPageBreak/>
        <w:t>Главы муниципального района, местного референдума единого порядка опубликования итогов голосования и результатов выборов, референдумов;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Главы муниципального района,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Главы муниципального района, местного референдума, контролирует целевое использование указанных средств;</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оказывает правовую, методическую, организационно-техническую помощь нижестоящим комиссиям;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осуществляет иные полномочия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иными федеральными законами,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Число членов избирательной комиссии муниципального района с правом решающего голоса составляет 12 человек.</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35. Статус депутата, Главы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Депутату Совета муниципального района, Главе муниципального района обеспечиваются условия для беспрепятственного осуществления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Лицам, замещающим муниципальные должности, гарантируется: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служебное удостоверение и нагрудный знак;</w:t>
      </w:r>
    </w:p>
    <w:p w:rsidR="001D1F38" w:rsidRPr="00D574C3" w:rsidRDefault="0024748E" w:rsidP="001D1F38">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4) </w:t>
      </w:r>
      <w:r w:rsidR="001D1F38" w:rsidRPr="00D574C3">
        <w:rPr>
          <w:rFonts w:ascii="Times New Roman" w:eastAsia="Times New Roman" w:hAnsi="Times New Roman" w:cs="Times New Roman"/>
          <w:color w:val="000000"/>
          <w:sz w:val="28"/>
          <w:szCs w:val="28"/>
          <w:lang w:eastAsia="ru-RU"/>
        </w:rPr>
        <w:t xml:space="preserve"> </w:t>
      </w:r>
      <w:r w:rsidR="001D1F38" w:rsidRPr="00D574C3">
        <w:rPr>
          <w:rFonts w:ascii="Times New Roman" w:eastAsia="Times New Roman" w:hAnsi="Times New Roman" w:cs="Times New Roman"/>
          <w:i/>
          <w:color w:val="000000"/>
          <w:lang w:eastAsia="ru-RU"/>
        </w:rPr>
        <w:t>пункт</w:t>
      </w:r>
      <w:r w:rsidR="004C5F6A" w:rsidRPr="00D574C3">
        <w:rPr>
          <w:rFonts w:ascii="Times New Roman" w:eastAsia="Times New Roman" w:hAnsi="Times New Roman" w:cs="Times New Roman"/>
          <w:i/>
          <w:color w:val="000000"/>
          <w:lang w:eastAsia="ru-RU"/>
        </w:rPr>
        <w:t xml:space="preserve"> 4</w:t>
      </w:r>
      <w:r w:rsidR="001D1F38" w:rsidRPr="00D574C3">
        <w:rPr>
          <w:rFonts w:ascii="Times New Roman" w:eastAsia="Times New Roman" w:hAnsi="Times New Roman" w:cs="Times New Roman"/>
          <w:i/>
          <w:color w:val="000000"/>
          <w:lang w:eastAsia="ru-RU"/>
        </w:rPr>
        <w:t xml:space="preserve"> исключен </w:t>
      </w:r>
      <w:r w:rsidR="001D1F38" w:rsidRPr="00D574C3">
        <w:rPr>
          <w:rFonts w:ascii="Times New Roman" w:hAnsi="Times New Roman"/>
          <w:i/>
        </w:rPr>
        <w:t>Решени</w:t>
      </w:r>
      <w:r w:rsidR="004C5F6A" w:rsidRPr="00D574C3">
        <w:rPr>
          <w:rFonts w:ascii="Times New Roman" w:hAnsi="Times New Roman"/>
          <w:i/>
        </w:rPr>
        <w:t>ем</w:t>
      </w:r>
      <w:r w:rsidR="001D1F38" w:rsidRPr="00D574C3">
        <w:rPr>
          <w:rFonts w:ascii="Times New Roman" w:hAnsi="Times New Roman"/>
          <w:i/>
        </w:rPr>
        <w:t xml:space="preserve"> Совета от </w:t>
      </w:r>
      <w:r w:rsidR="004C5F6A" w:rsidRPr="00D574C3">
        <w:rPr>
          <w:rFonts w:ascii="Times New Roman" w:hAnsi="Times New Roman"/>
          <w:i/>
        </w:rPr>
        <w:t>28.02.2017</w:t>
      </w:r>
      <w:r w:rsidR="001D1F38" w:rsidRPr="00D574C3">
        <w:rPr>
          <w:rFonts w:ascii="Times New Roman" w:hAnsi="Times New Roman"/>
          <w:i/>
        </w:rPr>
        <w:t xml:space="preserve"> № 10</w:t>
      </w:r>
      <w:r w:rsidR="000F0CD0"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Полномочия депутата Совета муниципального района начинаются со дня его избрания и прекращаются со дня </w:t>
      </w:r>
      <w:proofErr w:type="gramStart"/>
      <w:r w:rsidRPr="00D574C3">
        <w:rPr>
          <w:rFonts w:ascii="Times New Roman" w:eastAsia="Times New Roman" w:hAnsi="Times New Roman" w:cs="Times New Roman"/>
          <w:color w:val="000000"/>
          <w:sz w:val="28"/>
          <w:szCs w:val="28"/>
          <w:lang w:eastAsia="ru-RU"/>
        </w:rPr>
        <w:t>начала работы Совета муниципального района нового созыва</w:t>
      </w:r>
      <w:proofErr w:type="gramEnd"/>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Избранный Глава муниципального района вступает в должность после опубликования общих результатов выборов Главы муниципального района с момента его регистрации Избирательной комиссией муниципального района в качестве высшего должностного лица муниципального района и выдачи удостоверения об его избрании.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Глава муниципального района осуществляет свои полномочия на постоянной основе.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Депутаты Совета муниципального района осуществляют свои полномочия на непостоянной основе. На постоянной основе в Совете муниципального района могут работать не более 10 процентов от установленной численности депутатов Совета муниципального района. Порядок перехода депутата на постоянную работу в Совет муниципального района определяется Регламентом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Главе муниципального района, депутату Совета муниципального района, осуществляющему свои полномочия на постоянной основе, кроме гарантий, установленных частью 1 настоящей статьи, гарантируется: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денежное вознаграждение;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ежегодный оплачиваемый отпуск;</w:t>
      </w:r>
    </w:p>
    <w:p w:rsidR="00393B75" w:rsidRPr="00D574C3" w:rsidRDefault="0024748E" w:rsidP="0024748E">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4) </w:t>
      </w:r>
      <w:r w:rsidR="00393B75" w:rsidRPr="00D574C3">
        <w:rPr>
          <w:rFonts w:ascii="Times New Roman" w:eastAsia="Times New Roman" w:hAnsi="Times New Roman" w:cs="Times New Roman"/>
          <w:color w:val="000000"/>
          <w:sz w:val="28"/>
          <w:szCs w:val="28"/>
          <w:lang w:eastAsia="ru-RU"/>
        </w:rPr>
        <w:t>получение дополнительного профессионального образования</w:t>
      </w:r>
      <w:r w:rsidRPr="00D574C3">
        <w:rPr>
          <w:rFonts w:ascii="Times New Roman" w:eastAsia="Times New Roman" w:hAnsi="Times New Roman" w:cs="Times New Roman"/>
          <w:color w:val="000000"/>
          <w:sz w:val="28"/>
          <w:szCs w:val="28"/>
          <w:lang w:eastAsia="ru-RU"/>
        </w:rPr>
        <w:t>;</w:t>
      </w:r>
      <w:r w:rsidR="00393B75" w:rsidRPr="00D574C3">
        <w:rPr>
          <w:rFonts w:ascii="Times New Roman" w:hAnsi="Times New Roman"/>
          <w:i/>
        </w:rPr>
        <w:t xml:space="preserve"> </w:t>
      </w:r>
    </w:p>
    <w:p w:rsidR="0024748E" w:rsidRPr="00D574C3" w:rsidRDefault="00393B7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4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транспортное обслуживание и возмещение расходов, связанных со служебными командировками при осуществлении им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ежегодная диспансеризация в медицинских организациях;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санаторно-курортное лечение;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иные гарантии, предусмотренные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Депутату Совета муниципального района, кроме гарантий, установленных частью 1 настоящей статьи, гарантируется: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право на объединение в депутатские группы и другие объединения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право иметь помощников</w:t>
      </w:r>
      <w:r w:rsidR="00364AA3" w:rsidRPr="00D574C3">
        <w:rPr>
          <w:rFonts w:ascii="Times New Roman" w:eastAsia="Times New Roman" w:hAnsi="Times New Roman" w:cs="Times New Roman"/>
          <w:color w:val="000000"/>
          <w:sz w:val="28"/>
          <w:szCs w:val="28"/>
          <w:lang w:eastAsia="ru-RU"/>
        </w:rPr>
        <w:t>;</w:t>
      </w:r>
    </w:p>
    <w:p w:rsidR="00364AA3" w:rsidRPr="00D574C3" w:rsidRDefault="00364AA3" w:rsidP="00364AA3">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2 в редакции Решения Совета от 13.12.2019  № 87)</w:t>
      </w:r>
    </w:p>
    <w:p w:rsidR="00364AA3" w:rsidRPr="00D574C3" w:rsidRDefault="00FB673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право на обращение с депутатским запросом.</w:t>
      </w:r>
    </w:p>
    <w:p w:rsidR="00FB6735" w:rsidRPr="00D574C3" w:rsidRDefault="00FB6735" w:rsidP="00FB673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3 дополнен Решением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Депутату,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 Финансирование расходов, связанных с предоставлением гарантий депутату, Главе муниципального района,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w:t>
      </w:r>
      <w:r w:rsidR="004E1E1D" w:rsidRPr="00D574C3">
        <w:rPr>
          <w:rFonts w:ascii="Times New Roman" w:eastAsia="Times New Roman" w:hAnsi="Times New Roman" w:cs="Times New Roman"/>
          <w:color w:val="000000"/>
          <w:sz w:val="28"/>
          <w:szCs w:val="28"/>
          <w:lang w:eastAsia="ru-RU"/>
        </w:rPr>
        <w:t xml:space="preserve"> с соблюдением требований бюджетного законодательства</w:t>
      </w:r>
      <w:r w:rsidRPr="00D574C3">
        <w:rPr>
          <w:rFonts w:ascii="Times New Roman" w:eastAsia="Times New Roman" w:hAnsi="Times New Roman" w:cs="Times New Roman"/>
          <w:color w:val="000000"/>
          <w:sz w:val="28"/>
          <w:szCs w:val="28"/>
          <w:lang w:eastAsia="ru-RU"/>
        </w:rPr>
        <w:t>.</w:t>
      </w:r>
    </w:p>
    <w:p w:rsidR="004E1E1D" w:rsidRPr="00D574C3" w:rsidRDefault="004E1E1D" w:rsidP="004E1E1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sidR="004E0372" w:rsidRPr="00D574C3">
        <w:rPr>
          <w:rFonts w:ascii="Times New Roman" w:hAnsi="Times New Roman"/>
          <w:i/>
        </w:rPr>
        <w:t xml:space="preserve">абзац </w:t>
      </w:r>
      <w:r w:rsidRPr="00D574C3">
        <w:rPr>
          <w:rFonts w:ascii="Times New Roman" w:hAnsi="Times New Roman"/>
          <w:i/>
        </w:rPr>
        <w:t>в редакции Решения  Совета от 28.02.2017 № 10)</w:t>
      </w:r>
    </w:p>
    <w:p w:rsidR="00EC3AFD"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4.1. </w:t>
      </w:r>
      <w:proofErr w:type="gramStart"/>
      <w:r w:rsidRPr="00D574C3">
        <w:rPr>
          <w:rFonts w:ascii="Times New Roman" w:eastAsia="Times New Roman" w:hAnsi="Times New Roman" w:cs="Times New Roman"/>
          <w:color w:val="000000"/>
          <w:sz w:val="28"/>
          <w:szCs w:val="28"/>
          <w:lang w:eastAsia="ru-RU"/>
        </w:rPr>
        <w:t>Лицам, замещающим муниципальные должности на постоянной основе и в этот период достигших пенсионного возраста или потерявших трудоспособность, кроме гарантий, установленных частями 1 и 4 настоящей статьи, при прекращении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w:t>
      </w:r>
      <w:proofErr w:type="gramEnd"/>
      <w:r w:rsidRPr="00D574C3">
        <w:rPr>
          <w:rFonts w:ascii="Times New Roman" w:eastAsia="Times New Roman" w:hAnsi="Times New Roman" w:cs="Times New Roman"/>
          <w:color w:val="000000"/>
          <w:sz w:val="28"/>
          <w:szCs w:val="28"/>
          <w:lang w:eastAsia="ru-RU"/>
        </w:rPr>
        <w:t>, частью 7.1, пунктами 5 - 8 части 10, частью 10.1 статьи 40, частями 1 и 2 статьи 73 Федерального закона от 06.10.2003 года № 131-ФЗ «Об общих принципах организации местного самоуправления в Российской Федерации», гарантируется:</w:t>
      </w:r>
    </w:p>
    <w:p w:rsidR="00EC3AFD"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ежемесячная доплата к страховой пенсии по старости (инвалидности); </w:t>
      </w:r>
    </w:p>
    <w:p w:rsidR="00393B75"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и условия назначения ежемесячной доплаты к страховой пенсии по старости (инвалидности), а также ее размер определяются решением Совета муниципального района «Город Краснокаменск и Краснокаменский район» Забайкальского края.</w:t>
      </w:r>
    </w:p>
    <w:p w:rsidR="00393B75" w:rsidRPr="00D574C3" w:rsidRDefault="00393B75" w:rsidP="00393B7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sidR="00EC3AFD" w:rsidRPr="00D574C3">
        <w:rPr>
          <w:rFonts w:ascii="Times New Roman" w:hAnsi="Times New Roman"/>
          <w:i/>
        </w:rPr>
        <w:t>часть 4.1. дополнена</w:t>
      </w:r>
      <w:r w:rsidRPr="00D574C3">
        <w:rPr>
          <w:rFonts w:ascii="Times New Roman" w:hAnsi="Times New Roman"/>
          <w:i/>
        </w:rPr>
        <w:t xml:space="preserve"> Решени</w:t>
      </w:r>
      <w:r w:rsidR="00EC3AFD" w:rsidRPr="00D574C3">
        <w:rPr>
          <w:rFonts w:ascii="Times New Roman" w:hAnsi="Times New Roman"/>
          <w:i/>
        </w:rPr>
        <w:t>ем</w:t>
      </w:r>
      <w:r w:rsidRPr="00D574C3">
        <w:rPr>
          <w:rFonts w:ascii="Times New Roman" w:hAnsi="Times New Roman"/>
          <w:i/>
        </w:rPr>
        <w:t xml:space="preserve"> Совета от 28.02.2017 № 10)</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4.2. </w:t>
      </w:r>
      <w:proofErr w:type="gramStart"/>
      <w:r w:rsidRPr="00D574C3">
        <w:rPr>
          <w:rFonts w:ascii="Times New Roman" w:eastAsia="Times New Roman" w:hAnsi="Times New Roman" w:cs="Times New Roman"/>
          <w:color w:val="000000"/>
          <w:sz w:val="28"/>
          <w:szCs w:val="28"/>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574C3">
        <w:rPr>
          <w:rFonts w:ascii="Times New Roman" w:eastAsia="Times New Roman" w:hAnsi="Times New Roman" w:cs="Times New Roman"/>
          <w:color w:val="000000"/>
          <w:sz w:val="28"/>
          <w:szCs w:val="28"/>
          <w:lang w:eastAsia="ru-RU"/>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 избирателями, и порядок их предоставления.</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61CC"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61CC" w:rsidRPr="00D574C3" w:rsidRDefault="00A1705B" w:rsidP="005461CC">
      <w:pPr>
        <w:spacing w:after="0" w:line="240" w:lineRule="auto"/>
        <w:jc w:val="both"/>
        <w:rPr>
          <w:rFonts w:ascii="Times New Roman" w:hAnsi="Times New Roman"/>
          <w:i/>
        </w:rPr>
      </w:pPr>
      <w:r w:rsidRPr="00D574C3">
        <w:rPr>
          <w:rFonts w:ascii="Times New Roman" w:hAnsi="Times New Roman"/>
          <w:i/>
        </w:rPr>
        <w:tab/>
      </w:r>
      <w:r w:rsidR="005461CC" w:rsidRPr="00D574C3">
        <w:rPr>
          <w:rFonts w:ascii="Times New Roman" w:hAnsi="Times New Roman"/>
          <w:i/>
        </w:rPr>
        <w:t>(часть 4.2. дополнена Решением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Полномочия депутата Совета муниципального района, Главы муниципального района прекращаются досрочно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смерти;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отставки по собственному желанию;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74C3">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отзыва избирателями;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досрочного прекращения полномочий соответствующего органа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в иных случаях, установленных Федеральным законом № 131-ФЗ и иными федеральными законами.</w:t>
      </w:r>
    </w:p>
    <w:p w:rsidR="003736A4" w:rsidRPr="00D574C3" w:rsidRDefault="0024748E" w:rsidP="003736A4">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5.1. Полномочия депутата, Главы муниципального района, </w:t>
      </w:r>
      <w:r w:rsidR="003736A4" w:rsidRPr="00D574C3">
        <w:rPr>
          <w:rFonts w:ascii="Times New Roman" w:eastAsia="Times New Roman" w:hAnsi="Times New Roman" w:cs="Times New Roman"/>
          <w:color w:val="000000"/>
          <w:sz w:val="28"/>
          <w:szCs w:val="28"/>
          <w:lang w:eastAsia="ru-RU"/>
        </w:rPr>
        <w:t>иного лица, замещающего муниципальную должность</w:t>
      </w:r>
      <w:r w:rsidRPr="00D574C3">
        <w:rPr>
          <w:rFonts w:ascii="Times New Roman" w:eastAsia="Times New Roman" w:hAnsi="Times New Roman" w:cs="Times New Roman"/>
          <w:color w:val="000000"/>
          <w:sz w:val="28"/>
          <w:szCs w:val="28"/>
          <w:lang w:eastAsia="ru-RU"/>
        </w:rPr>
        <w:t>, прекращаются досрочно в случае несоблюдения ограничений, установленных Федеральным законом № 131-ФЗ.</w:t>
      </w:r>
      <w:r w:rsidR="003736A4" w:rsidRPr="00D574C3">
        <w:rPr>
          <w:rFonts w:ascii="Times New Roman" w:hAnsi="Times New Roman"/>
        </w:rPr>
        <w:t xml:space="preserve"> (</w:t>
      </w:r>
      <w:r w:rsidR="003736A4" w:rsidRPr="00D574C3">
        <w:rPr>
          <w:rFonts w:ascii="Times New Roman" w:hAnsi="Times New Roman"/>
          <w:i/>
        </w:rPr>
        <w:t>абзац в редакции</w:t>
      </w:r>
      <w:r w:rsidR="003736A4" w:rsidRPr="00D574C3">
        <w:t xml:space="preserve"> </w:t>
      </w:r>
      <w:r w:rsidR="003736A4" w:rsidRPr="00D574C3">
        <w:rPr>
          <w:rFonts w:ascii="Times New Roman" w:hAnsi="Times New Roman"/>
          <w:i/>
        </w:rPr>
        <w:t>Решения</w:t>
      </w:r>
      <w:r w:rsidR="006F41CA" w:rsidRPr="00D574C3">
        <w:rPr>
          <w:rFonts w:ascii="Times New Roman" w:hAnsi="Times New Roman"/>
          <w:i/>
        </w:rPr>
        <w:t xml:space="preserve"> Совета</w:t>
      </w:r>
      <w:r w:rsidR="003736A4" w:rsidRPr="00D574C3">
        <w:rPr>
          <w:rFonts w:ascii="Times New Roman" w:hAnsi="Times New Roman"/>
          <w:i/>
        </w:rPr>
        <w:t xml:space="preserve"> от 30.11.2016 № 108</w:t>
      </w:r>
      <w:r w:rsidR="003736A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Решение Совета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6. Депутат Совета муниципального района, осуществляющий свои полномочия на постоянной основе, Глава муниципального района не вправе:</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1) заниматься предпринимательской деятельностью лично или через доверенных лиц;</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2) участвовать в управлении коммерческой или некоммерческой организацией, за исключением следующих случаев:</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gramStart"/>
      <w:r w:rsidRPr="00D574C3">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gramStart"/>
      <w:r w:rsidRPr="00D574C3">
        <w:rPr>
          <w:rFonts w:ascii="Times New Roman" w:eastAsia="Times New Roman" w:hAnsi="Times New Roman" w:cs="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Забайкальского</w:t>
      </w:r>
      <w:proofErr w:type="gramEnd"/>
      <w:r w:rsidRPr="00D574C3">
        <w:rPr>
          <w:rFonts w:ascii="Times New Roman" w:eastAsia="Times New Roman" w:hAnsi="Times New Roman" w:cs="Times New Roman"/>
          <w:color w:val="000000"/>
          <w:sz w:val="28"/>
          <w:szCs w:val="28"/>
          <w:lang w:eastAsia="ru-RU"/>
        </w:rPr>
        <w:t xml:space="preserve">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в) представление на безвозмездной основе интересов муниципального района в совете муниципальных образований Забайкальского края, иных объединениях муниципальных образований, а также в их органах управления;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spellStart"/>
      <w:r w:rsidRPr="00D574C3">
        <w:rPr>
          <w:rFonts w:ascii="Times New Roman" w:eastAsia="Times New Roman" w:hAnsi="Times New Roman" w:cs="Times New Roman"/>
          <w:color w:val="000000"/>
          <w:sz w:val="28"/>
          <w:szCs w:val="28"/>
          <w:lang w:eastAsia="ru-RU"/>
        </w:rPr>
        <w:t>д</w:t>
      </w:r>
      <w:proofErr w:type="spellEnd"/>
      <w:r w:rsidRPr="00D574C3">
        <w:rPr>
          <w:rFonts w:ascii="Times New Roman" w:eastAsia="Times New Roman" w:hAnsi="Times New Roman" w:cs="Times New Roman"/>
          <w:color w:val="000000"/>
          <w:sz w:val="28"/>
          <w:szCs w:val="28"/>
          <w:lang w:eastAsia="ru-RU"/>
        </w:rPr>
        <w:t>) иные случаи, предусмотренные федеральными законами;</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8B0"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58D2" w:rsidRPr="00D574C3" w:rsidRDefault="00CF58D2" w:rsidP="00CF58D2">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6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w:t>
      </w:r>
      <w:proofErr w:type="gramStart"/>
      <w:r w:rsidRPr="00D574C3">
        <w:rPr>
          <w:rFonts w:ascii="Times New Roman" w:eastAsia="Times New Roman" w:hAnsi="Times New Roman" w:cs="Times New Roman"/>
          <w:color w:val="000000"/>
          <w:sz w:val="28"/>
          <w:szCs w:val="28"/>
          <w:lang w:eastAsia="ru-RU"/>
        </w:rPr>
        <w:t>Гарантии прав депутатов Совета муниципального района, Главы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Главы муниципального района, занимаемого ими жилого и (или) служебного помещения, их багажа, личных и служебных транспортных средств, переписки</w:t>
      </w:r>
      <w:proofErr w:type="gramEnd"/>
      <w:r w:rsidRPr="00D574C3">
        <w:rPr>
          <w:rFonts w:ascii="Times New Roman" w:eastAsia="Times New Roman" w:hAnsi="Times New Roman" w:cs="Times New Roman"/>
          <w:color w:val="000000"/>
          <w:sz w:val="28"/>
          <w:szCs w:val="28"/>
          <w:lang w:eastAsia="ru-RU"/>
        </w:rPr>
        <w:t>, используемых ими сре</w:t>
      </w:r>
      <w:proofErr w:type="gramStart"/>
      <w:r w:rsidRPr="00D574C3">
        <w:rPr>
          <w:rFonts w:ascii="Times New Roman" w:eastAsia="Times New Roman" w:hAnsi="Times New Roman" w:cs="Times New Roman"/>
          <w:color w:val="000000"/>
          <w:sz w:val="28"/>
          <w:szCs w:val="28"/>
          <w:lang w:eastAsia="ru-RU"/>
        </w:rPr>
        <w:t>дств св</w:t>
      </w:r>
      <w:proofErr w:type="gramEnd"/>
      <w:r w:rsidRPr="00D574C3">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Депутат Совета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Совета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24748E" w:rsidRPr="00D574C3" w:rsidRDefault="0024748E" w:rsidP="00595D5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r w:rsidR="00EA11B8" w:rsidRPr="00D574C3">
        <w:rPr>
          <w:rFonts w:ascii="Times New Roman" w:eastAsia="Times New Roman" w:hAnsi="Times New Roman" w:cs="Times New Roman"/>
          <w:color w:val="000000"/>
          <w:sz w:val="28"/>
          <w:szCs w:val="28"/>
          <w:lang w:eastAsia="ru-RU"/>
        </w:rPr>
        <w:t xml:space="preserve"> </w:t>
      </w:r>
      <w:r w:rsidR="002A4732" w:rsidRPr="00D574C3">
        <w:rPr>
          <w:rFonts w:ascii="Times New Roman" w:eastAsia="Times New Roman" w:hAnsi="Times New Roman" w:cs="Times New Roman"/>
          <w:color w:val="000000"/>
          <w:sz w:val="28"/>
          <w:szCs w:val="28"/>
          <w:lang w:eastAsia="ru-RU"/>
        </w:rPr>
        <w:t xml:space="preserve">Депутат Совета муниципального района, Глава муниципального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2A4732" w:rsidRPr="00D574C3">
        <w:rPr>
          <w:rFonts w:ascii="Times New Roman" w:eastAsia="Times New Roman" w:hAnsi="Times New Roman" w:cs="Times New Roman"/>
          <w:color w:val="000000"/>
          <w:sz w:val="28"/>
          <w:szCs w:val="28"/>
          <w:lang w:eastAsia="ru-RU"/>
        </w:rPr>
        <w:t>Полномочия депутата Совета муниципального района,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002A4732" w:rsidRPr="00D574C3">
        <w:rPr>
          <w:rFonts w:ascii="Times New Roman" w:eastAsia="Times New Roman" w:hAnsi="Times New Roman" w:cs="Times New Roman"/>
          <w:color w:val="000000"/>
          <w:sz w:val="28"/>
          <w:szCs w:val="28"/>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2A4732" w:rsidRPr="00D574C3">
        <w:rPr>
          <w:rFonts w:ascii="Times New Roman" w:eastAsia="Times New Roman" w:hAnsi="Times New Roman" w:cs="Times New Roman"/>
          <w:color w:val="000000"/>
          <w:sz w:val="28"/>
          <w:szCs w:val="28"/>
          <w:lang w:eastAsia="ru-RU"/>
        </w:rPr>
        <w:lastRenderedPageBreak/>
        <w:t>инструментами», если иное не предусмотрено Федеральным законом № 131-ФЗ.</w:t>
      </w:r>
    </w:p>
    <w:p w:rsidR="00E45549" w:rsidRPr="00D574C3" w:rsidRDefault="0024748E" w:rsidP="00595D5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00E45549" w:rsidRPr="00D574C3">
        <w:rPr>
          <w:rFonts w:ascii="Times New Roman" w:hAnsi="Times New Roman"/>
        </w:rPr>
        <w:t>(</w:t>
      </w:r>
      <w:r w:rsidR="00E45549" w:rsidRPr="00D574C3">
        <w:rPr>
          <w:rFonts w:ascii="Times New Roman" w:hAnsi="Times New Roman"/>
          <w:i/>
        </w:rPr>
        <w:t>часть 9 в редакции</w:t>
      </w:r>
      <w:r w:rsidR="00E45549" w:rsidRPr="00D574C3">
        <w:t xml:space="preserve"> </w:t>
      </w:r>
      <w:r w:rsidR="00E45549" w:rsidRPr="00D574C3">
        <w:rPr>
          <w:rFonts w:ascii="Times New Roman" w:hAnsi="Times New Roman"/>
          <w:i/>
        </w:rPr>
        <w:t xml:space="preserve">Решения </w:t>
      </w:r>
      <w:r w:rsidR="006F41CA" w:rsidRPr="00D574C3">
        <w:rPr>
          <w:rFonts w:ascii="Times New Roman" w:hAnsi="Times New Roman"/>
          <w:i/>
        </w:rPr>
        <w:t xml:space="preserve">Совета </w:t>
      </w:r>
      <w:r w:rsidR="00E45549" w:rsidRPr="00D574C3">
        <w:rPr>
          <w:rFonts w:ascii="Times New Roman" w:hAnsi="Times New Roman"/>
          <w:i/>
        </w:rPr>
        <w:t xml:space="preserve">от </w:t>
      </w:r>
      <w:r w:rsidR="002A4732" w:rsidRPr="00D574C3">
        <w:rPr>
          <w:rFonts w:ascii="Times New Roman" w:hAnsi="Times New Roman"/>
          <w:i/>
        </w:rPr>
        <w:t>13.12.2019</w:t>
      </w:r>
      <w:r w:rsidR="00E45549" w:rsidRPr="00D574C3">
        <w:rPr>
          <w:rFonts w:ascii="Times New Roman" w:hAnsi="Times New Roman"/>
          <w:i/>
        </w:rPr>
        <w:t xml:space="preserve"> № </w:t>
      </w:r>
      <w:r w:rsidR="002A4732" w:rsidRPr="00D574C3">
        <w:rPr>
          <w:rFonts w:ascii="Times New Roman" w:hAnsi="Times New Roman"/>
          <w:i/>
        </w:rPr>
        <w:t>87</w:t>
      </w:r>
      <w:r w:rsidR="00E45549" w:rsidRPr="00D574C3">
        <w:rPr>
          <w:rFonts w:ascii="Times New Roman" w:hAnsi="Times New Roman"/>
        </w:rPr>
        <w:t>)</w:t>
      </w:r>
    </w:p>
    <w:p w:rsidR="0024748E" w:rsidRPr="00D574C3" w:rsidRDefault="00AC1F5C" w:rsidP="00AC1F5C">
      <w:pPr>
        <w:spacing w:after="0" w:line="240" w:lineRule="auto"/>
        <w:ind w:firstLine="708"/>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9.1. </w:t>
      </w:r>
      <w:proofErr w:type="gramStart"/>
      <w:r w:rsidRPr="00D574C3">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муниципального района, Главой муниципального района проводится по решению высшего должностного лица Забайкальского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roofErr w:type="gramEnd"/>
    </w:p>
    <w:p w:rsidR="00B305D7" w:rsidRPr="00D574C3" w:rsidRDefault="00A1705B" w:rsidP="00B305D7">
      <w:pPr>
        <w:spacing w:after="0" w:line="240" w:lineRule="auto"/>
        <w:jc w:val="both"/>
        <w:rPr>
          <w:rFonts w:ascii="Times New Roman" w:hAnsi="Times New Roman"/>
          <w:i/>
        </w:rPr>
      </w:pPr>
      <w:r w:rsidRPr="00D574C3">
        <w:rPr>
          <w:rFonts w:ascii="Times New Roman" w:hAnsi="Times New Roman"/>
          <w:i/>
        </w:rPr>
        <w:tab/>
      </w:r>
      <w:r w:rsidR="00B305D7" w:rsidRPr="00D574C3">
        <w:rPr>
          <w:rFonts w:ascii="Times New Roman" w:hAnsi="Times New Roman"/>
          <w:i/>
        </w:rPr>
        <w:t>(</w:t>
      </w:r>
      <w:r w:rsidR="00AC1F5C" w:rsidRPr="00D574C3">
        <w:rPr>
          <w:rFonts w:ascii="Times New Roman" w:hAnsi="Times New Roman"/>
          <w:i/>
        </w:rPr>
        <w:t>часть 9.1.дополнена</w:t>
      </w:r>
      <w:r w:rsidR="00B305D7" w:rsidRPr="00D574C3">
        <w:rPr>
          <w:rFonts w:ascii="Times New Roman" w:hAnsi="Times New Roman"/>
          <w:i/>
        </w:rPr>
        <w:t xml:space="preserve"> Решени</w:t>
      </w:r>
      <w:r w:rsidR="00AC1F5C" w:rsidRPr="00D574C3">
        <w:rPr>
          <w:rFonts w:ascii="Times New Roman" w:hAnsi="Times New Roman"/>
          <w:i/>
        </w:rPr>
        <w:t>ем</w:t>
      </w:r>
      <w:r w:rsidR="00B305D7" w:rsidRPr="00D574C3">
        <w:rPr>
          <w:rFonts w:ascii="Times New Roman" w:hAnsi="Times New Roman"/>
          <w:i/>
        </w:rPr>
        <w:t xml:space="preserve"> Совета от 06.12.2017 № 47)</w:t>
      </w:r>
    </w:p>
    <w:p w:rsidR="00B05885" w:rsidRPr="00D574C3" w:rsidRDefault="00190F4F" w:rsidP="00190F4F">
      <w:pPr>
        <w:tabs>
          <w:tab w:val="left" w:pos="1095"/>
        </w:tabs>
        <w:spacing w:after="0" w:line="240" w:lineRule="auto"/>
        <w:jc w:val="both"/>
        <w:rPr>
          <w:rFonts w:ascii="Times New Roman" w:hAnsi="Times New Roman" w:cs="Times New Roman"/>
          <w:sz w:val="28"/>
          <w:szCs w:val="28"/>
          <w:lang w:eastAsia="ru-RU"/>
        </w:rPr>
      </w:pPr>
      <w:r w:rsidRPr="00D574C3">
        <w:rPr>
          <w:rFonts w:ascii="Times New Roman" w:hAnsi="Times New Roman"/>
          <w:i/>
        </w:rPr>
        <w:t xml:space="preserve">           </w:t>
      </w:r>
      <w:r w:rsidRPr="00D574C3">
        <w:rPr>
          <w:rFonts w:ascii="Times New Roman" w:hAnsi="Times New Roman" w:cs="Times New Roman"/>
          <w:sz w:val="28"/>
          <w:szCs w:val="28"/>
          <w:lang w:eastAsia="ru-RU"/>
        </w:rPr>
        <w:t xml:space="preserve">9.2. </w:t>
      </w:r>
      <w:proofErr w:type="gramStart"/>
      <w:r w:rsidRPr="00D574C3">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сайте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90F4F" w:rsidRPr="00D574C3" w:rsidRDefault="00A1705B" w:rsidP="00190F4F">
      <w:pPr>
        <w:spacing w:after="0" w:line="240" w:lineRule="auto"/>
        <w:jc w:val="both"/>
        <w:rPr>
          <w:rFonts w:ascii="Times New Roman" w:hAnsi="Times New Roman"/>
          <w:i/>
        </w:rPr>
      </w:pPr>
      <w:r w:rsidRPr="00D574C3">
        <w:rPr>
          <w:rFonts w:ascii="Times New Roman" w:hAnsi="Times New Roman"/>
          <w:i/>
        </w:rPr>
        <w:tab/>
      </w:r>
      <w:r w:rsidR="00190F4F" w:rsidRPr="00D574C3">
        <w:rPr>
          <w:rFonts w:ascii="Times New Roman" w:hAnsi="Times New Roman"/>
          <w:i/>
        </w:rPr>
        <w:t>(часть 9.2.дополнена Решением Совета от 06.12.2017 № 47)</w:t>
      </w:r>
    </w:p>
    <w:p w:rsidR="00190F4F" w:rsidRPr="00D574C3" w:rsidRDefault="00190F4F" w:rsidP="00190F4F">
      <w:pPr>
        <w:tabs>
          <w:tab w:val="left" w:pos="1095"/>
        </w:tabs>
        <w:spacing w:after="0" w:line="240" w:lineRule="auto"/>
        <w:jc w:val="both"/>
        <w:rPr>
          <w:rFonts w:ascii="Times New Roman" w:hAnsi="Times New Roman" w:cs="Times New Roman"/>
          <w:i/>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36. Муниципальная служба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Федеральным законом от 02.03.2007 года № 25-ФЗ «О муниципальной службе в Российской Федерации», законами Забайкальского края, настоящим Уставом и иными муниципальными правовыми актами.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от 02.03.2007 года № 25-ФЗ «О муниципальной службе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Муниципальным служащим органов местного самоуправления муниципального района «Город Краснокаменск и Краснокаменский район» Забайкальского края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Должность муниципальной службы – должность в органах местного самоуправления муниципального района, аппарате Избирательной комиссии муниципального района, которые образуются в соответствии с настоящим </w:t>
      </w:r>
      <w:r w:rsidRPr="00D574C3">
        <w:rPr>
          <w:rFonts w:ascii="Times New Roman" w:eastAsia="Times New Roman" w:hAnsi="Times New Roman" w:cs="Times New Roman"/>
          <w:color w:val="000000"/>
          <w:sz w:val="28"/>
          <w:szCs w:val="28"/>
          <w:lang w:eastAsia="ru-RU"/>
        </w:rPr>
        <w:lastRenderedPageBreak/>
        <w:t>Уставом, с установленным кругом обязанностей по обеспечению исполнения полномочий органов местного самоуправления муниципального района, Избирательной комиссии муниципального района или лица, замещающего муниципальную должность.</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FF0000"/>
          <w:sz w:val="28"/>
          <w:szCs w:val="28"/>
          <w:lang w:eastAsia="ru-RU"/>
        </w:rPr>
      </w:pPr>
      <w:r w:rsidRPr="00D574C3">
        <w:rPr>
          <w:rFonts w:ascii="Times New Roman" w:eastAsia="Times New Roman" w:hAnsi="Times New Roman" w:cs="Times New Roman"/>
          <w:color w:val="000000"/>
          <w:sz w:val="28"/>
          <w:szCs w:val="28"/>
          <w:lang w:eastAsia="ru-RU"/>
        </w:rPr>
        <w:t xml:space="preserve">При составлении и утверждении штатного расписания органов местного самоуправления муниципального района, аппарата Избирательной комиссии муниципального района </w:t>
      </w:r>
      <w:r w:rsidRPr="00D574C3">
        <w:rPr>
          <w:rFonts w:ascii="Times New Roman" w:eastAsia="Times New Roman" w:hAnsi="Times New Roman" w:cs="Times New Roman"/>
          <w:sz w:val="28"/>
          <w:szCs w:val="28"/>
          <w:lang w:eastAsia="ru-RU"/>
        </w:rPr>
        <w:t>используются наименования должностей муниципальной службы, предусмотренные реестром должностей муниципальной службы в Забайкальском крае.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При замещении должности муниципальной службы в органах местного самоуправления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проведения конкурса на замещение должности муниципальной службы устанавливается в соответствии с Положением «О порядке проведения конкурса на замещение вакантной должности муниципальной службы в органах местного самоуправления муниципального района «Город Краснокаменск и Краснокаменский район» Забайкальского края», утвержденным решением Совета муниципального района.</w:t>
      </w:r>
    </w:p>
    <w:p w:rsidR="0024748E" w:rsidRPr="00D574C3" w:rsidRDefault="00B203D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24748E" w:rsidRPr="00D574C3">
        <w:rPr>
          <w:rFonts w:ascii="Times New Roman" w:eastAsia="Times New Roman" w:hAnsi="Times New Roman" w:cs="Times New Roman"/>
          <w:color w:val="000000"/>
          <w:sz w:val="28"/>
          <w:szCs w:val="28"/>
          <w:lang w:eastAsia="ru-RU"/>
        </w:rPr>
        <w:t>.</w:t>
      </w:r>
    </w:p>
    <w:p w:rsidR="00B203D6" w:rsidRPr="00D574C3" w:rsidRDefault="00B203D6" w:rsidP="00B203D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абзац в редакции</w:t>
      </w:r>
      <w:r w:rsidRPr="00D574C3">
        <w:t xml:space="preserve"> </w:t>
      </w:r>
      <w:r w:rsidRPr="00D574C3">
        <w:rPr>
          <w:rFonts w:ascii="Times New Roman" w:hAnsi="Times New Roman"/>
          <w:i/>
        </w:rPr>
        <w:t xml:space="preserve">Решения </w:t>
      </w:r>
      <w:r w:rsidR="006F41CA" w:rsidRPr="00D574C3">
        <w:rPr>
          <w:rFonts w:ascii="Times New Roman" w:hAnsi="Times New Roman"/>
          <w:i/>
        </w:rPr>
        <w:t xml:space="preserve">Совета </w:t>
      </w:r>
      <w:r w:rsidRPr="00D574C3">
        <w:rPr>
          <w:rFonts w:ascii="Times New Roman" w:hAnsi="Times New Roman"/>
          <w:i/>
        </w:rPr>
        <w:t>от 30.11.2016 № 108</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Pr="00D574C3">
        <w:rPr>
          <w:rFonts w:ascii="Times New Roman" w:eastAsia="Times New Roman" w:hAnsi="Times New Roman" w:cs="Times New Roman"/>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Гражданин, претендующий на замещение должности муниципальной службы, включенной в перечни, установленные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w:t>
      </w:r>
      <w:r w:rsidRPr="00D574C3">
        <w:rPr>
          <w:rFonts w:ascii="Times New Roman" w:eastAsia="Times New Roman" w:hAnsi="Times New Roman" w:cs="Times New Roman"/>
          <w:color w:val="000000"/>
          <w:sz w:val="28"/>
          <w:szCs w:val="28"/>
          <w:lang w:eastAsia="ru-RU"/>
        </w:rPr>
        <w:lastRenderedPageBreak/>
        <w:t>и обязательствах имущественного характера своих супруги (супруга) и несовершеннолетних детей.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предусмотренную Перечнем должностей муниципальной службы органов местного самоуправления муниципального района, ежегодно не позднее 30 апреля года, следующего за отчетным, обязан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Забайкальского края, а также муниципальным правовым актом, утверждаемым Советом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37. Гарантии, предоставляемые муниципальному служащему</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Муниципальному служащему предоставляются гарантии в соответствии с Федеральным законом от 02.03.2007 года № 25-ФЗ «О муниципальной службе в Российской Федерации», принимаемым в соответствии с ним законом Забайкальского края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Муниципальному служащему гарантируются: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B73D0"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4. МУНИЦИПАЛЬНЫЕ ПРАВОВЫЕ АКТЫ МУНИЦИПАЛЬНОГО РАЙОНА «ГОРОД КРАСНОКАМЕНСК И КРАСНОКАМЕНСКИЙ РАЙОН» ЗАБАЙКАЛЬСКОГО КРАЯ</w:t>
      </w:r>
    </w:p>
    <w:p w:rsidR="009A5302"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p>
    <w:p w:rsidR="0024748E" w:rsidRPr="00D574C3" w:rsidRDefault="009A5302"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38. Система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систему муниципальных правовых актов муниципального района входят: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правовые акты, принятые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нормативные и иные правовые акты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нормативные и иные правовые акты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нормативные и иные правовые акты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Совет муниципального района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w:t>
      </w:r>
      <w:proofErr w:type="gramEnd"/>
      <w:r w:rsidRPr="00D574C3">
        <w:rPr>
          <w:rFonts w:ascii="Times New Roman" w:eastAsia="Times New Roman" w:hAnsi="Times New Roman" w:cs="Times New Roman"/>
          <w:color w:val="000000"/>
          <w:sz w:val="28"/>
          <w:szCs w:val="28"/>
          <w:lang w:eastAsia="ru-RU"/>
        </w:rPr>
        <w:t xml:space="preserve"> местного самоуправления муниципального района), а также решение об одобрении и обнародовании соглашения; решения по вопросам </w:t>
      </w:r>
      <w:r w:rsidRPr="00D574C3">
        <w:rPr>
          <w:rFonts w:ascii="Times New Roman" w:eastAsia="Times New Roman" w:hAnsi="Times New Roman" w:cs="Times New Roman"/>
          <w:color w:val="000000"/>
          <w:sz w:val="28"/>
          <w:szCs w:val="28"/>
          <w:lang w:eastAsia="ru-RU"/>
        </w:rPr>
        <w:lastRenderedPageBreak/>
        <w:t>организации деятельности Совета муниципального района и по иным вопросам, отнесенным к его компетенции федеральными законами, законами Забайкальского края, настоящим Уставом.</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 № 131-ФЗ.</w:t>
      </w:r>
    </w:p>
    <w:p w:rsidR="00BF5E31" w:rsidRPr="00D574C3"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3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Председатель Совета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Глава муниципального района в пределах своих полномочий, установленных настоящим Уставом, федеральными законами, законами Забайкальского края, решениями Совета муниципального района, издает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и распоряжения Администрации муниципального района - ненормативные правовые акты, оформляющие решения по</w:t>
      </w:r>
      <w:proofErr w:type="gramEnd"/>
      <w:r w:rsidRPr="00D574C3">
        <w:rPr>
          <w:rFonts w:ascii="Times New Roman" w:eastAsia="Times New Roman" w:hAnsi="Times New Roman" w:cs="Times New Roman"/>
          <w:color w:val="000000"/>
          <w:sz w:val="28"/>
          <w:szCs w:val="28"/>
          <w:lang w:eastAsia="ru-RU"/>
        </w:rPr>
        <w:t xml:space="preserve"> вопросам местного значения, носящим ненормативный характер (индивидуальные правоприменительные акты), а также решения по оперативным, кадровым (персонального характера) и другим вопросам организации работы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Председатель Контрольно-счетной палаты муниципального района издает распоряжения и приказы по вопросам, отнесенным к его полномочиям.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39. Регистр муниципальных нормативных правовых актов</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Муниципальные нормативные правовые акты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осуществляется исполнительным органом государственной власти Забайкальского края, уполномоченным Правительством Забайкальского края в порядке, установленном Законом Забайкальского края от 25.09.2008 года № 30-ЗЗК «О порядке организации и ведения регистра</w:t>
      </w:r>
      <w:proofErr w:type="gramEnd"/>
      <w:r w:rsidRPr="00D574C3">
        <w:rPr>
          <w:rFonts w:ascii="Times New Roman" w:eastAsia="Times New Roman" w:hAnsi="Times New Roman" w:cs="Times New Roman"/>
          <w:color w:val="000000"/>
          <w:sz w:val="28"/>
          <w:szCs w:val="28"/>
          <w:lang w:eastAsia="ru-RU"/>
        </w:rPr>
        <w:t xml:space="preserve"> муниципальных нормативных правовых актов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40. Порядок принятия и вступления в силу Устава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 Устав муниципального района принимается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r w:rsidR="00904D45"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xml:space="preserve">Проект Устава, проект решения о внесении изменений и дополнений в Устав не </w:t>
      </w:r>
      <w:proofErr w:type="gramStart"/>
      <w:r w:rsidRPr="00D574C3">
        <w:rPr>
          <w:rFonts w:ascii="Times New Roman" w:eastAsia="Times New Roman" w:hAnsi="Times New Roman" w:cs="Times New Roman"/>
          <w:color w:val="000000"/>
          <w:sz w:val="28"/>
          <w:szCs w:val="28"/>
          <w:lang w:eastAsia="ru-RU"/>
        </w:rPr>
        <w:t>позднее</w:t>
      </w:r>
      <w:proofErr w:type="gramEnd"/>
      <w:r w:rsidRPr="00D574C3">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настоящего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BF5E31" w:rsidRPr="00D574C3" w:rsidRDefault="00BF5E3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w:t>
      </w:r>
      <w:proofErr w:type="gramEnd"/>
      <w:r w:rsidRPr="00D574C3">
        <w:rPr>
          <w:rFonts w:ascii="Times New Roman" w:eastAsia="Times New Roman" w:hAnsi="Times New Roman" w:cs="Times New Roman"/>
          <w:color w:val="000000"/>
          <w:sz w:val="28"/>
          <w:szCs w:val="28"/>
          <w:lang w:eastAsia="ru-RU"/>
        </w:rPr>
        <w:t xml:space="preserve"> нормативными правовыми актами.</w:t>
      </w:r>
    </w:p>
    <w:p w:rsidR="00BF5E31" w:rsidRPr="00D574C3"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 (абзац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Устав, решение о внесении изменений и дополнений в Устав принимаются большинством в две трети голосов от установленной численности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Устав,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Глава муниципального района обязан опубликовать (обнародовать)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04D45" w:rsidRPr="00D574C3" w:rsidRDefault="00904D45" w:rsidP="00904D45">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муниципального района),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w:t>
      </w:r>
      <w:proofErr w:type="gramEnd"/>
      <w:r w:rsidRPr="00D574C3">
        <w:rPr>
          <w:rFonts w:ascii="Times New Roman" w:eastAsia="Times New Roman" w:hAnsi="Times New Roman" w:cs="Times New Roman"/>
          <w:color w:val="000000"/>
          <w:sz w:val="28"/>
          <w:szCs w:val="28"/>
          <w:lang w:eastAsia="ru-RU"/>
        </w:rPr>
        <w:t xml:space="preserve"> Устав.</w:t>
      </w:r>
    </w:p>
    <w:p w:rsidR="00904D45" w:rsidRPr="00D574C3" w:rsidRDefault="00904D45" w:rsidP="00904D4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муниципального района,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904D45" w:rsidRPr="00D574C3" w:rsidRDefault="00A1705B" w:rsidP="00904D45">
      <w:pPr>
        <w:spacing w:after="0" w:line="240" w:lineRule="auto"/>
        <w:jc w:val="both"/>
        <w:rPr>
          <w:rFonts w:ascii="Times New Roman" w:hAnsi="Times New Roman"/>
          <w:i/>
        </w:rPr>
      </w:pPr>
      <w:r w:rsidRPr="00D574C3">
        <w:rPr>
          <w:rFonts w:ascii="Times New Roman" w:hAnsi="Times New Roman"/>
          <w:i/>
        </w:rPr>
        <w:tab/>
      </w:r>
      <w:r w:rsidR="00904D45" w:rsidRPr="00D574C3">
        <w:rPr>
          <w:rFonts w:ascii="Times New Roman" w:hAnsi="Times New Roman"/>
          <w:i/>
        </w:rPr>
        <w:t>(абзац в редакции Решения Совета от 06.12.2017 № 47)</w:t>
      </w:r>
    </w:p>
    <w:p w:rsidR="006E451A" w:rsidRPr="00D574C3"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w:t>
      </w:r>
    </w:p>
    <w:p w:rsidR="00BF5E31" w:rsidRPr="00D574C3"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w:t>
      </w:r>
      <w:proofErr w:type="gramEnd"/>
      <w:r w:rsidRPr="00D574C3">
        <w:rPr>
          <w:rFonts w:ascii="Times New Roman" w:eastAsia="Times New Roman" w:hAnsi="Times New Roman" w:cs="Times New Roman"/>
          <w:color w:val="000000"/>
          <w:sz w:val="28"/>
          <w:szCs w:val="28"/>
          <w:lang w:eastAsia="ru-RU"/>
        </w:rPr>
        <w:t>,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BF5E31" w:rsidRPr="00D574C3" w:rsidRDefault="00A1705B" w:rsidP="00C61A3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BF5E31" w:rsidRPr="00D574C3">
        <w:rPr>
          <w:rFonts w:ascii="Times New Roman" w:hAnsi="Times New Roman"/>
          <w:i/>
        </w:rPr>
        <w:t>(</w:t>
      </w:r>
      <w:r w:rsidR="006E451A" w:rsidRPr="00D574C3">
        <w:rPr>
          <w:rFonts w:ascii="Times New Roman" w:hAnsi="Times New Roman"/>
          <w:i/>
        </w:rPr>
        <w:t>часть 6 дополнена</w:t>
      </w:r>
      <w:r w:rsidR="00BF5E31" w:rsidRPr="00D574C3">
        <w:rPr>
          <w:rFonts w:ascii="Times New Roman" w:hAnsi="Times New Roman"/>
          <w:i/>
        </w:rPr>
        <w:t xml:space="preserve"> Решени</w:t>
      </w:r>
      <w:r w:rsidR="006E451A" w:rsidRPr="00D574C3">
        <w:rPr>
          <w:rFonts w:ascii="Times New Roman" w:hAnsi="Times New Roman"/>
          <w:i/>
        </w:rPr>
        <w:t>ем</w:t>
      </w:r>
      <w:r w:rsidR="00BF5E31" w:rsidRPr="00D574C3">
        <w:rPr>
          <w:rFonts w:ascii="Times New Roman" w:hAnsi="Times New Roman"/>
          <w:i/>
        </w:rPr>
        <w:t xml:space="preserve"> Совета от 28.02.2017 № 10)</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ind w:firstLine="708"/>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41. Решения, принятые путем прямого волеизъявления граждан</w:t>
      </w:r>
    </w:p>
    <w:p w:rsidR="00B455BF" w:rsidRPr="00D574C3" w:rsidRDefault="00B455BF" w:rsidP="00CB73D0">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B73D0"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574C3">
        <w:rPr>
          <w:rFonts w:ascii="Times New Roman" w:eastAsia="Times New Roman" w:hAnsi="Times New Roman" w:cs="Times New Roman"/>
          <w:color w:val="000000"/>
          <w:sz w:val="28"/>
          <w:szCs w:val="28"/>
          <w:lang w:eastAsia="ru-RU"/>
        </w:rPr>
        <w:t>. Указанный срок не может превышать три месяца.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района, является основанием для отзыва Главы муниципального района или досрочного прекращения полномочий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42. Подготовка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Совета муниципального района, Главой муниципального района, Краснокаменским межрайонным прокурором, </w:t>
      </w:r>
      <w:r w:rsidR="003C3848" w:rsidRPr="00D574C3">
        <w:rPr>
          <w:rFonts w:ascii="Times New Roman" w:eastAsia="Times New Roman" w:hAnsi="Times New Roman" w:cs="Times New Roman"/>
          <w:color w:val="000000"/>
          <w:sz w:val="28"/>
          <w:szCs w:val="28"/>
          <w:lang w:eastAsia="ru-RU"/>
        </w:rPr>
        <w:t xml:space="preserve">Читинским межрайонным природоохранным прокурором в сфере охраны природы и природопользования, </w:t>
      </w:r>
      <w:r w:rsidRPr="00D574C3">
        <w:rPr>
          <w:rFonts w:ascii="Times New Roman" w:eastAsia="Times New Roman" w:hAnsi="Times New Roman" w:cs="Times New Roman"/>
          <w:color w:val="000000"/>
          <w:sz w:val="28"/>
          <w:szCs w:val="28"/>
          <w:lang w:eastAsia="ru-RU"/>
        </w:rPr>
        <w:t>инициативными группами граждан.</w:t>
      </w:r>
    </w:p>
    <w:p w:rsidR="003C3848" w:rsidRPr="00D574C3" w:rsidRDefault="003C384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(в редакции Решения Совета от </w:t>
      </w:r>
      <w:r w:rsidR="00C51E25" w:rsidRPr="00D574C3">
        <w:rPr>
          <w:rFonts w:ascii="Times New Roman" w:hAnsi="Times New Roman"/>
          <w:i/>
        </w:rPr>
        <w:t>07.05</w:t>
      </w:r>
      <w:r w:rsidRPr="00D574C3">
        <w:rPr>
          <w:rFonts w:ascii="Times New Roman" w:hAnsi="Times New Roman"/>
          <w:i/>
        </w:rPr>
        <w:t xml:space="preserve">.2019 № </w:t>
      </w:r>
      <w:r w:rsidR="00C51E25" w:rsidRPr="00D574C3">
        <w:rPr>
          <w:rFonts w:ascii="Times New Roman" w:hAnsi="Times New Roman"/>
          <w:i/>
        </w:rPr>
        <w:t>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муниципального района или постановлением Администрации муниципального района, на рассмотрение которых вносятся указанные проекты.</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при включении муниципального района законом Забайкальского края в соответствующий перечень согласно положениям части 6 статьи 46 Федерального закона № 131-ФЗ, в порядке, установленном муниципальными нормативными правовыми актами</w:t>
      </w:r>
      <w:proofErr w:type="gramEnd"/>
      <w:r w:rsidRPr="00D574C3">
        <w:rPr>
          <w:rFonts w:ascii="Times New Roman" w:eastAsia="Times New Roman" w:hAnsi="Times New Roman" w:cs="Times New Roman"/>
          <w:color w:val="000000"/>
          <w:sz w:val="28"/>
          <w:szCs w:val="28"/>
          <w:lang w:eastAsia="ru-RU"/>
        </w:rPr>
        <w:t>, в соответствии с законом Забайкальского края, за исключением:</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проектов нормативных правовых актов Совета муниципального района, устанавливающих, изменяющих, приостанавливающих, отменяющих местные налоги и сборы;</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проектов нормативных правовых актов Совета муниципального района, регулирующих бюджетные правоотношения.</w:t>
      </w:r>
    </w:p>
    <w:p w:rsidR="008C1EFC" w:rsidRPr="00D574C3" w:rsidRDefault="0024748E"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C1EFC" w:rsidRPr="00D574C3">
        <w:rPr>
          <w:rFonts w:ascii="Times New Roman" w:eastAsia="Times New Roman" w:hAnsi="Times New Roman" w:cs="Times New Roman"/>
          <w:color w:val="000000"/>
          <w:sz w:val="28"/>
          <w:szCs w:val="28"/>
          <w:lang w:eastAsia="ru-RU"/>
        </w:rPr>
        <w:t> </w:t>
      </w:r>
      <w:r w:rsidR="008C1EFC" w:rsidRPr="00D574C3">
        <w:rPr>
          <w:rFonts w:ascii="Times New Roman" w:hAnsi="Times New Roman"/>
          <w:i/>
        </w:rPr>
        <w:t>(часть 3 дополнена Решением Совета от 28.02.2017 № 10)</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43. Вступление в силу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и муниципальные правовые акты о внесении изменений и дополнений в Устав вступают в силу в порядке, установленном статьей 40 настоящего Устава.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Нормативные правовые акты Совета муниципального района вступают в силу после их подписания и </w:t>
      </w:r>
      <w:r w:rsidRPr="00D574C3">
        <w:rPr>
          <w:rFonts w:ascii="Times New Roman" w:eastAsia="Times New Roman" w:hAnsi="Times New Roman" w:cs="Times New Roman"/>
          <w:sz w:val="28"/>
          <w:szCs w:val="28"/>
          <w:lang w:eastAsia="ru-RU"/>
        </w:rPr>
        <w:t>обнародования</w:t>
      </w:r>
      <w:r w:rsidRPr="00D574C3">
        <w:rPr>
          <w:rFonts w:ascii="Times New Roman" w:eastAsia="Times New Roman" w:hAnsi="Times New Roman" w:cs="Times New Roman"/>
          <w:color w:val="000000"/>
          <w:sz w:val="28"/>
          <w:szCs w:val="28"/>
          <w:lang w:eastAsia="ru-RU"/>
        </w:rPr>
        <w:t xml:space="preserve"> Главой </w:t>
      </w:r>
      <w:r w:rsidRPr="00D574C3">
        <w:rPr>
          <w:rFonts w:ascii="Times New Roman" w:eastAsia="Times New Roman" w:hAnsi="Times New Roman" w:cs="Times New Roman"/>
          <w:color w:val="000000"/>
          <w:sz w:val="28"/>
          <w:szCs w:val="28"/>
          <w:lang w:eastAsia="ru-RU"/>
        </w:rPr>
        <w:lastRenderedPageBreak/>
        <w:t>муниципального района, если этими актами не установлены иные сроки. Нормативный правовой акт, принятый Советом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обнародованию.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Иные акты Совета муниципального района вступают в силу после их подписания председателем Совета муниципального района,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Постановления Администрации муниципального района, издаваемые Главой муниципального района, вступают в силу после их подписания и опубликования (обнародования),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Распоряжения Администрации муниципального района, издаваемые Главой муниципального района, вступают в силу с момента их подписания,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 вступают в силу после их подписания,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C61A30" w:rsidRPr="00D574C3" w:rsidRDefault="00C61A30" w:rsidP="00080F3B">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муниципального района, вступают в силу после их официального опубликования (обнародования).</w:t>
      </w:r>
    </w:p>
    <w:p w:rsidR="00C61A30" w:rsidRPr="00D574C3" w:rsidRDefault="00A1705B" w:rsidP="00C61A30">
      <w:pPr>
        <w:spacing w:after="0" w:line="240" w:lineRule="auto"/>
        <w:jc w:val="both"/>
        <w:rPr>
          <w:rFonts w:ascii="Times New Roman" w:hAnsi="Times New Roman"/>
          <w:i/>
        </w:rPr>
      </w:pPr>
      <w:r w:rsidRPr="00D574C3">
        <w:rPr>
          <w:rFonts w:ascii="Times New Roman" w:hAnsi="Times New Roman"/>
          <w:i/>
        </w:rPr>
        <w:tab/>
      </w:r>
      <w:r w:rsidR="00C61A30" w:rsidRPr="00D574C3">
        <w:rPr>
          <w:rFonts w:ascii="Times New Roman" w:hAnsi="Times New Roman"/>
          <w:i/>
        </w:rPr>
        <w:t>(часть 7 в редакции Решения Совета от 06.12.2017 № 47)</w:t>
      </w:r>
    </w:p>
    <w:p w:rsidR="00395AD0" w:rsidRPr="00D574C3" w:rsidRDefault="0024748E"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r w:rsidR="00395AD0" w:rsidRPr="00D574C3">
        <w:rPr>
          <w:rFonts w:ascii="Times New Roman" w:eastAsia="Times New Roman" w:hAnsi="Times New Roman" w:cs="Times New Roman"/>
          <w:color w:val="000000"/>
          <w:sz w:val="28"/>
          <w:szCs w:val="28"/>
          <w:lang w:eastAsia="ru-RU"/>
        </w:rPr>
        <w:t xml:space="preserve">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«Слава труду».   </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 xml:space="preserve">Официальным обнародованием муниципального правового акта муниципального района или соглашения, заключенного между органами местного самоуправления, считается первое размещение его полного текста </w:t>
      </w:r>
      <w:r w:rsidRPr="00D574C3">
        <w:rPr>
          <w:rFonts w:ascii="Times New Roman" w:eastAsia="Times New Roman" w:hAnsi="Times New Roman" w:cs="Times New Roman"/>
          <w:color w:val="000000"/>
          <w:sz w:val="28"/>
          <w:szCs w:val="28"/>
          <w:lang w:eastAsia="ru-RU"/>
        </w:rPr>
        <w:lastRenderedPageBreak/>
        <w:t>на специально оборудованном стенде администрации муниципального района.</w:t>
      </w:r>
    </w:p>
    <w:p w:rsidR="00262D46"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62D46" w:rsidRPr="00D574C3">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муниципального района используют сетевое издание – Официальный сайт муниципального района «Город Краснокаменск и Краснокаменский район» Забайкальского края (</w:t>
      </w:r>
      <w:proofErr w:type="spellStart"/>
      <w:r w:rsidR="00262D46" w:rsidRPr="00D574C3">
        <w:rPr>
          <w:rFonts w:ascii="Times New Roman" w:eastAsia="Times New Roman" w:hAnsi="Times New Roman" w:cs="Times New Roman"/>
          <w:color w:val="000000"/>
          <w:sz w:val="28"/>
          <w:szCs w:val="28"/>
          <w:lang w:eastAsia="ru-RU"/>
        </w:rPr>
        <w:t>www.adminkr.ru</w:t>
      </w:r>
      <w:proofErr w:type="spellEnd"/>
      <w:r w:rsidR="00262D46" w:rsidRPr="00D574C3">
        <w:rPr>
          <w:rFonts w:ascii="Times New Roman" w:eastAsia="Times New Roman" w:hAnsi="Times New Roman" w:cs="Times New Roman"/>
          <w:color w:val="000000"/>
          <w:sz w:val="28"/>
          <w:szCs w:val="28"/>
          <w:lang w:eastAsia="ru-RU"/>
        </w:rPr>
        <w:t xml:space="preserve"> , регистрация в качестве сетевого издания ЭЛ № ФС 77-75936 от 03.07.2019).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w:t>
      </w:r>
      <w:r w:rsidR="00262D46" w:rsidRPr="00D574C3">
        <w:rPr>
          <w:rFonts w:ascii="Times New Roman" w:eastAsia="Times New Roman" w:hAnsi="Times New Roman" w:cs="Times New Roman"/>
          <w:sz w:val="28"/>
          <w:szCs w:val="28"/>
          <w:lang w:eastAsia="ru-RU"/>
        </w:rPr>
        <w:t>печатном издании</w:t>
      </w:r>
      <w:r w:rsidR="00262D46" w:rsidRPr="00D574C3">
        <w:rPr>
          <w:rFonts w:ascii="Times New Roman" w:eastAsia="Times New Roman" w:hAnsi="Times New Roman" w:cs="Times New Roman"/>
          <w:color w:val="000000"/>
          <w:sz w:val="28"/>
          <w:szCs w:val="28"/>
          <w:lang w:eastAsia="ru-RU"/>
        </w:rPr>
        <w:t xml:space="preserve"> могут не приводиться.</w:t>
      </w:r>
      <w:r w:rsidR="00616101" w:rsidRPr="00D574C3">
        <w:rPr>
          <w:rFonts w:ascii="Times New Roman" w:eastAsia="Times New Roman" w:hAnsi="Times New Roman" w:cs="Times New Roman"/>
          <w:color w:val="000000"/>
          <w:sz w:val="28"/>
          <w:szCs w:val="28"/>
          <w:lang w:eastAsia="ru-RU"/>
        </w:rPr>
        <w:t xml:space="preserve"> </w:t>
      </w:r>
    </w:p>
    <w:p w:rsidR="006B327C" w:rsidRPr="00D574C3" w:rsidRDefault="006B327C" w:rsidP="006B327C">
      <w:pPr>
        <w:spacing w:after="0" w:line="240" w:lineRule="auto"/>
        <w:jc w:val="both"/>
        <w:rPr>
          <w:rFonts w:ascii="Times New Roman" w:hAnsi="Times New Roman"/>
          <w:i/>
        </w:rPr>
      </w:pPr>
      <w:r w:rsidRPr="00D574C3">
        <w:rPr>
          <w:rFonts w:ascii="Times New Roman" w:hAnsi="Times New Roman"/>
          <w:i/>
        </w:rPr>
        <w:t>(абзац в редакции Решения Совета от 13.12.2019 № 87)</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574C3">
        <w:rPr>
          <w:rFonts w:ascii="Times New Roman" w:eastAsia="Times New Roman" w:hAnsi="Times New Roman" w:cs="Times New Roman"/>
          <w:color w:val="000000"/>
          <w:sz w:val="28"/>
          <w:szCs w:val="28"/>
          <w:lang w:eastAsia="ru-RU"/>
        </w:rPr>
        <w:t>.р</w:t>
      </w:r>
      <w:proofErr w:type="gramEnd"/>
      <w:r w:rsidRPr="00D574C3">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574C3">
        <w:rPr>
          <w:rFonts w:ascii="Times New Roman" w:eastAsia="Times New Roman" w:hAnsi="Times New Roman" w:cs="Times New Roman"/>
          <w:color w:val="000000"/>
          <w:sz w:val="28"/>
          <w:szCs w:val="28"/>
          <w:lang w:eastAsia="ru-RU"/>
        </w:rPr>
        <w:t>.р</w:t>
      </w:r>
      <w:proofErr w:type="gramEnd"/>
      <w:r w:rsidRPr="00D574C3">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нормативных правовых актов Забайкальского края.</w:t>
      </w:r>
    </w:p>
    <w:p w:rsidR="00557AB5" w:rsidRPr="00D574C3" w:rsidRDefault="00395AD0" w:rsidP="00557AB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557AB5" w:rsidRPr="00D574C3">
        <w:rPr>
          <w:rFonts w:ascii="Times New Roman" w:hAnsi="Times New Roman"/>
        </w:rPr>
        <w:t>(</w:t>
      </w:r>
      <w:r w:rsidR="00557AB5" w:rsidRPr="00D574C3">
        <w:rPr>
          <w:rFonts w:ascii="Times New Roman" w:hAnsi="Times New Roman"/>
          <w:i/>
        </w:rPr>
        <w:t>часть 8 в редакции</w:t>
      </w:r>
      <w:r w:rsidR="00557AB5" w:rsidRPr="00D574C3">
        <w:t xml:space="preserve"> </w:t>
      </w:r>
      <w:r w:rsidR="00557AB5" w:rsidRPr="00D574C3">
        <w:rPr>
          <w:rFonts w:ascii="Times New Roman" w:hAnsi="Times New Roman"/>
          <w:i/>
        </w:rPr>
        <w:t>Решения Совета от 07.05.2019 № 32</w:t>
      </w:r>
      <w:r w:rsidR="00557AB5" w:rsidRPr="00D574C3">
        <w:rPr>
          <w:rFonts w:ascii="Times New Roman" w:hAnsi="Times New Roman"/>
        </w:rPr>
        <w:t>)</w:t>
      </w:r>
    </w:p>
    <w:p w:rsidR="00C51E25" w:rsidRPr="00D574C3" w:rsidRDefault="00557AB5"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lang w:eastAsia="ru-RU"/>
        </w:rPr>
        <w:t xml:space="preserve">Абзац исключен </w:t>
      </w:r>
      <w:r w:rsidR="008D5494" w:rsidRPr="00D574C3">
        <w:rPr>
          <w:rFonts w:ascii="Times New Roman" w:eastAsia="Times New Roman" w:hAnsi="Times New Roman" w:cs="Times New Roman"/>
          <w:color w:val="000000"/>
          <w:lang w:eastAsia="ru-RU"/>
        </w:rPr>
        <w:t xml:space="preserve"> </w:t>
      </w:r>
      <w:r w:rsidRPr="00D574C3">
        <w:rPr>
          <w:rFonts w:ascii="Times New Roman" w:hAnsi="Times New Roman"/>
        </w:rPr>
        <w:t>Решением Совета от 13.12.2019 № 87.</w:t>
      </w:r>
    </w:p>
    <w:p w:rsidR="0024748E" w:rsidRPr="00D574C3" w:rsidRDefault="00AC266C"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9. Порядок опубликования (обнародования) муниципальных правовых актов, соглашений, заключаемых между органами местного самоуправления,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настоящим Уставом.</w:t>
      </w:r>
    </w:p>
    <w:p w:rsidR="00AC266C" w:rsidRPr="00D574C3" w:rsidRDefault="00AC266C" w:rsidP="00AC266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часть 9 дополнена Решением Совета от 27.06.2018 № 36</w:t>
      </w:r>
      <w:r w:rsidRPr="00D574C3">
        <w:rPr>
          <w:rFonts w:ascii="Times New Roman" w:hAnsi="Times New Roman"/>
        </w:rPr>
        <w:t>)</w:t>
      </w:r>
    </w:p>
    <w:p w:rsidR="00AC266C" w:rsidRPr="00D574C3" w:rsidRDefault="00AC266C"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44. Отмена муниципальных правовых актов и приостановление их действия</w:t>
      </w:r>
    </w:p>
    <w:p w:rsidR="009A5302" w:rsidRPr="00D574C3"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w:t>
      </w:r>
      <w:r w:rsidRPr="00D574C3">
        <w:rPr>
          <w:rFonts w:ascii="Times New Roman" w:eastAsia="Times New Roman" w:hAnsi="Times New Roman" w:cs="Times New Roman"/>
          <w:color w:val="000000"/>
          <w:sz w:val="28"/>
          <w:szCs w:val="28"/>
          <w:lang w:eastAsia="ru-RU"/>
        </w:rPr>
        <w:lastRenderedPageBreak/>
        <w:t>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574C3">
        <w:rPr>
          <w:rFonts w:ascii="Times New Roman" w:eastAsia="Times New Roman" w:hAnsi="Times New Roman" w:cs="Times New Roman"/>
          <w:color w:val="000000"/>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74C3">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муниципального района или должностные лица Администрации муниципального района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Признание по решению суда закона Читинской области об установлении статуса муниципального района недействующим до вступления в силу нового закона Забайкальского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B455BF" w:rsidRPr="00D574C3" w:rsidRDefault="00B455BF" w:rsidP="0024748E">
      <w:pPr>
        <w:spacing w:after="0" w:line="240" w:lineRule="auto"/>
        <w:jc w:val="center"/>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5. ЭКОНОМИЧЕСКАЯ ОСНОВА МЕСТНОГО САМОУПРАВЛЕНИЯ МУНИЦИПАЛЬНОГО РАЙОНА</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45. Экономическая основа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района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Муниципальная собственность признается и защищается государством наравне с иными формами собственности.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46. Имущество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собственности муниципального района в соответствии с Федеральным законом № 131-ФЗ находится: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имущество, предназначенное для решения установленных Федеральным законом № 131-ФЗ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47. Владение, пользование и распоряжение имуществом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D574C3">
        <w:rPr>
          <w:rFonts w:ascii="Times New Roman" w:eastAsia="Times New Roman" w:hAnsi="Times New Roman" w:cs="Times New Roman"/>
          <w:color w:val="000000"/>
          <w:sz w:val="28"/>
          <w:szCs w:val="28"/>
          <w:lang w:eastAsia="ru-RU"/>
        </w:rPr>
        <w:lastRenderedPageBreak/>
        <w:t>муниципального района в пределах компетенции этих органов, установленной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Администрация муниципального района вправе передавать имущество муниципального района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(за исключением безвозмездной передачи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 совершать</w:t>
      </w:r>
      <w:proofErr w:type="gramEnd"/>
      <w:r w:rsidRPr="00D574C3">
        <w:rPr>
          <w:rFonts w:ascii="Times New Roman" w:eastAsia="Times New Roman" w:hAnsi="Times New Roman" w:cs="Times New Roman"/>
          <w:color w:val="000000"/>
          <w:sz w:val="28"/>
          <w:szCs w:val="28"/>
          <w:lang w:eastAsia="ru-RU"/>
        </w:rPr>
        <w:t xml:space="preserve"> иные сделки в порядке, установленном Советом муниципального района и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принимает решение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Порядок и условия приватизации имущества муниципального района определяется нормативным правовым актом Совета муниципального района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w:t>
      </w:r>
      <w:r w:rsidRPr="00D574C3">
        <w:rPr>
          <w:rFonts w:ascii="Times New Roman" w:eastAsia="Times New Roman" w:hAnsi="Times New Roman" w:cs="Times New Roman"/>
          <w:sz w:val="28"/>
          <w:szCs w:val="28"/>
          <w:lang w:eastAsia="ru-RU"/>
        </w:rPr>
        <w:t>.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w:t>
      </w:r>
      <w:r w:rsidRPr="00D574C3">
        <w:rPr>
          <w:rFonts w:ascii="Times New Roman" w:eastAsia="Times New Roman" w:hAnsi="Times New Roman" w:cs="Times New Roman"/>
          <w:color w:val="000000"/>
          <w:sz w:val="28"/>
          <w:szCs w:val="28"/>
          <w:lang w:eastAsia="ru-RU"/>
        </w:rPr>
        <w:t xml:space="preserve">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w:t>
      </w:r>
      <w:r w:rsidR="00595D5C"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осуществляют</w:t>
      </w:r>
      <w:r w:rsidR="00595D5C" w:rsidRPr="00D574C3">
        <w:rPr>
          <w:rFonts w:ascii="Times New Roman" w:eastAsia="Times New Roman" w:hAnsi="Times New Roman" w:cs="Times New Roman"/>
          <w:color w:val="000000"/>
          <w:sz w:val="28"/>
          <w:szCs w:val="28"/>
          <w:lang w:eastAsia="ru-RU"/>
        </w:rPr>
        <w:t xml:space="preserve"> уполномоченные органы местного </w:t>
      </w:r>
      <w:r w:rsidRPr="00D574C3">
        <w:rPr>
          <w:rFonts w:ascii="Times New Roman" w:eastAsia="Times New Roman" w:hAnsi="Times New Roman" w:cs="Times New Roman"/>
          <w:color w:val="000000"/>
          <w:sz w:val="28"/>
          <w:szCs w:val="28"/>
          <w:lang w:eastAsia="ru-RU"/>
        </w:rPr>
        <w:t>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предприятий осуществляет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и казённых учреждений (организаций) осуществляют структурные подразделения Администрации муниципального района, имеющие подведомственные учреждения (организации).</w:t>
      </w:r>
    </w:p>
    <w:p w:rsidR="00882D4A" w:rsidRPr="00D574C3" w:rsidRDefault="00882D4A" w:rsidP="00882D4A">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4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Администрация муниципального района определяет цели, условия и порядок деятельности муниципальных предприятий и учреждений, </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утверждает их уставы. Глава муниципального района назначает на должность и освобождает от должности руководителей данных предприятий и учреждений, заслушивает отчеты об их деятельности.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Письменный отчет о своей деятельности руководитель муниципального предприятия и (или) учреждения представляет Главе муниципального района по окончании финансового года вместе с отчетом о финансово-хозяйственной деятельности предприятия, учреждения (организации), которое он возглавляет. Глава муниципального района по результатам отчета принимает необходимые меры.</w:t>
      </w:r>
    </w:p>
    <w:p w:rsidR="00882D4A" w:rsidRPr="00D574C3" w:rsidRDefault="00882D4A" w:rsidP="00882D4A">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5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Администрация муниципального района от имени муниципального района </w:t>
      </w:r>
      <w:proofErr w:type="spellStart"/>
      <w:r w:rsidRPr="00D574C3">
        <w:rPr>
          <w:rFonts w:ascii="Times New Roman" w:eastAsia="Times New Roman" w:hAnsi="Times New Roman" w:cs="Times New Roman"/>
          <w:color w:val="000000"/>
          <w:sz w:val="28"/>
          <w:szCs w:val="28"/>
          <w:lang w:eastAsia="ru-RU"/>
        </w:rPr>
        <w:t>субсидиарно</w:t>
      </w:r>
      <w:proofErr w:type="spellEnd"/>
      <w:r w:rsidRPr="00D574C3">
        <w:rPr>
          <w:rFonts w:ascii="Times New Roman" w:eastAsia="Times New Roman" w:hAnsi="Times New Roman" w:cs="Times New Roman"/>
          <w:color w:val="00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48. Бюджет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Муниципальный район «Город Краснокаменск и Краснокаменский район» Забайкальского края имеет собственный бюджет (далее –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Бюджетные полномочия муниципального района устанавливаются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Председатель Комитета по финансам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4748E" w:rsidRPr="00D574C3" w:rsidRDefault="0024748E" w:rsidP="00335B4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w:t>
      </w:r>
      <w:r w:rsidRPr="00D574C3">
        <w:rPr>
          <w:rFonts w:ascii="Times New Roman" w:eastAsia="Times New Roman" w:hAnsi="Times New Roman" w:cs="Times New Roman"/>
          <w:color w:val="000000"/>
          <w:sz w:val="28"/>
          <w:szCs w:val="28"/>
          <w:lang w:eastAsia="ru-RU"/>
        </w:rPr>
        <w:lastRenderedPageBreak/>
        <w:t>учреждений с указанием фактических расходов на оплату их труда подлежат официальному опубликованию</w:t>
      </w:r>
      <w:r w:rsidR="00335B4C" w:rsidRPr="00D574C3">
        <w:rPr>
          <w:rFonts w:ascii="Times New Roman" w:eastAsia="Times New Roman" w:hAnsi="Times New Roman" w:cs="Times New Roman"/>
          <w:color w:val="000000"/>
          <w:sz w:val="28"/>
          <w:szCs w:val="28"/>
          <w:lang w:eastAsia="ru-RU"/>
        </w:rPr>
        <w:t xml:space="preserve"> (обнародованию)</w:t>
      </w:r>
      <w:r w:rsidRPr="00D574C3">
        <w:rPr>
          <w:rFonts w:ascii="Times New Roman" w:eastAsia="Times New Roman" w:hAnsi="Times New Roman" w:cs="Times New Roman"/>
          <w:color w:val="000000"/>
          <w:sz w:val="28"/>
          <w:szCs w:val="28"/>
          <w:lang w:eastAsia="ru-RU"/>
        </w:rPr>
        <w:t>.</w:t>
      </w:r>
    </w:p>
    <w:p w:rsidR="00335B4C" w:rsidRPr="00D574C3" w:rsidRDefault="00A1705B" w:rsidP="00335B4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w:t>
      </w:r>
      <w:r w:rsidR="00335B4C" w:rsidRPr="00D574C3">
        <w:rPr>
          <w:rFonts w:ascii="Times New Roman" w:hAnsi="Times New Roman"/>
          <w:i/>
        </w:rPr>
        <w:t>(</w:t>
      </w:r>
      <w:r w:rsidR="00CA7F3F" w:rsidRPr="00D574C3">
        <w:rPr>
          <w:rFonts w:ascii="Times New Roman" w:hAnsi="Times New Roman"/>
          <w:i/>
        </w:rPr>
        <w:t>часть 5</w:t>
      </w:r>
      <w:r w:rsidR="00CA7F3F" w:rsidRPr="00D574C3">
        <w:rPr>
          <w:rFonts w:ascii="Times New Roman" w:hAnsi="Times New Roman"/>
        </w:rPr>
        <w:t xml:space="preserve"> </w:t>
      </w:r>
      <w:r w:rsidR="00335B4C" w:rsidRPr="00D574C3">
        <w:rPr>
          <w:rFonts w:ascii="Times New Roman" w:hAnsi="Times New Roman"/>
          <w:i/>
        </w:rPr>
        <w:t>в редакции</w:t>
      </w:r>
      <w:r w:rsidR="00335B4C" w:rsidRPr="00D574C3">
        <w:t xml:space="preserve"> </w:t>
      </w:r>
      <w:r w:rsidR="00335B4C" w:rsidRPr="00D574C3">
        <w:rPr>
          <w:rFonts w:ascii="Times New Roman" w:hAnsi="Times New Roman"/>
          <w:i/>
        </w:rPr>
        <w:t xml:space="preserve">Решения </w:t>
      </w:r>
      <w:r w:rsidR="006F41CA" w:rsidRPr="00D574C3">
        <w:rPr>
          <w:rFonts w:ascii="Times New Roman" w:hAnsi="Times New Roman"/>
          <w:i/>
        </w:rPr>
        <w:t xml:space="preserve">Совета </w:t>
      </w:r>
      <w:r w:rsidR="00335B4C" w:rsidRPr="00D574C3">
        <w:rPr>
          <w:rFonts w:ascii="Times New Roman" w:hAnsi="Times New Roman"/>
          <w:i/>
        </w:rPr>
        <w:t>от 30.11.2016 № 108</w:t>
      </w:r>
      <w:r w:rsidR="00335B4C"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49. Доходы бюджета муниципального района «Город Краснокаменск и Краснокаменский район» Забайкальского края</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50. Расходы бюджета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51. Закупки для обеспечения муниципальных нужд</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бюджета муниципального района.</w:t>
      </w:r>
    </w:p>
    <w:p w:rsidR="00B455BF" w:rsidRPr="00D574C3" w:rsidRDefault="0024748E" w:rsidP="00B455BF">
      <w:pPr>
        <w:spacing w:after="0" w:line="240" w:lineRule="auto"/>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52. Средства самообложения граждан</w:t>
      </w:r>
    </w:p>
    <w:p w:rsidR="00A1705B" w:rsidRPr="00D574C3" w:rsidRDefault="00A1705B"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Вопросы введения и </w:t>
      </w:r>
      <w:proofErr w:type="gramStart"/>
      <w:r w:rsidRPr="00D574C3">
        <w:rPr>
          <w:rFonts w:ascii="Times New Roman" w:eastAsia="Times New Roman" w:hAnsi="Times New Roman" w:cs="Times New Roman"/>
          <w:color w:val="000000"/>
          <w:sz w:val="28"/>
          <w:szCs w:val="28"/>
          <w:lang w:eastAsia="ru-RU"/>
        </w:rPr>
        <w:t>использования</w:t>
      </w:r>
      <w:proofErr w:type="gramEnd"/>
      <w:r w:rsidRPr="00D574C3">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 решаются на местном референдуме.</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53. Выравнивание бюджетной обеспеченности муниципального района «Город Краснокаменск и Краснокаменский район» Забайкальского края</w:t>
      </w:r>
    </w:p>
    <w:p w:rsidR="00667A6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667A6E" w:rsidRPr="00D574C3">
        <w:rPr>
          <w:rFonts w:ascii="Times New Roman" w:eastAsia="Times New Roman" w:hAnsi="Times New Roman" w:cs="Times New Roman"/>
          <w:color w:val="000000"/>
          <w:sz w:val="28"/>
          <w:szCs w:val="28"/>
          <w:lang w:eastAsia="ru-RU"/>
        </w:rPr>
        <w:tab/>
      </w:r>
    </w:p>
    <w:p w:rsidR="0024748E" w:rsidRPr="00D574C3" w:rsidRDefault="00667A6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71359F" w:rsidRPr="00D574C3" w:rsidRDefault="00667A6E" w:rsidP="0071359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71359F" w:rsidRPr="00D574C3">
        <w:rPr>
          <w:rFonts w:ascii="Times New Roman" w:eastAsia="Times New Roman" w:hAnsi="Times New Roman" w:cs="Times New Roman"/>
          <w:color w:val="000000"/>
          <w:sz w:val="28"/>
          <w:szCs w:val="28"/>
          <w:lang w:eastAsia="ru-RU"/>
        </w:rPr>
        <w:t> </w:t>
      </w:r>
      <w:r w:rsidR="0071359F" w:rsidRPr="00D574C3">
        <w:rPr>
          <w:rFonts w:ascii="Times New Roman" w:hAnsi="Times New Roman"/>
          <w:i/>
        </w:rPr>
        <w:t>(в редакции</w:t>
      </w:r>
      <w:r w:rsidR="0071359F" w:rsidRPr="00D574C3">
        <w:t xml:space="preserve"> </w:t>
      </w:r>
      <w:r w:rsidR="0071359F" w:rsidRPr="00D574C3">
        <w:rPr>
          <w:rFonts w:ascii="Times New Roman" w:hAnsi="Times New Roman"/>
          <w:i/>
        </w:rPr>
        <w:t>Решения Совета от 13.12.2019 № 87</w:t>
      </w:r>
      <w:r w:rsidR="0071359F"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71359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71359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54. Предоставление субвенций бюджету муниципального района «Город Краснокаменск и Краснокаменский район» Забайкальского края на осуществление органами местного самоуправления муниципального района государственных полномочий</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Субвенции на осуществление переданных органам местного самоуправления муниципального района государственных полномочий Российской Федерации предоставляются </w:t>
      </w:r>
      <w:proofErr w:type="gramStart"/>
      <w:r w:rsidRPr="00D574C3">
        <w:rPr>
          <w:rFonts w:ascii="Times New Roman" w:eastAsia="Times New Roman" w:hAnsi="Times New Roman" w:cs="Times New Roman"/>
          <w:color w:val="000000"/>
          <w:sz w:val="28"/>
          <w:szCs w:val="28"/>
          <w:lang w:eastAsia="ru-RU"/>
        </w:rPr>
        <w:t>из федерального бюджета бюджету Забайкальского края в целях их распределения между местными бюджетами на указанные цели в соответствии</w:t>
      </w:r>
      <w:proofErr w:type="gramEnd"/>
      <w:r w:rsidRPr="00D574C3">
        <w:rPr>
          <w:rFonts w:ascii="Times New Roman" w:eastAsia="Times New Roman" w:hAnsi="Times New Roman" w:cs="Times New Roman"/>
          <w:color w:val="000000"/>
          <w:sz w:val="28"/>
          <w:szCs w:val="28"/>
          <w:lang w:eastAsia="ru-RU"/>
        </w:rPr>
        <w:t xml:space="preserve"> с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бюджета Забайкальского края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roofErr w:type="gramEnd"/>
    </w:p>
    <w:p w:rsidR="00A1705B"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p>
    <w:p w:rsidR="0024748E" w:rsidRPr="00D574C3" w:rsidRDefault="00A1705B"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55. Субсидии</w:t>
      </w:r>
      <w:r w:rsidR="00573096" w:rsidRPr="00D574C3">
        <w:rPr>
          <w:rFonts w:ascii="Times New Roman" w:eastAsia="Times New Roman" w:hAnsi="Times New Roman" w:cs="Times New Roman"/>
          <w:b/>
          <w:bCs/>
          <w:color w:val="000000"/>
          <w:sz w:val="28"/>
          <w:szCs w:val="28"/>
          <w:lang w:eastAsia="ru-RU"/>
        </w:rPr>
        <w:t>, дотации</w:t>
      </w:r>
      <w:r w:rsidR="0024748E" w:rsidRPr="00D574C3">
        <w:rPr>
          <w:rFonts w:ascii="Times New Roman" w:eastAsia="Times New Roman" w:hAnsi="Times New Roman" w:cs="Times New Roman"/>
          <w:b/>
          <w:bCs/>
          <w:color w:val="000000"/>
          <w:sz w:val="28"/>
          <w:szCs w:val="28"/>
          <w:lang w:eastAsia="ru-RU"/>
        </w:rPr>
        <w:t xml:space="preserve"> и иные межбюджетные трансферты, предоставляемые местным бюджетам из бюджета Забайкальского края</w:t>
      </w:r>
    </w:p>
    <w:p w:rsidR="00573096" w:rsidRPr="00D574C3" w:rsidRDefault="0024748E" w:rsidP="00573096">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573096" w:rsidRPr="00D574C3">
        <w:rPr>
          <w:rFonts w:ascii="Times New Roman" w:hAnsi="Times New Roman"/>
          <w:i/>
        </w:rPr>
        <w:t>(в редакции</w:t>
      </w:r>
      <w:r w:rsidR="00573096" w:rsidRPr="00D574C3">
        <w:t xml:space="preserve"> </w:t>
      </w:r>
      <w:r w:rsidR="00573096" w:rsidRPr="00D574C3">
        <w:rPr>
          <w:rFonts w:ascii="Times New Roman" w:hAnsi="Times New Roman"/>
          <w:i/>
        </w:rPr>
        <w:t>Решения Совета от 13.12.2019 № 87</w:t>
      </w:r>
      <w:r w:rsidR="00573096"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В целях </w:t>
      </w:r>
      <w:proofErr w:type="spellStart"/>
      <w:r w:rsidRPr="00D574C3">
        <w:rPr>
          <w:rFonts w:ascii="Times New Roman" w:eastAsia="Times New Roman" w:hAnsi="Times New Roman" w:cs="Times New Roman"/>
          <w:color w:val="000000"/>
          <w:sz w:val="28"/>
          <w:szCs w:val="28"/>
          <w:lang w:eastAsia="ru-RU"/>
        </w:rPr>
        <w:t>софинансирования</w:t>
      </w:r>
      <w:proofErr w:type="spellEnd"/>
      <w:r w:rsidRPr="00D574C3">
        <w:rPr>
          <w:rFonts w:ascii="Times New Roman" w:eastAsia="Times New Roman"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 из бюджета Забайкальского края предоставляются субсидии бюджету муниципального района в соответствии с Бюджетным кодексом Российской Федерации и принимаемыми в соответствии с ним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муниципального района могут быть предоставлены</w:t>
      </w:r>
      <w:r w:rsidR="00573096" w:rsidRPr="00D574C3">
        <w:rPr>
          <w:rFonts w:ascii="Times New Roman" w:eastAsia="Times New Roman" w:hAnsi="Times New Roman" w:cs="Times New Roman"/>
          <w:color w:val="000000"/>
          <w:sz w:val="28"/>
          <w:szCs w:val="28"/>
          <w:lang w:eastAsia="ru-RU"/>
        </w:rPr>
        <w:t xml:space="preserve"> дотации и</w:t>
      </w:r>
      <w:r w:rsidRPr="00D574C3">
        <w:rPr>
          <w:rFonts w:ascii="Times New Roman" w:eastAsia="Times New Roman" w:hAnsi="Times New Roman" w:cs="Times New Roman"/>
          <w:color w:val="000000"/>
          <w:sz w:val="28"/>
          <w:szCs w:val="28"/>
          <w:lang w:eastAsia="ru-RU"/>
        </w:rPr>
        <w:t xml:space="preserve"> иные межбюджетные трансферты из бюджета Забайкальского края.</w:t>
      </w:r>
    </w:p>
    <w:p w:rsidR="00C56788" w:rsidRPr="00D574C3" w:rsidRDefault="0024748E" w:rsidP="0024748E">
      <w:pPr>
        <w:spacing w:after="0" w:line="240" w:lineRule="auto"/>
        <w:jc w:val="both"/>
        <w:rPr>
          <w:rFonts w:ascii="Times New Roman" w:hAnsi="Times New Roman"/>
        </w:rPr>
      </w:pPr>
      <w:r w:rsidRPr="00D574C3">
        <w:rPr>
          <w:rFonts w:ascii="Times New Roman" w:eastAsia="Times New Roman" w:hAnsi="Times New Roman" w:cs="Times New Roman"/>
          <w:color w:val="000000"/>
          <w:sz w:val="28"/>
          <w:szCs w:val="28"/>
          <w:lang w:eastAsia="ru-RU"/>
        </w:rPr>
        <w:t> </w:t>
      </w:r>
      <w:r w:rsidR="00573096" w:rsidRPr="00D574C3">
        <w:rPr>
          <w:rFonts w:ascii="Times New Roman" w:eastAsia="Times New Roman" w:hAnsi="Times New Roman" w:cs="Times New Roman"/>
          <w:color w:val="000000"/>
          <w:sz w:val="28"/>
          <w:szCs w:val="28"/>
          <w:lang w:eastAsia="ru-RU"/>
        </w:rPr>
        <w:t> </w:t>
      </w:r>
      <w:r w:rsidR="00573096" w:rsidRPr="00D574C3">
        <w:rPr>
          <w:rFonts w:ascii="Times New Roman" w:hAnsi="Times New Roman"/>
          <w:i/>
        </w:rPr>
        <w:t>(ч</w:t>
      </w:r>
      <w:r w:rsidR="00520027" w:rsidRPr="00D574C3">
        <w:rPr>
          <w:rFonts w:ascii="Times New Roman" w:hAnsi="Times New Roman"/>
          <w:i/>
        </w:rPr>
        <w:t xml:space="preserve">асть 2 </w:t>
      </w:r>
      <w:r w:rsidR="00573096" w:rsidRPr="00D574C3">
        <w:rPr>
          <w:rFonts w:ascii="Times New Roman" w:hAnsi="Times New Roman"/>
          <w:i/>
        </w:rPr>
        <w:t>в редакции</w:t>
      </w:r>
      <w:r w:rsidR="00573096" w:rsidRPr="00D574C3">
        <w:t xml:space="preserve"> </w:t>
      </w:r>
      <w:r w:rsidR="00573096" w:rsidRPr="00D574C3">
        <w:rPr>
          <w:rFonts w:ascii="Times New Roman" w:hAnsi="Times New Roman"/>
          <w:i/>
        </w:rPr>
        <w:t>Решения Совета от 13.12.2019 № 87</w:t>
      </w:r>
      <w:r w:rsidR="00573096" w:rsidRPr="00D574C3">
        <w:rPr>
          <w:rFonts w:ascii="Times New Roman" w:hAnsi="Times New Roman"/>
        </w:rPr>
        <w:t>)</w:t>
      </w:r>
    </w:p>
    <w:p w:rsidR="00EF0989" w:rsidRPr="00D574C3" w:rsidRDefault="00EF0989"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932B1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 xml:space="preserve">Статья 56. </w:t>
      </w:r>
      <w:r w:rsidR="00932B1A" w:rsidRPr="00D574C3">
        <w:rPr>
          <w:rFonts w:ascii="Times New Roman" w:eastAsia="Times New Roman" w:hAnsi="Times New Roman" w:cs="Times New Roman"/>
          <w:b/>
          <w:bCs/>
          <w:color w:val="000000"/>
          <w:sz w:val="28"/>
          <w:szCs w:val="28"/>
          <w:lang w:eastAsia="ru-RU"/>
        </w:rPr>
        <w:t xml:space="preserve"> </w:t>
      </w:r>
      <w:proofErr w:type="gramStart"/>
      <w:r w:rsidR="00932B1A" w:rsidRPr="00D574C3">
        <w:rPr>
          <w:rFonts w:ascii="Times New Roman" w:eastAsia="Times New Roman" w:hAnsi="Times New Roman" w:cs="Times New Roman"/>
          <w:bCs/>
          <w:i/>
          <w:color w:val="000000"/>
          <w:sz w:val="24"/>
          <w:szCs w:val="24"/>
          <w:lang w:eastAsia="ru-RU"/>
        </w:rPr>
        <w:t>Исключена</w:t>
      </w:r>
      <w:proofErr w:type="gramEnd"/>
      <w:r w:rsidR="00932B1A" w:rsidRPr="00D574C3">
        <w:rPr>
          <w:rFonts w:ascii="Times New Roman" w:eastAsia="Times New Roman" w:hAnsi="Times New Roman" w:cs="Times New Roman"/>
          <w:bCs/>
          <w:i/>
          <w:color w:val="000000"/>
          <w:sz w:val="24"/>
          <w:szCs w:val="24"/>
          <w:lang w:eastAsia="ru-RU"/>
        </w:rPr>
        <w:t xml:space="preserve"> Решением Совета от 03.07.2020 № 45</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57. Муниципальные заимствования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Советом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58. Составление, рассмотрение и утверждение бюджета</w:t>
      </w:r>
      <w:r w:rsidRPr="00D574C3">
        <w:rPr>
          <w:rFonts w:ascii="Times New Roman" w:eastAsia="Times New Roman" w:hAnsi="Times New Roman" w:cs="Times New Roman"/>
          <w:color w:val="000000"/>
          <w:sz w:val="28"/>
          <w:szCs w:val="28"/>
          <w:lang w:eastAsia="ru-RU"/>
        </w:rPr>
        <w:t> </w:t>
      </w:r>
      <w:r w:rsidRPr="00D574C3">
        <w:rPr>
          <w:rFonts w:ascii="Times New Roman" w:eastAsia="Times New Roman" w:hAnsi="Times New Roman" w:cs="Times New Roman"/>
          <w:b/>
          <w:bCs/>
          <w:color w:val="000000"/>
          <w:sz w:val="28"/>
          <w:szCs w:val="28"/>
          <w:lang w:eastAsia="ru-RU"/>
        </w:rPr>
        <w:t xml:space="preserve">муниципального района «Город Краснокаменск и Краснокаменский район» Забайкальского края, порядок </w:t>
      </w:r>
      <w:proofErr w:type="gramStart"/>
      <w:r w:rsidRPr="00D574C3">
        <w:rPr>
          <w:rFonts w:ascii="Times New Roman" w:eastAsia="Times New Roman" w:hAnsi="Times New Roman" w:cs="Times New Roman"/>
          <w:b/>
          <w:bCs/>
          <w:color w:val="000000"/>
          <w:sz w:val="28"/>
          <w:szCs w:val="28"/>
          <w:lang w:eastAsia="ru-RU"/>
        </w:rPr>
        <w:t>контроля за</w:t>
      </w:r>
      <w:proofErr w:type="gramEnd"/>
      <w:r w:rsidRPr="00D574C3">
        <w:rPr>
          <w:rFonts w:ascii="Times New Roman" w:eastAsia="Times New Roman" w:hAnsi="Times New Roman" w:cs="Times New Roman"/>
          <w:b/>
          <w:bCs/>
          <w:color w:val="000000"/>
          <w:sz w:val="28"/>
          <w:szCs w:val="28"/>
          <w:lang w:eastAsia="ru-RU"/>
        </w:rPr>
        <w:t xml:space="preserve"> его исполнением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F82515" w:rsidRPr="00D574C3" w:rsidRDefault="000A4081" w:rsidP="002023A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xml:space="preserve">1. </w:t>
      </w:r>
      <w:proofErr w:type="gramStart"/>
      <w:r w:rsidR="002023AB" w:rsidRPr="00D574C3">
        <w:rPr>
          <w:rFonts w:ascii="Times New Roman" w:eastAsia="Times New Roman" w:hAnsi="Times New Roman" w:cs="Times New Roman"/>
          <w:color w:val="000000"/>
          <w:sz w:val="28"/>
          <w:szCs w:val="28"/>
          <w:lang w:eastAsia="ru-RU"/>
        </w:rPr>
        <w:t xml:space="preserve">Проект бюджета муниципального района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основных направлений </w:t>
      </w:r>
      <w:proofErr w:type="spellStart"/>
      <w:r w:rsidR="002023AB" w:rsidRPr="00D574C3">
        <w:rPr>
          <w:rFonts w:ascii="Times New Roman" w:eastAsia="Times New Roman" w:hAnsi="Times New Roman" w:cs="Times New Roman"/>
          <w:color w:val="000000"/>
          <w:sz w:val="28"/>
          <w:szCs w:val="28"/>
          <w:lang w:eastAsia="ru-RU"/>
        </w:rPr>
        <w:t>таможенно-тарифной</w:t>
      </w:r>
      <w:proofErr w:type="spellEnd"/>
      <w:r w:rsidR="002023AB" w:rsidRPr="00D574C3">
        <w:rPr>
          <w:rFonts w:ascii="Times New Roman" w:eastAsia="Times New Roman" w:hAnsi="Times New Roman" w:cs="Times New Roman"/>
          <w:color w:val="000000"/>
          <w:sz w:val="28"/>
          <w:szCs w:val="28"/>
          <w:lang w:eastAsia="ru-RU"/>
        </w:rPr>
        <w:t xml:space="preserve"> политики Российской Федерации;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w:t>
      </w:r>
      <w:proofErr w:type="gramEnd"/>
      <w:r w:rsidR="002023AB" w:rsidRPr="00D574C3">
        <w:rPr>
          <w:rFonts w:ascii="Times New Roman" w:eastAsia="Times New Roman" w:hAnsi="Times New Roman" w:cs="Times New Roman"/>
          <w:color w:val="000000"/>
          <w:sz w:val="28"/>
          <w:szCs w:val="28"/>
          <w:lang w:eastAsia="ru-RU"/>
        </w:rPr>
        <w:t xml:space="preserve"> муниципальных программ (проектов муниципальных программ, проектов изменений указанных программ). </w:t>
      </w:r>
    </w:p>
    <w:p w:rsidR="002023AB" w:rsidRPr="00D574C3" w:rsidRDefault="00A1705B" w:rsidP="002023A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2023AB" w:rsidRPr="00D574C3">
        <w:rPr>
          <w:rFonts w:ascii="Times New Roman" w:hAnsi="Times New Roman"/>
          <w:i/>
        </w:rPr>
        <w:t>(абзац 1</w:t>
      </w:r>
      <w:r w:rsidR="002023AB" w:rsidRPr="00D574C3">
        <w:rPr>
          <w:rFonts w:ascii="Times New Roman" w:hAnsi="Times New Roman"/>
        </w:rPr>
        <w:t xml:space="preserve"> </w:t>
      </w:r>
      <w:r w:rsidR="002023AB" w:rsidRPr="00D574C3">
        <w:rPr>
          <w:rFonts w:ascii="Times New Roman" w:hAnsi="Times New Roman"/>
          <w:i/>
        </w:rPr>
        <w:t>в редакции</w:t>
      </w:r>
      <w:r w:rsidR="002023AB" w:rsidRPr="00D574C3">
        <w:t xml:space="preserve"> </w:t>
      </w:r>
      <w:r w:rsidR="002023AB" w:rsidRPr="00D574C3">
        <w:rPr>
          <w:rFonts w:ascii="Times New Roman" w:hAnsi="Times New Roman"/>
          <w:i/>
        </w:rPr>
        <w:t xml:space="preserve">Решения </w:t>
      </w:r>
      <w:r w:rsidR="006F41CA" w:rsidRPr="00D574C3">
        <w:rPr>
          <w:rFonts w:ascii="Times New Roman" w:hAnsi="Times New Roman"/>
          <w:i/>
        </w:rPr>
        <w:t xml:space="preserve">Совета </w:t>
      </w:r>
      <w:r w:rsidR="002023AB" w:rsidRPr="00D574C3">
        <w:rPr>
          <w:rFonts w:ascii="Times New Roman" w:hAnsi="Times New Roman"/>
          <w:i/>
        </w:rPr>
        <w:t>от 30.11.2016 № 108</w:t>
      </w:r>
      <w:r w:rsidR="002023AB"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решениями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Бюджет муниципального района составляется и утверждается сроком на три года (очередной финансовый год и плановый период).</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Порядок рассмотрения проекта решения о бюджете муниципального района и его утверждения определяется решением Совета муниципального </w:t>
      </w:r>
      <w:r w:rsidRPr="00D574C3">
        <w:rPr>
          <w:rFonts w:ascii="Times New Roman" w:eastAsia="Times New Roman" w:hAnsi="Times New Roman" w:cs="Times New Roman"/>
          <w:color w:val="000000"/>
          <w:sz w:val="28"/>
          <w:szCs w:val="28"/>
          <w:lang w:eastAsia="ru-RU"/>
        </w:rPr>
        <w:lastRenderedPageBreak/>
        <w:t>района в соответствии с требованиями Бюджетного кодекса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Ежегодно не позднее 01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составления и утверждения отчета об исполнении бюджета муниципального района устанавливается принимаемым в соответствии с Бюджетным кодексом Российской Федерации решением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6.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КОНТРОЛЬ И НАДЗОР ЗА ИХ ДЕЯТЕЛЬНОСТЬЮ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59.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60. Ответственность органов местного самоуправления, депутатов, Главы муниципального района «Город Краснокаменск и Краснокаменский район» Забайкальского края перед населением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Органы местного самоуправления, депутаты Совета муниципального района, Глава муниципального района несут перед населением ответственность, основания наступления которой и порядок решения соответствующих вопросов определяются настоящим Уставом в соответствии с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 основаниям и в порядке, указанным в настоящем Уставе, население муниципального района вправе отозвать депутата Совета муниципального района, Главу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61.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государством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1. </w:t>
      </w:r>
      <w:proofErr w:type="gramStart"/>
      <w:r w:rsidRPr="00D574C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Полномочия Совета муниципального района  прекращаются со дня вступления в силу закона Забайкальского края о роспуске Совета муниципального района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если соответствующим судом установлено, что Советом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а Советом муниципального района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w:t>
      </w:r>
      <w:proofErr w:type="gramEnd"/>
      <w:r w:rsidRPr="00D574C3">
        <w:rPr>
          <w:rFonts w:ascii="Times New Roman" w:eastAsia="Times New Roman" w:hAnsi="Times New Roman" w:cs="Times New Roman"/>
          <w:color w:val="000000"/>
          <w:sz w:val="28"/>
          <w:szCs w:val="28"/>
          <w:lang w:eastAsia="ru-RU"/>
        </w:rPr>
        <w:t xml:space="preserve"> по исполнению решения суда, в том числе не отменен соответствующий нормативный правовой акт;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если соответствующим судом установлено, что избранный (вновь избранный) в правомочном составе Совет муниципального района  в течение трех месяцев подряд не проводил правомочного заседания.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Закон Забайкальского края о роспуске Совета муниципального района  может быть обжалован в судебном порядке в течение 10 дней со дня вступления в силу.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Депутаты Совета муниципального района, распущенного на основании пункта 2 части 2 настоящей статьи, вправе в течение 10 дней со дня вступления в силу закона Забайкальского края о роспуске Совета муниципального района обратиться в суд с заявлением для установления факта отсутствия их вины за непроведение Советом муниципального района правомочного заседания в течение трех месяцев подряд.</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Глава муниципального района может быть </w:t>
      </w:r>
      <w:proofErr w:type="gramStart"/>
      <w:r w:rsidRPr="00D574C3">
        <w:rPr>
          <w:rFonts w:ascii="Times New Roman" w:eastAsia="Times New Roman" w:hAnsi="Times New Roman" w:cs="Times New Roman"/>
          <w:color w:val="000000"/>
          <w:sz w:val="28"/>
          <w:szCs w:val="28"/>
          <w:lang w:eastAsia="ru-RU"/>
        </w:rPr>
        <w:t>отрешен</w:t>
      </w:r>
      <w:proofErr w:type="gramEnd"/>
      <w:r w:rsidRPr="00D574C3">
        <w:rPr>
          <w:rFonts w:ascii="Times New Roman" w:eastAsia="Times New Roman" w:hAnsi="Times New Roman" w:cs="Times New Roman"/>
          <w:color w:val="000000"/>
          <w:sz w:val="28"/>
          <w:szCs w:val="28"/>
          <w:lang w:eastAsia="ru-RU"/>
        </w:rPr>
        <w:t xml:space="preserve"> от должности Губернатором Забайкальского края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D574C3">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F82515" w:rsidRPr="00D574C3">
        <w:t xml:space="preserve"> </w:t>
      </w:r>
      <w:r w:rsidR="00F82515" w:rsidRPr="00D574C3">
        <w:rPr>
          <w:rFonts w:ascii="Times New Roman" w:eastAsia="Times New Roman" w:hAnsi="Times New Roman" w:cs="Times New Roman"/>
          <w:color w:val="000000"/>
          <w:sz w:val="28"/>
          <w:szCs w:val="28"/>
          <w:lang w:eastAsia="ru-RU"/>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F82515" w:rsidRPr="00D574C3">
        <w:rPr>
          <w:rFonts w:ascii="Times New Roman" w:eastAsia="Times New Roman" w:hAnsi="Times New Roman" w:cs="Times New Roman"/>
          <w:color w:val="000000"/>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w:t>
      </w:r>
      <w:r w:rsidRPr="00D574C3">
        <w:rPr>
          <w:rFonts w:ascii="Times New Roman" w:eastAsia="Times New Roman" w:hAnsi="Times New Roman" w:cs="Times New Roman"/>
          <w:color w:val="000000"/>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2515" w:rsidRPr="00D574C3" w:rsidRDefault="00A1705B" w:rsidP="00F82515">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F82515" w:rsidRPr="00D574C3">
        <w:rPr>
          <w:rFonts w:ascii="Times New Roman" w:hAnsi="Times New Roman"/>
          <w:i/>
        </w:rPr>
        <w:t>(пункт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 xml:space="preserve">Решения </w:t>
      </w:r>
      <w:r w:rsidR="006F41CA" w:rsidRPr="00D574C3">
        <w:rPr>
          <w:rFonts w:ascii="Times New Roman" w:hAnsi="Times New Roman"/>
          <w:i/>
        </w:rPr>
        <w:t xml:space="preserve">Совета </w:t>
      </w:r>
      <w:r w:rsidR="00F82515" w:rsidRPr="00D574C3">
        <w:rPr>
          <w:rFonts w:ascii="Times New Roman" w:hAnsi="Times New Roman"/>
          <w:i/>
        </w:rPr>
        <w:t>от 30.11.2016 № 108</w:t>
      </w:r>
      <w:r w:rsidR="00F8251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Глава муниципального района,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62. Удаление Главы муниципального района «Город Краснокаменск и Краснокаменский район» Забайкальского края в отставку</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Основаниями для удаления Главы муниципального района в отставку являются: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345D6" w:rsidRPr="00D574C3" w:rsidRDefault="00B345D6"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D574C3">
        <w:rPr>
          <w:rFonts w:ascii="Times New Roman" w:eastAsia="Times New Roman" w:hAnsi="Times New Roman" w:cs="Times New Roman"/>
          <w:color w:val="000000"/>
          <w:sz w:val="28"/>
          <w:szCs w:val="28"/>
          <w:lang w:eastAsia="ru-RU"/>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574C3">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5D6" w:rsidRPr="00D574C3" w:rsidRDefault="00A1705B" w:rsidP="00B345D6">
      <w:pPr>
        <w:spacing w:after="0" w:line="240" w:lineRule="auto"/>
        <w:jc w:val="both"/>
        <w:rPr>
          <w:rFonts w:ascii="Times New Roman" w:hAnsi="Times New Roman"/>
          <w:i/>
        </w:rPr>
      </w:pPr>
      <w:r w:rsidRPr="00D574C3">
        <w:rPr>
          <w:rFonts w:ascii="Times New Roman" w:hAnsi="Times New Roman"/>
          <w:i/>
        </w:rPr>
        <w:tab/>
      </w:r>
      <w:r w:rsidR="00B345D6" w:rsidRPr="00D574C3">
        <w:rPr>
          <w:rFonts w:ascii="Times New Roman" w:hAnsi="Times New Roman"/>
          <w:i/>
        </w:rPr>
        <w:t>(пункт 4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5)</w:t>
      </w:r>
      <w:r w:rsidR="00103A41"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допущение Главой муниципального района, Администрацией муниципального района, иными органами и должностными лицами Администрации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574C3">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w:t>
      </w:r>
      <w:r w:rsidR="00CB73D0" w:rsidRPr="00D574C3">
        <w:rPr>
          <w:rFonts w:ascii="Times New Roman" w:eastAsia="Times New Roman" w:hAnsi="Times New Roman" w:cs="Times New Roman"/>
          <w:color w:val="000000"/>
          <w:sz w:val="28"/>
          <w:szCs w:val="28"/>
          <w:lang w:eastAsia="ru-RU"/>
        </w:rPr>
        <w:t xml:space="preserve">жнациональных (межэтнических) и </w:t>
      </w:r>
      <w:r w:rsidRPr="00D574C3">
        <w:rPr>
          <w:rFonts w:ascii="Times New Roman" w:eastAsia="Times New Roman" w:hAnsi="Times New Roman" w:cs="Times New Roman"/>
          <w:color w:val="000000"/>
          <w:sz w:val="28"/>
          <w:szCs w:val="28"/>
          <w:lang w:eastAsia="ru-RU"/>
        </w:rPr>
        <w:t>межконфессиональных конфликтов.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Удаление Главы муниципального района в отставку осуществляется в порядке, предусмотренном статьей 74.1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Решение Совета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63.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физическими и юридическими лицами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64. Контроль и надзор за деятельностью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настоящего Устава, муниципальных правовых актов.</w:t>
      </w:r>
    </w:p>
    <w:p w:rsidR="00F82515" w:rsidRPr="00D574C3" w:rsidRDefault="0024748E" w:rsidP="00F82515">
      <w:pPr>
        <w:spacing w:after="0" w:line="240" w:lineRule="auto"/>
        <w:ind w:firstLine="700"/>
        <w:jc w:val="both"/>
        <w:rPr>
          <w:rFonts w:ascii="Times New Roman" w:hAnsi="Times New Roman"/>
          <w:sz w:val="28"/>
          <w:szCs w:val="28"/>
        </w:rPr>
      </w:pPr>
      <w:r w:rsidRPr="00D574C3">
        <w:rPr>
          <w:rFonts w:ascii="Times New Roman" w:eastAsia="Times New Roman" w:hAnsi="Times New Roman" w:cs="Times New Roman"/>
          <w:color w:val="000000"/>
          <w:sz w:val="28"/>
          <w:szCs w:val="28"/>
          <w:lang w:eastAsia="ru-RU"/>
        </w:rPr>
        <w:t xml:space="preserve">2. </w:t>
      </w:r>
      <w:proofErr w:type="gramStart"/>
      <w:r w:rsidR="00F82515" w:rsidRPr="00D574C3">
        <w:rPr>
          <w:rFonts w:ascii="Times New Roman" w:hAnsi="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00F82515" w:rsidRPr="00D574C3">
        <w:rPr>
          <w:rFonts w:ascii="Times New Roman" w:hAnsi="Times New Roman"/>
          <w:sz w:val="28"/>
          <w:szCs w:val="28"/>
        </w:rPr>
        <w:t xml:space="preserve"> </w:t>
      </w:r>
      <w:proofErr w:type="gramStart"/>
      <w:r w:rsidR="00F82515" w:rsidRPr="00D574C3">
        <w:rPr>
          <w:rFonts w:ascii="Times New Roman" w:hAnsi="Times New Roman"/>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 и иных муниципальных нормативных правовых актов при решении ими вопросов местного значения</w:t>
      </w:r>
      <w:r w:rsidR="00103A41" w:rsidRPr="00D574C3">
        <w:rPr>
          <w:rFonts w:ascii="Times New Roman" w:hAnsi="Times New Roman"/>
          <w:sz w:val="28"/>
          <w:szCs w:val="28"/>
        </w:rPr>
        <w:t xml:space="preserve">, </w:t>
      </w:r>
      <w:r w:rsidR="00F82515" w:rsidRPr="00D574C3">
        <w:rPr>
          <w:rFonts w:ascii="Times New Roman" w:hAnsi="Times New Roman"/>
          <w:sz w:val="28"/>
          <w:szCs w:val="28"/>
        </w:rPr>
        <w:t>осуществлении полномочий по решению указанных вопросов</w:t>
      </w:r>
      <w:r w:rsidR="00103A41" w:rsidRPr="00D574C3">
        <w:rPr>
          <w:rFonts w:ascii="Times New Roman" w:hAnsi="Times New Roman"/>
          <w:sz w:val="28"/>
          <w:szCs w:val="28"/>
        </w:rPr>
        <w:t>,</w:t>
      </w:r>
      <w:r w:rsidR="00F82515" w:rsidRPr="00D574C3">
        <w:rPr>
          <w:rFonts w:ascii="Times New Roman" w:hAnsi="Times New Roman"/>
          <w:sz w:val="28"/>
          <w:szCs w:val="28"/>
        </w:rPr>
        <w:t xml:space="preserve"> иных полномочий</w:t>
      </w:r>
      <w:r w:rsidR="00103A41" w:rsidRPr="00D574C3">
        <w:rPr>
          <w:rFonts w:ascii="Times New Roman" w:hAnsi="Times New Roman"/>
          <w:sz w:val="28"/>
          <w:szCs w:val="28"/>
        </w:rPr>
        <w:t xml:space="preserve"> и реализации прав</w:t>
      </w:r>
      <w:r w:rsidR="00F82515" w:rsidRPr="00D574C3">
        <w:rPr>
          <w:rFonts w:ascii="Times New Roman" w:hAnsi="Times New Roman"/>
          <w:sz w:val="28"/>
          <w:szCs w:val="28"/>
        </w:rPr>
        <w:t>, закрепленных за ними в соответствии с федеральными</w:t>
      </w:r>
      <w:proofErr w:type="gramEnd"/>
      <w:r w:rsidR="00F82515" w:rsidRPr="00D574C3">
        <w:rPr>
          <w:rFonts w:ascii="Times New Roman" w:hAnsi="Times New Roman"/>
          <w:sz w:val="28"/>
          <w:szCs w:val="28"/>
        </w:rPr>
        <w:t xml:space="preserve"> законами, Уставом Забайкальского края,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w:t>
      </w:r>
    </w:p>
    <w:p w:rsidR="00103A41" w:rsidRPr="00D574C3" w:rsidRDefault="00A1705B" w:rsidP="00103A41">
      <w:pPr>
        <w:spacing w:after="0" w:line="240" w:lineRule="auto"/>
        <w:jc w:val="both"/>
        <w:rPr>
          <w:rFonts w:ascii="Times New Roman" w:hAnsi="Times New Roman"/>
          <w:i/>
        </w:rPr>
      </w:pPr>
      <w:r w:rsidRPr="00D574C3">
        <w:rPr>
          <w:rFonts w:ascii="Times New Roman" w:hAnsi="Times New Roman"/>
          <w:i/>
        </w:rPr>
        <w:tab/>
      </w:r>
      <w:r w:rsidR="00F82515" w:rsidRPr="00D574C3">
        <w:rPr>
          <w:rFonts w:ascii="Times New Roman" w:hAnsi="Times New Roman"/>
          <w:i/>
        </w:rPr>
        <w:t>(часть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Решени</w:t>
      </w:r>
      <w:r w:rsidR="00103A41" w:rsidRPr="00D574C3">
        <w:rPr>
          <w:rFonts w:ascii="Times New Roman" w:hAnsi="Times New Roman"/>
          <w:i/>
        </w:rPr>
        <w:t>й</w:t>
      </w:r>
      <w:r w:rsidR="006F41CA" w:rsidRPr="00D574C3">
        <w:rPr>
          <w:rFonts w:ascii="Times New Roman" w:hAnsi="Times New Roman"/>
          <w:i/>
        </w:rPr>
        <w:t xml:space="preserve"> Совета</w:t>
      </w:r>
      <w:r w:rsidR="00F82515" w:rsidRPr="00D574C3">
        <w:rPr>
          <w:rFonts w:ascii="Times New Roman" w:hAnsi="Times New Roman"/>
          <w:i/>
        </w:rPr>
        <w:t xml:space="preserve"> от 30.11.2016 № 108</w:t>
      </w:r>
      <w:r w:rsidR="00103A41" w:rsidRPr="00D574C3">
        <w:rPr>
          <w:rFonts w:ascii="Times New Roman" w:hAnsi="Times New Roman"/>
          <w:i/>
        </w:rPr>
        <w:t>,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муниципального района.</w:t>
      </w:r>
    </w:p>
    <w:p w:rsidR="00C56788"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1523E" w:rsidRPr="00D574C3">
        <w:rPr>
          <w:rFonts w:ascii="Times New Roman" w:eastAsia="Times New Roman" w:hAnsi="Times New Roman" w:cs="Times New Roman"/>
          <w:color w:val="000000"/>
          <w:sz w:val="28"/>
          <w:szCs w:val="28"/>
          <w:lang w:eastAsia="ru-RU"/>
        </w:rPr>
        <w:tab/>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1523E" w:rsidRPr="00D574C3" w:rsidRDefault="00A1705B" w:rsidP="0024748E">
      <w:pPr>
        <w:spacing w:after="0" w:line="240" w:lineRule="auto"/>
        <w:jc w:val="both"/>
        <w:rPr>
          <w:rFonts w:ascii="Times New Roman" w:hAnsi="Times New Roman"/>
          <w:i/>
        </w:rPr>
      </w:pPr>
      <w:r w:rsidRPr="00D574C3">
        <w:rPr>
          <w:rFonts w:ascii="Times New Roman" w:hAnsi="Times New Roman"/>
          <w:i/>
        </w:rPr>
        <w:tab/>
      </w:r>
      <w:r w:rsidR="0081523E" w:rsidRPr="00D574C3">
        <w:rPr>
          <w:rFonts w:ascii="Times New Roman" w:hAnsi="Times New Roman"/>
          <w:i/>
        </w:rPr>
        <w:t>(часть 4 дополнена Решением Совета от 06.12.2017 № 47)</w:t>
      </w:r>
    </w:p>
    <w:p w:rsidR="0081523E" w:rsidRPr="00D574C3" w:rsidRDefault="0081523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 xml:space="preserve">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D574C3">
        <w:rPr>
          <w:rFonts w:ascii="Times New Roman" w:eastAsia="Times New Roman" w:hAnsi="Times New Roman" w:cs="Times New Roman"/>
          <w:b/>
          <w:bCs/>
          <w:color w:val="000000"/>
          <w:sz w:val="28"/>
          <w:szCs w:val="28"/>
          <w:lang w:eastAsia="ru-RU"/>
        </w:rPr>
        <w:lastRenderedPageBreak/>
        <w:t>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Российской Федерации порядке.</w:t>
      </w:r>
      <w:proofErr w:type="gramEnd"/>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7. ЗАКЛЮЧИТЕЛЬНЫЕ ПОЛОЖЕНИЯ</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66. Вступление в силу Устава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подлежит государственной регистрации в органах юстиции  в порядке, установленном Федеральным законом от 21 июля 2005 года № 97-ФЗ «О государственной регистрации уставов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Устав,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F82515" w:rsidRPr="00D574C3" w:rsidRDefault="002C2D41" w:rsidP="00F82515">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w:t>
      </w:r>
      <w:r w:rsidR="00F82515" w:rsidRPr="00D574C3">
        <w:rPr>
          <w:rFonts w:ascii="Times New Roman" w:hAnsi="Times New Roman"/>
          <w:i/>
        </w:rPr>
        <w:t>(часть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 xml:space="preserve">Решения </w:t>
      </w:r>
      <w:r w:rsidR="006F41CA" w:rsidRPr="00D574C3">
        <w:rPr>
          <w:rFonts w:ascii="Times New Roman" w:hAnsi="Times New Roman"/>
          <w:i/>
        </w:rPr>
        <w:t xml:space="preserve">Совета </w:t>
      </w:r>
      <w:r w:rsidR="00F82515" w:rsidRPr="00D574C3">
        <w:rPr>
          <w:rFonts w:ascii="Times New Roman" w:hAnsi="Times New Roman"/>
          <w:i/>
        </w:rPr>
        <w:t>от 30.11.2016 № 108</w:t>
      </w:r>
      <w:r w:rsidR="00F82515" w:rsidRPr="00D574C3">
        <w:rPr>
          <w:rFonts w:ascii="Times New Roman" w:hAnsi="Times New Roman"/>
        </w:rPr>
        <w:t>)</w:t>
      </w:r>
    </w:p>
    <w:p w:rsidR="00B455BF" w:rsidRPr="00D574C3" w:rsidRDefault="00B455BF"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67. Хранение Устава муниципального района «Город Краснокаменск и Краснокаменский район» Забайкальского края и обеспечение его доступности населению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Подлинник Устава хранится в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Копии Устава находятся во всех органах местного самоуправления муниципального района.</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D06D6B"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И.о.</w:t>
      </w:r>
      <w:r w:rsidR="009227F9"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Глав</w:t>
      </w:r>
      <w:r w:rsidRPr="00D574C3">
        <w:rPr>
          <w:rFonts w:ascii="Times New Roman" w:eastAsia="Times New Roman" w:hAnsi="Times New Roman" w:cs="Times New Roman"/>
          <w:color w:val="000000"/>
          <w:sz w:val="28"/>
          <w:szCs w:val="28"/>
          <w:lang w:eastAsia="ru-RU"/>
        </w:rPr>
        <w:t>ы</w:t>
      </w:r>
      <w:r w:rsidR="0024748E" w:rsidRPr="00D574C3">
        <w:rPr>
          <w:rFonts w:ascii="Times New Roman" w:eastAsia="Times New Roman" w:hAnsi="Times New Roman" w:cs="Times New Roman"/>
          <w:color w:val="000000"/>
          <w:sz w:val="28"/>
          <w:szCs w:val="28"/>
          <w:lang w:eastAsia="ru-RU"/>
        </w:rPr>
        <w:t xml:space="preserve"> муниципального района</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«Город Краснокаменск и</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Краснокаменский район»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Забайкальского края                                                              </w:t>
      </w:r>
      <w:r w:rsidR="00B455BF"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w:t>
      </w:r>
      <w:r w:rsidR="00D06D6B" w:rsidRPr="00D574C3">
        <w:rPr>
          <w:rFonts w:ascii="Times New Roman" w:eastAsia="Times New Roman" w:hAnsi="Times New Roman" w:cs="Times New Roman"/>
          <w:color w:val="000000"/>
          <w:sz w:val="28"/>
          <w:szCs w:val="28"/>
          <w:lang w:eastAsia="ru-RU"/>
        </w:rPr>
        <w:t>Н.А. Селюнина</w:t>
      </w:r>
    </w:p>
    <w:p w:rsidR="006479B0" w:rsidRPr="0024748E" w:rsidRDefault="006479B0">
      <w:pPr>
        <w:rPr>
          <w:rFonts w:ascii="Times New Roman" w:hAnsi="Times New Roman" w:cs="Times New Roman"/>
          <w:sz w:val="28"/>
          <w:szCs w:val="28"/>
        </w:rPr>
      </w:pPr>
    </w:p>
    <w:sectPr w:rsidR="006479B0" w:rsidRPr="0024748E" w:rsidSect="00C56788">
      <w:headerReference w:type="default" r:id="rId9"/>
      <w:pgSz w:w="11906" w:h="16838"/>
      <w:pgMar w:top="709" w:right="850" w:bottom="709"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6B" w:rsidRDefault="005F4E6B" w:rsidP="00710E35">
      <w:pPr>
        <w:spacing w:after="0" w:line="240" w:lineRule="auto"/>
      </w:pPr>
      <w:r>
        <w:separator/>
      </w:r>
    </w:p>
  </w:endnote>
  <w:endnote w:type="continuationSeparator" w:id="0">
    <w:p w:rsidR="005F4E6B" w:rsidRDefault="005F4E6B" w:rsidP="007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6B" w:rsidRDefault="005F4E6B" w:rsidP="00710E35">
      <w:pPr>
        <w:spacing w:after="0" w:line="240" w:lineRule="auto"/>
      </w:pPr>
      <w:r>
        <w:separator/>
      </w:r>
    </w:p>
  </w:footnote>
  <w:footnote w:type="continuationSeparator" w:id="0">
    <w:p w:rsidR="005F4E6B" w:rsidRDefault="005F4E6B" w:rsidP="00710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552"/>
      <w:docPartObj>
        <w:docPartGallery w:val="Page Numbers (Top of Page)"/>
        <w:docPartUnique/>
      </w:docPartObj>
    </w:sdtPr>
    <w:sdtContent>
      <w:p w:rsidR="00B1537E" w:rsidRDefault="008E4325">
        <w:pPr>
          <w:pStyle w:val="a3"/>
          <w:jc w:val="right"/>
        </w:pPr>
        <w:fldSimple w:instr=" PAGE   \* MERGEFORMAT ">
          <w:r w:rsidR="00D574C3">
            <w:rPr>
              <w:noProof/>
            </w:rPr>
            <w:t>72</w:t>
          </w:r>
        </w:fldSimple>
      </w:p>
    </w:sdtContent>
  </w:sdt>
  <w:p w:rsidR="00B1537E" w:rsidRDefault="00B153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748E"/>
    <w:rsid w:val="00016ED0"/>
    <w:rsid w:val="000209DA"/>
    <w:rsid w:val="00020DD2"/>
    <w:rsid w:val="000311B4"/>
    <w:rsid w:val="0004148C"/>
    <w:rsid w:val="00045CE2"/>
    <w:rsid w:val="00061436"/>
    <w:rsid w:val="00067EFC"/>
    <w:rsid w:val="00080F3B"/>
    <w:rsid w:val="00083E90"/>
    <w:rsid w:val="00085FB8"/>
    <w:rsid w:val="00090602"/>
    <w:rsid w:val="00092BB4"/>
    <w:rsid w:val="00094D3B"/>
    <w:rsid w:val="00096C9E"/>
    <w:rsid w:val="000A4081"/>
    <w:rsid w:val="000A4FCF"/>
    <w:rsid w:val="000B28C2"/>
    <w:rsid w:val="000F0CD0"/>
    <w:rsid w:val="000F3B86"/>
    <w:rsid w:val="00103A41"/>
    <w:rsid w:val="00111E44"/>
    <w:rsid w:val="001128C7"/>
    <w:rsid w:val="0012469F"/>
    <w:rsid w:val="00124FD2"/>
    <w:rsid w:val="00127994"/>
    <w:rsid w:val="00132411"/>
    <w:rsid w:val="00132C7E"/>
    <w:rsid w:val="00144A0E"/>
    <w:rsid w:val="00151D59"/>
    <w:rsid w:val="00182651"/>
    <w:rsid w:val="00184A5E"/>
    <w:rsid w:val="001867F1"/>
    <w:rsid w:val="001906EC"/>
    <w:rsid w:val="00190F4F"/>
    <w:rsid w:val="001A0B73"/>
    <w:rsid w:val="001A3D2D"/>
    <w:rsid w:val="001A49DF"/>
    <w:rsid w:val="001B06D2"/>
    <w:rsid w:val="001D1F38"/>
    <w:rsid w:val="001E1B1F"/>
    <w:rsid w:val="001F1F07"/>
    <w:rsid w:val="002023AB"/>
    <w:rsid w:val="00206A9B"/>
    <w:rsid w:val="00224E29"/>
    <w:rsid w:val="00230B1A"/>
    <w:rsid w:val="00235BE0"/>
    <w:rsid w:val="002402DC"/>
    <w:rsid w:val="00243FBC"/>
    <w:rsid w:val="002455DF"/>
    <w:rsid w:val="002462C5"/>
    <w:rsid w:val="0024748E"/>
    <w:rsid w:val="00262D46"/>
    <w:rsid w:val="00270C14"/>
    <w:rsid w:val="0027389B"/>
    <w:rsid w:val="00276E28"/>
    <w:rsid w:val="002A0836"/>
    <w:rsid w:val="002A4732"/>
    <w:rsid w:val="002A6D5F"/>
    <w:rsid w:val="002B03AF"/>
    <w:rsid w:val="002C2D41"/>
    <w:rsid w:val="002C648E"/>
    <w:rsid w:val="002E7751"/>
    <w:rsid w:val="002F48AB"/>
    <w:rsid w:val="003078D1"/>
    <w:rsid w:val="00310F8D"/>
    <w:rsid w:val="00322ED3"/>
    <w:rsid w:val="0032546F"/>
    <w:rsid w:val="00331B80"/>
    <w:rsid w:val="00332C68"/>
    <w:rsid w:val="003358D9"/>
    <w:rsid w:val="00335B4C"/>
    <w:rsid w:val="00345173"/>
    <w:rsid w:val="00345762"/>
    <w:rsid w:val="00357712"/>
    <w:rsid w:val="00361422"/>
    <w:rsid w:val="00364AA3"/>
    <w:rsid w:val="003736A4"/>
    <w:rsid w:val="00374C10"/>
    <w:rsid w:val="00374E2C"/>
    <w:rsid w:val="0038003C"/>
    <w:rsid w:val="00382892"/>
    <w:rsid w:val="00391461"/>
    <w:rsid w:val="00393B75"/>
    <w:rsid w:val="00395AD0"/>
    <w:rsid w:val="003A3E07"/>
    <w:rsid w:val="003A3F43"/>
    <w:rsid w:val="003C3848"/>
    <w:rsid w:val="003C7004"/>
    <w:rsid w:val="003D3B85"/>
    <w:rsid w:val="003E75EB"/>
    <w:rsid w:val="00416B59"/>
    <w:rsid w:val="0043793D"/>
    <w:rsid w:val="00446B40"/>
    <w:rsid w:val="004666A5"/>
    <w:rsid w:val="004A10BD"/>
    <w:rsid w:val="004B6B31"/>
    <w:rsid w:val="004C22D1"/>
    <w:rsid w:val="004C5F6A"/>
    <w:rsid w:val="004E0372"/>
    <w:rsid w:val="004E1E1D"/>
    <w:rsid w:val="004F7087"/>
    <w:rsid w:val="004F76B1"/>
    <w:rsid w:val="005031F9"/>
    <w:rsid w:val="00512D34"/>
    <w:rsid w:val="005170B3"/>
    <w:rsid w:val="00520027"/>
    <w:rsid w:val="0052084C"/>
    <w:rsid w:val="0053654B"/>
    <w:rsid w:val="00537C0B"/>
    <w:rsid w:val="005461CC"/>
    <w:rsid w:val="00554323"/>
    <w:rsid w:val="00557AB5"/>
    <w:rsid w:val="00560B3A"/>
    <w:rsid w:val="00563BF4"/>
    <w:rsid w:val="00563EE9"/>
    <w:rsid w:val="005651AF"/>
    <w:rsid w:val="0057043E"/>
    <w:rsid w:val="00573096"/>
    <w:rsid w:val="00575C2E"/>
    <w:rsid w:val="00595D5C"/>
    <w:rsid w:val="00597297"/>
    <w:rsid w:val="005D073A"/>
    <w:rsid w:val="005D3122"/>
    <w:rsid w:val="005D5F4E"/>
    <w:rsid w:val="005F4E6B"/>
    <w:rsid w:val="005F6196"/>
    <w:rsid w:val="00616101"/>
    <w:rsid w:val="00621CB8"/>
    <w:rsid w:val="006320E5"/>
    <w:rsid w:val="0063407E"/>
    <w:rsid w:val="00641381"/>
    <w:rsid w:val="006463AD"/>
    <w:rsid w:val="006479B0"/>
    <w:rsid w:val="006600CA"/>
    <w:rsid w:val="006651A1"/>
    <w:rsid w:val="0066582F"/>
    <w:rsid w:val="00667A6E"/>
    <w:rsid w:val="00670339"/>
    <w:rsid w:val="0068235C"/>
    <w:rsid w:val="0068262E"/>
    <w:rsid w:val="006948B5"/>
    <w:rsid w:val="006B327C"/>
    <w:rsid w:val="006C13FA"/>
    <w:rsid w:val="006C54D7"/>
    <w:rsid w:val="006E0486"/>
    <w:rsid w:val="006E451A"/>
    <w:rsid w:val="006F41CA"/>
    <w:rsid w:val="006F6639"/>
    <w:rsid w:val="00703245"/>
    <w:rsid w:val="00710E35"/>
    <w:rsid w:val="0071359F"/>
    <w:rsid w:val="00721FD1"/>
    <w:rsid w:val="00723A80"/>
    <w:rsid w:val="00724590"/>
    <w:rsid w:val="00743108"/>
    <w:rsid w:val="00750F6D"/>
    <w:rsid w:val="00751BE3"/>
    <w:rsid w:val="007629DC"/>
    <w:rsid w:val="00764FD0"/>
    <w:rsid w:val="00766CD1"/>
    <w:rsid w:val="007736FC"/>
    <w:rsid w:val="00794ACD"/>
    <w:rsid w:val="00795481"/>
    <w:rsid w:val="007B6F0B"/>
    <w:rsid w:val="007C21B6"/>
    <w:rsid w:val="007C27A0"/>
    <w:rsid w:val="007D19F1"/>
    <w:rsid w:val="007E3A39"/>
    <w:rsid w:val="007F1144"/>
    <w:rsid w:val="007F34E6"/>
    <w:rsid w:val="00800E6B"/>
    <w:rsid w:val="008062D8"/>
    <w:rsid w:val="0081469E"/>
    <w:rsid w:val="0081523E"/>
    <w:rsid w:val="0086007F"/>
    <w:rsid w:val="00861EFD"/>
    <w:rsid w:val="00871061"/>
    <w:rsid w:val="00874487"/>
    <w:rsid w:val="00882D4A"/>
    <w:rsid w:val="00884B27"/>
    <w:rsid w:val="00894D60"/>
    <w:rsid w:val="0089603F"/>
    <w:rsid w:val="008A0D44"/>
    <w:rsid w:val="008A30F0"/>
    <w:rsid w:val="008C1EFC"/>
    <w:rsid w:val="008C2E66"/>
    <w:rsid w:val="008D24E5"/>
    <w:rsid w:val="008D5494"/>
    <w:rsid w:val="008D58C1"/>
    <w:rsid w:val="008E4325"/>
    <w:rsid w:val="008F1178"/>
    <w:rsid w:val="00904D45"/>
    <w:rsid w:val="009068A2"/>
    <w:rsid w:val="009136C1"/>
    <w:rsid w:val="009227F9"/>
    <w:rsid w:val="00932B1A"/>
    <w:rsid w:val="009378EF"/>
    <w:rsid w:val="0094166D"/>
    <w:rsid w:val="0094246E"/>
    <w:rsid w:val="00944248"/>
    <w:rsid w:val="0095143B"/>
    <w:rsid w:val="00953C40"/>
    <w:rsid w:val="00956483"/>
    <w:rsid w:val="009617B4"/>
    <w:rsid w:val="0097509C"/>
    <w:rsid w:val="009870E6"/>
    <w:rsid w:val="00995D32"/>
    <w:rsid w:val="009A403A"/>
    <w:rsid w:val="009A5302"/>
    <w:rsid w:val="009B02A3"/>
    <w:rsid w:val="009E0E2C"/>
    <w:rsid w:val="00A16D46"/>
    <w:rsid w:val="00A1705B"/>
    <w:rsid w:val="00A45908"/>
    <w:rsid w:val="00A46840"/>
    <w:rsid w:val="00A637EB"/>
    <w:rsid w:val="00A6601A"/>
    <w:rsid w:val="00A7050D"/>
    <w:rsid w:val="00A77D9B"/>
    <w:rsid w:val="00A8666C"/>
    <w:rsid w:val="00A97D08"/>
    <w:rsid w:val="00AC1F5C"/>
    <w:rsid w:val="00AC266C"/>
    <w:rsid w:val="00AC4A8B"/>
    <w:rsid w:val="00AC77B7"/>
    <w:rsid w:val="00AD2AF4"/>
    <w:rsid w:val="00AD2D2C"/>
    <w:rsid w:val="00AD5ADF"/>
    <w:rsid w:val="00AF1B31"/>
    <w:rsid w:val="00B05885"/>
    <w:rsid w:val="00B110C9"/>
    <w:rsid w:val="00B148B0"/>
    <w:rsid w:val="00B1537E"/>
    <w:rsid w:val="00B203D6"/>
    <w:rsid w:val="00B305D7"/>
    <w:rsid w:val="00B345D6"/>
    <w:rsid w:val="00B455BF"/>
    <w:rsid w:val="00B45E4A"/>
    <w:rsid w:val="00B5031E"/>
    <w:rsid w:val="00B54582"/>
    <w:rsid w:val="00B56448"/>
    <w:rsid w:val="00B579FF"/>
    <w:rsid w:val="00B86727"/>
    <w:rsid w:val="00B91A5A"/>
    <w:rsid w:val="00B95238"/>
    <w:rsid w:val="00BA353D"/>
    <w:rsid w:val="00BB274B"/>
    <w:rsid w:val="00BD1048"/>
    <w:rsid w:val="00BD2086"/>
    <w:rsid w:val="00BD7324"/>
    <w:rsid w:val="00BF5E31"/>
    <w:rsid w:val="00C070C3"/>
    <w:rsid w:val="00C27A6B"/>
    <w:rsid w:val="00C51E25"/>
    <w:rsid w:val="00C530D5"/>
    <w:rsid w:val="00C56788"/>
    <w:rsid w:val="00C61A30"/>
    <w:rsid w:val="00C62043"/>
    <w:rsid w:val="00C65976"/>
    <w:rsid w:val="00C70D66"/>
    <w:rsid w:val="00C76A8C"/>
    <w:rsid w:val="00C81410"/>
    <w:rsid w:val="00C97A6E"/>
    <w:rsid w:val="00CA7F3F"/>
    <w:rsid w:val="00CB2C3C"/>
    <w:rsid w:val="00CB599E"/>
    <w:rsid w:val="00CB7192"/>
    <w:rsid w:val="00CB73D0"/>
    <w:rsid w:val="00CD1040"/>
    <w:rsid w:val="00CE146A"/>
    <w:rsid w:val="00CF2F50"/>
    <w:rsid w:val="00CF58D2"/>
    <w:rsid w:val="00D06D6B"/>
    <w:rsid w:val="00D12B98"/>
    <w:rsid w:val="00D12C6B"/>
    <w:rsid w:val="00D44742"/>
    <w:rsid w:val="00D51C21"/>
    <w:rsid w:val="00D574C3"/>
    <w:rsid w:val="00D71467"/>
    <w:rsid w:val="00D86BD7"/>
    <w:rsid w:val="00DB4993"/>
    <w:rsid w:val="00DC4F0B"/>
    <w:rsid w:val="00DE0092"/>
    <w:rsid w:val="00DE17B1"/>
    <w:rsid w:val="00DE40DC"/>
    <w:rsid w:val="00E03921"/>
    <w:rsid w:val="00E158E2"/>
    <w:rsid w:val="00E2235C"/>
    <w:rsid w:val="00E366FE"/>
    <w:rsid w:val="00E45549"/>
    <w:rsid w:val="00E736D9"/>
    <w:rsid w:val="00E74CFD"/>
    <w:rsid w:val="00E87C8A"/>
    <w:rsid w:val="00EA11B8"/>
    <w:rsid w:val="00EA7D9F"/>
    <w:rsid w:val="00EB084F"/>
    <w:rsid w:val="00EB451D"/>
    <w:rsid w:val="00EB4DCB"/>
    <w:rsid w:val="00EC3AFD"/>
    <w:rsid w:val="00EE433A"/>
    <w:rsid w:val="00EF0989"/>
    <w:rsid w:val="00EF0D13"/>
    <w:rsid w:val="00EF2A61"/>
    <w:rsid w:val="00F04610"/>
    <w:rsid w:val="00F05E7A"/>
    <w:rsid w:val="00F51EE8"/>
    <w:rsid w:val="00F57281"/>
    <w:rsid w:val="00F7664A"/>
    <w:rsid w:val="00F77B50"/>
    <w:rsid w:val="00F82515"/>
    <w:rsid w:val="00FA7F71"/>
    <w:rsid w:val="00FB419C"/>
    <w:rsid w:val="00FB6735"/>
    <w:rsid w:val="00FC7C01"/>
    <w:rsid w:val="00FD1598"/>
    <w:rsid w:val="00FD66E5"/>
    <w:rsid w:val="00FF5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E35"/>
  </w:style>
  <w:style w:type="paragraph" w:styleId="a5">
    <w:name w:val="footer"/>
    <w:basedOn w:val="a"/>
    <w:link w:val="a6"/>
    <w:uiPriority w:val="99"/>
    <w:semiHidden/>
    <w:unhideWhenUsed/>
    <w:rsid w:val="00710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0E35"/>
  </w:style>
  <w:style w:type="character" w:styleId="a7">
    <w:name w:val="Hyperlink"/>
    <w:basedOn w:val="a0"/>
    <w:uiPriority w:val="99"/>
    <w:unhideWhenUsed/>
    <w:rsid w:val="00080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dminkr.ru/&amp;sa=D&amp;ust=1480927302692000&amp;usg=AFQjCNGnU7aMql2Thb1vnWiqwEjixMxaow" TargetMode="External"/><Relationship Id="rId3" Type="http://schemas.openxmlformats.org/officeDocument/2006/relationships/settings" Target="settings.xml"/><Relationship Id="rId7" Type="http://schemas.openxmlformats.org/officeDocument/2006/relationships/hyperlink" Target="https://www.google.com/url?q=http://www.adminkr.ru/&amp;sa=D&amp;ust=1480927302691000&amp;usg=AFQjCNHxwg-roW49thU-wfsTDGGXdlw_L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90864-F7F4-4891-A602-1335CC78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26983</Words>
  <Characters>153809</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SimonovaOS</dc:creator>
  <cp:lastModifiedBy>DavtynOP</cp:lastModifiedBy>
  <cp:revision>251</cp:revision>
  <cp:lastPrinted>2020-05-08T00:08:00Z</cp:lastPrinted>
  <dcterms:created xsi:type="dcterms:W3CDTF">2016-12-05T07:43:00Z</dcterms:created>
  <dcterms:modified xsi:type="dcterms:W3CDTF">2020-09-16T05:37:00Z</dcterms:modified>
</cp:coreProperties>
</file>