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5A" w:rsidRDefault="009B1E5A" w:rsidP="009B1E5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1E5A" w:rsidRDefault="009B1E5A" w:rsidP="009B1E5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1E5A" w:rsidRDefault="009B1E5A" w:rsidP="009B1E5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9B1E5A" w:rsidRDefault="009B1E5A" w:rsidP="009B1E5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9B1E5A" w:rsidRDefault="009B1E5A" w:rsidP="009B1E5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9B1E5A" w:rsidRDefault="009B1E5A" w:rsidP="009B1E5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1E5A" w:rsidRDefault="009B1E5A" w:rsidP="009B1E5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B1E5A" w:rsidRDefault="009B1E5A" w:rsidP="009B1E5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B1E5A" w:rsidRPr="002F062D" w:rsidRDefault="009B1E5A" w:rsidP="000C5C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F062D">
        <w:rPr>
          <w:rFonts w:ascii="Times New Roman" w:hAnsi="Times New Roman" w:cs="Times New Roman"/>
          <w:b/>
          <w:sz w:val="28"/>
          <w:szCs w:val="28"/>
        </w:rPr>
        <w:t>«</w:t>
      </w:r>
      <w:r w:rsidR="008518E5" w:rsidRPr="002F062D">
        <w:rPr>
          <w:rFonts w:ascii="Times New Roman" w:hAnsi="Times New Roman" w:cs="Times New Roman"/>
          <w:b/>
          <w:sz w:val="28"/>
          <w:szCs w:val="28"/>
        </w:rPr>
        <w:t>25»</w:t>
      </w:r>
      <w:r w:rsidRPr="002F062D">
        <w:rPr>
          <w:rFonts w:ascii="Times New Roman" w:hAnsi="Times New Roman" w:cs="Times New Roman"/>
          <w:b/>
          <w:sz w:val="28"/>
          <w:szCs w:val="28"/>
        </w:rPr>
        <w:t xml:space="preserve"> сентября 2019года</w:t>
      </w:r>
      <w:r w:rsidR="000C5C3E" w:rsidRPr="002F062D">
        <w:rPr>
          <w:rFonts w:ascii="Times New Roman" w:hAnsi="Times New Roman" w:cs="Times New Roman"/>
          <w:b/>
          <w:sz w:val="28"/>
          <w:szCs w:val="28"/>
        </w:rPr>
        <w:tab/>
      </w:r>
      <w:r w:rsidR="000C5C3E" w:rsidRPr="002F062D">
        <w:rPr>
          <w:rFonts w:ascii="Times New Roman" w:hAnsi="Times New Roman" w:cs="Times New Roman"/>
          <w:b/>
          <w:sz w:val="28"/>
          <w:szCs w:val="28"/>
        </w:rPr>
        <w:tab/>
      </w:r>
      <w:r w:rsidR="000C5C3E" w:rsidRPr="002F062D">
        <w:rPr>
          <w:rFonts w:ascii="Times New Roman" w:hAnsi="Times New Roman" w:cs="Times New Roman"/>
          <w:b/>
          <w:sz w:val="28"/>
          <w:szCs w:val="28"/>
        </w:rPr>
        <w:tab/>
      </w:r>
      <w:r w:rsidR="000C5C3E" w:rsidRPr="002F062D">
        <w:rPr>
          <w:rFonts w:ascii="Times New Roman" w:hAnsi="Times New Roman" w:cs="Times New Roman"/>
          <w:b/>
          <w:sz w:val="28"/>
          <w:szCs w:val="28"/>
        </w:rPr>
        <w:tab/>
      </w:r>
      <w:r w:rsidR="000C5C3E" w:rsidRPr="002F062D">
        <w:rPr>
          <w:rFonts w:ascii="Times New Roman" w:hAnsi="Times New Roman" w:cs="Times New Roman"/>
          <w:b/>
          <w:sz w:val="28"/>
          <w:szCs w:val="28"/>
        </w:rPr>
        <w:tab/>
      </w:r>
      <w:r w:rsidR="000C5C3E" w:rsidRPr="002F062D">
        <w:rPr>
          <w:rFonts w:ascii="Times New Roman" w:hAnsi="Times New Roman" w:cs="Times New Roman"/>
          <w:b/>
          <w:sz w:val="28"/>
          <w:szCs w:val="28"/>
        </w:rPr>
        <w:tab/>
      </w:r>
      <w:r w:rsidR="002F062D" w:rsidRPr="002F062D">
        <w:rPr>
          <w:rFonts w:ascii="Times New Roman" w:hAnsi="Times New Roman" w:cs="Times New Roman"/>
          <w:b/>
          <w:sz w:val="28"/>
          <w:szCs w:val="28"/>
        </w:rPr>
        <w:tab/>
      </w:r>
      <w:r w:rsidRPr="002F062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518E5" w:rsidRPr="002F062D">
        <w:rPr>
          <w:rFonts w:ascii="Times New Roman" w:hAnsi="Times New Roman" w:cs="Times New Roman"/>
          <w:b/>
          <w:sz w:val="28"/>
          <w:szCs w:val="28"/>
        </w:rPr>
        <w:t>6</w:t>
      </w:r>
      <w:r w:rsidR="00DA6D25">
        <w:rPr>
          <w:rFonts w:ascii="Times New Roman" w:hAnsi="Times New Roman" w:cs="Times New Roman"/>
          <w:b/>
          <w:sz w:val="28"/>
          <w:szCs w:val="28"/>
        </w:rPr>
        <w:t>4</w:t>
      </w:r>
      <w:r w:rsidRPr="002F06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C3E" w:rsidRPr="002F062D" w:rsidRDefault="000C5C3E" w:rsidP="000C5C3E">
      <w:pPr>
        <w:pStyle w:val="ConsPlusNormal"/>
        <w:widowControl/>
        <w:ind w:firstLine="0"/>
        <w:jc w:val="both"/>
        <w:outlineLvl w:val="1"/>
        <w:rPr>
          <w:b/>
          <w:sz w:val="28"/>
          <w:szCs w:val="28"/>
        </w:rPr>
      </w:pPr>
    </w:p>
    <w:p w:rsidR="009B1E5A" w:rsidRPr="00056624" w:rsidRDefault="000C5C3E" w:rsidP="0005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56624">
        <w:rPr>
          <w:rFonts w:ascii="Times New Roman" w:hAnsi="Times New Roman" w:cs="Times New Roman"/>
          <w:b/>
          <w:bCs/>
          <w:sz w:val="28"/>
          <w:szCs w:val="28"/>
        </w:rPr>
        <w:t xml:space="preserve"> принятии порядка проведения плановых и внеплановых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624">
        <w:rPr>
          <w:rFonts w:ascii="Times New Roman" w:hAnsi="Times New Roman" w:cs="Times New Roman"/>
          <w:b/>
          <w:bCs/>
          <w:sz w:val="28"/>
          <w:szCs w:val="28"/>
        </w:rPr>
        <w:t>проверок юридических лиц, индивидуальных предпринимателей,</w:t>
      </w:r>
    </w:p>
    <w:p w:rsidR="009B1E5A" w:rsidRPr="00056624" w:rsidRDefault="000C5C3E" w:rsidP="00DF1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24">
        <w:rPr>
          <w:rFonts w:ascii="Times New Roman" w:hAnsi="Times New Roman" w:cs="Times New Roman"/>
          <w:b/>
          <w:bCs/>
          <w:sz w:val="28"/>
          <w:szCs w:val="28"/>
        </w:rPr>
        <w:t>осуществляющих управление многоквартирным домом, в котором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624">
        <w:rPr>
          <w:rFonts w:ascii="Times New Roman" w:hAnsi="Times New Roman" w:cs="Times New Roman"/>
          <w:b/>
          <w:bCs/>
          <w:sz w:val="28"/>
          <w:szCs w:val="28"/>
        </w:rPr>
        <w:t xml:space="preserve">все жилые помещения находятся в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сельских поселений муниципального района «Город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Забайкальского края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5A" w:rsidRPr="00E764E0" w:rsidRDefault="00595D9E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Учитывая представление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11.06.2019 г. № 07-19а-2019 (далее – Представление), разъяснения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прокуратуры, данные в ходе рассмотрения данного Представления, в</w:t>
      </w:r>
      <w:r w:rsidR="009B1E5A" w:rsidRPr="0005662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6" w:history="1">
        <w:r w:rsidR="009B1E5A" w:rsidRPr="00056624">
          <w:rPr>
            <w:rFonts w:ascii="Times New Roman" w:hAnsi="Times New Roman" w:cs="Times New Roman"/>
            <w:color w:val="0000FF"/>
            <w:sz w:val="28"/>
            <w:szCs w:val="28"/>
          </w:rPr>
          <w:t>ст. 20</w:t>
        </w:r>
      </w:hyperlink>
      <w:r w:rsidR="009B1E5A" w:rsidRPr="000566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="009B1E5A" w:rsidRPr="00056624">
          <w:rPr>
            <w:rFonts w:ascii="Times New Roman" w:hAnsi="Times New Roman" w:cs="Times New Roman"/>
            <w:color w:val="0000FF"/>
            <w:sz w:val="28"/>
            <w:szCs w:val="28"/>
          </w:rPr>
          <w:t>ч. 5 ст. 3</w:t>
        </w:r>
      </w:hyperlink>
      <w:r w:rsidR="009B1E5A" w:rsidRPr="00056624">
        <w:rPr>
          <w:rFonts w:ascii="Times New Roman" w:hAnsi="Times New Roman" w:cs="Times New Roman"/>
          <w:sz w:val="28"/>
          <w:szCs w:val="28"/>
        </w:rPr>
        <w:t xml:space="preserve"> Закона Заб</w:t>
      </w:r>
      <w:r w:rsidR="00056624">
        <w:rPr>
          <w:rFonts w:ascii="Times New Roman" w:hAnsi="Times New Roman" w:cs="Times New Roman"/>
          <w:sz w:val="28"/>
          <w:szCs w:val="28"/>
        </w:rPr>
        <w:t>айкальского края от 10.10.2012 №</w:t>
      </w:r>
      <w:r w:rsidR="009B1E5A" w:rsidRPr="00056624">
        <w:rPr>
          <w:rFonts w:ascii="Times New Roman" w:hAnsi="Times New Roman" w:cs="Times New Roman"/>
          <w:sz w:val="28"/>
          <w:szCs w:val="28"/>
        </w:rPr>
        <w:t xml:space="preserve"> 720-ЗЗК "О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</w:t>
      </w:r>
      <w:proofErr w:type="gramEnd"/>
      <w:r w:rsidR="009B1E5A" w:rsidRPr="00056624">
        <w:rPr>
          <w:rFonts w:ascii="Times New Roman" w:hAnsi="Times New Roman" w:cs="Times New Roman"/>
          <w:sz w:val="28"/>
          <w:szCs w:val="28"/>
        </w:rPr>
        <w:t xml:space="preserve">, с уполномоченными органами местного самоуправления, </w:t>
      </w:r>
      <w:proofErr w:type="gramStart"/>
      <w:r w:rsidR="009B1E5A" w:rsidRPr="00056624">
        <w:rPr>
          <w:rFonts w:ascii="Times New Roman" w:hAnsi="Times New Roman" w:cs="Times New Roman"/>
          <w:sz w:val="28"/>
          <w:szCs w:val="28"/>
        </w:rPr>
        <w:t>осуществляющими</w:t>
      </w:r>
      <w:proofErr w:type="gramEnd"/>
      <w:r w:rsidR="009B1E5A" w:rsidRPr="00056624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контроль, при организации и осуществлении муниципального жилищного контроля", </w:t>
      </w:r>
      <w:r w:rsidR="00D56EF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9B1E5A" w:rsidRPr="0005662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9B1E5A" w:rsidRPr="00056624">
        <w:rPr>
          <w:rFonts w:ascii="Times New Roman" w:hAnsi="Times New Roman" w:cs="Times New Roman"/>
          <w:sz w:val="28"/>
          <w:szCs w:val="28"/>
        </w:rPr>
        <w:t xml:space="preserve"> </w:t>
      </w:r>
      <w:r w:rsidR="00056624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B1E5A" w:rsidRPr="00056624">
        <w:rPr>
          <w:rFonts w:ascii="Times New Roman" w:hAnsi="Times New Roman" w:cs="Times New Roman"/>
          <w:sz w:val="28"/>
          <w:szCs w:val="28"/>
        </w:rPr>
        <w:t xml:space="preserve">, </w:t>
      </w:r>
      <w:r w:rsidR="00056624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«Город Краснокаменск и Краснокаменский район» Забайкальского края  </w:t>
      </w:r>
      <w:r w:rsidR="00056624" w:rsidRPr="00E764E0">
        <w:rPr>
          <w:rFonts w:ascii="Times New Roman" w:hAnsi="Times New Roman" w:cs="Times New Roman"/>
          <w:b/>
          <w:sz w:val="28"/>
          <w:szCs w:val="28"/>
        </w:rPr>
        <w:t>решил</w:t>
      </w:r>
      <w:r w:rsidR="009B1E5A" w:rsidRPr="00E764E0">
        <w:rPr>
          <w:rFonts w:ascii="Times New Roman" w:hAnsi="Times New Roman" w:cs="Times New Roman"/>
          <w:b/>
          <w:sz w:val="28"/>
          <w:szCs w:val="28"/>
        </w:rPr>
        <w:t>:</w:t>
      </w:r>
    </w:p>
    <w:p w:rsidR="00F6030B" w:rsidRPr="00F6030B" w:rsidRDefault="009B1E5A" w:rsidP="00F603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0B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ar31" w:history="1">
        <w:r w:rsidRPr="00F6030B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6030B">
        <w:rPr>
          <w:rFonts w:ascii="Times New Roman" w:hAnsi="Times New Roman" w:cs="Times New Roman"/>
          <w:sz w:val="28"/>
          <w:szCs w:val="28"/>
        </w:rPr>
        <w:t xml:space="preserve"> проведения плановых и внеплановых проверок юридических лиц, индивидуальных предпринимателей, осуществляющих управление многоквартирным домом, в котором все жилые помещения находятся в собственности </w:t>
      </w:r>
      <w:r w:rsidR="00056624" w:rsidRPr="00F6030B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«Город Краснокаменск и Краснокаменский район» Забайкальского края</w:t>
      </w:r>
      <w:r w:rsidRPr="00F6030B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F6030B" w:rsidRPr="00F6030B" w:rsidRDefault="00F6030B" w:rsidP="00F6030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30B">
        <w:rPr>
          <w:rFonts w:ascii="Times New Roman" w:eastAsia="Times New Roman" w:hAnsi="Times New Roman" w:cs="Times New Roman"/>
          <w:sz w:val="28"/>
          <w:szCs w:val="28"/>
        </w:rPr>
        <w:t> 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F6030B" w:rsidRDefault="009B1E5A" w:rsidP="00E76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4E0">
        <w:rPr>
          <w:rFonts w:ascii="Times New Roman" w:hAnsi="Times New Roman" w:cs="Times New Roman"/>
          <w:b/>
          <w:sz w:val="28"/>
          <w:szCs w:val="28"/>
        </w:rPr>
        <w:t>3.</w:t>
      </w:r>
      <w:r w:rsidRPr="00F6030B">
        <w:rPr>
          <w:rFonts w:ascii="Times New Roman" w:hAnsi="Times New Roman" w:cs="Times New Roman"/>
          <w:sz w:val="28"/>
          <w:szCs w:val="28"/>
        </w:rPr>
        <w:t xml:space="preserve"> </w:t>
      </w:r>
      <w:r w:rsidR="00F6030B" w:rsidRPr="00F6030B">
        <w:rPr>
          <w:rFonts w:ascii="Times New Roman" w:eastAsia="Times New Roman" w:hAnsi="Times New Roman" w:cs="Times New Roman"/>
          <w:sz w:val="28"/>
          <w:szCs w:val="28"/>
        </w:rPr>
        <w:t xml:space="preserve"> Настоящее решение подлежит официальному обнародованию на стенде администрации муниципального района «Город Краснокаменск и Краснокаменский район» Забайкальского края, размещению на официальном веб-сайте муниципального района «Город </w:t>
      </w:r>
      <w:proofErr w:type="spellStart"/>
      <w:r w:rsidR="00F6030B" w:rsidRPr="00F6030B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F6030B" w:rsidRPr="00F6030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F6030B" w:rsidRPr="00F6030B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Краснокаменский</w:t>
      </w:r>
      <w:proofErr w:type="spellEnd"/>
      <w:r w:rsidR="00F6030B" w:rsidRPr="00F6030B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 в информационно-телекоммуникационной сети «Интернет»: </w:t>
      </w:r>
      <w:hyperlink r:id="rId9" w:history="1">
        <w:r w:rsidR="00F6030B" w:rsidRPr="00F6030B">
          <w:rPr>
            <w:rFonts w:ascii="Times New Roman" w:eastAsia="Times New Roman" w:hAnsi="Times New Roman" w:cs="Times New Roman"/>
            <w:sz w:val="28"/>
            <w:szCs w:val="28"/>
          </w:rPr>
          <w:t>www.adminkr.ru</w:t>
        </w:r>
      </w:hyperlink>
      <w:r w:rsidR="00F6030B" w:rsidRPr="00F6030B">
        <w:rPr>
          <w:rFonts w:ascii="Times New Roman" w:eastAsia="Times New Roman" w:hAnsi="Times New Roman" w:cs="Times New Roman"/>
          <w:sz w:val="28"/>
          <w:szCs w:val="28"/>
        </w:rPr>
        <w:t> и вступает в силу после его подписания и обнародования.</w:t>
      </w:r>
    </w:p>
    <w:p w:rsidR="00F6030B" w:rsidRPr="00F6030B" w:rsidRDefault="00F6030B" w:rsidP="00F6030B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F6030B" w:rsidRPr="00F6030B" w:rsidTr="00F6285D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0B" w:rsidRDefault="00F6030B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14E7" w:rsidRDefault="00DF14E7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30B" w:rsidRPr="00F6030B" w:rsidRDefault="00F6030B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F6030B" w:rsidRDefault="00F6030B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56EF4" w:rsidRDefault="00D56EF4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EF4" w:rsidRDefault="00D56EF4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EF4" w:rsidRDefault="00D56EF4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6EF4" w:rsidRPr="00F6030B" w:rsidRDefault="00D56EF4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0B" w:rsidRDefault="00F6030B" w:rsidP="00F6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30B" w:rsidRDefault="00F6030B" w:rsidP="00F6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030B" w:rsidRPr="00F6030B" w:rsidRDefault="00F6030B" w:rsidP="00F6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А.У. </w:t>
            </w:r>
            <w:proofErr w:type="spellStart"/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>Заммоев</w:t>
            </w:r>
            <w:proofErr w:type="spellEnd"/>
          </w:p>
        </w:tc>
      </w:tr>
      <w:tr w:rsidR="00F6030B" w:rsidRPr="00F6030B" w:rsidTr="00F6285D">
        <w:trPr>
          <w:trHeight w:val="80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0B" w:rsidRPr="00F6030B" w:rsidRDefault="00F6030B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F6030B" w:rsidRPr="00F6030B" w:rsidRDefault="00F6030B" w:rsidP="00F6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муниципального района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30B" w:rsidRPr="00F6030B" w:rsidRDefault="00F6030B" w:rsidP="00F603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6030B" w:rsidRPr="00F6030B" w:rsidRDefault="00F6030B" w:rsidP="00F60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Б.Б. </w:t>
            </w:r>
            <w:proofErr w:type="spellStart"/>
            <w:r w:rsidRPr="00F6030B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Колесаев</w:t>
            </w:r>
            <w:proofErr w:type="spellEnd"/>
          </w:p>
        </w:tc>
      </w:tr>
    </w:tbl>
    <w:p w:rsidR="009B1E5A" w:rsidRPr="00F6030B" w:rsidRDefault="009B1E5A" w:rsidP="00F603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0B" w:rsidRPr="00F6030B" w:rsidRDefault="00F6030B" w:rsidP="00F6030B">
      <w:pPr>
        <w:spacing w:before="100" w:beforeAutospacing="1" w:after="100" w:afterAutospacing="1" w:line="240" w:lineRule="auto"/>
        <w:ind w:firstLine="70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6030B" w:rsidRDefault="00F6030B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C3E" w:rsidRDefault="000C5C3E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C3E" w:rsidRDefault="000C5C3E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C3E" w:rsidRDefault="000C5C3E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4E0" w:rsidRDefault="00E764E0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4E0" w:rsidRDefault="00E764E0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C5C3E" w:rsidRDefault="000C5C3E" w:rsidP="000566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1E5A" w:rsidRPr="00056624" w:rsidRDefault="009B1E5A" w:rsidP="00E108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10823">
        <w:rPr>
          <w:rFonts w:ascii="Times New Roman" w:hAnsi="Times New Roman" w:cs="Times New Roman"/>
          <w:sz w:val="28"/>
          <w:szCs w:val="28"/>
        </w:rPr>
        <w:t xml:space="preserve"> </w:t>
      </w:r>
      <w:r w:rsidRPr="00056624">
        <w:rPr>
          <w:rFonts w:ascii="Times New Roman" w:hAnsi="Times New Roman" w:cs="Times New Roman"/>
          <w:sz w:val="28"/>
          <w:szCs w:val="28"/>
        </w:rPr>
        <w:t>к решению</w:t>
      </w:r>
    </w:p>
    <w:p w:rsidR="00E10823" w:rsidRDefault="00F6030B" w:rsidP="00056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</w:t>
      </w:r>
      <w:r w:rsidR="00E10823">
        <w:rPr>
          <w:rFonts w:ascii="Times New Roman" w:hAnsi="Times New Roman" w:cs="Times New Roman"/>
          <w:sz w:val="28"/>
          <w:szCs w:val="28"/>
        </w:rPr>
        <w:t xml:space="preserve">иципального района </w:t>
      </w:r>
    </w:p>
    <w:p w:rsidR="00E10823" w:rsidRDefault="00E10823" w:rsidP="00056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</w:t>
      </w:r>
      <w:r w:rsidR="0086465F">
        <w:rPr>
          <w:rFonts w:ascii="Times New Roman" w:hAnsi="Times New Roman" w:cs="Times New Roman"/>
          <w:sz w:val="28"/>
          <w:szCs w:val="28"/>
        </w:rPr>
        <w:t xml:space="preserve"> Краснокаменск и Краснокаменский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E5A" w:rsidRPr="00056624" w:rsidRDefault="00E10823" w:rsidP="00056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район» Забайкальского края</w:t>
      </w:r>
    </w:p>
    <w:p w:rsidR="009B1E5A" w:rsidRPr="00056624" w:rsidRDefault="00E10823" w:rsidP="00056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56EF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 сентября 2019 г</w:t>
      </w:r>
      <w:r w:rsidRPr="002F062D">
        <w:rPr>
          <w:rFonts w:ascii="Times New Roman" w:hAnsi="Times New Roman" w:cs="Times New Roman"/>
          <w:sz w:val="28"/>
          <w:szCs w:val="28"/>
        </w:rPr>
        <w:t>. №</w:t>
      </w:r>
      <w:r w:rsidR="002F062D" w:rsidRPr="002F062D">
        <w:rPr>
          <w:rFonts w:ascii="Times New Roman" w:hAnsi="Times New Roman" w:cs="Times New Roman"/>
          <w:sz w:val="28"/>
          <w:szCs w:val="28"/>
        </w:rPr>
        <w:t xml:space="preserve"> 6</w:t>
      </w:r>
      <w:r w:rsidR="00DA6D2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05662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24">
        <w:rPr>
          <w:rFonts w:ascii="Times New Roman" w:hAnsi="Times New Roman" w:cs="Times New Roman"/>
          <w:b/>
          <w:bCs/>
          <w:sz w:val="28"/>
          <w:szCs w:val="28"/>
        </w:rPr>
        <w:t>ПРОВЕДЕНИЯ ПЛАНОВЫХ И ВНЕПЛАНОВЫХ ПРОВЕРОК ЮРИДИЧЕСКИХ ЛИЦ,</w:t>
      </w:r>
      <w:r w:rsidR="00576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624"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ПРЕДПРИНИМАТЕЛЕЙ, ОСУЩЕСТВЛЯЮЩИХ УПРАВЛЕНИЕ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624">
        <w:rPr>
          <w:rFonts w:ascii="Times New Roman" w:hAnsi="Times New Roman" w:cs="Times New Roman"/>
          <w:b/>
          <w:bCs/>
          <w:sz w:val="28"/>
          <w:szCs w:val="28"/>
        </w:rPr>
        <w:t>МНОГОКВАРТИРНЫМ ДОМОМ, В КОТОРОМ ВСЕ ЖИЛЫЕ ПОМЕЩЕНИЯ</w:t>
      </w:r>
      <w:r w:rsidR="00576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6624">
        <w:rPr>
          <w:rFonts w:ascii="Times New Roman" w:hAnsi="Times New Roman" w:cs="Times New Roman"/>
          <w:b/>
          <w:bCs/>
          <w:sz w:val="28"/>
          <w:szCs w:val="28"/>
        </w:rPr>
        <w:t xml:space="preserve">НАХОДЯТСЯ В СОБСТВЕННОСТИ </w:t>
      </w:r>
      <w:r w:rsidR="00E10823">
        <w:rPr>
          <w:rFonts w:ascii="Times New Roman" w:hAnsi="Times New Roman" w:cs="Times New Roman"/>
          <w:b/>
          <w:bCs/>
          <w:sz w:val="28"/>
          <w:szCs w:val="28"/>
        </w:rPr>
        <w:t>СЕЛЬСКИХ ПОСЕЛЕНИЙ МУНИЦИПАЛЬНОГО РАЙОН</w:t>
      </w:r>
      <w:r w:rsidR="0086465F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10823">
        <w:rPr>
          <w:rFonts w:ascii="Times New Roman" w:hAnsi="Times New Roman" w:cs="Times New Roman"/>
          <w:b/>
          <w:bCs/>
          <w:sz w:val="28"/>
          <w:szCs w:val="28"/>
        </w:rPr>
        <w:t>ГОРОД КРАСНОКАМЕНСК И КРАСНОКАМЕНСКИЙ РАЙОН» ЗАБАЙКАЛЬСКОГО КРАЯ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плановых и внеплановых проверок юридических лиц, индивидуальных предпринимателей, осуществляющих управление многоквартирным домом, в котором все жилые помещения </w:t>
      </w:r>
      <w:proofErr w:type="gramStart"/>
      <w:r w:rsidRPr="00056624">
        <w:rPr>
          <w:rFonts w:ascii="Times New Roman" w:hAnsi="Times New Roman" w:cs="Times New Roman"/>
          <w:sz w:val="28"/>
          <w:szCs w:val="28"/>
        </w:rPr>
        <w:t>находятся</w:t>
      </w:r>
      <w:proofErr w:type="gramEnd"/>
      <w:r w:rsidRPr="00056624">
        <w:rPr>
          <w:rFonts w:ascii="Times New Roman" w:hAnsi="Times New Roman" w:cs="Times New Roman"/>
          <w:sz w:val="28"/>
          <w:szCs w:val="28"/>
        </w:rPr>
        <w:t xml:space="preserve"> а собственности</w:t>
      </w:r>
      <w:r w:rsidR="0086465F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«Город Краснокаменск и Краснокаменский район» Забайкальского края</w:t>
      </w:r>
      <w:r w:rsidRPr="00056624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со </w:t>
      </w:r>
      <w:hyperlink r:id="rId10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Федеральным </w:t>
      </w:r>
      <w:hyperlink r:id="rId11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6465F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Pr="00056624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proofErr w:type="gramStart"/>
      <w:r w:rsidRPr="00056624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86465F">
        <w:rPr>
          <w:rFonts w:ascii="Times New Roman" w:hAnsi="Times New Roman" w:cs="Times New Roman"/>
          <w:sz w:val="28"/>
          <w:szCs w:val="28"/>
        </w:rPr>
        <w:t xml:space="preserve"> от 25.06.2012 №</w:t>
      </w:r>
      <w:r w:rsidRPr="00056624">
        <w:rPr>
          <w:rFonts w:ascii="Times New Roman" w:hAnsi="Times New Roman" w:cs="Times New Roman"/>
          <w:sz w:val="28"/>
          <w:szCs w:val="28"/>
        </w:rPr>
        <w:t xml:space="preserve">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контроля", </w:t>
      </w:r>
      <w:hyperlink r:id="rId13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Заб</w:t>
      </w:r>
      <w:r w:rsidR="0086465F">
        <w:rPr>
          <w:rFonts w:ascii="Times New Roman" w:hAnsi="Times New Roman" w:cs="Times New Roman"/>
          <w:sz w:val="28"/>
          <w:szCs w:val="28"/>
        </w:rPr>
        <w:t>айкальского края от 10.10.2012 №</w:t>
      </w:r>
      <w:r w:rsidRPr="00056624">
        <w:rPr>
          <w:rFonts w:ascii="Times New Roman" w:hAnsi="Times New Roman" w:cs="Times New Roman"/>
          <w:sz w:val="28"/>
          <w:szCs w:val="28"/>
        </w:rPr>
        <w:t xml:space="preserve"> 720-ЗЗК "О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</w:t>
      </w:r>
      <w:proofErr w:type="gramEnd"/>
      <w:r w:rsidRPr="00056624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контроля" и </w:t>
      </w:r>
      <w:hyperlink r:id="rId14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</w:t>
      </w:r>
      <w:r w:rsidR="0086465F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2. Плановые и внеплановые проверки юридических лиц, индивидуальных предпринимателей, осуществляющих управление многоквартирным домом, в котором все жилые помещения находятся в </w:t>
      </w:r>
      <w:r w:rsidRPr="00DF14E7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86465F" w:rsidRPr="00DF14E7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«Город Краснокаменск и Краснокаменский район</w:t>
      </w:r>
      <w:r w:rsidR="00DF14E7" w:rsidRPr="00DF14E7">
        <w:rPr>
          <w:rFonts w:ascii="Times New Roman" w:hAnsi="Times New Roman" w:cs="Times New Roman"/>
          <w:sz w:val="28"/>
          <w:szCs w:val="28"/>
        </w:rPr>
        <w:t>» Забайкальского края</w:t>
      </w:r>
      <w:r w:rsidRPr="00DF14E7">
        <w:rPr>
          <w:rFonts w:ascii="Times New Roman" w:hAnsi="Times New Roman" w:cs="Times New Roman"/>
          <w:sz w:val="28"/>
          <w:szCs w:val="28"/>
        </w:rPr>
        <w:t xml:space="preserve">, проводятся </w:t>
      </w:r>
      <w:r w:rsidR="00595D9E">
        <w:rPr>
          <w:rFonts w:ascii="Times New Roman" w:hAnsi="Times New Roman" w:cs="Times New Roman"/>
          <w:sz w:val="28"/>
          <w:szCs w:val="28"/>
        </w:rPr>
        <w:t xml:space="preserve">Комитетом экономического и территориального развития </w:t>
      </w:r>
      <w:r w:rsidR="00DF14E7" w:rsidRPr="00DF14E7">
        <w:rPr>
          <w:rFonts w:ascii="Times New Roman" w:hAnsi="Times New Roman" w:cs="Times New Roman"/>
          <w:sz w:val="28"/>
          <w:szCs w:val="28"/>
        </w:rPr>
        <w:t>А</w:t>
      </w:r>
      <w:r w:rsidRPr="00DF1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F14E7" w:rsidRPr="00DF14E7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595D9E">
        <w:rPr>
          <w:rFonts w:ascii="Times New Roman" w:hAnsi="Times New Roman" w:cs="Times New Roman"/>
          <w:sz w:val="28"/>
          <w:szCs w:val="28"/>
        </w:rPr>
        <w:t xml:space="preserve"> (далее - КЭТР</w:t>
      </w:r>
      <w:r w:rsidRPr="00DF14E7">
        <w:rPr>
          <w:rFonts w:ascii="Times New Roman" w:hAnsi="Times New Roman" w:cs="Times New Roman"/>
          <w:sz w:val="28"/>
          <w:szCs w:val="28"/>
        </w:rPr>
        <w:t>).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3. Мероприятия по проведению проверок осуществляются должностными лицами </w:t>
      </w:r>
      <w:r w:rsidR="00595D9E">
        <w:rPr>
          <w:rFonts w:ascii="Times New Roman" w:hAnsi="Times New Roman" w:cs="Times New Roman"/>
          <w:sz w:val="28"/>
          <w:szCs w:val="28"/>
        </w:rPr>
        <w:t>КЭТР</w:t>
      </w:r>
      <w:r w:rsidR="00595D9E" w:rsidRPr="00056624">
        <w:rPr>
          <w:rFonts w:ascii="Times New Roman" w:hAnsi="Times New Roman" w:cs="Times New Roman"/>
          <w:sz w:val="28"/>
          <w:szCs w:val="28"/>
        </w:rPr>
        <w:t xml:space="preserve"> </w:t>
      </w:r>
      <w:r w:rsidRPr="00056624">
        <w:rPr>
          <w:rFonts w:ascii="Times New Roman" w:hAnsi="Times New Roman" w:cs="Times New Roman"/>
          <w:sz w:val="28"/>
          <w:szCs w:val="28"/>
        </w:rPr>
        <w:t>- муниципальными жилищными инспекторами.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056624">
        <w:rPr>
          <w:rFonts w:ascii="Times New Roman" w:hAnsi="Times New Roman" w:cs="Times New Roman"/>
          <w:sz w:val="28"/>
          <w:szCs w:val="28"/>
        </w:rPr>
        <w:t xml:space="preserve">К отношениям, связанным с организацией и проведением проверок юридических лиц, индивидуальных предпринимателей, осуществляющих управление многоквартирным домом, в котором все жилые помещения находятся в собственности </w:t>
      </w:r>
      <w:r w:rsidR="00DF14E7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Pr="00056624">
        <w:rPr>
          <w:rFonts w:ascii="Times New Roman" w:hAnsi="Times New Roman" w:cs="Times New Roman"/>
          <w:sz w:val="28"/>
          <w:szCs w:val="28"/>
        </w:rPr>
        <w:t>муниципального</w:t>
      </w:r>
      <w:r w:rsidR="00DF14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56624">
        <w:rPr>
          <w:rFonts w:ascii="Times New Roman" w:hAnsi="Times New Roman" w:cs="Times New Roman"/>
          <w:sz w:val="28"/>
          <w:szCs w:val="28"/>
        </w:rPr>
        <w:t xml:space="preserve"> </w:t>
      </w:r>
      <w:r w:rsidR="00DF14E7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Забайкальского края</w:t>
      </w:r>
      <w:r w:rsidRPr="00056624">
        <w:rPr>
          <w:rFonts w:ascii="Times New Roman" w:hAnsi="Times New Roman" w:cs="Times New Roman"/>
          <w:sz w:val="28"/>
          <w:szCs w:val="28"/>
        </w:rPr>
        <w:t xml:space="preserve">, применяются положения Федерального </w:t>
      </w:r>
      <w:hyperlink r:id="rId15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</w:t>
      </w:r>
      <w:proofErr w:type="gramEnd"/>
      <w:r w:rsidRPr="00056624">
        <w:rPr>
          <w:rFonts w:ascii="Times New Roman" w:hAnsi="Times New Roman" w:cs="Times New Roman"/>
          <w:sz w:val="28"/>
          <w:szCs w:val="28"/>
        </w:rPr>
        <w:t xml:space="preserve"> учетом положений по организации и проведению внеплановых проверок, установленных </w:t>
      </w:r>
      <w:hyperlink r:id="rId16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частями 4.1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4.2 статьи 20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5. Плановые проверки проводятся на основании ежегодного плана проверок, утверждаемого </w:t>
      </w:r>
      <w:r w:rsidR="00595D9E">
        <w:rPr>
          <w:rFonts w:ascii="Times New Roman" w:hAnsi="Times New Roman" w:cs="Times New Roman"/>
          <w:sz w:val="28"/>
          <w:szCs w:val="28"/>
        </w:rPr>
        <w:t>председателем КЭТР</w:t>
      </w:r>
      <w:r w:rsidRPr="00056624">
        <w:rPr>
          <w:rFonts w:ascii="Times New Roman" w:hAnsi="Times New Roman" w:cs="Times New Roman"/>
          <w:sz w:val="28"/>
          <w:szCs w:val="28"/>
        </w:rPr>
        <w:t>, согласованным в установленном законом порядке с прокуратурой Забайкальского края.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5.1. В ежегодных планах проведения плановых проверок указываются следующие сведения: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юридических лиц (их филиалов, представительств, обособленных структурных подразделений) и места фактического осуществления ими своей деятельности;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4) наименование органа муниципального контроля, осуществляющего конкретную плановую проверку.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5.2.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1) окончания проведения последней плановой проверки юридического лица, индивидуального предпринимателя;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624">
        <w:rPr>
          <w:rFonts w:ascii="Times New Roman" w:hAnsi="Times New Roman" w:cs="Times New Roman"/>
          <w:sz w:val="28"/>
          <w:szCs w:val="28"/>
        </w:rPr>
        <w:t>2)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деятельности.</w:t>
      </w:r>
      <w:proofErr w:type="gramEnd"/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8"/>
      <w:bookmarkEnd w:id="2"/>
      <w:r w:rsidRPr="00056624">
        <w:rPr>
          <w:rFonts w:ascii="Times New Roman" w:hAnsi="Times New Roman" w:cs="Times New Roman"/>
          <w:sz w:val="28"/>
          <w:szCs w:val="28"/>
        </w:rPr>
        <w:t>6. Основанием для проведения внеплановой проверки является: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1) истечение срока исполнения юридическим лицом, индивидуальным предпринимателем ранее выданного </w:t>
      </w:r>
      <w:r w:rsidR="00595D9E">
        <w:rPr>
          <w:rFonts w:ascii="Times New Roman" w:hAnsi="Times New Roman" w:cs="Times New Roman"/>
          <w:sz w:val="28"/>
          <w:szCs w:val="28"/>
        </w:rPr>
        <w:t>КЭТР</w:t>
      </w:r>
      <w:r w:rsidR="00595D9E" w:rsidRPr="00056624">
        <w:rPr>
          <w:rFonts w:ascii="Times New Roman" w:hAnsi="Times New Roman" w:cs="Times New Roman"/>
          <w:sz w:val="28"/>
          <w:szCs w:val="28"/>
        </w:rPr>
        <w:t xml:space="preserve"> </w:t>
      </w:r>
      <w:r w:rsidRPr="00056624">
        <w:rPr>
          <w:rFonts w:ascii="Times New Roman" w:hAnsi="Times New Roman" w:cs="Times New Roman"/>
          <w:sz w:val="28"/>
          <w:szCs w:val="28"/>
        </w:rPr>
        <w:t>предписания об устранении выявленного нарушения установленных требований;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2) поступление в </w:t>
      </w:r>
      <w:r w:rsidR="00595D9E">
        <w:rPr>
          <w:rFonts w:ascii="Times New Roman" w:hAnsi="Times New Roman" w:cs="Times New Roman"/>
          <w:sz w:val="28"/>
          <w:szCs w:val="28"/>
        </w:rPr>
        <w:t>КЭТР</w:t>
      </w:r>
      <w:r w:rsidR="00595D9E" w:rsidRPr="00056624">
        <w:rPr>
          <w:rFonts w:ascii="Times New Roman" w:hAnsi="Times New Roman" w:cs="Times New Roman"/>
          <w:sz w:val="28"/>
          <w:szCs w:val="28"/>
        </w:rPr>
        <w:t xml:space="preserve"> </w:t>
      </w:r>
      <w:r w:rsidRPr="00056624">
        <w:rPr>
          <w:rFonts w:ascii="Times New Roman" w:hAnsi="Times New Roman" w:cs="Times New Roman"/>
          <w:sz w:val="28"/>
          <w:szCs w:val="28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  <w:proofErr w:type="gramStart"/>
      <w:r w:rsidRPr="00056624">
        <w:rPr>
          <w:rFonts w:ascii="Times New Roman" w:hAnsi="Times New Roman" w:cs="Times New Roman"/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056624">
        <w:rPr>
          <w:rFonts w:ascii="Times New Roman" w:hAnsi="Times New Roman" w:cs="Times New Roman"/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4"/>
      <w:bookmarkEnd w:id="4"/>
      <w:proofErr w:type="gramStart"/>
      <w:r w:rsidRPr="00056624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</w:t>
      </w:r>
      <w:proofErr w:type="gramEnd"/>
      <w:r w:rsidRPr="00056624">
        <w:rPr>
          <w:rFonts w:ascii="Times New Roman" w:hAnsi="Times New Roman" w:cs="Times New Roman"/>
          <w:sz w:val="28"/>
          <w:szCs w:val="28"/>
        </w:rPr>
        <w:t xml:space="preserve"> также возникновение чрезвычайных ситуаций природного и техногенного характера;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в) нарушение прав потребителей (в случае обращения граждан, права которых нарушены);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г) нарушения </w:t>
      </w:r>
      <w:proofErr w:type="spellStart"/>
      <w:r w:rsidRPr="00056624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056624">
        <w:rPr>
          <w:rFonts w:ascii="Times New Roman" w:hAnsi="Times New Roman" w:cs="Times New Roman"/>
          <w:sz w:val="28"/>
          <w:szCs w:val="28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056624">
        <w:rPr>
          <w:rFonts w:ascii="Times New Roman" w:hAnsi="Times New Roman" w:cs="Times New Roman"/>
          <w:sz w:val="28"/>
          <w:szCs w:val="28"/>
        </w:rPr>
        <w:t>наймодателям</w:t>
      </w:r>
      <w:proofErr w:type="spellEnd"/>
      <w:r w:rsidRPr="00056624">
        <w:rPr>
          <w:rFonts w:ascii="Times New Roman" w:hAnsi="Times New Roman" w:cs="Times New Roman"/>
          <w:sz w:val="28"/>
          <w:szCs w:val="28"/>
        </w:rPr>
        <w:t xml:space="preserve"> и нанимателям жилых помещений в таких домах, к заключению </w:t>
      </w:r>
      <w:proofErr w:type="gramStart"/>
      <w:r w:rsidRPr="00056624">
        <w:rPr>
          <w:rFonts w:ascii="Times New Roman" w:hAnsi="Times New Roman" w:cs="Times New Roman"/>
          <w:sz w:val="28"/>
          <w:szCs w:val="28"/>
        </w:rPr>
        <w:t>договоров найма жилых помещений жилищного фонда социального использования</w:t>
      </w:r>
      <w:proofErr w:type="gramEnd"/>
      <w:r w:rsidRPr="00056624">
        <w:rPr>
          <w:rFonts w:ascii="Times New Roman" w:hAnsi="Times New Roman" w:cs="Times New Roman"/>
          <w:sz w:val="28"/>
          <w:szCs w:val="28"/>
        </w:rPr>
        <w:t xml:space="preserve"> и договоров найма жилых помещений;</w:t>
      </w:r>
    </w:p>
    <w:p w:rsidR="009B1E5A" w:rsidRPr="00056624" w:rsidRDefault="00595D9E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приказ председателя (заместителя председателя) КЭТР</w:t>
      </w:r>
      <w:r w:rsidR="009B1E5A" w:rsidRPr="00056624">
        <w:rPr>
          <w:rFonts w:ascii="Times New Roman" w:hAnsi="Times New Roman" w:cs="Times New Roman"/>
          <w:sz w:val="28"/>
          <w:szCs w:val="28"/>
        </w:rPr>
        <w:t>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9B1E5A" w:rsidRPr="00056624" w:rsidRDefault="00595D9E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поступление</w:t>
      </w:r>
      <w:r w:rsidR="009B1E5A" w:rsidRPr="00056624">
        <w:rPr>
          <w:rFonts w:ascii="Times New Roman" w:hAnsi="Times New Roman" w:cs="Times New Roman"/>
          <w:sz w:val="28"/>
          <w:szCs w:val="28"/>
        </w:rPr>
        <w:t xml:space="preserve"> в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указанных в </w:t>
      </w:r>
      <w:hyperlink r:id="rId18" w:history="1">
        <w:r w:rsidR="009B1E5A" w:rsidRPr="00056624">
          <w:rPr>
            <w:rFonts w:ascii="Times New Roman" w:hAnsi="Times New Roman" w:cs="Times New Roman"/>
            <w:color w:val="0000FF"/>
            <w:sz w:val="28"/>
            <w:szCs w:val="28"/>
          </w:rPr>
          <w:t>части 8 статьи 20</w:t>
        </w:r>
      </w:hyperlink>
      <w:r w:rsidR="009B1E5A" w:rsidRPr="000566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общественных объединений, иных некоммерческих организаций,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</w:t>
      </w:r>
      <w:proofErr w:type="gramEnd"/>
      <w:r w:rsidR="009B1E5A" w:rsidRPr="00056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E5A" w:rsidRPr="00056624">
        <w:rPr>
          <w:rFonts w:ascii="Times New Roman" w:hAnsi="Times New Roman" w:cs="Times New Roman"/>
          <w:sz w:val="28"/>
          <w:szCs w:val="28"/>
        </w:rPr>
        <w:t>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</w:t>
      </w:r>
      <w:r w:rsidR="009B1E5A" w:rsidRPr="00056624">
        <w:rPr>
          <w:rFonts w:ascii="Times New Roman" w:hAnsi="Times New Roman" w:cs="Times New Roman"/>
          <w:sz w:val="28"/>
          <w:szCs w:val="28"/>
        </w:rPr>
        <w:lastRenderedPageBreak/>
        <w:t>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</w:t>
      </w:r>
      <w:proofErr w:type="gramEnd"/>
      <w:r w:rsidR="009B1E5A" w:rsidRPr="00056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E5A" w:rsidRPr="00056624">
        <w:rPr>
          <w:rFonts w:ascii="Times New Roman" w:hAnsi="Times New Roman" w:cs="Times New Roman"/>
          <w:sz w:val="28"/>
          <w:szCs w:val="28"/>
        </w:rPr>
        <w:t xml:space="preserve">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9" w:history="1">
        <w:r w:rsidR="009B1E5A" w:rsidRPr="00056624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164</w:t>
        </w:r>
      </w:hyperlink>
      <w:r w:rsidR="009B1E5A" w:rsidRPr="000566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</w:t>
      </w:r>
      <w:proofErr w:type="gramEnd"/>
      <w:r w:rsidR="009B1E5A" w:rsidRPr="000566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1E5A" w:rsidRPr="00056624">
        <w:rPr>
          <w:rFonts w:ascii="Times New Roman" w:hAnsi="Times New Roman" w:cs="Times New Roman"/>
          <w:sz w:val="28"/>
          <w:szCs w:val="28"/>
        </w:rPr>
        <w:t xml:space="preserve">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20" w:history="1">
        <w:r w:rsidR="009B1E5A" w:rsidRPr="00056624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162</w:t>
        </w:r>
      </w:hyperlink>
      <w:r w:rsidR="009B1E5A" w:rsidRPr="0005662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услуги.</w:t>
      </w:r>
      <w:proofErr w:type="gramEnd"/>
      <w:r w:rsidR="009B1E5A" w:rsidRPr="00056624">
        <w:rPr>
          <w:rFonts w:ascii="Times New Roman" w:hAnsi="Times New Roman" w:cs="Times New Roman"/>
          <w:sz w:val="28"/>
          <w:szCs w:val="28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6.1. Проверка проводится на основании приказа </w:t>
      </w:r>
      <w:r w:rsidR="00595D9E">
        <w:rPr>
          <w:rFonts w:ascii="Times New Roman" w:hAnsi="Times New Roman" w:cs="Times New Roman"/>
          <w:sz w:val="28"/>
          <w:szCs w:val="28"/>
        </w:rPr>
        <w:t>председателя</w:t>
      </w:r>
      <w:r w:rsidRPr="00056624">
        <w:rPr>
          <w:rFonts w:ascii="Times New Roman" w:hAnsi="Times New Roman" w:cs="Times New Roman"/>
          <w:sz w:val="28"/>
          <w:szCs w:val="28"/>
        </w:rPr>
        <w:t xml:space="preserve"> или заместителя </w:t>
      </w:r>
      <w:r w:rsidR="00595D9E">
        <w:rPr>
          <w:rFonts w:ascii="Times New Roman" w:hAnsi="Times New Roman" w:cs="Times New Roman"/>
          <w:sz w:val="28"/>
          <w:szCs w:val="28"/>
        </w:rPr>
        <w:t>председателя КЭТР</w:t>
      </w:r>
      <w:r w:rsidRPr="00056624">
        <w:rPr>
          <w:rFonts w:ascii="Times New Roman" w:hAnsi="Times New Roman" w:cs="Times New Roman"/>
          <w:sz w:val="28"/>
          <w:szCs w:val="28"/>
        </w:rPr>
        <w:t>. Проверка может проводиться только должностным лицом или должностными лицами, которые указаны в приказе.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В приказе указываются: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lastRenderedPageBreak/>
        <w:t>9) даты начала и окончания проведения проверки.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6.2. Внеплановая проверка по основаниям, указанным в </w:t>
      </w:r>
      <w:hyperlink w:anchor="Par58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</w:t>
      </w:r>
      <w:hyperlink w:anchor="Par63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подпунктов "а"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4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"б" подпункта 2 пункта 6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Порядка,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7. По результатам проверки юридических лиц и индивидуальных предпринимателей оформляется акт проверки соблюдения законодательства в соответствии с Федеральным </w:t>
      </w:r>
      <w:hyperlink r:id="rId21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8. В случае выявления признаков, свидетельствующих о наличии состава административного правонарушения или нарушений обязательных требований, муниципальные жилищные инспекторы в пределах собственных полномочий, в соответствии с законодательством Российской Федерации обязаны: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624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</w:t>
      </w:r>
      <w:proofErr w:type="gramEnd"/>
      <w:r w:rsidRPr="00056624">
        <w:rPr>
          <w:rFonts w:ascii="Times New Roman" w:hAnsi="Times New Roman" w:cs="Times New Roman"/>
          <w:sz w:val="28"/>
          <w:szCs w:val="28"/>
        </w:rPr>
        <w:t xml:space="preserve"> федеральными законами;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624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3) незамедлительно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правонарушениях, уголовных дел по признакам преступлений.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8.1. Предписание должно отражать фамилию, имя, отчество должностного лица, выдавшего предписание, его должность, наименование юридического лица, а также наименование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lastRenderedPageBreak/>
        <w:t>8.2. 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8.3. 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8.4.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056624">
        <w:rPr>
          <w:rFonts w:ascii="Times New Roman" w:hAnsi="Times New Roman" w:cs="Times New Roman"/>
          <w:sz w:val="28"/>
          <w:szCs w:val="28"/>
        </w:rPr>
        <w:t>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органа муниципального образования, уполномоченного на проведение муниципального жилищного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</w:t>
      </w:r>
      <w:proofErr w:type="gramEnd"/>
      <w:r w:rsidRPr="00056624">
        <w:rPr>
          <w:rFonts w:ascii="Times New Roman" w:hAnsi="Times New Roman" w:cs="Times New Roman"/>
          <w:sz w:val="28"/>
          <w:szCs w:val="28"/>
        </w:rPr>
        <w:t xml:space="preserve"> лица или должностных лиц, проводящих проверку, его или их подписи.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10.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Федеральным </w:t>
      </w:r>
      <w:hyperlink r:id="rId22" w:history="1">
        <w:r w:rsidRPr="000566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624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B1E5A" w:rsidRPr="00056624" w:rsidRDefault="009B1E5A" w:rsidP="000566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624"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DF14E7" w:rsidRDefault="00DF14E7" w:rsidP="00DF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14E7" w:rsidRPr="00056624" w:rsidRDefault="00DF14E7" w:rsidP="00DF1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sectPr w:rsidR="00DF14E7" w:rsidRPr="00056624" w:rsidSect="00F6285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3A2"/>
    <w:multiLevelType w:val="hybridMultilevel"/>
    <w:tmpl w:val="9E0A83CA"/>
    <w:lvl w:ilvl="0" w:tplc="6FB03492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537038"/>
    <w:multiLevelType w:val="hybridMultilevel"/>
    <w:tmpl w:val="CDBC2C44"/>
    <w:lvl w:ilvl="0" w:tplc="ED1A7B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1E5A"/>
    <w:rsid w:val="00056624"/>
    <w:rsid w:val="000C5C3E"/>
    <w:rsid w:val="00183A06"/>
    <w:rsid w:val="002F062D"/>
    <w:rsid w:val="004E7116"/>
    <w:rsid w:val="00576878"/>
    <w:rsid w:val="00595D9E"/>
    <w:rsid w:val="008518E5"/>
    <w:rsid w:val="0086465F"/>
    <w:rsid w:val="009B1E5A"/>
    <w:rsid w:val="00D56EF4"/>
    <w:rsid w:val="00D900E3"/>
    <w:rsid w:val="00DA6D25"/>
    <w:rsid w:val="00DF14E7"/>
    <w:rsid w:val="00E10823"/>
    <w:rsid w:val="00E764E0"/>
    <w:rsid w:val="00ED0B60"/>
    <w:rsid w:val="00F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B1E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F60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030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5FB8EE36CEEFEC31D411C3E84D21E8FB845479D92B7C97C0C848E6D26F359810510006AAE291D4EE51A53F409AC320F2E58HCB" TargetMode="External"/><Relationship Id="rId13" Type="http://schemas.openxmlformats.org/officeDocument/2006/relationships/hyperlink" Target="consultantplus://offline/ref=F1D5FB8EE36CEEFEC31D411C3E84D21E8FB845479D92B7CB78068B8E6D26F359810510006AAE291D4EE51A53F409AC320F2E58HCB" TargetMode="External"/><Relationship Id="rId18" Type="http://schemas.openxmlformats.org/officeDocument/2006/relationships/hyperlink" Target="consultantplus://offline/ref=F1D5FB8EE36CEEFEC31D5F1128E88E168DB01B4B9C9CBF99225B8E84387EAC00C342190A3EFE6F4C47EE461CB055BF300731854D8A323C9957H9B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1D5FB8EE36CEEFEC31D5F1128E88E168DB01B429C92BF99225B8E84387EAC00D14241063EF773484AFB104DF550H9B" TargetMode="External"/><Relationship Id="rId7" Type="http://schemas.openxmlformats.org/officeDocument/2006/relationships/hyperlink" Target="consultantplus://offline/ref=F1D5FB8EE36CEEFEC31D411C3E84D21E8FB845479D92B7CB78068B8E6D26F359810510006ABC294542E5124DF609B9645E6BD0499438229879BDCB47C65AH7B" TargetMode="External"/><Relationship Id="rId12" Type="http://schemas.openxmlformats.org/officeDocument/2006/relationships/hyperlink" Target="consultantplus://offline/ref=F1D5FB8EE36CEEFEC31D5F1128E88E168FB51D4A9994BF99225B8E84387EAC00D14241063EF773484AFB104DF550H9B" TargetMode="External"/><Relationship Id="rId17" Type="http://schemas.openxmlformats.org/officeDocument/2006/relationships/hyperlink" Target="consultantplus://offline/ref=F1D5FB8EE36CEEFEC31D5F1128E88E168DB01B4B9C9CBF99225B8E84387EAC00C342190A3EFE6C4041EE461CB055BF300731854D8A323C9957H9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1D5FB8EE36CEEFEC31D5F1128E88E168DB01B4B9C9CBF99225B8E84387EAC00C342190A3EFE6C4F4AEE461CB055BF300731854D8A323C9957H9B" TargetMode="External"/><Relationship Id="rId20" Type="http://schemas.openxmlformats.org/officeDocument/2006/relationships/hyperlink" Target="consultantplus://offline/ref=F1D5FB8EE36CEEFEC31D5F1128E88E168DB01B4B9C9CBF99225B8E84387EAC00C342190F3AFD661C12A14740F408AC30063187449553H9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D5FB8EE36CEEFEC31D5F1128E88E168DB01B4B9C9CBF99225B8E84387EAC00C342190A3EFE6C4F46EE461CB055BF300731854D8A323C9957H9B" TargetMode="External"/><Relationship Id="rId11" Type="http://schemas.openxmlformats.org/officeDocument/2006/relationships/hyperlink" Target="consultantplus://offline/ref=F1D5FB8EE36CEEFEC31D5F1128E88E168DB01B439496BF99225B8E84387EAC00D14241063EF773484AFB104DF550H9B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D5FB8EE36CEEFEC31D5F1128E88E168DB01B429C92BF99225B8E84387EAC00D14241063EF773484AFB104DF550H9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1D5FB8EE36CEEFEC31D5F1128E88E168DB01B4B9C9CBF99225B8E84387EAC00C342190A3EFE6C4F41EE461CB055BF300731854D8A323C9957H9B" TargetMode="External"/><Relationship Id="rId19" Type="http://schemas.openxmlformats.org/officeDocument/2006/relationships/hyperlink" Target="consultantplus://offline/ref=F1D5FB8EE36CEEFEC31D5F1128E88E168DB01B4B9C9CBF99225B8E84387EAC00C342190F3AFB661C12A14740F408AC30063187449553H9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kr.ru/" TargetMode="External"/><Relationship Id="rId14" Type="http://schemas.openxmlformats.org/officeDocument/2006/relationships/hyperlink" Target="consultantplus://offline/ref=F1D5FB8EE36CEEFEC31D411C3E84D21E8FB845479D92B7C97C0C848E6D26F359810510006AAE291D4EE51A53F409AC320F2E58HCB" TargetMode="External"/><Relationship Id="rId22" Type="http://schemas.openxmlformats.org/officeDocument/2006/relationships/hyperlink" Target="consultantplus://offline/ref=F1D5FB8EE36CEEFEC31D5F1128E88E168DB01B429C92BF99225B8E84387EAC00D14241063EF773484AFB104DF550H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3118</Words>
  <Characters>17776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Lapshakova</dc:creator>
  <cp:keywords/>
  <dc:description/>
  <cp:lastModifiedBy>user</cp:lastModifiedBy>
  <cp:revision>11</cp:revision>
  <cp:lastPrinted>2019-09-08T03:38:00Z</cp:lastPrinted>
  <dcterms:created xsi:type="dcterms:W3CDTF">2019-09-08T01:08:00Z</dcterms:created>
  <dcterms:modified xsi:type="dcterms:W3CDTF">2019-09-25T00:32:00Z</dcterms:modified>
</cp:coreProperties>
</file>