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8" w:rsidRDefault="005A7698" w:rsidP="00DF63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5A7698" w:rsidRDefault="005A7698" w:rsidP="00DF63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 xml:space="preserve">«Город Краснокаменск и Краснокаменский район» 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F6315" w:rsidRDefault="00DF6315" w:rsidP="00DF6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315" w:rsidRPr="0099109C" w:rsidRDefault="00DF6315" w:rsidP="00DF6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6315" w:rsidRDefault="00DF6315" w:rsidP="00DF63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</w:t>
      </w:r>
      <w:r w:rsidR="00944A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DF6315" w:rsidRDefault="00DF6315" w:rsidP="00DF6315">
      <w:pPr>
        <w:jc w:val="center"/>
        <w:rPr>
          <w:rFonts w:ascii="Times New Roman" w:hAnsi="Times New Roman"/>
          <w:sz w:val="28"/>
          <w:szCs w:val="28"/>
        </w:rPr>
      </w:pPr>
    </w:p>
    <w:p w:rsidR="00DF6315" w:rsidRPr="00661A82" w:rsidRDefault="00DF6315" w:rsidP="00DF6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61A82">
        <w:rPr>
          <w:rFonts w:ascii="Times New Roman" w:hAnsi="Times New Roman"/>
        </w:rPr>
        <w:t>г. Краснокаменск</w:t>
      </w: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</w:p>
    <w:p w:rsidR="00944A32" w:rsidRPr="00615ED6" w:rsidRDefault="00DF6315" w:rsidP="00615ED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5ED6">
        <w:rPr>
          <w:rFonts w:ascii="Times New Roman" w:hAnsi="Times New Roman"/>
          <w:b/>
          <w:sz w:val="28"/>
          <w:szCs w:val="28"/>
        </w:rPr>
        <w:t xml:space="preserve">О </w:t>
      </w:r>
      <w:r w:rsidR="00944A32" w:rsidRPr="00615ED6">
        <w:rPr>
          <w:rFonts w:ascii="Times New Roman" w:hAnsi="Times New Roman"/>
          <w:b/>
          <w:sz w:val="28"/>
          <w:szCs w:val="28"/>
        </w:rPr>
        <w:t xml:space="preserve">ликвидации унитарного муниципального предприятия </w:t>
      </w:r>
    </w:p>
    <w:p w:rsidR="00DF6315" w:rsidRPr="00615ED6" w:rsidRDefault="00944A32" w:rsidP="00615ED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5ED6">
        <w:rPr>
          <w:rFonts w:ascii="Times New Roman" w:hAnsi="Times New Roman"/>
          <w:b/>
          <w:sz w:val="28"/>
          <w:szCs w:val="28"/>
        </w:rPr>
        <w:t>розничной торговли «Радость»</w:t>
      </w:r>
    </w:p>
    <w:p w:rsidR="00DF6315" w:rsidRPr="00615ED6" w:rsidRDefault="00DF6315" w:rsidP="00615ED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6315" w:rsidRPr="00615ED6" w:rsidRDefault="00DF6315" w:rsidP="00615E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15ED6">
        <w:rPr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статьями  61- 64 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 законом от 14.11.2002 № 161-ФЗ «О государственных и муниципальных унитарных предприятиях»</w:t>
      </w:r>
      <w:r w:rsidRPr="00615ED6">
        <w:rPr>
          <w:rFonts w:ascii="Times New Roman" w:hAnsi="Times New Roman"/>
          <w:sz w:val="28"/>
          <w:szCs w:val="28"/>
        </w:rPr>
        <w:t>, руководствуясь</w:t>
      </w:r>
      <w:r w:rsidR="00C32C4D">
        <w:rPr>
          <w:rFonts w:ascii="Times New Roman" w:hAnsi="Times New Roman"/>
          <w:sz w:val="28"/>
          <w:szCs w:val="28"/>
        </w:rPr>
        <w:t xml:space="preserve"> Указом Президента РФ от 21.12.2017 № 618,</w:t>
      </w:r>
      <w:r w:rsidRPr="00615ED6">
        <w:rPr>
          <w:rFonts w:ascii="Times New Roman" w:hAnsi="Times New Roman"/>
          <w:sz w:val="28"/>
          <w:szCs w:val="28"/>
        </w:rPr>
        <w:t xml:space="preserve"> Уставом муниципального района «Город Краснокаменск и Краснокаменский район» 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края», утвержденным решением Совета муниципального района «Город Краснокаменск и Краснокаменский район» Забайкальского края от 27.05.2009 года</w:t>
      </w:r>
      <w:proofErr w:type="gramEnd"/>
      <w:r w:rsidRPr="00615ED6">
        <w:rPr>
          <w:rFonts w:ascii="Times New Roman" w:hAnsi="Times New Roman"/>
          <w:sz w:val="28"/>
          <w:szCs w:val="28"/>
        </w:rPr>
        <w:t xml:space="preserve"> № 119, Администрация муниципального района «Город Краснокаменск и Краснокаменский район» Забайкальского края</w:t>
      </w:r>
    </w:p>
    <w:p w:rsidR="00027947" w:rsidRDefault="00027947" w:rsidP="00615E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F6315" w:rsidRPr="00615ED6" w:rsidRDefault="00DF6315" w:rsidP="00C32C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</w:rPr>
        <w:t>ПОСТАНОВЛЯЕТ:</w:t>
      </w:r>
    </w:p>
    <w:p w:rsidR="00DF6315" w:rsidRPr="00615ED6" w:rsidRDefault="00DF6315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Ликвидировать </w:t>
      </w:r>
      <w:r w:rsidR="00944A3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унитарное 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муниципальное предприятие </w:t>
      </w:r>
      <w:r w:rsidR="00944A3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розничной торговли </w:t>
      </w:r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944A3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Радость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(ОГРН </w:t>
      </w:r>
      <w:r w:rsidR="003672F2" w:rsidRPr="00615ED6">
        <w:rPr>
          <w:rFonts w:ascii="Times New Roman" w:hAnsi="Times New Roman"/>
          <w:sz w:val="28"/>
          <w:szCs w:val="28"/>
        </w:rPr>
        <w:t>10</w:t>
      </w:r>
      <w:r w:rsidR="00944A32" w:rsidRPr="00615ED6">
        <w:rPr>
          <w:rFonts w:ascii="Times New Roman" w:hAnsi="Times New Roman"/>
          <w:sz w:val="28"/>
          <w:szCs w:val="28"/>
        </w:rPr>
        <w:t>27501068011</w:t>
      </w:r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ИНН </w:t>
      </w:r>
      <w:r w:rsidR="003672F2" w:rsidRPr="00615ED6">
        <w:rPr>
          <w:rFonts w:ascii="Times New Roman" w:hAnsi="Times New Roman"/>
          <w:sz w:val="28"/>
          <w:szCs w:val="28"/>
        </w:rPr>
        <w:t>75300</w:t>
      </w:r>
      <w:r w:rsidR="00944A32" w:rsidRPr="00615ED6">
        <w:rPr>
          <w:rFonts w:ascii="Times New Roman" w:hAnsi="Times New Roman"/>
          <w:sz w:val="28"/>
          <w:szCs w:val="28"/>
        </w:rPr>
        <w:t>03000</w:t>
      </w:r>
      <w:r w:rsidR="003672F2" w:rsidRPr="00615ED6">
        <w:rPr>
          <w:rFonts w:ascii="Times New Roman" w:hAnsi="Times New Roman"/>
          <w:sz w:val="28"/>
          <w:szCs w:val="28"/>
        </w:rPr>
        <w:t>)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расположенное по </w:t>
      </w:r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адресу: Забайкальский край, Краснокаменский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район,</w:t>
      </w:r>
      <w:r w:rsidR="000279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г</w:t>
      </w:r>
      <w:proofErr w:type="gramEnd"/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279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Краснокаменск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проспект им. Покровского С.С., дом 1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F6315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Осуществить процедуру </w:t>
      </w:r>
      <w:r w:rsidR="00DF6315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</w:t>
      </w:r>
      <w:r w:rsidR="003672F2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срок, не превышающий 4</w:t>
      </w:r>
      <w:r w:rsidR="00DF6315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месяцев со дня вступления в силу настоящего постановления.</w:t>
      </w:r>
    </w:p>
    <w:p w:rsidR="00DF6315" w:rsidRPr="00615ED6" w:rsidRDefault="00DF6315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Образовать ликвидационную комиссию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утвердить ее состав (прилагается).</w:t>
      </w:r>
    </w:p>
    <w:p w:rsidR="00F641A3" w:rsidRPr="00615ED6" w:rsidRDefault="00F641A3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Ликвидационной комиссии при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CF3C50" w:rsidRPr="00615ED6" w:rsidRDefault="00CF3C50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УМПРТ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</w:p>
    <w:p w:rsidR="00CF3C50" w:rsidRPr="00615ED6" w:rsidRDefault="00CF3C50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CF3C50" w:rsidRPr="00615ED6" w:rsidRDefault="003E2FB3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3) в срок, не превышающий двух месяцев с момента пр</w:t>
      </w:r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инятия настоящего постановления, </w:t>
      </w:r>
      <w:r w:rsidR="00CF3C50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уведомить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Краснокаменский отдел</w:t>
      </w:r>
      <w:r w:rsidR="00CF3C50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Государственного казенного учреждения «Краевой центр занятости населения» Забайкальского края</w:t>
      </w:r>
      <w:r w:rsidR="00CF3C50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предстоящем увольнении работников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порядке и в сроки, установленные трудовым законодательством Российской Федерации, предупредить работников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предстоящем увольнении в связи с ликвидацией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обеспечить проведение комплекса организационных мероприятий, связанных с ликвидацией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 отношении работников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соблюдением трудовых и социальных гарантий;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обеспечить реализацию полномочий по управлению делами ликвидируемого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течение всего периода ликвидации;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УМПРТ «Радость» 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 порядке и сроках заявления требований кредиторами;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выявить и уведомить в письменной форме о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УМПРТ «Радость» 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всех известных кредиторов и оформить с ними акты сверки взаиморасчетов;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) принять меры к выявлению дебиторов и получению дебиторской задолженности;</w:t>
      </w:r>
    </w:p>
    <w:p w:rsidR="00CC73B1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10) подготовить и передать документы по личному составу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r w:rsidR="00354D1A" w:rsidRPr="00615ED6">
        <w:rPr>
          <w:rFonts w:ascii="Times New Roman" w:hAnsi="Times New Roman"/>
          <w:sz w:val="28"/>
          <w:szCs w:val="28"/>
        </w:rPr>
        <w:t>отдел</w:t>
      </w:r>
      <w:r w:rsidRPr="00615ED6">
        <w:rPr>
          <w:rFonts w:ascii="Times New Roman" w:hAnsi="Times New Roman"/>
          <w:sz w:val="28"/>
          <w:szCs w:val="28"/>
        </w:rPr>
        <w:t xml:space="preserve"> делопроизводства, контроля, архива и кадров Администрации муниципального района 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«Город Краснокаменск и Краснокаменский район» Забайкальского края.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рассмотрения</w:t>
      </w:r>
      <w:proofErr w:type="gramEnd"/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представить его на утверждение 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завершения расчетов с кредиторами составить ликвидационный баланс и представить его на утверждение </w:t>
      </w:r>
      <w:r w:rsidR="00CF3C50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Комитет по управлению муниципальным имуществом </w:t>
      </w:r>
      <w:r w:rsidR="00CF3C50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Администрации муниципального района «Город Краснокаменск и Краснокаменский район» Забайкальского края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13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предоставить </w:t>
      </w:r>
      <w:r w:rsidR="00CF3C50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свидетельство об исключении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="00F641A3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 Единого государственного реестра юридических лиц.</w:t>
      </w:r>
    </w:p>
    <w:p w:rsidR="003672F2" w:rsidRPr="00615ED6" w:rsidRDefault="00CF3C50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Утвердить план мероприятий по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(прилагается).</w:t>
      </w:r>
    </w:p>
    <w:p w:rsidR="00CC73B1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Комитету по управлению муниципальным имуществом Администрации муниципального района «Город Краснокаменск и Краснокаменский район» Забайкальского края (Г.В.Федосеев) после ликвидации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внести соответствующие изменения в Реестр имущества муниципальной собственности муниципального района «Город Краснокаменск и Краснокаменский район» Забайкальского края.</w:t>
      </w:r>
    </w:p>
    <w:p w:rsidR="00CC73B1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="00EA5E58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УМПРТ «Радость»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переходят к ликвидационной комиссии</w:t>
      </w:r>
      <w:r w:rsidR="009B2D5B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, назначенной настоящим постановлением</w:t>
      </w: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73B1" w:rsidRPr="00615ED6" w:rsidRDefault="009B2D5B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615ED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027947">
        <w:rPr>
          <w:rFonts w:ascii="Times New Roman" w:hAnsi="Times New Roman"/>
          <w:sz w:val="28"/>
          <w:szCs w:val="28"/>
        </w:rPr>
        <w:t xml:space="preserve">подлежит официальному обнародованию на </w:t>
      </w:r>
      <w:proofErr w:type="gramStart"/>
      <w:r w:rsidRPr="0002794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27947"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5" w:history="1">
        <w:r w:rsidRPr="00027947">
          <w:rPr>
            <w:rStyle w:val="a3"/>
            <w:rFonts w:ascii="Times New Roman" w:hAnsi="Times New Roman"/>
            <w:color w:val="auto"/>
            <w:sz w:val="28"/>
            <w:szCs w:val="28"/>
          </w:rPr>
          <w:t>www.adminkr.ru</w:t>
        </w:r>
      </w:hyperlink>
      <w:r w:rsidRPr="00027947">
        <w:rPr>
          <w:rFonts w:ascii="Times New Roman" w:hAnsi="Times New Roman"/>
          <w:sz w:val="28"/>
          <w:szCs w:val="28"/>
        </w:rPr>
        <w:t>. и опубликованию в газете «Слава труду»</w:t>
      </w:r>
      <w:r w:rsidR="00CC73B1" w:rsidRPr="0002794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73B1" w:rsidRPr="00615ED6" w:rsidRDefault="000A1E17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9B2D5B" w:rsidRPr="00615ED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CC73B1" w:rsidRPr="00615ED6" w:rsidRDefault="000A1E17" w:rsidP="00615ED6">
      <w:pPr>
        <w:textAlignment w:val="baseline"/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CC73B1" w:rsidRPr="00615E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CC73B1" w:rsidRPr="00615ED6" w:rsidRDefault="00CC73B1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A1E17" w:rsidRPr="00615ED6" w:rsidRDefault="000A1E17" w:rsidP="00615ED6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A1E17" w:rsidRPr="00615ED6" w:rsidRDefault="000A1E17" w:rsidP="00615ED6">
      <w:pPr>
        <w:rPr>
          <w:rFonts w:ascii="Times New Roman" w:hAnsi="Times New Roman"/>
          <w:sz w:val="28"/>
          <w:szCs w:val="28"/>
        </w:rPr>
      </w:pPr>
      <w:r w:rsidRPr="00615ED6">
        <w:rPr>
          <w:rFonts w:ascii="Times New Roman" w:hAnsi="Times New Roman"/>
          <w:sz w:val="28"/>
          <w:szCs w:val="28"/>
        </w:rPr>
        <w:t xml:space="preserve">  Глава муниципального района </w:t>
      </w:r>
      <w:r w:rsidRPr="00615ED6">
        <w:rPr>
          <w:rFonts w:ascii="Times New Roman" w:hAnsi="Times New Roman"/>
          <w:sz w:val="28"/>
          <w:szCs w:val="28"/>
        </w:rPr>
        <w:tab/>
      </w:r>
      <w:r w:rsidRPr="00615ED6">
        <w:rPr>
          <w:rFonts w:ascii="Times New Roman" w:hAnsi="Times New Roman"/>
          <w:sz w:val="28"/>
          <w:szCs w:val="28"/>
        </w:rPr>
        <w:tab/>
      </w:r>
      <w:r w:rsidRPr="00615ED6">
        <w:rPr>
          <w:rFonts w:ascii="Times New Roman" w:hAnsi="Times New Roman"/>
          <w:sz w:val="28"/>
          <w:szCs w:val="28"/>
        </w:rPr>
        <w:tab/>
      </w:r>
      <w:r w:rsidRPr="00615ED6">
        <w:rPr>
          <w:rFonts w:ascii="Times New Roman" w:hAnsi="Times New Roman"/>
          <w:sz w:val="28"/>
          <w:szCs w:val="28"/>
        </w:rPr>
        <w:tab/>
        <w:t xml:space="preserve">А.У. </w:t>
      </w:r>
      <w:proofErr w:type="spellStart"/>
      <w:r w:rsidRPr="00615ED6">
        <w:rPr>
          <w:rFonts w:ascii="Times New Roman" w:hAnsi="Times New Roman"/>
          <w:sz w:val="28"/>
          <w:szCs w:val="28"/>
        </w:rPr>
        <w:t>Заммоев</w:t>
      </w:r>
      <w:proofErr w:type="spellEnd"/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27947" w:rsidRDefault="00027947" w:rsidP="000A1E17">
      <w:pPr>
        <w:jc w:val="right"/>
        <w:rPr>
          <w:rFonts w:ascii="Times New Roman" w:hAnsi="Times New Roman"/>
        </w:rPr>
      </w:pP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lastRenderedPageBreak/>
        <w:t>Приложение 1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 Постановлению Администрации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муниципального района «Город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Краснокаменск и Краснокаменский район»</w:t>
      </w:r>
    </w:p>
    <w:p w:rsidR="000A1E17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«___»___________201</w:t>
      </w:r>
      <w:r w:rsidR="00EA5E5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75760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________</w:t>
      </w: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  <w:r w:rsidRPr="00083734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 xml:space="preserve">ликвидационной комиссии </w:t>
      </w:r>
    </w:p>
    <w:p w:rsidR="00F53B8B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унитарного предприятия</w:t>
      </w:r>
      <w:r w:rsidR="00F53B8B">
        <w:rPr>
          <w:rFonts w:ascii="Times New Roman" w:hAnsi="Times New Roman"/>
          <w:b/>
          <w:sz w:val="28"/>
          <w:szCs w:val="28"/>
        </w:rPr>
        <w:t xml:space="preserve"> </w:t>
      </w:r>
    </w:p>
    <w:p w:rsidR="000A1E17" w:rsidRDefault="00F53B8B" w:rsidP="000A1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розничной торговли</w:t>
      </w:r>
      <w:r w:rsidR="000A1E17">
        <w:rPr>
          <w:rFonts w:ascii="Times New Roman" w:hAnsi="Times New Roman"/>
          <w:b/>
          <w:sz w:val="28"/>
          <w:szCs w:val="28"/>
        </w:rPr>
        <w:t xml:space="preserve"> «ИНЗАБ»</w:t>
      </w: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10"/>
        <w:gridCol w:w="5779"/>
      </w:tblGrid>
      <w:tr w:rsidR="000A1E17" w:rsidTr="00BB01AD">
        <w:tc>
          <w:tcPr>
            <w:tcW w:w="3256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E17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0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EA5E58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Вологдина Зинаида Максимовна</w:t>
            </w:r>
          </w:p>
        </w:tc>
        <w:tc>
          <w:tcPr>
            <w:tcW w:w="310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A5E5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УМПРТ «Радость</w:t>
            </w:r>
            <w:r w:rsidR="00EA5E58" w:rsidRPr="00DF631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»</w:t>
            </w:r>
            <w:r w:rsidR="006A48F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 Георгий Владимирович</w:t>
            </w:r>
          </w:p>
        </w:tc>
        <w:tc>
          <w:tcPr>
            <w:tcW w:w="310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="006A48F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0A1E17" w:rsidTr="00BB01AD">
        <w:tc>
          <w:tcPr>
            <w:tcW w:w="3256" w:type="dxa"/>
          </w:tcPr>
          <w:p w:rsidR="000A1E17" w:rsidRDefault="007E2D4F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Кириллова Елена Викторовна </w:t>
            </w:r>
          </w:p>
        </w:tc>
        <w:tc>
          <w:tcPr>
            <w:tcW w:w="310" w:type="dxa"/>
          </w:tcPr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Default="00EA5E58" w:rsidP="00EA5E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7E2D4F"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 w:rsidR="007E2D4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="007E2D4F"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="007E2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начальник отдела имущественных отношений</w:t>
            </w:r>
            <w:r w:rsidR="006A48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1E17" w:rsidTr="00BB01AD">
        <w:tc>
          <w:tcPr>
            <w:tcW w:w="3256" w:type="dxa"/>
          </w:tcPr>
          <w:p w:rsidR="000A1E17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Ольга Вячеславовна</w:t>
            </w:r>
          </w:p>
        </w:tc>
        <w:tc>
          <w:tcPr>
            <w:tcW w:w="310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специалист-бухгалтер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="006A48F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0A1E17" w:rsidTr="00BB01AD">
        <w:tc>
          <w:tcPr>
            <w:tcW w:w="3256" w:type="dxa"/>
          </w:tcPr>
          <w:p w:rsidR="000A1E17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10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P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1AD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BB01A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отдела экономики, ЖКХ, транспорта и архитектуры Комитета экономического и территориального развития </w:t>
            </w:r>
            <w:r w:rsidRPr="00BB01A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Администрации муниципального района «Город Краснокаменск и Краснокаменский район» Забайкальского края</w:t>
            </w:r>
            <w:r w:rsidR="006A48F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BB01AD" w:rsidTr="00BB01AD">
        <w:tc>
          <w:tcPr>
            <w:tcW w:w="3256" w:type="dxa"/>
          </w:tcPr>
          <w:p w:rsidR="00BB01AD" w:rsidRPr="006A48FD" w:rsidRDefault="00695018" w:rsidP="0069501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8FD">
              <w:rPr>
                <w:rFonts w:ascii="Times New Roman" w:hAnsi="Times New Roman"/>
                <w:sz w:val="28"/>
                <w:szCs w:val="28"/>
              </w:rPr>
              <w:t>Будакова</w:t>
            </w:r>
            <w:proofErr w:type="spellEnd"/>
            <w:r w:rsidRPr="006A48FD">
              <w:rPr>
                <w:rFonts w:ascii="Times New Roman" w:hAnsi="Times New Roman"/>
                <w:sz w:val="28"/>
                <w:szCs w:val="28"/>
              </w:rPr>
              <w:t xml:space="preserve"> Лариса Федоровна</w:t>
            </w:r>
          </w:p>
        </w:tc>
        <w:tc>
          <w:tcPr>
            <w:tcW w:w="310" w:type="dxa"/>
          </w:tcPr>
          <w:p w:rsidR="00BB01AD" w:rsidRPr="006A48FD" w:rsidRDefault="00BB01AD" w:rsidP="00BB01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48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779" w:type="dxa"/>
          </w:tcPr>
          <w:p w:rsidR="00BB01AD" w:rsidRPr="006A48FD" w:rsidRDefault="00695018" w:rsidP="006950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48FD">
              <w:rPr>
                <w:rFonts w:ascii="Times New Roman" w:hAnsi="Times New Roman"/>
                <w:sz w:val="28"/>
                <w:szCs w:val="28"/>
              </w:rPr>
              <w:t>Товаровед УМПРТ</w:t>
            </w:r>
            <w:r w:rsidR="00BB01AD" w:rsidRPr="006A48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A48FD">
              <w:rPr>
                <w:rFonts w:ascii="Times New Roman" w:hAnsi="Times New Roman"/>
                <w:sz w:val="28"/>
                <w:szCs w:val="28"/>
              </w:rPr>
              <w:t>Радость</w:t>
            </w:r>
            <w:r w:rsidR="00BB01AD" w:rsidRPr="006A48FD">
              <w:rPr>
                <w:rFonts w:ascii="Times New Roman" w:hAnsi="Times New Roman"/>
                <w:sz w:val="28"/>
                <w:szCs w:val="28"/>
              </w:rPr>
              <w:t>»</w:t>
            </w:r>
            <w:r w:rsidR="006A48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CF3C50" w:rsidRDefault="00CF3C50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027947" w:rsidRDefault="00027947" w:rsidP="00BB01AD">
      <w:pPr>
        <w:jc w:val="right"/>
        <w:rPr>
          <w:rFonts w:ascii="Times New Roman" w:hAnsi="Times New Roman"/>
        </w:rPr>
      </w:pPr>
    </w:p>
    <w:p w:rsidR="00BB01AD" w:rsidRPr="0075760C" w:rsidRDefault="001B475E" w:rsidP="00BB01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 Постановлению Администрации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муниципального района «Город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Краснокаменск и Краснокаменский район»</w:t>
      </w:r>
    </w:p>
    <w:p w:rsidR="00BB01AD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«___»___________201</w:t>
      </w:r>
      <w:r w:rsidR="00EA5E5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75760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________</w:t>
      </w:r>
    </w:p>
    <w:p w:rsidR="00BB01AD" w:rsidRDefault="00BB01AD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F53B8B" w:rsidRDefault="00F53B8B" w:rsidP="00F53B8B">
      <w:pPr>
        <w:shd w:val="clear" w:color="auto" w:fill="FFFFFF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2E011B" w:rsidRDefault="002E011B" w:rsidP="00F53B8B">
      <w:pPr>
        <w:shd w:val="clear" w:color="auto" w:fill="FFFFFF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FD32FF">
        <w:rPr>
          <w:rFonts w:ascii="Times New Roman" w:hAnsi="Times New Roman"/>
          <w:bdr w:val="none" w:sz="0" w:space="0" w:color="auto" w:frame="1"/>
        </w:rPr>
        <w:t>ПЛАН</w:t>
      </w:r>
    </w:p>
    <w:p w:rsidR="00F53B8B" w:rsidRPr="00FD32FF" w:rsidRDefault="00F53B8B" w:rsidP="00F53B8B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</w:p>
    <w:p w:rsidR="00EA5E58" w:rsidRDefault="002E011B" w:rsidP="00F53B8B">
      <w:pPr>
        <w:shd w:val="clear" w:color="auto" w:fill="FFFFFF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FD32FF">
        <w:rPr>
          <w:rFonts w:ascii="Times New Roman" w:hAnsi="Times New Roman"/>
          <w:bdr w:val="none" w:sz="0" w:space="0" w:color="auto" w:frame="1"/>
        </w:rPr>
        <w:t xml:space="preserve">мероприятий по ликвидации </w:t>
      </w:r>
      <w:r w:rsidR="00EA5E58">
        <w:rPr>
          <w:rFonts w:ascii="Times New Roman" w:hAnsi="Times New Roman"/>
          <w:bdr w:val="none" w:sz="0" w:space="0" w:color="auto" w:frame="1"/>
        </w:rPr>
        <w:t>унитарного муниципального предприятия</w:t>
      </w:r>
    </w:p>
    <w:p w:rsidR="002E011B" w:rsidRDefault="00EA5E58" w:rsidP="00F53B8B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розничной торговли «Радость</w:t>
      </w:r>
      <w:r w:rsidR="002E011B" w:rsidRPr="00FD32FF">
        <w:rPr>
          <w:rFonts w:ascii="Times New Roman" w:hAnsi="Times New Roman"/>
        </w:rPr>
        <w:t>»</w:t>
      </w:r>
    </w:p>
    <w:p w:rsidR="00F53B8B" w:rsidRPr="00FD32FF" w:rsidRDefault="00F53B8B" w:rsidP="00F53B8B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828"/>
        <w:gridCol w:w="2693"/>
        <w:gridCol w:w="2126"/>
      </w:tblGrid>
      <w:tr w:rsidR="00354D1A" w:rsidRPr="00FD32FF" w:rsidTr="00F53B8B">
        <w:trPr>
          <w:trHeight w:val="525"/>
          <w:tblHeader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8B" w:rsidRDefault="00354D1A" w:rsidP="00F53B8B">
            <w:pPr>
              <w:ind w:firstLine="0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  <w:p w:rsidR="00354D1A" w:rsidRPr="00FD32FF" w:rsidRDefault="00354D1A" w:rsidP="00F53B8B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FD32FF">
              <w:rPr>
                <w:rFonts w:ascii="Times New Roman" w:hAnsi="Times New Roman"/>
                <w:bdr w:val="none" w:sz="0" w:space="0" w:color="auto" w:frame="1"/>
              </w:rPr>
              <w:t>п\</w:t>
            </w:r>
            <w:proofErr w:type="gramStart"/>
            <w:r w:rsidRPr="00FD32FF">
              <w:rPr>
                <w:rFonts w:ascii="Times New Roman" w:hAnsi="Times New Roman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Срок</w:t>
            </w:r>
          </w:p>
          <w:p w:rsidR="00354D1A" w:rsidRPr="00FD32FF" w:rsidRDefault="00354D1A" w:rsidP="00F53B8B">
            <w:pPr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Ответственные лица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F53B8B">
            <w:pPr>
              <w:ind w:firstLine="166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Опубликовать в журнале «Вестник государственной регистрации» информацию о ликвидации </w:t>
            </w:r>
            <w:r w:rsidR="00EA5E58" w:rsidRPr="00F53B8B">
              <w:rPr>
                <w:rFonts w:ascii="Times New Roman" w:hAnsi="Times New Roman"/>
                <w:bdr w:val="none" w:sz="0" w:space="0" w:color="auto" w:frame="1"/>
              </w:rPr>
              <w:t>УМПРТ «Радость»</w:t>
            </w: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 и о порядке и сроке заявления требований его кредиторами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Письменно уведомить кредиторов </w:t>
            </w:r>
            <w:r w:rsidR="00EA5E58" w:rsidRPr="00F53B8B">
              <w:rPr>
                <w:rFonts w:ascii="Times New Roman" w:hAnsi="Times New Roman"/>
                <w:bdr w:val="none" w:sz="0" w:space="0" w:color="auto" w:frame="1"/>
              </w:rPr>
              <w:t>УМПРТ «Радость»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Провести инвентаризацию имущества ликвидируемого </w:t>
            </w:r>
            <w:r w:rsidR="00EA5E58" w:rsidRPr="00F53B8B">
              <w:rPr>
                <w:rFonts w:ascii="Times New Roman" w:hAnsi="Times New Roman"/>
                <w:bdr w:val="none" w:sz="0" w:space="0" w:color="auto" w:frame="1"/>
              </w:rPr>
              <w:t>УМПРТ «Радость»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6A48FD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Непосредственно перед составлением ликвидационного 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Предупредить работников </w:t>
            </w:r>
            <w:r w:rsidR="00EA5E58" w:rsidRPr="00F53B8B">
              <w:rPr>
                <w:rFonts w:ascii="Times New Roman" w:hAnsi="Times New Roman"/>
                <w:bdr w:val="none" w:sz="0" w:space="0" w:color="auto" w:frame="1"/>
              </w:rPr>
              <w:t>УМПРТ «Радость»</w:t>
            </w: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 о предстоящем увольнении с соблюдением трудовых и социальных гарантий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не менее чем за два месяца до увольнения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</w:t>
            </w:r>
            <w:r w:rsidRPr="00F53B8B">
              <w:rPr>
                <w:rFonts w:ascii="Times New Roman" w:hAnsi="Times New Roman"/>
                <w:bdr w:val="none" w:sz="0" w:space="0" w:color="auto" w:frame="1"/>
              </w:rPr>
              <w:lastRenderedPageBreak/>
              <w:t>регистрирующий орган по установленной форме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первой и второй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одного месяцев со дня утверждения промежуточного ликвидационного</w:t>
            </w:r>
          </w:p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после расчетов с кредиторами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F53B8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F53B8B" w:rsidP="00F53B8B">
            <w:pPr>
              <w:ind w:firstLine="142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53B8B" w:rsidRDefault="00354D1A" w:rsidP="00F53B8B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53B8B">
              <w:rPr>
                <w:rFonts w:ascii="Times New Roman" w:hAnsi="Times New Roman"/>
                <w:bdr w:val="none" w:sz="0" w:space="0" w:color="auto" w:frame="1"/>
              </w:rPr>
              <w:t xml:space="preserve">Предоставить свидетельство об исключении </w:t>
            </w:r>
            <w:r w:rsidR="00F53B8B" w:rsidRPr="00F53B8B">
              <w:rPr>
                <w:rFonts w:ascii="Times New Roman" w:hAnsi="Times New Roman"/>
                <w:bdr w:val="none" w:sz="0" w:space="0" w:color="auto" w:frame="1"/>
              </w:rPr>
              <w:t xml:space="preserve">УМПРТ «Радость» </w:t>
            </w:r>
            <w:r w:rsidRPr="00F53B8B">
              <w:rPr>
                <w:rFonts w:ascii="Times New Roman" w:hAnsi="Times New Roman"/>
                <w:bdr w:val="none" w:sz="0" w:space="0" w:color="auto" w:frame="1"/>
              </w:rPr>
              <w:t>из Единого государственного реестра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027947" w:rsidP="00F53B8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незамедлительно после получения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F53B8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</w:tbl>
    <w:p w:rsidR="00B86DC4" w:rsidRDefault="00B86DC4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Default="006A48FD" w:rsidP="00F53B8B">
      <w:pPr>
        <w:ind w:firstLine="0"/>
        <w:jc w:val="center"/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>Согласовано: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A48FD">
        <w:rPr>
          <w:rFonts w:ascii="Times New Roman" w:hAnsi="Times New Roman"/>
          <w:sz w:val="28"/>
          <w:szCs w:val="28"/>
        </w:rPr>
        <w:t xml:space="preserve"> КУМИ</w:t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Г.В. Федосеев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 xml:space="preserve">Начальник делопроизводства, контроля, 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 xml:space="preserve">архива и кадров Администрации 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  <w:t xml:space="preserve"> Ю.А. Киселева 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</w:r>
      <w:r w:rsidRPr="006A48FD">
        <w:rPr>
          <w:rFonts w:ascii="Times New Roman" w:hAnsi="Times New Roman"/>
          <w:sz w:val="28"/>
          <w:szCs w:val="28"/>
        </w:rPr>
        <w:tab/>
        <w:t xml:space="preserve">О.П. </w:t>
      </w:r>
      <w:proofErr w:type="spellStart"/>
      <w:r w:rsidRPr="006A48FD">
        <w:rPr>
          <w:rFonts w:ascii="Times New Roman" w:hAnsi="Times New Roman"/>
          <w:sz w:val="28"/>
          <w:szCs w:val="28"/>
        </w:rPr>
        <w:t>Давтян</w:t>
      </w:r>
      <w:proofErr w:type="spellEnd"/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>Исп. Кириллова Е.В. КУМИ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proofErr w:type="spellStart"/>
      <w:r w:rsidRPr="006A48F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A48FD">
        <w:rPr>
          <w:rFonts w:ascii="Times New Roman" w:hAnsi="Times New Roman"/>
          <w:sz w:val="28"/>
          <w:szCs w:val="28"/>
        </w:rPr>
        <w:t xml:space="preserve"> экспертиза 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proofErr w:type="gramStart"/>
      <w:r w:rsidRPr="006A48FD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6A48FD">
        <w:rPr>
          <w:rFonts w:ascii="Times New Roman" w:hAnsi="Times New Roman"/>
          <w:sz w:val="28"/>
          <w:szCs w:val="28"/>
        </w:rPr>
        <w:t>: заключение от __________ № ____</w:t>
      </w:r>
    </w:p>
    <w:p w:rsidR="006A48FD" w:rsidRPr="006A48FD" w:rsidRDefault="006A48FD" w:rsidP="006A48FD">
      <w:pPr>
        <w:rPr>
          <w:rFonts w:ascii="Times New Roman" w:hAnsi="Times New Roman"/>
          <w:sz w:val="28"/>
          <w:szCs w:val="28"/>
        </w:rPr>
      </w:pPr>
      <w:r w:rsidRPr="006A48FD">
        <w:rPr>
          <w:rFonts w:ascii="Times New Roman" w:hAnsi="Times New Roman"/>
          <w:sz w:val="28"/>
          <w:szCs w:val="28"/>
        </w:rPr>
        <w:t>_____________</w:t>
      </w:r>
    </w:p>
    <w:p w:rsidR="006A48FD" w:rsidRDefault="006A48FD" w:rsidP="006A48FD">
      <w:pPr>
        <w:rPr>
          <w:sz w:val="28"/>
          <w:szCs w:val="28"/>
        </w:rPr>
      </w:pPr>
    </w:p>
    <w:p w:rsidR="000217FB" w:rsidRDefault="000217FB" w:rsidP="00F53B8B">
      <w:pPr>
        <w:ind w:firstLine="0"/>
        <w:jc w:val="center"/>
      </w:pPr>
    </w:p>
    <w:p w:rsidR="000217FB" w:rsidRDefault="000217FB" w:rsidP="00F53B8B">
      <w:pPr>
        <w:ind w:firstLine="0"/>
        <w:jc w:val="center"/>
      </w:pPr>
    </w:p>
    <w:p w:rsidR="000217FB" w:rsidRDefault="000217FB" w:rsidP="00F53B8B">
      <w:pPr>
        <w:ind w:firstLine="0"/>
        <w:jc w:val="center"/>
      </w:pPr>
    </w:p>
    <w:p w:rsidR="000217FB" w:rsidRPr="000A1E17" w:rsidRDefault="000217FB" w:rsidP="00F53B8B">
      <w:pPr>
        <w:ind w:firstLine="0"/>
        <w:jc w:val="center"/>
      </w:pPr>
    </w:p>
    <w:sectPr w:rsidR="000217FB" w:rsidRPr="000A1E17" w:rsidSect="005A7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315"/>
    <w:rsid w:val="000217FB"/>
    <w:rsid w:val="00027947"/>
    <w:rsid w:val="000A1E17"/>
    <w:rsid w:val="001566CC"/>
    <w:rsid w:val="00192A91"/>
    <w:rsid w:val="001B475E"/>
    <w:rsid w:val="002A6073"/>
    <w:rsid w:val="002E011B"/>
    <w:rsid w:val="003203FF"/>
    <w:rsid w:val="00354D1A"/>
    <w:rsid w:val="003672F2"/>
    <w:rsid w:val="003E2FB3"/>
    <w:rsid w:val="003E318E"/>
    <w:rsid w:val="004D3F3B"/>
    <w:rsid w:val="005A7698"/>
    <w:rsid w:val="005D30CB"/>
    <w:rsid w:val="00615ED6"/>
    <w:rsid w:val="00695018"/>
    <w:rsid w:val="006A48FD"/>
    <w:rsid w:val="00710278"/>
    <w:rsid w:val="007E2D4F"/>
    <w:rsid w:val="008814AA"/>
    <w:rsid w:val="00944A32"/>
    <w:rsid w:val="009B2D5B"/>
    <w:rsid w:val="009F69F9"/>
    <w:rsid w:val="00A606B4"/>
    <w:rsid w:val="00A8624B"/>
    <w:rsid w:val="00AE5299"/>
    <w:rsid w:val="00B12072"/>
    <w:rsid w:val="00B32E55"/>
    <w:rsid w:val="00B86DC4"/>
    <w:rsid w:val="00BB01AD"/>
    <w:rsid w:val="00C32C4D"/>
    <w:rsid w:val="00CC73B1"/>
    <w:rsid w:val="00CF3C50"/>
    <w:rsid w:val="00DA634C"/>
    <w:rsid w:val="00DF6315"/>
    <w:rsid w:val="00EA5E58"/>
    <w:rsid w:val="00EA7C2A"/>
    <w:rsid w:val="00F53B8B"/>
    <w:rsid w:val="00F641A3"/>
    <w:rsid w:val="00F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72F3-144B-48B0-83C6-529684D0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Георгий Владимирович</dc:creator>
  <cp:keywords/>
  <dc:description/>
  <cp:lastModifiedBy>KirilovaEV</cp:lastModifiedBy>
  <cp:revision>2</cp:revision>
  <cp:lastPrinted>2019-05-24T02:14:00Z</cp:lastPrinted>
  <dcterms:created xsi:type="dcterms:W3CDTF">2019-05-27T00:12:00Z</dcterms:created>
  <dcterms:modified xsi:type="dcterms:W3CDTF">2019-05-27T00:12:00Z</dcterms:modified>
</cp:coreProperties>
</file>