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77" w:rsidRPr="00B31177" w:rsidRDefault="00B31177" w:rsidP="00B31177">
      <w:pPr>
        <w:jc w:val="center"/>
        <w:rPr>
          <w:sz w:val="24"/>
          <w:szCs w:val="24"/>
        </w:rPr>
      </w:pPr>
      <w:r w:rsidRPr="00B31177">
        <w:rPr>
          <w:sz w:val="24"/>
          <w:szCs w:val="24"/>
        </w:rPr>
        <w:t xml:space="preserve">Реестр субъектов малого и среднего предпринимательства  - получателей имущественной поддержки </w:t>
      </w:r>
    </w:p>
    <w:p w:rsidR="00B31177" w:rsidRPr="00B31177" w:rsidRDefault="00B31177" w:rsidP="00B31177">
      <w:pPr>
        <w:jc w:val="center"/>
        <w:rPr>
          <w:sz w:val="24"/>
          <w:szCs w:val="24"/>
        </w:rPr>
      </w:pPr>
      <w:r w:rsidRPr="00B31177">
        <w:rPr>
          <w:sz w:val="24"/>
          <w:szCs w:val="24"/>
        </w:rPr>
        <w:t>субъектам малого и среднего предпринимательства, посредством передачи во временное владение и пользование на правах аренды муниципального имущества, предназначенного для передачи 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B31177" w:rsidRPr="00B31177" w:rsidRDefault="00B31177" w:rsidP="00B31177">
      <w:pPr>
        <w:jc w:val="center"/>
        <w:rPr>
          <w:sz w:val="24"/>
          <w:szCs w:val="24"/>
        </w:rPr>
      </w:pPr>
    </w:p>
    <w:p w:rsidR="00B31177" w:rsidRPr="00B31177" w:rsidRDefault="00B31177" w:rsidP="00B31177">
      <w:pPr>
        <w:jc w:val="center"/>
        <w:rPr>
          <w:sz w:val="24"/>
          <w:szCs w:val="24"/>
          <w:u w:val="single"/>
        </w:rPr>
      </w:pPr>
      <w:r w:rsidRPr="00B31177">
        <w:rPr>
          <w:sz w:val="24"/>
          <w:szCs w:val="24"/>
          <w:u w:val="single"/>
        </w:rPr>
        <w:t xml:space="preserve">Комитет по управлению муниципальным имуществом Администрации муниципального района </w:t>
      </w:r>
    </w:p>
    <w:p w:rsidR="00B31177" w:rsidRPr="00CD2586" w:rsidRDefault="00B31177" w:rsidP="00B31177">
      <w:pPr>
        <w:jc w:val="center"/>
        <w:rPr>
          <w:sz w:val="28"/>
          <w:szCs w:val="28"/>
          <w:u w:val="single"/>
        </w:rPr>
      </w:pPr>
      <w:r w:rsidRPr="00B31177">
        <w:rPr>
          <w:sz w:val="24"/>
          <w:szCs w:val="24"/>
          <w:u w:val="single"/>
        </w:rPr>
        <w:t>«Город Краснокаменск и Краснокаменский район» Забайкальского края</w:t>
      </w:r>
      <w:r>
        <w:rPr>
          <w:sz w:val="24"/>
          <w:szCs w:val="24"/>
          <w:u w:val="single"/>
        </w:rPr>
        <w:t xml:space="preserve"> (КУМИ)</w:t>
      </w:r>
      <w:r w:rsidRPr="00CD2586">
        <w:rPr>
          <w:sz w:val="28"/>
          <w:szCs w:val="28"/>
          <w:u w:val="single"/>
        </w:rPr>
        <w:t xml:space="preserve">                                        </w:t>
      </w:r>
    </w:p>
    <w:p w:rsidR="00B31177" w:rsidRDefault="00B31177" w:rsidP="00B31177">
      <w:pPr>
        <w:jc w:val="center"/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2126"/>
        <w:gridCol w:w="1559"/>
        <w:gridCol w:w="2693"/>
        <w:gridCol w:w="1843"/>
        <w:gridCol w:w="1701"/>
        <w:gridCol w:w="1559"/>
        <w:gridCol w:w="1701"/>
      </w:tblGrid>
      <w:tr w:rsidR="00B31177" w:rsidRPr="00882420" w:rsidTr="00882420">
        <w:trPr>
          <w:trHeight w:val="743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77" w:rsidRPr="00882420" w:rsidRDefault="00B31177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№</w:t>
            </w:r>
          </w:p>
          <w:p w:rsidR="00B31177" w:rsidRPr="00882420" w:rsidRDefault="00B31177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реестровой записи и дата включения сведений в реестр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77" w:rsidRPr="00882420" w:rsidRDefault="0091359C" w:rsidP="0091359C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Дата принятия решения о предоставлении или прекращении оказания поддержки</w:t>
            </w:r>
            <w:r w:rsidR="00B31177" w:rsidRPr="008824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882420" w:rsidRDefault="00B31177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77" w:rsidRPr="00882420" w:rsidRDefault="00B31177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77" w:rsidRPr="00882420" w:rsidRDefault="00B31177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Информация о нарушении порядка и условий предоставления поддержки (если имеется), в т.ч. о нецелевом использовании средств поддержки</w:t>
            </w:r>
          </w:p>
        </w:tc>
      </w:tr>
      <w:tr w:rsidR="00882420" w:rsidRPr="00882420" w:rsidTr="00882420">
        <w:trPr>
          <w:trHeight w:val="743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E8618D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E8618D" w:rsidP="00E8618D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Вид поддержки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Срок оказания поддержки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</w:t>
            </w:r>
          </w:p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pStyle w:val="2"/>
              <w:ind w:left="0"/>
              <w:jc w:val="center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882420" w:rsidRDefault="005D2992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9</w:t>
            </w:r>
          </w:p>
        </w:tc>
      </w:tr>
      <w:tr w:rsidR="00D72E2E" w:rsidRPr="00882420" w:rsidTr="00B72DA8">
        <w:trPr>
          <w:trHeight w:val="184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E" w:rsidRPr="00882420" w:rsidRDefault="00D72E2E" w:rsidP="00B72DA8">
            <w:pPr>
              <w:jc w:val="center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  <w:lang w:val="en-US"/>
              </w:rPr>
              <w:t>III</w:t>
            </w:r>
            <w:r w:rsidRPr="00882420">
              <w:rPr>
                <w:sz w:val="22"/>
                <w:szCs w:val="22"/>
              </w:rPr>
              <w:t xml:space="preserve">. </w:t>
            </w:r>
            <w:proofErr w:type="spellStart"/>
            <w:r w:rsidRPr="00882420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29.12.2012 № 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Индивидуальный предприниматель Зайцева 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753003555769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37,43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29.12.2012 по 28.12.2017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92391C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истечении срока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 от 28.10.2010 № 189. Расторгнут договор аренды распоряжением КУМИ от 11.09.2015 № 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Индивидуальный предприниматель  Юхно Татьяна Ростиславовна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753400168050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FE7BDA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43,04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25.10.2010 по 24.10.2015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</w:t>
            </w:r>
            <w:r w:rsidRPr="00882420">
              <w:rPr>
                <w:sz w:val="22"/>
                <w:szCs w:val="22"/>
              </w:rPr>
              <w:lastRenderedPageBreak/>
              <w:t>КУМИ от 28.10.2010 № 187</w:t>
            </w:r>
            <w:proofErr w:type="gramStart"/>
            <w:r w:rsidRPr="00882420">
              <w:rPr>
                <w:sz w:val="22"/>
                <w:szCs w:val="22"/>
              </w:rPr>
              <w:t xml:space="preserve"> Р</w:t>
            </w:r>
            <w:proofErr w:type="gramEnd"/>
            <w:r w:rsidRPr="00882420">
              <w:rPr>
                <w:sz w:val="22"/>
                <w:szCs w:val="22"/>
              </w:rPr>
              <w:t>асторгнут договор аренды 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pStyle w:val="a7"/>
              <w:tabs>
                <w:tab w:val="left" w:pos="6580"/>
              </w:tabs>
              <w:ind w:left="0" w:right="208"/>
              <w:jc w:val="both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lastRenderedPageBreak/>
              <w:t xml:space="preserve">Индивидуальный </w:t>
            </w:r>
            <w:r w:rsidRPr="00882420">
              <w:rPr>
                <w:rFonts w:ascii="Times New Roman" w:hAnsi="Times New Roman"/>
                <w:szCs w:val="22"/>
              </w:rPr>
              <w:lastRenderedPageBreak/>
              <w:t xml:space="preserve">предприниматель 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Корелова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Валентина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753000042254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</w:t>
            </w:r>
            <w:r w:rsidRPr="00882420">
              <w:rPr>
                <w:sz w:val="22"/>
                <w:szCs w:val="22"/>
              </w:rPr>
              <w:lastRenderedPageBreak/>
              <w:t xml:space="preserve">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FE7BDA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Аренда части </w:t>
            </w:r>
            <w:r w:rsidRPr="00882420">
              <w:rPr>
                <w:sz w:val="22"/>
                <w:szCs w:val="22"/>
              </w:rPr>
              <w:lastRenderedPageBreak/>
              <w:t>помещения площадью 45,6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С 25.10.2010 </w:t>
            </w:r>
            <w:r w:rsidRPr="00882420">
              <w:rPr>
                <w:sz w:val="22"/>
                <w:szCs w:val="22"/>
              </w:rPr>
              <w:lastRenderedPageBreak/>
              <w:t>по 24.10.2015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По </w:t>
            </w:r>
            <w:r w:rsidRPr="00882420">
              <w:rPr>
                <w:sz w:val="22"/>
                <w:szCs w:val="22"/>
              </w:rPr>
              <w:lastRenderedPageBreak/>
              <w:t>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28.10.2010 № 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proofErr w:type="spellStart"/>
            <w:r w:rsidRPr="00882420">
              <w:rPr>
                <w:rFonts w:ascii="Times New Roman" w:hAnsi="Times New Roman" w:cs="Times New Roman"/>
              </w:rPr>
              <w:t>СтройМастерДомофон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(ООО СМД)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7602066234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FE7BDA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34,60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25.10.2010 по 24.10.2015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30.01.2015 № 27. Расторгнут договор аренды 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Индивидуальный предприниматель  Ильина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753002150329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FE7BDA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29,7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20.12.2010 № 211.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Расторгнут договор аренды распоряжением </w:t>
            </w:r>
            <w:r w:rsidRPr="00882420">
              <w:rPr>
                <w:sz w:val="22"/>
                <w:szCs w:val="22"/>
              </w:rPr>
              <w:lastRenderedPageBreak/>
              <w:t>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pStyle w:val="a7"/>
              <w:tabs>
                <w:tab w:val="left" w:pos="6580"/>
              </w:tabs>
              <w:ind w:left="0" w:right="208"/>
              <w:jc w:val="both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lastRenderedPageBreak/>
              <w:t xml:space="preserve">Индивидуальный предприниматель 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Корелова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Валентина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753000042254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2 к пристройке к жилому дому № 709,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2, Этажность -1,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92,8 кв. м"/>
              </w:smartTagPr>
              <w:r w:rsidRPr="00882420">
                <w:rPr>
                  <w:sz w:val="22"/>
                  <w:szCs w:val="22"/>
                </w:rPr>
                <w:t xml:space="preserve">92,8 кв. </w:t>
              </w:r>
              <w:r w:rsidRPr="00882420">
                <w:rPr>
                  <w:sz w:val="22"/>
                  <w:szCs w:val="22"/>
                </w:rPr>
                <w:lastRenderedPageBreak/>
                <w:t>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FE7B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FE7BDA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42,6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01.01.2011 по 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 от 03.09.2012 № 177. Расторгнут по соглашению сторон распоряжением КУМИ от 13.07.2015 № 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Общество с ограниченной ответственностью «Каприз» (ООО «Каприз»)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7530011106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2 к пристройке к жилому дому № 709,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2, Этажность -1,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92,8 кв. м"/>
              </w:smartTagPr>
              <w:r w:rsidRPr="00882420">
                <w:rPr>
                  <w:sz w:val="22"/>
                  <w:szCs w:val="22"/>
                </w:rPr>
                <w:t>92,8 кв. 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FE7B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FE7BDA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50,2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03.09.2012 по 02.09.2017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 24.12.2013 № 372.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договор аренды 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a7"/>
              <w:tabs>
                <w:tab w:val="left" w:pos="6580"/>
              </w:tabs>
              <w:ind w:left="0" w:right="208"/>
              <w:jc w:val="both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 xml:space="preserve">Индивидуальный предприниматель 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Корелова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Валентина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753000042254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1, На 1 этаже 5-ти этажного дома.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proofErr w:type="gramStart"/>
            <w:r w:rsidRPr="00882420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882420">
                <w:rPr>
                  <w:sz w:val="22"/>
                  <w:szCs w:val="22"/>
                </w:rPr>
                <w:t>-492,1 кв. м</w:t>
              </w:r>
            </w:smartTag>
            <w:r w:rsidRPr="00882420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882420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952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9527D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441,5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01.01.2014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03.09.2012 № 176. Расторгнут распоряжением КУМИ от 13.07.2015 № 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«Каприз» (ООО «Каприз»)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7530011106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1, На 1 этаже 5-ти этажного дома.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proofErr w:type="gramStart"/>
            <w:r w:rsidRPr="00882420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882420">
                <w:rPr>
                  <w:sz w:val="22"/>
                  <w:szCs w:val="22"/>
                </w:rPr>
                <w:t>-492,1 кв. м</w:t>
              </w:r>
            </w:smartTag>
            <w:r w:rsidRPr="00882420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882420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952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9527D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50,6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03.09.2012 по 02.09.2017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22.12.2014 № 318.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договор аренды 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«Стоп» (ООО «Стоп»)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7530012766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Нежилое помещение № 2, Забайкальский край, город Краснокаменск, 120, пом.2, На 1-ом этаже 5-ти этажного жилого дома, общая площадь 155,3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9527D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помещения площадью 155,3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29.12.2012 № 316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договор аренды распоряжением КУМИ от 20.02.2016 №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Индивидуальный предприниматель  Лобода </w:t>
            </w:r>
            <w:proofErr w:type="spellStart"/>
            <w:r w:rsidRPr="00882420">
              <w:rPr>
                <w:rFonts w:ascii="Times New Roman" w:hAnsi="Times New Roman" w:cs="Times New Roman"/>
              </w:rPr>
              <w:t>Емилия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Николаевн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750700003110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9 в жилом доме № 117,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дом 117,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9, На 1 этаже 5-ти этажного дома.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-96,1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952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9527D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помещения площадью 96,1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29.12.2012 по 28.12.2017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15.12.2014 №  301.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договор аренды 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Индивидуальный предприниматель  Филиппова Тамара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753000656511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7,8 в жилом доме № 117,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дом 117,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7,8, На 1 этаже 5-ти этажного дома.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-96,93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E95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E95F0B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помещения площадью 96,93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12.01.2015 №  7.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Расторгнут договор аренды 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lastRenderedPageBreak/>
              <w:t xml:space="preserve">Индивидуальный предприниматель  Аксенов Олег </w:t>
            </w:r>
            <w:r w:rsidRPr="00882420">
              <w:rPr>
                <w:rFonts w:ascii="Times New Roman" w:hAnsi="Times New Roman"/>
                <w:szCs w:val="22"/>
              </w:rPr>
              <w:lastRenderedPageBreak/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753000048746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619,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 xml:space="preserve">. </w:t>
            </w:r>
            <w:r w:rsidRPr="00882420">
              <w:rPr>
                <w:sz w:val="22"/>
                <w:szCs w:val="22"/>
              </w:rPr>
              <w:lastRenderedPageBreak/>
              <w:t>2, На 1 этаже 5-ти этажного дома.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– 70,2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E95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E95F0B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помещения площадью 70,2 </w:t>
            </w:r>
            <w:r w:rsidRPr="00882420">
              <w:rPr>
                <w:sz w:val="22"/>
                <w:szCs w:val="22"/>
              </w:rPr>
              <w:lastRenderedPageBreak/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С 01.01.2015 по 30.12.2015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12.01.2015 № 3.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договор аренды 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82420">
              <w:rPr>
                <w:sz w:val="22"/>
                <w:szCs w:val="22"/>
              </w:rPr>
              <w:t>Интур-Плюс</w:t>
            </w:r>
            <w:proofErr w:type="spellEnd"/>
            <w:r w:rsidRPr="00882420">
              <w:rPr>
                <w:sz w:val="22"/>
                <w:szCs w:val="22"/>
              </w:rPr>
              <w:t>» (ООО «</w:t>
            </w:r>
            <w:proofErr w:type="spellStart"/>
            <w:r w:rsidRPr="00882420">
              <w:rPr>
                <w:sz w:val="22"/>
                <w:szCs w:val="22"/>
              </w:rPr>
              <w:t>Интур-плюс</w:t>
            </w:r>
            <w:proofErr w:type="spellEnd"/>
            <w:r w:rsidRPr="00882420">
              <w:rPr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7530008583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29,5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26.01.2015 № 21, расторгнут договор аренды с 19.12.2015 распоряжение КУМИ от 18.12.2015 № 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Индивидуальный предприниматель  </w:t>
            </w:r>
            <w:proofErr w:type="spellStart"/>
            <w:r w:rsidRPr="00882420">
              <w:rPr>
                <w:sz w:val="22"/>
                <w:szCs w:val="22"/>
              </w:rPr>
              <w:t>Лойко</w:t>
            </w:r>
            <w:proofErr w:type="spellEnd"/>
            <w:r w:rsidRPr="00882420">
              <w:rPr>
                <w:sz w:val="22"/>
                <w:szCs w:val="22"/>
              </w:rPr>
              <w:t xml:space="preserve"> Роман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753001788493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15,7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КУМИ от 30.06.2015 № 134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 xml:space="preserve">Общество с ограниченной ответственностью Производственно-коммерческое предприятие </w:t>
            </w:r>
            <w:r w:rsidRPr="00882420">
              <w:rPr>
                <w:rFonts w:ascii="Times New Roman" w:hAnsi="Times New Roman"/>
                <w:szCs w:val="22"/>
              </w:rPr>
              <w:lastRenderedPageBreak/>
              <w:t>«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>» (ООО ПКП «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7530000665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проспект </w:t>
            </w:r>
            <w:r w:rsidRPr="00882420">
              <w:rPr>
                <w:sz w:val="22"/>
                <w:szCs w:val="22"/>
              </w:rPr>
              <w:lastRenderedPageBreak/>
              <w:t>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13,5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22.05.2015 по 31.12.2015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12.01.2015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Центр Строительных Технологий «Новый город» (ООО ЦСТ «Новый город»)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7530013047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12,0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D1328C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</w:t>
            </w:r>
            <w:r w:rsidR="00D1328C">
              <w:rPr>
                <w:sz w:val="22"/>
                <w:szCs w:val="22"/>
              </w:rPr>
              <w:t xml:space="preserve">жение  КУМИ от 20.08.2012 № 173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Индивидуальный предприниматель Ануфриев Артем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753006505406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29,0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20.08.2012 по 19.08.2017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КУМИ от 04.04.2011 № 134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Общество с ограниченной ответственностью «Турист» (ООО «Турист»)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7530010399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56,3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05.04.2011 по 05.04.2016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27.04.2011 №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«Местная общественная организация «Общество защиты прав потребителей Краснокаменского района и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Краснокаменска Забайкальского края» (МОО ОЗПП)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7530013054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109,7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05.04.2011 по 05.04.2016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20.08.2012 № 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 w:cs="Times New Roman"/>
              </w:rPr>
              <w:t>Хамраев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753001107779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202,6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20.08.2012 по 19.08.2017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25.12.2013 № 377, расторгнут договор аренды с 09.02.2015 распоряжение КУМИ от 05.02.2015 №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 w:cs="Times New Roman"/>
              </w:rPr>
              <w:t>Баканова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780401031535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14,53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С 01.01.2015 по 30.12.2015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Договор расторгнут по заявлению арендатора в связи с освобождением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КУМИ от </w:t>
            </w:r>
            <w:r w:rsidRPr="00882420">
              <w:rPr>
                <w:sz w:val="22"/>
                <w:szCs w:val="22"/>
              </w:rPr>
              <w:lastRenderedPageBreak/>
              <w:t>29.12.2014 № 335.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договор аренды 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Индивидуальный предприниматель  </w:t>
            </w:r>
            <w:proofErr w:type="spellStart"/>
            <w:r w:rsidRPr="00882420">
              <w:rPr>
                <w:sz w:val="22"/>
                <w:szCs w:val="22"/>
              </w:rPr>
              <w:lastRenderedPageBreak/>
              <w:t>Каирбекова</w:t>
            </w:r>
            <w:proofErr w:type="spellEnd"/>
            <w:r w:rsidRPr="00882420">
              <w:rPr>
                <w:sz w:val="22"/>
                <w:szCs w:val="22"/>
              </w:rPr>
              <w:t xml:space="preserve"> </w:t>
            </w:r>
            <w:proofErr w:type="spellStart"/>
            <w:r w:rsidRPr="00882420">
              <w:rPr>
                <w:sz w:val="22"/>
                <w:szCs w:val="22"/>
              </w:rPr>
              <w:t>Саният</w:t>
            </w:r>
            <w:proofErr w:type="spellEnd"/>
            <w:r w:rsidRPr="00882420">
              <w:rPr>
                <w:sz w:val="22"/>
                <w:szCs w:val="22"/>
              </w:rPr>
              <w:t xml:space="preserve"> </w:t>
            </w:r>
            <w:proofErr w:type="spellStart"/>
            <w:r w:rsidRPr="00882420">
              <w:rPr>
                <w:sz w:val="22"/>
                <w:szCs w:val="22"/>
              </w:rPr>
              <w:t>Тайгибовна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753000008550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(магазин), Забайкальский </w:t>
            </w:r>
            <w:r w:rsidRPr="00882420">
              <w:rPr>
                <w:sz w:val="22"/>
                <w:szCs w:val="22"/>
              </w:rPr>
              <w:lastRenderedPageBreak/>
              <w:t xml:space="preserve">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дом 820, подъезд № 17, На 1 этаже 5-ти этажного дома.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– 58,74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CB72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помещения </w:t>
            </w:r>
            <w:r w:rsidRPr="00882420">
              <w:rPr>
                <w:sz w:val="22"/>
                <w:szCs w:val="22"/>
              </w:rPr>
              <w:lastRenderedPageBreak/>
              <w:t>площадью  58,74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С 01.01.2015 по 30.12.2015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По соглашению </w:t>
            </w:r>
            <w:r w:rsidRPr="00882420">
              <w:rPr>
                <w:sz w:val="22"/>
                <w:szCs w:val="22"/>
              </w:rPr>
              <w:lastRenderedPageBreak/>
              <w:t>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12.12.2014 № 297.</w:t>
            </w:r>
          </w:p>
          <w:p w:rsidR="00E8618D" w:rsidRPr="00882420" w:rsidRDefault="00E8618D" w:rsidP="00BD0DC1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договор аренды распоряжением КУМИ от 25.02.2015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6A3F4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Производственно-коммерческая фирма «</w:t>
            </w:r>
            <w:proofErr w:type="spellStart"/>
            <w:r w:rsidRPr="00882420">
              <w:rPr>
                <w:sz w:val="22"/>
                <w:szCs w:val="22"/>
              </w:rPr>
              <w:t>Полипресс</w:t>
            </w:r>
            <w:proofErr w:type="spellEnd"/>
            <w:r w:rsidRPr="00882420">
              <w:rPr>
                <w:sz w:val="22"/>
                <w:szCs w:val="22"/>
              </w:rPr>
              <w:t>» (ООО ПКФ «</w:t>
            </w:r>
            <w:proofErr w:type="spellStart"/>
            <w:r w:rsidRPr="00882420">
              <w:rPr>
                <w:sz w:val="22"/>
                <w:szCs w:val="22"/>
              </w:rPr>
              <w:t>Полипресс</w:t>
            </w:r>
            <w:proofErr w:type="spellEnd"/>
            <w:r w:rsidRPr="00882420">
              <w:rPr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7530008400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Помещение в здании почты 4 «Б»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454, Этажность – 1. Общая площадь – 104,43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311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CB7286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помещения площадью  89,6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01.01.2015 по 30.12.2015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D1328C" w:rsidRDefault="00E8618D" w:rsidP="00441F65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25</w:t>
            </w:r>
            <w:r w:rsidR="00D1328C" w:rsidRPr="00441F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D1328C" w:rsidRDefault="00441F65" w:rsidP="00BD0DC1">
            <w:pPr>
              <w:jc w:val="both"/>
              <w:rPr>
                <w:sz w:val="22"/>
                <w:szCs w:val="22"/>
                <w:highlight w:val="yellow"/>
              </w:rPr>
            </w:pPr>
            <w:r w:rsidRPr="00441F65">
              <w:rPr>
                <w:sz w:val="22"/>
                <w:szCs w:val="22"/>
              </w:rPr>
              <w:t>исключен из реестр по истечении 3-х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D1328C" w:rsidRDefault="00E8618D" w:rsidP="006A3F4D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D1328C" w:rsidRDefault="00E8618D" w:rsidP="00B3117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D1328C" w:rsidRDefault="00E8618D" w:rsidP="005E7CCD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D1328C" w:rsidRDefault="00E8618D" w:rsidP="00B3117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D1328C" w:rsidRDefault="00E8618D" w:rsidP="00CB728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D1328C" w:rsidRDefault="00E8618D" w:rsidP="00BD0DC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D1328C" w:rsidRDefault="00E8618D" w:rsidP="00BD0DC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27.05.2015 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Эмилова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Виктория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Эмиловна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753004654346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1, На 1 этаже 5-ти этажного дома.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proofErr w:type="gramStart"/>
            <w:r w:rsidRPr="00882420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882420">
                <w:rPr>
                  <w:sz w:val="22"/>
                  <w:szCs w:val="22"/>
                </w:rPr>
                <w:t>-492,1 кв. м</w:t>
              </w:r>
            </w:smartTag>
            <w:r w:rsidRPr="00882420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882420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нежилого помещения площадью 441,5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01.06.2015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в связи с истечением срока договора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</w:t>
            </w:r>
            <w:r w:rsidRPr="00882420">
              <w:rPr>
                <w:sz w:val="22"/>
                <w:szCs w:val="22"/>
              </w:rPr>
              <w:lastRenderedPageBreak/>
              <w:t>КУМИ от 03.07.2015 № 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lastRenderedPageBreak/>
              <w:t xml:space="preserve">Общество с </w:t>
            </w:r>
            <w:r w:rsidRPr="00882420">
              <w:rPr>
                <w:rFonts w:ascii="Times New Roman" w:hAnsi="Times New Roman"/>
                <w:szCs w:val="22"/>
              </w:rPr>
              <w:lastRenderedPageBreak/>
              <w:t>ограниченной ответственностью «Виктория» (ООО «Виктория»)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7530014266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</w:t>
            </w:r>
            <w:r w:rsidRPr="00882420">
              <w:rPr>
                <w:sz w:val="22"/>
                <w:szCs w:val="22"/>
              </w:rPr>
              <w:lastRenderedPageBreak/>
              <w:t xml:space="preserve">в жилом доме 102,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1, На 1 этаже 5-ти этажного дома.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proofErr w:type="gramStart"/>
            <w:r w:rsidRPr="00882420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882420">
                <w:rPr>
                  <w:sz w:val="22"/>
                  <w:szCs w:val="22"/>
                </w:rPr>
                <w:t>-492,1 кв. м</w:t>
              </w:r>
            </w:smartTag>
            <w:r w:rsidRPr="00882420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882420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Аренда части </w:t>
            </w:r>
            <w:r w:rsidRPr="00882420">
              <w:rPr>
                <w:sz w:val="22"/>
                <w:szCs w:val="22"/>
              </w:rPr>
              <w:lastRenderedPageBreak/>
              <w:t>нежилого помещения площадью 441,5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С 03.07.2015 </w:t>
            </w:r>
            <w:r w:rsidRPr="00882420">
              <w:rPr>
                <w:sz w:val="22"/>
                <w:szCs w:val="22"/>
              </w:rPr>
              <w:lastRenderedPageBreak/>
              <w:t>по 31.07.2015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Расторгнут в </w:t>
            </w:r>
            <w:r w:rsidRPr="00882420">
              <w:rPr>
                <w:sz w:val="22"/>
                <w:szCs w:val="22"/>
              </w:rPr>
              <w:lastRenderedPageBreak/>
              <w:t>связи с истечением срока договора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03.08.2015 № 172, расторгнут распоряжение КУМИ от 06.02.2017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82420">
              <w:rPr>
                <w:sz w:val="22"/>
                <w:szCs w:val="22"/>
              </w:rPr>
              <w:t>Интур-плюс</w:t>
            </w:r>
            <w:proofErr w:type="spellEnd"/>
            <w:r w:rsidRPr="00882420">
              <w:rPr>
                <w:sz w:val="22"/>
                <w:szCs w:val="22"/>
              </w:rPr>
              <w:t>» (ООО «</w:t>
            </w:r>
            <w:proofErr w:type="spellStart"/>
            <w:r w:rsidRPr="00882420">
              <w:rPr>
                <w:sz w:val="22"/>
                <w:szCs w:val="22"/>
              </w:rPr>
              <w:t>Интур-плюс</w:t>
            </w:r>
            <w:proofErr w:type="spellEnd"/>
            <w:r w:rsidRPr="0088242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7530008583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Нежилое помещение в части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29,5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05.08.2015 по 04.08.2020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03.08.2015 № 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Мурадов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Самир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Гурбан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753006996803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2 к пристройке к жилому дому № 709,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2, Этажность -1,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Общая площадь – </w:t>
            </w:r>
            <w:smartTag w:uri="urn:schemas-microsoft-com:office:smarttags" w:element="metricconverter">
              <w:smartTagPr>
                <w:attr w:name="ProductID" w:val="92,8 кв. м"/>
              </w:smartTagPr>
              <w:r w:rsidRPr="00882420">
                <w:rPr>
                  <w:sz w:val="22"/>
                  <w:szCs w:val="22"/>
                </w:rPr>
                <w:t>92,8 кв. 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92,8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05.08.2015 по 04.08.2020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05.08.2015 №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Джумабекова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Акылжан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Монтойевна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753003787103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1, На 1 этаже 5-ти этажного дома.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proofErr w:type="gramStart"/>
            <w:r w:rsidRPr="00882420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882420">
                <w:rPr>
                  <w:sz w:val="22"/>
                  <w:szCs w:val="22"/>
                </w:rPr>
                <w:t xml:space="preserve">-492,1 кв. </w:t>
              </w:r>
              <w:r w:rsidRPr="00882420">
                <w:rPr>
                  <w:sz w:val="22"/>
                  <w:szCs w:val="22"/>
                </w:rPr>
                <w:lastRenderedPageBreak/>
                <w:t>м</w:t>
              </w:r>
            </w:smartTag>
            <w:r w:rsidRPr="00882420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882420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492,1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05.08.2015 по 31.08.2015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в связи с истечением срока договора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02.09.2015 № 189, расторгнут договор аренды с 10.12.2015 распоряжение КУМИ от 09.12.2015 № 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DC48BA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>Индивидуальный предприниматель Косякова Ирина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753006301988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14,5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07.09.2015 по 06.09.2020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02.09.2015 № 190, расторгнут распоряжение КУМИИ от 05.05.2017 № 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Исакин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Виктор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753000046668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Нежилое помещение № 2, Забайкальский край, город Краснокаменск, 120, пом.2, На 1-ом этаже 5-ти этажного жилого дома, общая площадь 155,3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155,3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07.09.2015 по 06.09.2020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02.09.2015 № 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«Центр строительных технологий «Новый город» (ООО «ЦСТ «Новый город»)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7530013047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12,0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07.09.2015 по 06.09.2020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КУМИ от </w:t>
            </w:r>
            <w:r w:rsidRPr="00882420">
              <w:rPr>
                <w:sz w:val="22"/>
                <w:szCs w:val="22"/>
              </w:rPr>
              <w:lastRenderedPageBreak/>
              <w:t>02.09.2015 № 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lastRenderedPageBreak/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lastRenderedPageBreak/>
              <w:t>Джунушова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Анара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Кубанычбековна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753000215411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жилом доме 102, </w:t>
            </w:r>
            <w:r w:rsidRPr="00882420">
              <w:rPr>
                <w:sz w:val="22"/>
                <w:szCs w:val="22"/>
              </w:rPr>
              <w:lastRenderedPageBreak/>
              <w:t xml:space="preserve">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1, На 1 этаже 5-ти этажного дома.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proofErr w:type="gramStart"/>
            <w:r w:rsidRPr="00882420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882420">
                <w:rPr>
                  <w:sz w:val="22"/>
                  <w:szCs w:val="22"/>
                </w:rPr>
                <w:t>-492,1 кв. м</w:t>
              </w:r>
            </w:smartTag>
            <w:r w:rsidRPr="00882420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882420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нежилого </w:t>
            </w:r>
            <w:r w:rsidRPr="00882420">
              <w:rPr>
                <w:sz w:val="22"/>
                <w:szCs w:val="22"/>
              </w:rPr>
              <w:lastRenderedPageBreak/>
              <w:t>помещения площадью 492,1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С 01.09.2015 по 29.09.2015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Расторгнут в связи с </w:t>
            </w:r>
            <w:r w:rsidRPr="00882420">
              <w:rPr>
                <w:sz w:val="22"/>
                <w:szCs w:val="22"/>
              </w:rPr>
              <w:lastRenderedPageBreak/>
              <w:t>истечением срока договора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09.09.2015 № 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Индивидуальный предприниматель Филиппова Тамара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753000656511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7,8 в жилом доме № 117,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дом 117,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7,8, На 1 этаже 5-ти этажного дома.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-96,93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72DA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99,1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10.09.2015 по 09.09.2020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05.10.2015 № 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82420">
              <w:rPr>
                <w:sz w:val="22"/>
                <w:szCs w:val="22"/>
              </w:rPr>
              <w:t>Любава</w:t>
            </w:r>
            <w:proofErr w:type="spellEnd"/>
            <w:r w:rsidRPr="00882420">
              <w:rPr>
                <w:sz w:val="22"/>
                <w:szCs w:val="22"/>
              </w:rPr>
              <w:t>» (ООО «</w:t>
            </w:r>
            <w:proofErr w:type="spellStart"/>
            <w:r w:rsidRPr="00882420">
              <w:rPr>
                <w:sz w:val="22"/>
                <w:szCs w:val="22"/>
              </w:rPr>
              <w:t>Любава</w:t>
            </w:r>
            <w:proofErr w:type="spellEnd"/>
            <w:r w:rsidRPr="00882420">
              <w:rPr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7530014330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123,6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06.10.2015 по 05.10.2020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05.10.2015 № 224, расторгнут  распоряжение КУМИ от 08.02.2017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Эмилова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Виктория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Эмиловна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753004654346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жилом доме 102,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102,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1, На 1 этаже 5-ти этажного дома.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proofErr w:type="gramStart"/>
            <w:r w:rsidRPr="00882420">
              <w:rPr>
                <w:sz w:val="22"/>
                <w:szCs w:val="22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-492,1 кв. м"/>
              </w:smartTagPr>
              <w:r w:rsidRPr="00882420">
                <w:rPr>
                  <w:sz w:val="22"/>
                  <w:szCs w:val="22"/>
                </w:rPr>
                <w:t xml:space="preserve">-492,1 кв. </w:t>
              </w:r>
              <w:r w:rsidRPr="00882420">
                <w:rPr>
                  <w:sz w:val="22"/>
                  <w:szCs w:val="22"/>
                </w:rPr>
                <w:lastRenderedPageBreak/>
                <w:t>м</w:t>
              </w:r>
            </w:smartTag>
            <w:r w:rsidRPr="00882420">
              <w:rPr>
                <w:sz w:val="22"/>
                <w:szCs w:val="22"/>
              </w:rPr>
              <w:t xml:space="preserve">, в т.ч. подвал – </w:t>
            </w:r>
            <w:smartTag w:uri="urn:schemas-microsoft-com:office:smarttags" w:element="metricconverter">
              <w:smartTagPr>
                <w:attr w:name="ProductID" w:val="102,5 кв. м"/>
              </w:smartTagPr>
              <w:r w:rsidRPr="00882420">
                <w:rPr>
                  <w:sz w:val="22"/>
                  <w:szCs w:val="22"/>
                </w:rPr>
                <w:t>102,5 кв. м</w:t>
              </w:r>
            </w:smartTag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492,1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06.10.2015 по 05.10.2020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По соглашению сторон в связи с существенным нарушением договора </w:t>
            </w:r>
            <w:r w:rsidRPr="00882420">
              <w:rPr>
                <w:sz w:val="22"/>
                <w:szCs w:val="22"/>
              </w:rPr>
              <w:lastRenderedPageBreak/>
              <w:t>арендатором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23.10.2015 № 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proofErr w:type="spellStart"/>
            <w:r w:rsidRPr="00882420">
              <w:rPr>
                <w:rFonts w:ascii="Times New Roman" w:hAnsi="Times New Roman" w:cs="Times New Roman"/>
              </w:rPr>
              <w:t>СтройМастерДомофон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(ООО СМД)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7602066234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34,60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0A196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25.10.2015 по 24.10.2020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09.12.2015 № 280.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Расторгнут с 16.10.2016 Распоряжение КУМИ от 14.10.2016 №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Индивидуальный предприниматель Демченко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753005379460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14,5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10.12.2015 по 09.12.2020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3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КУМИ от 15.02.2016 № 52.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>Общество с ограниченной ответственностью Производственно-коммерческое предприятие «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>» (ООО ПКП «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7530000665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13,5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01.01.2016 по 30.12.2016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13.04.2016 № 94</w:t>
            </w:r>
            <w:r w:rsidR="00D1328C">
              <w:rPr>
                <w:sz w:val="22"/>
                <w:szCs w:val="22"/>
              </w:rPr>
              <w:t>, расторгнут по решению Арбитражного суда от 28.09.2017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Игначева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 Галина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753000092551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15,7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13.04.2016 по 12.04.2021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8D" w:rsidRPr="00882420" w:rsidRDefault="00D1328C" w:rsidP="001F6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существенных условий договора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КУМИ от 26.12.2016 № 293.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>Общество с ограниченной ответственностью Производственно-коммерческое предприятие «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 xml:space="preserve">» (ООО </w:t>
            </w:r>
            <w:r w:rsidRPr="00882420">
              <w:rPr>
                <w:rFonts w:ascii="Times New Roman" w:hAnsi="Times New Roman"/>
                <w:szCs w:val="22"/>
              </w:rPr>
              <w:lastRenderedPageBreak/>
              <w:t>ПКП «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7530000665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проспект Ветеранов, 13, Этажность </w:t>
            </w:r>
            <w:r w:rsidRPr="00882420">
              <w:rPr>
                <w:sz w:val="22"/>
                <w:szCs w:val="22"/>
              </w:rPr>
              <w:lastRenderedPageBreak/>
              <w:t>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13,5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01.01.2017 по 30.12.2017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92391C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истечении срока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КУМИ от 23.05.2016 № 122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pStyle w:val="1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82420">
              <w:rPr>
                <w:rFonts w:ascii="Times New Roman" w:hAnsi="Times New Roman" w:cs="Times New Roman"/>
              </w:rPr>
              <w:t>Краснокаменское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Общество с ограниченной ответственностью «Турист» (ООО «Турист»)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7530010399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56,3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06.04.2016 по 05.04.2021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25.07.2016 № 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«Местная общественная организация «Общество защиты прав потребителей </w:t>
            </w:r>
            <w:proofErr w:type="spellStart"/>
            <w:r w:rsidRPr="00882420">
              <w:rPr>
                <w:sz w:val="22"/>
                <w:szCs w:val="22"/>
              </w:rPr>
              <w:t>Краснокаменского</w:t>
            </w:r>
            <w:proofErr w:type="spellEnd"/>
            <w:r w:rsidRPr="00882420">
              <w:rPr>
                <w:sz w:val="22"/>
                <w:szCs w:val="22"/>
              </w:rPr>
              <w:t xml:space="preserve"> района и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</w:t>
            </w:r>
            <w:proofErr w:type="spellStart"/>
            <w:r w:rsidRPr="00882420">
              <w:rPr>
                <w:sz w:val="22"/>
                <w:szCs w:val="22"/>
              </w:rPr>
              <w:t>Краснокаменска</w:t>
            </w:r>
            <w:proofErr w:type="spellEnd"/>
            <w:r w:rsidRPr="00882420">
              <w:rPr>
                <w:sz w:val="22"/>
                <w:szCs w:val="22"/>
              </w:rPr>
              <w:t xml:space="preserve"> Забайкальского края» (МОО ОЗПП), расторгнут распоряжение КУМИ от 09.02.2017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7530013054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109,7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06.04.2016 по 05.04.2021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соглашению сторон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23.09.2016 № 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200799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Индивидуальный предприниматель Бояркина Наталья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753611266152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9,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117,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proofErr w:type="spellStart"/>
            <w:r w:rsidRPr="00882420">
              <w:rPr>
                <w:sz w:val="22"/>
                <w:szCs w:val="22"/>
              </w:rPr>
              <w:t>Арендна</w:t>
            </w:r>
            <w:proofErr w:type="spellEnd"/>
            <w:r w:rsidRPr="00882420">
              <w:rPr>
                <w:sz w:val="22"/>
                <w:szCs w:val="22"/>
              </w:rPr>
              <w:t xml:space="preserve"> помещения, площадью 96,1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23.09.2016 по 22.09.2021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</w:t>
            </w:r>
            <w:r w:rsidRPr="00882420">
              <w:rPr>
                <w:sz w:val="22"/>
                <w:szCs w:val="22"/>
              </w:rPr>
              <w:lastRenderedPageBreak/>
              <w:t>КУМИ от 28.11.2016 № 248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200799">
            <w:pPr>
              <w:pStyle w:val="1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lastRenderedPageBreak/>
              <w:t xml:space="preserve">Общество с </w:t>
            </w:r>
            <w:r w:rsidRPr="00882420">
              <w:rPr>
                <w:rFonts w:ascii="Times New Roman" w:hAnsi="Times New Roman" w:cs="Times New Roman"/>
              </w:rPr>
              <w:lastRenderedPageBreak/>
              <w:t>ограниченной ответственностью «Стрелковый клуб «</w:t>
            </w:r>
            <w:proofErr w:type="gramStart"/>
            <w:r w:rsidRPr="00882420">
              <w:rPr>
                <w:rFonts w:ascii="Times New Roman" w:hAnsi="Times New Roman" w:cs="Times New Roman"/>
              </w:rPr>
              <w:t>БИВ</w:t>
            </w:r>
            <w:proofErr w:type="gramEnd"/>
            <w:r w:rsidRPr="00882420">
              <w:rPr>
                <w:rFonts w:ascii="Times New Roman" w:hAnsi="Times New Roman" w:cs="Times New Roman"/>
              </w:rPr>
              <w:t>» (ООО «Стрелковый клуб «БИВ»)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7530014570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</w:t>
            </w:r>
            <w:r w:rsidRPr="00882420">
              <w:rPr>
                <w:sz w:val="22"/>
                <w:szCs w:val="22"/>
              </w:rPr>
              <w:lastRenderedPageBreak/>
              <w:t xml:space="preserve">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Аренда </w:t>
            </w:r>
            <w:r w:rsidRPr="00882420">
              <w:rPr>
                <w:sz w:val="22"/>
                <w:szCs w:val="22"/>
              </w:rPr>
              <w:lastRenderedPageBreak/>
              <w:t>помещения – подвала, площадью 392,1 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1F621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 xml:space="preserve">С 28.11.2016 </w:t>
            </w:r>
            <w:r w:rsidRPr="00882420">
              <w:rPr>
                <w:sz w:val="22"/>
                <w:szCs w:val="22"/>
              </w:rPr>
              <w:lastRenderedPageBreak/>
              <w:t>по 27.11.2021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27.08.2015 № 188.</w:t>
            </w:r>
          </w:p>
          <w:p w:rsidR="00E8618D" w:rsidRPr="00882420" w:rsidRDefault="00E8618D" w:rsidP="005D299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>Индивидуальный предприниматель  Аксенов Олег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753000048746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2,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619,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2, На 1 этаже 5-ти этажного дома.</w:t>
            </w:r>
          </w:p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– 70,2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помещения площадью 70,2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0A196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07.09.2015 по 06.09.2016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0A196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истечению срока договора</w:t>
            </w: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0A196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07.02.2017 №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82420">
              <w:rPr>
                <w:sz w:val="22"/>
                <w:szCs w:val="22"/>
              </w:rPr>
              <w:t>Интур-плюс</w:t>
            </w:r>
            <w:proofErr w:type="spellEnd"/>
            <w:r w:rsidRPr="00882420">
              <w:rPr>
                <w:sz w:val="22"/>
                <w:szCs w:val="22"/>
              </w:rPr>
              <w:t>» (ООО «</w:t>
            </w:r>
            <w:proofErr w:type="spellStart"/>
            <w:r w:rsidRPr="00882420">
              <w:rPr>
                <w:sz w:val="22"/>
                <w:szCs w:val="22"/>
              </w:rPr>
              <w:t>Интур-плюс</w:t>
            </w:r>
            <w:proofErr w:type="spellEnd"/>
            <w:r w:rsidRPr="0088242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7530008583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Нежилое помещение в части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нежилого помещения площадью 29,5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0A1968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07.02.2017 по 06.02.2022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 КУМИ от 13.02.2017 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 w:cs="Times New Roman"/>
              </w:rPr>
              <w:t>Хамраев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753001107779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109,7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13.03.2017 по 12.03.2022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13.03.2017 №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Общество с ограниченной ответственностью "Экспресс Авто Транс</w:t>
            </w:r>
            <w:proofErr w:type="gramStart"/>
            <w:r w:rsidRPr="00882420">
              <w:rPr>
                <w:rFonts w:ascii="Times New Roman" w:hAnsi="Times New Roman" w:cs="Times New Roman"/>
              </w:rPr>
              <w:t>"(</w:t>
            </w:r>
            <w:proofErr w:type="gramEnd"/>
            <w:r w:rsidRPr="00882420">
              <w:rPr>
                <w:rFonts w:ascii="Times New Roman" w:hAnsi="Times New Roman" w:cs="Times New Roman"/>
              </w:rPr>
              <w:t>ООО «Экспресс Авто Транс»)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jc w:val="both"/>
              <w:rPr>
                <w:color w:val="000000"/>
                <w:sz w:val="22"/>
                <w:szCs w:val="22"/>
              </w:rPr>
            </w:pPr>
            <w:r w:rsidRPr="00882420">
              <w:rPr>
                <w:color w:val="000000"/>
                <w:sz w:val="22"/>
                <w:szCs w:val="22"/>
              </w:rPr>
              <w:t>7530014587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14,5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13.03.2017 по 12.03.2022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29.03.2017   №74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Индивидуальный предприниматель Окладникова Ирина Иосифовна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96214E">
            <w:pPr>
              <w:jc w:val="both"/>
              <w:rPr>
                <w:color w:val="000000"/>
                <w:sz w:val="22"/>
                <w:szCs w:val="22"/>
              </w:rPr>
            </w:pPr>
            <w:r w:rsidRPr="00882420">
              <w:rPr>
                <w:color w:val="000000"/>
                <w:sz w:val="22"/>
                <w:szCs w:val="22"/>
              </w:rPr>
              <w:t>753001817144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CC192E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помещения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CC192E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29.03.2017 по 28.03.2022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BD0DC1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Распоряжение КУМИ от  29.05.2017  № 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 w:cs="Times New Roman"/>
              </w:rPr>
              <w:t>Парыгина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color w:val="000000"/>
                <w:sz w:val="22"/>
                <w:szCs w:val="22"/>
              </w:rPr>
            </w:pPr>
            <w:r w:rsidRPr="00882420">
              <w:rPr>
                <w:color w:val="000000"/>
                <w:sz w:val="22"/>
                <w:szCs w:val="22"/>
              </w:rPr>
              <w:t>753001206096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E7CCD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6, 5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29.05.2017 по 28.05.2022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D" w:rsidRPr="00882420" w:rsidRDefault="00E8618D" w:rsidP="005D2992">
            <w:pPr>
              <w:jc w:val="both"/>
              <w:rPr>
                <w:sz w:val="22"/>
                <w:szCs w:val="22"/>
              </w:rPr>
            </w:pPr>
          </w:p>
        </w:tc>
      </w:tr>
      <w:tr w:rsidR="00882420" w:rsidRPr="00882420" w:rsidTr="0092391C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882420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 xml:space="preserve">18.10.2017 № </w:t>
            </w:r>
            <w:r>
              <w:rPr>
                <w:sz w:val="22"/>
                <w:szCs w:val="22"/>
              </w:rPr>
              <w:lastRenderedPageBreak/>
              <w:t>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D32079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lastRenderedPageBreak/>
              <w:t xml:space="preserve">Индивидуальный предприниматель </w:t>
            </w:r>
            <w:proofErr w:type="spellStart"/>
            <w:r w:rsidRPr="00882420">
              <w:rPr>
                <w:rFonts w:ascii="Times New Roman" w:hAnsi="Times New Roman" w:cs="Times New Roman"/>
              </w:rPr>
              <w:t>Хамраев</w:t>
            </w:r>
            <w:proofErr w:type="spellEnd"/>
            <w:r w:rsidRPr="00882420">
              <w:rPr>
                <w:rFonts w:ascii="Times New Roman" w:hAnsi="Times New Roman" w:cs="Times New Roman"/>
              </w:rPr>
              <w:t xml:space="preserve"> Александр </w:t>
            </w:r>
            <w:r w:rsidRPr="00882420"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D3207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753001107779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D3207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</w:t>
            </w:r>
            <w:r w:rsidRPr="00882420">
              <w:rPr>
                <w:sz w:val="22"/>
                <w:szCs w:val="22"/>
              </w:rPr>
              <w:lastRenderedPageBreak/>
              <w:t xml:space="preserve">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D3207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Имущественная</w:t>
            </w:r>
          </w:p>
          <w:p w:rsidR="00882420" w:rsidRPr="00882420" w:rsidRDefault="00882420" w:rsidP="00D320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D32079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</w:t>
            </w:r>
            <w:r w:rsidRPr="00882420">
              <w:rPr>
                <w:sz w:val="22"/>
                <w:szCs w:val="22"/>
              </w:rPr>
              <w:lastRenderedPageBreak/>
              <w:t>202,6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Default="00882420" w:rsidP="00D32079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lastRenderedPageBreak/>
              <w:t>С 20.08.201</w:t>
            </w:r>
            <w:r>
              <w:rPr>
                <w:sz w:val="22"/>
                <w:szCs w:val="22"/>
              </w:rPr>
              <w:t>7</w:t>
            </w:r>
          </w:p>
          <w:p w:rsidR="00882420" w:rsidRPr="00882420" w:rsidRDefault="00882420" w:rsidP="0088242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по 19.08.20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20" w:rsidRPr="00882420" w:rsidRDefault="00882420" w:rsidP="005D2992">
            <w:pPr>
              <w:jc w:val="both"/>
              <w:rPr>
                <w:sz w:val="22"/>
                <w:szCs w:val="22"/>
              </w:rPr>
            </w:pPr>
          </w:p>
        </w:tc>
      </w:tr>
      <w:tr w:rsidR="0092391C" w:rsidRPr="00882420" w:rsidTr="0092391C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Default="0092391C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92391C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 КУМИ от </w:t>
            </w:r>
            <w:r>
              <w:rPr>
                <w:sz w:val="22"/>
                <w:szCs w:val="22"/>
              </w:rPr>
              <w:t>21.</w:t>
            </w:r>
            <w:r w:rsidRPr="00882420">
              <w:rPr>
                <w:sz w:val="22"/>
                <w:szCs w:val="22"/>
              </w:rPr>
              <w:t>12.201</w:t>
            </w:r>
            <w:r>
              <w:rPr>
                <w:sz w:val="22"/>
                <w:szCs w:val="22"/>
              </w:rPr>
              <w:t>7</w:t>
            </w:r>
            <w:r w:rsidRPr="00882420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5839B0">
            <w:pPr>
              <w:pStyle w:val="2"/>
              <w:ind w:left="0"/>
              <w:rPr>
                <w:rFonts w:ascii="Times New Roman" w:hAnsi="Times New Roman" w:cs="Times New Roman"/>
              </w:rPr>
            </w:pPr>
            <w:r w:rsidRPr="00882420">
              <w:rPr>
                <w:rFonts w:ascii="Times New Roman" w:hAnsi="Times New Roman" w:cs="Times New Roman"/>
              </w:rPr>
              <w:t>Индивидуальный предприниматель Зайцева 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5839B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753003555769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5839B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Нежилое помещение № 1 в пристройке к жилому дому № 709, 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 xml:space="preserve">. Краснокаменск, 709/1, </w:t>
            </w:r>
            <w:proofErr w:type="spellStart"/>
            <w:r w:rsidRPr="00882420">
              <w:rPr>
                <w:sz w:val="22"/>
                <w:szCs w:val="22"/>
              </w:rPr>
              <w:t>пом</w:t>
            </w:r>
            <w:proofErr w:type="spellEnd"/>
            <w:r w:rsidRPr="00882420">
              <w:rPr>
                <w:sz w:val="22"/>
                <w:szCs w:val="22"/>
              </w:rPr>
              <w:t>. 1 Этажность -1</w:t>
            </w:r>
          </w:p>
          <w:p w:rsidR="0092391C" w:rsidRPr="00882420" w:rsidRDefault="0092391C" w:rsidP="005839B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Общая площадь - 200,4 кв</w:t>
            </w:r>
            <w:proofErr w:type="gramStart"/>
            <w:r w:rsidRPr="00882420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5839B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92391C" w:rsidRPr="00882420" w:rsidRDefault="0092391C" w:rsidP="00583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5839B0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Аренда части помещения площадью 37,43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92391C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29.12.201</w:t>
            </w:r>
            <w:r>
              <w:rPr>
                <w:sz w:val="22"/>
                <w:szCs w:val="22"/>
              </w:rPr>
              <w:t>7</w:t>
            </w:r>
            <w:r w:rsidRPr="00882420">
              <w:rPr>
                <w:sz w:val="22"/>
                <w:szCs w:val="22"/>
              </w:rPr>
              <w:t xml:space="preserve"> по 28.12.20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1C" w:rsidRPr="00882420" w:rsidRDefault="0092391C" w:rsidP="005839B0">
            <w:pPr>
              <w:jc w:val="both"/>
              <w:rPr>
                <w:sz w:val="22"/>
                <w:szCs w:val="22"/>
              </w:rPr>
            </w:pPr>
          </w:p>
        </w:tc>
      </w:tr>
      <w:tr w:rsidR="0092391C" w:rsidRPr="00882420" w:rsidTr="0088242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1C" w:rsidRDefault="0092391C" w:rsidP="00BD0D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1C" w:rsidRPr="00882420" w:rsidRDefault="0092391C" w:rsidP="0092391C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Распоряжение КУМИ от </w:t>
            </w:r>
            <w:r>
              <w:rPr>
                <w:sz w:val="22"/>
                <w:szCs w:val="22"/>
              </w:rPr>
              <w:t>0</w:t>
            </w:r>
            <w:r w:rsidRPr="00882420">
              <w:rPr>
                <w:sz w:val="22"/>
                <w:szCs w:val="22"/>
              </w:rPr>
              <w:t>6.12.201</w:t>
            </w:r>
            <w:r>
              <w:rPr>
                <w:sz w:val="22"/>
                <w:szCs w:val="22"/>
              </w:rPr>
              <w:t>7</w:t>
            </w:r>
            <w:r w:rsidRPr="00882420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240</w:t>
            </w:r>
            <w:r w:rsidRPr="0088242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1C" w:rsidRPr="00882420" w:rsidRDefault="0092391C" w:rsidP="005839B0">
            <w:pPr>
              <w:pStyle w:val="a7"/>
              <w:ind w:left="0"/>
              <w:rPr>
                <w:rFonts w:ascii="Times New Roman" w:hAnsi="Times New Roman"/>
                <w:szCs w:val="22"/>
              </w:rPr>
            </w:pPr>
            <w:r w:rsidRPr="00882420">
              <w:rPr>
                <w:rFonts w:ascii="Times New Roman" w:hAnsi="Times New Roman"/>
                <w:szCs w:val="22"/>
              </w:rPr>
              <w:t>Общество с ограниченной ответственностью Производственно-коммерческое предприятие «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>» (ООО ПКП «</w:t>
            </w:r>
            <w:proofErr w:type="spellStart"/>
            <w:r w:rsidRPr="00882420">
              <w:rPr>
                <w:rFonts w:ascii="Times New Roman" w:hAnsi="Times New Roman"/>
                <w:szCs w:val="22"/>
              </w:rPr>
              <w:t>Авиаконт</w:t>
            </w:r>
            <w:proofErr w:type="spellEnd"/>
            <w:r w:rsidRPr="00882420">
              <w:rPr>
                <w:rFonts w:ascii="Times New Roman" w:hAnsi="Times New Roman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1C" w:rsidRPr="00882420" w:rsidRDefault="0092391C" w:rsidP="005839B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7530000665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1C" w:rsidRPr="00882420" w:rsidRDefault="0092391C" w:rsidP="005839B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Часть здания Общественно-торгового центра 4 «А» микрорайона, Забайкальский край, </w:t>
            </w:r>
            <w:proofErr w:type="gramStart"/>
            <w:r w:rsidRPr="00882420">
              <w:rPr>
                <w:sz w:val="22"/>
                <w:szCs w:val="22"/>
              </w:rPr>
              <w:t>г</w:t>
            </w:r>
            <w:proofErr w:type="gramEnd"/>
            <w:r w:rsidRPr="00882420">
              <w:rPr>
                <w:sz w:val="22"/>
                <w:szCs w:val="22"/>
              </w:rPr>
              <w:t>. Краснокаменск, проспект Ветеранов, 13, Этажность – 3. Общая площадь – 1732,3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1C" w:rsidRPr="00882420" w:rsidRDefault="0092391C" w:rsidP="005839B0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Имущественная</w:t>
            </w:r>
          </w:p>
          <w:p w:rsidR="0092391C" w:rsidRPr="00882420" w:rsidRDefault="0092391C" w:rsidP="00583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1C" w:rsidRPr="00882420" w:rsidRDefault="0092391C" w:rsidP="005839B0">
            <w:pPr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 xml:space="preserve">Аренда части помещения площадью 13,5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1C" w:rsidRPr="00882420" w:rsidRDefault="0092391C" w:rsidP="0092391C">
            <w:pPr>
              <w:jc w:val="both"/>
              <w:rPr>
                <w:sz w:val="22"/>
                <w:szCs w:val="22"/>
              </w:rPr>
            </w:pPr>
            <w:r w:rsidRPr="00882420">
              <w:rPr>
                <w:sz w:val="22"/>
                <w:szCs w:val="22"/>
              </w:rPr>
              <w:t>С 01.01.201</w:t>
            </w:r>
            <w:r>
              <w:rPr>
                <w:sz w:val="22"/>
                <w:szCs w:val="22"/>
              </w:rPr>
              <w:t>8</w:t>
            </w:r>
            <w:r w:rsidRPr="00882420">
              <w:rPr>
                <w:sz w:val="22"/>
                <w:szCs w:val="22"/>
              </w:rPr>
              <w:t xml:space="preserve"> по 30.12.201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1C" w:rsidRPr="00882420" w:rsidRDefault="0092391C" w:rsidP="005839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истечении срока</w:t>
            </w:r>
          </w:p>
        </w:tc>
      </w:tr>
    </w:tbl>
    <w:p w:rsidR="00E35C10" w:rsidRDefault="00E35C10" w:rsidP="00882420">
      <w:pPr>
        <w:jc w:val="both"/>
        <w:rPr>
          <w:sz w:val="24"/>
          <w:szCs w:val="24"/>
        </w:rPr>
      </w:pPr>
    </w:p>
    <w:sectPr w:rsidR="00E35C10" w:rsidSect="00B31177">
      <w:pgSz w:w="16838" w:h="11906" w:orient="landscape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6B" w:rsidRDefault="00944C6B" w:rsidP="00B31177">
      <w:r>
        <w:separator/>
      </w:r>
    </w:p>
  </w:endnote>
  <w:endnote w:type="continuationSeparator" w:id="0">
    <w:p w:rsidR="00944C6B" w:rsidRDefault="00944C6B" w:rsidP="00B31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6B" w:rsidRDefault="00944C6B" w:rsidP="00B31177">
      <w:r>
        <w:separator/>
      </w:r>
    </w:p>
  </w:footnote>
  <w:footnote w:type="continuationSeparator" w:id="0">
    <w:p w:rsidR="00944C6B" w:rsidRDefault="00944C6B" w:rsidP="00B31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7BFB"/>
    <w:multiLevelType w:val="hybridMultilevel"/>
    <w:tmpl w:val="0512E1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177"/>
    <w:rsid w:val="00094D86"/>
    <w:rsid w:val="000A1968"/>
    <w:rsid w:val="000C514F"/>
    <w:rsid w:val="0019527D"/>
    <w:rsid w:val="001F6219"/>
    <w:rsid w:val="00200799"/>
    <w:rsid w:val="002A66B2"/>
    <w:rsid w:val="00441F65"/>
    <w:rsid w:val="0053152A"/>
    <w:rsid w:val="005D2992"/>
    <w:rsid w:val="005F0C7D"/>
    <w:rsid w:val="0060087B"/>
    <w:rsid w:val="00671B8A"/>
    <w:rsid w:val="006A3F4D"/>
    <w:rsid w:val="006B48C0"/>
    <w:rsid w:val="00720439"/>
    <w:rsid w:val="00747C50"/>
    <w:rsid w:val="0075607D"/>
    <w:rsid w:val="007935AE"/>
    <w:rsid w:val="007D1EE4"/>
    <w:rsid w:val="007E463B"/>
    <w:rsid w:val="007F5808"/>
    <w:rsid w:val="00823E88"/>
    <w:rsid w:val="008413A2"/>
    <w:rsid w:val="008738BE"/>
    <w:rsid w:val="00882420"/>
    <w:rsid w:val="00891996"/>
    <w:rsid w:val="008A4F5B"/>
    <w:rsid w:val="008F7271"/>
    <w:rsid w:val="0090611A"/>
    <w:rsid w:val="0091359C"/>
    <w:rsid w:val="0092391C"/>
    <w:rsid w:val="00934431"/>
    <w:rsid w:val="00934BC5"/>
    <w:rsid w:val="00944C6B"/>
    <w:rsid w:val="0096214E"/>
    <w:rsid w:val="009A417B"/>
    <w:rsid w:val="009C4A9E"/>
    <w:rsid w:val="00A13D13"/>
    <w:rsid w:val="00A240E1"/>
    <w:rsid w:val="00A5520D"/>
    <w:rsid w:val="00A57A68"/>
    <w:rsid w:val="00B31177"/>
    <w:rsid w:val="00B72DA8"/>
    <w:rsid w:val="00B75FBC"/>
    <w:rsid w:val="00BC1275"/>
    <w:rsid w:val="00BD0DC1"/>
    <w:rsid w:val="00C90C38"/>
    <w:rsid w:val="00CB7286"/>
    <w:rsid w:val="00CC192E"/>
    <w:rsid w:val="00D1328C"/>
    <w:rsid w:val="00D5077E"/>
    <w:rsid w:val="00D72E2E"/>
    <w:rsid w:val="00DC48BA"/>
    <w:rsid w:val="00E35C10"/>
    <w:rsid w:val="00E8618D"/>
    <w:rsid w:val="00E95F0B"/>
    <w:rsid w:val="00ED567E"/>
    <w:rsid w:val="00FE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1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1177"/>
  </w:style>
  <w:style w:type="paragraph" w:styleId="a5">
    <w:name w:val="footer"/>
    <w:basedOn w:val="a"/>
    <w:link w:val="a6"/>
    <w:uiPriority w:val="99"/>
    <w:semiHidden/>
    <w:unhideWhenUsed/>
    <w:rsid w:val="00B31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1177"/>
  </w:style>
  <w:style w:type="paragraph" w:customStyle="1" w:styleId="2">
    <w:name w:val="Основной текст с отступом2"/>
    <w:basedOn w:val="a"/>
    <w:rsid w:val="00B31177"/>
    <w:pPr>
      <w:suppressAutoHyphens/>
      <w:ind w:left="450"/>
    </w:pPr>
    <w:rPr>
      <w:rFonts w:ascii="Verdana" w:hAnsi="Verdana" w:cs="Verdana"/>
      <w:sz w:val="22"/>
      <w:szCs w:val="22"/>
      <w:lang w:eastAsia="ar-SA"/>
    </w:rPr>
  </w:style>
  <w:style w:type="paragraph" w:customStyle="1" w:styleId="1">
    <w:name w:val="Основной текст с отступом1"/>
    <w:basedOn w:val="a"/>
    <w:rsid w:val="00B31177"/>
    <w:pPr>
      <w:ind w:left="450"/>
    </w:pPr>
    <w:rPr>
      <w:rFonts w:ascii="Verdana" w:hAnsi="Verdana" w:cs="Verdana"/>
      <w:sz w:val="22"/>
      <w:szCs w:val="22"/>
    </w:rPr>
  </w:style>
  <w:style w:type="paragraph" w:styleId="a7">
    <w:name w:val="Body Text Indent"/>
    <w:basedOn w:val="a"/>
    <w:link w:val="a8"/>
    <w:rsid w:val="00B31177"/>
    <w:pPr>
      <w:ind w:left="450"/>
    </w:pPr>
    <w:rPr>
      <w:rFonts w:ascii="Verdana" w:hAnsi="Verdana"/>
      <w:sz w:val="22"/>
      <w:szCs w:val="24"/>
    </w:rPr>
  </w:style>
  <w:style w:type="character" w:customStyle="1" w:styleId="a8">
    <w:name w:val="Основной текст с отступом Знак"/>
    <w:basedOn w:val="a0"/>
    <w:link w:val="a7"/>
    <w:rsid w:val="00B31177"/>
    <w:rPr>
      <w:rFonts w:ascii="Verdana" w:eastAsia="Times New Roman" w:hAnsi="Verdana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C9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F2E73-C72F-4791-AD29-756A369A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23411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KirilovaEV</cp:lastModifiedBy>
  <cp:revision>2</cp:revision>
  <cp:lastPrinted>2015-06-23T01:04:00Z</cp:lastPrinted>
  <dcterms:created xsi:type="dcterms:W3CDTF">2018-01-12T01:56:00Z</dcterms:created>
  <dcterms:modified xsi:type="dcterms:W3CDTF">2018-01-12T01:56:00Z</dcterms:modified>
</cp:coreProperties>
</file>