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C9" w:rsidRP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1085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1085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7C6FC9" w:rsidRP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1085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E1085" w:rsidRPr="008E1085" w:rsidRDefault="008E1085" w:rsidP="008E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1085">
        <w:rPr>
          <w:rFonts w:ascii="Times New Roman" w:hAnsi="Times New Roman" w:cs="Times New Roman"/>
          <w:b/>
          <w:sz w:val="28"/>
          <w:szCs w:val="32"/>
        </w:rPr>
        <w:t xml:space="preserve">РЕШЕНИЕ </w:t>
      </w:r>
    </w:p>
    <w:p w:rsidR="007C6FC9" w:rsidRPr="008E1085" w:rsidRDefault="008E1085" w:rsidP="00814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85">
        <w:rPr>
          <w:rFonts w:ascii="Times New Roman" w:hAnsi="Times New Roman" w:cs="Times New Roman"/>
          <w:b/>
          <w:sz w:val="28"/>
          <w:szCs w:val="28"/>
        </w:rPr>
        <w:t>«</w:t>
      </w:r>
      <w:r w:rsidR="009F05CC">
        <w:rPr>
          <w:rFonts w:ascii="Times New Roman" w:hAnsi="Times New Roman" w:cs="Times New Roman"/>
          <w:b/>
          <w:sz w:val="28"/>
          <w:szCs w:val="28"/>
        </w:rPr>
        <w:t>28</w:t>
      </w:r>
      <w:r w:rsidRPr="008E1085">
        <w:rPr>
          <w:rFonts w:ascii="Times New Roman" w:hAnsi="Times New Roman" w:cs="Times New Roman"/>
          <w:b/>
          <w:sz w:val="28"/>
          <w:szCs w:val="28"/>
        </w:rPr>
        <w:t>» ноября 2018 года</w:t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Pr="008E1085">
        <w:rPr>
          <w:rFonts w:ascii="Times New Roman" w:hAnsi="Times New Roman" w:cs="Times New Roman"/>
          <w:b/>
          <w:sz w:val="28"/>
          <w:szCs w:val="28"/>
        </w:rPr>
        <w:tab/>
      </w:r>
      <w:r w:rsidR="009F05CC">
        <w:rPr>
          <w:rFonts w:ascii="Times New Roman" w:hAnsi="Times New Roman" w:cs="Times New Roman"/>
          <w:b/>
          <w:sz w:val="28"/>
          <w:szCs w:val="28"/>
        </w:rPr>
        <w:tab/>
      </w:r>
      <w:r w:rsidR="007C6FC9" w:rsidRPr="008E1085">
        <w:rPr>
          <w:rFonts w:ascii="Times New Roman" w:hAnsi="Times New Roman" w:cs="Times New Roman"/>
          <w:b/>
          <w:sz w:val="28"/>
          <w:szCs w:val="28"/>
        </w:rPr>
        <w:t>№</w:t>
      </w:r>
      <w:r w:rsidR="00814B1A">
        <w:rPr>
          <w:rFonts w:ascii="Times New Roman" w:hAnsi="Times New Roman" w:cs="Times New Roman"/>
          <w:b/>
          <w:sz w:val="28"/>
          <w:szCs w:val="28"/>
        </w:rPr>
        <w:t xml:space="preserve"> 84</w:t>
      </w:r>
    </w:p>
    <w:p w:rsidR="007C6FC9" w:rsidRPr="008E1085" w:rsidRDefault="007C6FC9" w:rsidP="0081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1085">
        <w:rPr>
          <w:rFonts w:ascii="Times New Roman" w:hAnsi="Times New Roman" w:cs="Times New Roman"/>
          <w:b/>
          <w:sz w:val="28"/>
          <w:szCs w:val="24"/>
        </w:rPr>
        <w:t xml:space="preserve">г. </w:t>
      </w:r>
      <w:proofErr w:type="spellStart"/>
      <w:r w:rsidRPr="008E1085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814B1A" w:rsidRDefault="00814B1A" w:rsidP="00814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FC9" w:rsidRPr="0060742A" w:rsidRDefault="007C6FC9" w:rsidP="00814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</w:t>
      </w:r>
      <w:r w:rsidR="00207372">
        <w:rPr>
          <w:rFonts w:ascii="Times New Roman" w:hAnsi="Times New Roman" w:cs="Times New Roman"/>
          <w:b/>
          <w:sz w:val="28"/>
          <w:szCs w:val="28"/>
        </w:rPr>
        <w:t>ниципальным маршрутам регулярных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перевозок в границах одного сельского поселения, в границах двух и более поселений, находящихся в </w:t>
      </w:r>
      <w:r w:rsidR="007220E9">
        <w:rPr>
          <w:rFonts w:ascii="Times New Roman" w:hAnsi="Times New Roman" w:cs="Times New Roman"/>
          <w:b/>
          <w:sz w:val="28"/>
          <w:szCs w:val="28"/>
        </w:rPr>
        <w:t>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207372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="00207372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20737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0737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края»</w:t>
      </w:r>
      <w:proofErr w:type="gramEnd"/>
    </w:p>
    <w:p w:rsidR="00814B1A" w:rsidRDefault="00814B1A" w:rsidP="008E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FC9" w:rsidRPr="008E1085" w:rsidRDefault="007A23CA" w:rsidP="008E1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C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7 части 1, частью 4 статьи 14, пунктом 6 части 1 статьи 15 Федерального закона от 06.10.2003 № 131-ФЗ «Об общих принципах организации местного самоуправления в Российской Федерации»</w:t>
      </w:r>
      <w:r w:rsidR="00825C45">
        <w:rPr>
          <w:rFonts w:ascii="Times New Roman" w:hAnsi="Times New Roman" w:cs="Times New Roman"/>
          <w:sz w:val="28"/>
          <w:szCs w:val="28"/>
        </w:rPr>
        <w:t xml:space="preserve">, </w:t>
      </w:r>
      <w:r w:rsidR="00274B1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72ABB">
        <w:rPr>
          <w:rFonts w:ascii="Times New Roman" w:hAnsi="Times New Roman" w:cs="Times New Roman"/>
          <w:sz w:val="28"/>
          <w:szCs w:val="28"/>
        </w:rPr>
        <w:t>1</w:t>
      </w:r>
      <w:r w:rsidR="00274B15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372ABB">
        <w:rPr>
          <w:rFonts w:ascii="Times New Roman" w:hAnsi="Times New Roman" w:cs="Times New Roman"/>
          <w:sz w:val="28"/>
          <w:szCs w:val="28"/>
        </w:rPr>
        <w:t>5</w:t>
      </w:r>
      <w:r w:rsidR="00274B15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274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B15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</w:t>
      </w:r>
      <w:r w:rsidR="009978F6">
        <w:rPr>
          <w:rFonts w:ascii="Times New Roman" w:hAnsi="Times New Roman" w:cs="Times New Roman"/>
          <w:sz w:val="28"/>
          <w:szCs w:val="28"/>
        </w:rPr>
        <w:t xml:space="preserve">частью 3 статьи 1 </w:t>
      </w:r>
      <w:r w:rsidR="009978F6" w:rsidRPr="009978F6">
        <w:rPr>
          <w:rFonts w:ascii="Times New Roman" w:hAnsi="Times New Roman" w:cs="Times New Roman"/>
          <w:sz w:val="28"/>
          <w:szCs w:val="28"/>
        </w:rPr>
        <w:t>Закон</w:t>
      </w:r>
      <w:r w:rsidR="009978F6">
        <w:rPr>
          <w:rFonts w:ascii="Times New Roman" w:hAnsi="Times New Roman" w:cs="Times New Roman"/>
          <w:sz w:val="28"/>
          <w:szCs w:val="28"/>
        </w:rPr>
        <w:t>а</w:t>
      </w:r>
      <w:r w:rsidR="009978F6" w:rsidRPr="009978F6">
        <w:rPr>
          <w:rFonts w:ascii="Times New Roman" w:hAnsi="Times New Roman" w:cs="Times New Roman"/>
          <w:sz w:val="28"/>
          <w:szCs w:val="28"/>
        </w:rPr>
        <w:t xml:space="preserve"> Забайкальского края от 26.04.2016 </w:t>
      </w:r>
      <w:r w:rsidR="009978F6">
        <w:rPr>
          <w:rFonts w:ascii="Times New Roman" w:hAnsi="Times New Roman" w:cs="Times New Roman"/>
          <w:sz w:val="28"/>
          <w:szCs w:val="28"/>
        </w:rPr>
        <w:t>№</w:t>
      </w:r>
      <w:r w:rsidR="009978F6" w:rsidRPr="009978F6">
        <w:rPr>
          <w:rFonts w:ascii="Times New Roman" w:hAnsi="Times New Roman" w:cs="Times New Roman"/>
          <w:sz w:val="28"/>
          <w:szCs w:val="28"/>
        </w:rPr>
        <w:t xml:space="preserve"> 1328-ЗЗК </w:t>
      </w:r>
      <w:r w:rsidR="009978F6">
        <w:rPr>
          <w:rFonts w:ascii="Times New Roman" w:hAnsi="Times New Roman" w:cs="Times New Roman"/>
          <w:sz w:val="28"/>
          <w:szCs w:val="28"/>
        </w:rPr>
        <w:t>«</w:t>
      </w:r>
      <w:r w:rsidR="009978F6" w:rsidRPr="009978F6">
        <w:rPr>
          <w:rFonts w:ascii="Times New Roman" w:hAnsi="Times New Roman" w:cs="Times New Roman"/>
          <w:sz w:val="28"/>
          <w:szCs w:val="28"/>
        </w:rPr>
        <w:t>Об установлении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Забайкальского края</w:t>
      </w:r>
      <w:r w:rsidR="009978F6">
        <w:rPr>
          <w:rFonts w:ascii="Times New Roman" w:hAnsi="Times New Roman" w:cs="Times New Roman"/>
          <w:sz w:val="28"/>
          <w:szCs w:val="28"/>
        </w:rPr>
        <w:t>»</w:t>
      </w:r>
      <w:r w:rsidR="007C6FC9">
        <w:rPr>
          <w:rFonts w:ascii="Times New Roman" w:hAnsi="Times New Roman" w:cs="Times New Roman"/>
          <w:sz w:val="28"/>
          <w:szCs w:val="28"/>
        </w:rPr>
        <w:t>, руководствуясь</w:t>
      </w:r>
      <w:r w:rsidR="007C6FC9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C6FC9">
        <w:rPr>
          <w:rFonts w:ascii="Times New Roman" w:hAnsi="Times New Roman" w:cs="Times New Roman"/>
          <w:sz w:val="28"/>
          <w:szCs w:val="28"/>
        </w:rPr>
        <w:t>ом</w:t>
      </w:r>
      <w:r w:rsidR="007C6FC9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6FC9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proofErr w:type="gramEnd"/>
      <w:r w:rsidR="007C6FC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E1085" w:rsidRPr="008E108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7A41" w:rsidRDefault="00AE436F" w:rsidP="00977A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E436F">
        <w:rPr>
          <w:rFonts w:ascii="Times New Roman" w:hAnsi="Times New Roman" w:cs="Times New Roman"/>
          <w:sz w:val="28"/>
          <w:szCs w:val="28"/>
        </w:rPr>
        <w:t xml:space="preserve">в решение Совета муниципального района «Город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</w:t>
      </w:r>
      <w:r w:rsidR="007220E9" w:rsidRPr="00AE436F">
        <w:rPr>
          <w:rFonts w:ascii="Times New Roman" w:hAnsi="Times New Roman" w:cs="Times New Roman"/>
          <w:sz w:val="28"/>
          <w:szCs w:val="28"/>
        </w:rPr>
        <w:t>границах</w:t>
      </w:r>
      <w:r w:rsidRPr="00AE436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3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E43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0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77A41" w:rsidRDefault="005D5E98" w:rsidP="00977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A41">
        <w:rPr>
          <w:rFonts w:ascii="Times New Roman" w:hAnsi="Times New Roman" w:cs="Times New Roman"/>
          <w:sz w:val="28"/>
          <w:szCs w:val="28"/>
        </w:rPr>
        <w:t>В преамбуле</w:t>
      </w:r>
      <w:r w:rsidR="001E2F14" w:rsidRPr="00977A41">
        <w:rPr>
          <w:rFonts w:ascii="Times New Roman" w:hAnsi="Times New Roman" w:cs="Times New Roman"/>
          <w:sz w:val="28"/>
          <w:szCs w:val="28"/>
        </w:rPr>
        <w:t>:</w:t>
      </w:r>
    </w:p>
    <w:p w:rsidR="00977A41" w:rsidRDefault="005D5E98" w:rsidP="00977A4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41">
        <w:rPr>
          <w:rFonts w:ascii="Times New Roman" w:hAnsi="Times New Roman" w:cs="Times New Roman"/>
          <w:sz w:val="28"/>
          <w:szCs w:val="28"/>
        </w:rPr>
        <w:lastRenderedPageBreak/>
        <w:t xml:space="preserve">слова «частью 2 статьи 11» </w:t>
      </w:r>
      <w:r w:rsidR="001E2F14" w:rsidRPr="00977A41">
        <w:rPr>
          <w:rFonts w:ascii="Times New Roman" w:hAnsi="Times New Roman" w:cs="Times New Roman"/>
          <w:sz w:val="28"/>
          <w:szCs w:val="28"/>
        </w:rPr>
        <w:t>заменить словами «частью 1 статьи 15»</w:t>
      </w:r>
      <w:r w:rsidR="00977A41">
        <w:rPr>
          <w:rFonts w:ascii="Times New Roman" w:hAnsi="Times New Roman" w:cs="Times New Roman"/>
          <w:sz w:val="28"/>
          <w:szCs w:val="28"/>
        </w:rPr>
        <w:t>;</w:t>
      </w:r>
    </w:p>
    <w:p w:rsidR="00130A88" w:rsidRDefault="001E2F14" w:rsidP="00130A8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41">
        <w:rPr>
          <w:rFonts w:ascii="Times New Roman" w:hAnsi="Times New Roman" w:cs="Times New Roman"/>
          <w:sz w:val="28"/>
          <w:szCs w:val="28"/>
        </w:rPr>
        <w:t>после слов «акты Российской Федерации» добавить слова «, частью 3 статьи 1 Закона Забайкальского края от 26.04.2016 № 1328-ЗЗК «Об установлении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Забайкальского края»»</w:t>
      </w:r>
      <w:r w:rsidR="00130A88">
        <w:rPr>
          <w:rFonts w:ascii="Times New Roman" w:hAnsi="Times New Roman" w:cs="Times New Roman"/>
          <w:sz w:val="28"/>
          <w:szCs w:val="28"/>
        </w:rPr>
        <w:t>;</w:t>
      </w:r>
    </w:p>
    <w:p w:rsidR="00130A88" w:rsidRDefault="009E1B84" w:rsidP="00130A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88">
        <w:rPr>
          <w:rFonts w:ascii="Times New Roman" w:hAnsi="Times New Roman" w:cs="Times New Roman"/>
          <w:sz w:val="28"/>
          <w:szCs w:val="28"/>
        </w:rPr>
        <w:t>В пункте 2 числ</w:t>
      </w:r>
      <w:r w:rsidR="008A47DE">
        <w:rPr>
          <w:rFonts w:ascii="Times New Roman" w:hAnsi="Times New Roman" w:cs="Times New Roman"/>
          <w:sz w:val="28"/>
          <w:szCs w:val="28"/>
        </w:rPr>
        <w:t>о «2,40» заменить числом «2,</w:t>
      </w:r>
      <w:r w:rsidR="00585B8E">
        <w:rPr>
          <w:rFonts w:ascii="Times New Roman" w:hAnsi="Times New Roman" w:cs="Times New Roman"/>
          <w:sz w:val="28"/>
          <w:szCs w:val="28"/>
        </w:rPr>
        <w:t>62</w:t>
      </w:r>
      <w:r w:rsidR="008A47DE">
        <w:rPr>
          <w:rFonts w:ascii="Times New Roman" w:hAnsi="Times New Roman" w:cs="Times New Roman"/>
          <w:sz w:val="28"/>
          <w:szCs w:val="28"/>
        </w:rPr>
        <w:t>»;</w:t>
      </w:r>
    </w:p>
    <w:p w:rsidR="0009140D" w:rsidRPr="00130A88" w:rsidRDefault="0009140D" w:rsidP="00130A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88">
        <w:rPr>
          <w:rFonts w:ascii="Times New Roman" w:hAnsi="Times New Roman" w:cs="Times New Roman"/>
          <w:sz w:val="28"/>
          <w:szCs w:val="28"/>
        </w:rPr>
        <w:t>В пункте 3 число «2,32» заменить числом «2,</w:t>
      </w:r>
      <w:r w:rsidR="00585B8E">
        <w:rPr>
          <w:rFonts w:ascii="Times New Roman" w:hAnsi="Times New Roman" w:cs="Times New Roman"/>
          <w:sz w:val="28"/>
          <w:szCs w:val="28"/>
        </w:rPr>
        <w:t>10</w:t>
      </w:r>
      <w:r w:rsidRPr="00130A88">
        <w:rPr>
          <w:rFonts w:ascii="Times New Roman" w:hAnsi="Times New Roman" w:cs="Times New Roman"/>
          <w:sz w:val="28"/>
          <w:szCs w:val="28"/>
        </w:rPr>
        <w:t>».</w:t>
      </w:r>
    </w:p>
    <w:p w:rsidR="007C6FC9" w:rsidRPr="00130A88" w:rsidRDefault="00130A88" w:rsidP="00130A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аправить</w:t>
      </w:r>
      <w:r w:rsidRPr="0013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FC9" w:rsidRPr="00130A88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«Город </w:t>
      </w:r>
      <w:proofErr w:type="spellStart"/>
      <w:r w:rsidR="007C6FC9" w:rsidRPr="00130A8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6FC9" w:rsidRPr="00130A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6FC9" w:rsidRPr="00130A8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C6FC9" w:rsidRPr="00130A8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7C6FC9" w:rsidRDefault="007C6FC9" w:rsidP="007C6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веб-сайте муниципального района «Город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</w:t>
      </w:r>
      <w:r w:rsidRPr="00880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</w:hyperlink>
      <w:r w:rsidRPr="00AF10A7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B753BF">
        <w:rPr>
          <w:rFonts w:ascii="Times New Roman" w:hAnsi="Times New Roman" w:cs="Times New Roman"/>
          <w:sz w:val="28"/>
          <w:szCs w:val="28"/>
        </w:rPr>
        <w:t>с 01.01.2019.</w:t>
      </w:r>
    </w:p>
    <w:p w:rsidR="007D08BD" w:rsidRDefault="007D08BD" w:rsidP="004B358B"/>
    <w:p w:rsidR="008E1085" w:rsidRDefault="008E1085" w:rsidP="004B358B"/>
    <w:p w:rsidR="008E1085" w:rsidRDefault="009F05CC" w:rsidP="008E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6A2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="008E108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10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E1085">
        <w:rPr>
          <w:rFonts w:ascii="Times New Roman" w:hAnsi="Times New Roman" w:cs="Times New Roman"/>
          <w:sz w:val="28"/>
          <w:szCs w:val="28"/>
        </w:rPr>
        <w:tab/>
      </w:r>
      <w:r w:rsidR="008E1085">
        <w:rPr>
          <w:rFonts w:ascii="Times New Roman" w:hAnsi="Times New Roman" w:cs="Times New Roman"/>
          <w:sz w:val="28"/>
          <w:szCs w:val="28"/>
        </w:rPr>
        <w:tab/>
      </w:r>
      <w:r w:rsidR="008E1085">
        <w:rPr>
          <w:rFonts w:ascii="Times New Roman" w:hAnsi="Times New Roman" w:cs="Times New Roman"/>
          <w:sz w:val="28"/>
          <w:szCs w:val="28"/>
        </w:rPr>
        <w:tab/>
      </w:r>
      <w:r w:rsidR="008E10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E1085" w:rsidRDefault="008E1085" w:rsidP="008E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0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8E1085" w:rsidRDefault="008E1085" w:rsidP="004B358B"/>
    <w:sectPr w:rsidR="008E1085" w:rsidSect="007D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11CE5D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FC9"/>
    <w:rsid w:val="0009140D"/>
    <w:rsid w:val="00130A88"/>
    <w:rsid w:val="001C6EB2"/>
    <w:rsid w:val="001E2F14"/>
    <w:rsid w:val="00207372"/>
    <w:rsid w:val="00274B15"/>
    <w:rsid w:val="00372ABB"/>
    <w:rsid w:val="004B358B"/>
    <w:rsid w:val="00585B8E"/>
    <w:rsid w:val="005D5E98"/>
    <w:rsid w:val="006A2839"/>
    <w:rsid w:val="007220E9"/>
    <w:rsid w:val="007A23CA"/>
    <w:rsid w:val="007C6FC9"/>
    <w:rsid w:val="007D08BD"/>
    <w:rsid w:val="00814B1A"/>
    <w:rsid w:val="00825C45"/>
    <w:rsid w:val="00856A82"/>
    <w:rsid w:val="008A47DE"/>
    <w:rsid w:val="008E1085"/>
    <w:rsid w:val="00936794"/>
    <w:rsid w:val="00977A41"/>
    <w:rsid w:val="009978F6"/>
    <w:rsid w:val="009E1B84"/>
    <w:rsid w:val="009F05CC"/>
    <w:rsid w:val="00A177CA"/>
    <w:rsid w:val="00AE436F"/>
    <w:rsid w:val="00B753BF"/>
    <w:rsid w:val="00B925CA"/>
    <w:rsid w:val="00BF1A54"/>
    <w:rsid w:val="00D72237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F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user</cp:lastModifiedBy>
  <cp:revision>10</cp:revision>
  <cp:lastPrinted>2018-11-21T06:54:00Z</cp:lastPrinted>
  <dcterms:created xsi:type="dcterms:W3CDTF">2018-11-21T02:22:00Z</dcterms:created>
  <dcterms:modified xsi:type="dcterms:W3CDTF">2018-11-28T04:39:00Z</dcterms:modified>
</cp:coreProperties>
</file>