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236D0F">
        <w:rPr>
          <w:b/>
        </w:rPr>
        <w:t>2</w:t>
      </w:r>
      <w:r w:rsidR="00A80EF8">
        <w:rPr>
          <w:b/>
        </w:rPr>
        <w:t>1</w:t>
      </w:r>
      <w:r>
        <w:rPr>
          <w:b/>
        </w:rPr>
        <w:t xml:space="preserve">» </w:t>
      </w:r>
      <w:r w:rsidR="00BB394C">
        <w:rPr>
          <w:b/>
        </w:rPr>
        <w:t>ноября</w:t>
      </w:r>
      <w:r>
        <w:rPr>
          <w:b/>
        </w:rPr>
        <w:t xml:space="preserve"> </w:t>
      </w:r>
      <w:r w:rsidR="00805C00" w:rsidRPr="003F6B40">
        <w:rPr>
          <w:b/>
        </w:rPr>
        <w:t>201</w:t>
      </w:r>
      <w:r w:rsidR="00805C00">
        <w:rPr>
          <w:b/>
        </w:rPr>
        <w:t>8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2B4D9C">
        <w:rPr>
          <w:b/>
        </w:rPr>
        <w:tab/>
      </w:r>
      <w:r w:rsidR="00805C00" w:rsidRPr="003F6B40">
        <w:rPr>
          <w:b/>
        </w:rPr>
        <w:t xml:space="preserve">№ </w:t>
      </w:r>
      <w:r w:rsidR="00A80EF8">
        <w:rPr>
          <w:b/>
        </w:rPr>
        <w:t>8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BB394C" w:rsidRDefault="00805C00" w:rsidP="00BB394C">
      <w:pPr>
        <w:ind w:firstLine="709"/>
        <w:jc w:val="both"/>
      </w:pPr>
      <w:r w:rsidRPr="007D6E46">
        <w:t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2</w:t>
      </w:r>
      <w:r w:rsidR="00BB394C">
        <w:t>8</w:t>
      </w:r>
      <w:r w:rsidRPr="007D6E46">
        <w:t>.</w:t>
      </w:r>
      <w:r w:rsidR="00DF2DEC">
        <w:t>1</w:t>
      </w:r>
      <w:r w:rsidR="00BB394C">
        <w:t>1</w:t>
      </w:r>
      <w:r w:rsidRPr="007D6E46">
        <w:t xml:space="preserve">.2018 года и внести на рассмотрение следующие вопросы: </w:t>
      </w:r>
    </w:p>
    <w:p w:rsidR="00BB394C" w:rsidRDefault="00BB394C" w:rsidP="00BB394C">
      <w:pPr>
        <w:ind w:firstLine="709"/>
        <w:jc w:val="both"/>
      </w:pPr>
      <w:r w:rsidRPr="00894FC5">
        <w:rPr>
          <w:b/>
          <w:sz w:val="26"/>
          <w:szCs w:val="26"/>
        </w:rPr>
        <w:t>1.</w:t>
      </w:r>
      <w:r w:rsidRPr="00894FC5">
        <w:t xml:space="preserve"> </w:t>
      </w:r>
      <w:r w:rsidRPr="00236625">
        <w:t>О принятии к сведению отчёта об исполнении бюджета муниципального района «Город Краснокаменск и Краснокаменский  район» Забайкальского края за 9 месяцев 2018 года</w:t>
      </w:r>
    </w:p>
    <w:p w:rsidR="00BB394C" w:rsidRDefault="00BB394C" w:rsidP="00BB394C">
      <w:pPr>
        <w:ind w:firstLine="709"/>
        <w:jc w:val="both"/>
      </w:pPr>
      <w:r w:rsidRPr="00F30E3F">
        <w:rPr>
          <w:b/>
        </w:rPr>
        <w:t>2.</w:t>
      </w:r>
      <w:r>
        <w:t>О проекте бюджета муниципального района «Город Краснокаменск и Краснокаменский район» Забайкальского края на 2019 год и плановый период 2020 и 2021 годов</w:t>
      </w:r>
    </w:p>
    <w:p w:rsidR="007A4BAC" w:rsidRDefault="00BB394C" w:rsidP="007A4BAC">
      <w:pPr>
        <w:ind w:firstLine="709"/>
        <w:jc w:val="both"/>
      </w:pPr>
      <w:r>
        <w:rPr>
          <w:b/>
          <w:sz w:val="26"/>
          <w:szCs w:val="26"/>
        </w:rPr>
        <w:t>3</w:t>
      </w:r>
      <w:r w:rsidRPr="009A194E">
        <w:rPr>
          <w:b/>
          <w:sz w:val="26"/>
          <w:szCs w:val="26"/>
        </w:rPr>
        <w:t>.</w:t>
      </w:r>
      <w:r w:rsidRPr="009A194E">
        <w:t xml:space="preserve"> </w:t>
      </w:r>
      <w:r>
        <w:t>О проведении публичных слушаний по вопросу «О проекте бюджета муниципального района «Город Краснокаменск и Краснокаменский район» Забайкальского края на 2019 год и плановый период 2020 и 2021 годов</w:t>
      </w:r>
    </w:p>
    <w:p w:rsidR="007A4BAC" w:rsidRDefault="00BB394C" w:rsidP="007A4BAC">
      <w:pPr>
        <w:ind w:firstLine="709"/>
        <w:jc w:val="both"/>
      </w:pPr>
      <w:r>
        <w:rPr>
          <w:b/>
        </w:rPr>
        <w:t>4.</w:t>
      </w:r>
      <w:r w:rsidRPr="00957DA3">
        <w:rPr>
          <w:rFonts w:eastAsia="Calibri"/>
        </w:rPr>
        <w:t xml:space="preserve"> </w:t>
      </w:r>
      <w:r>
        <w:rPr>
          <w:rFonts w:eastAsia="Calibri"/>
        </w:rPr>
        <w:t xml:space="preserve">О результатах работы сельскохозяйственных предприятий </w:t>
      </w:r>
      <w:proofErr w:type="spellStart"/>
      <w:r>
        <w:rPr>
          <w:rFonts w:eastAsia="Calibri"/>
        </w:rPr>
        <w:t>Краснокаменского</w:t>
      </w:r>
      <w:proofErr w:type="spellEnd"/>
      <w:r>
        <w:rPr>
          <w:rFonts w:eastAsia="Calibri"/>
        </w:rPr>
        <w:t xml:space="preserve"> района в уборке урожая в 2018 году</w:t>
      </w:r>
    </w:p>
    <w:p w:rsidR="007A4BAC" w:rsidRDefault="00BB394C" w:rsidP="007A4BAC">
      <w:pPr>
        <w:ind w:firstLine="709"/>
        <w:jc w:val="both"/>
      </w:pPr>
      <w:r>
        <w:rPr>
          <w:b/>
        </w:rPr>
        <w:t>5.</w:t>
      </w:r>
      <w:r w:rsidRPr="005E10C9">
        <w:t xml:space="preserve"> </w:t>
      </w:r>
      <w:r>
        <w:t>О внесении изменений в Положение «О порядке передачи в безвозмездное пользование объектов муниципальной собственности муниципального</w:t>
      </w:r>
      <w:r>
        <w:rPr>
          <w:bCs/>
        </w:rPr>
        <w:t xml:space="preserve"> района «Город Краснокаменск и Краснокаменский район» Забайкальского края</w:t>
      </w:r>
      <w:r>
        <w:t>», утвержденное Решением Совета муниципального района «Город Краснокаменск и Краснокаменский район» Забайкальского края от 25.11.2009 № 185</w:t>
      </w:r>
    </w:p>
    <w:p w:rsidR="007A4BAC" w:rsidRDefault="00BB394C" w:rsidP="007A4BAC">
      <w:pPr>
        <w:ind w:firstLine="709"/>
        <w:jc w:val="both"/>
      </w:pPr>
      <w:r>
        <w:rPr>
          <w:b/>
        </w:rPr>
        <w:t xml:space="preserve">6. </w:t>
      </w:r>
      <w:r>
        <w:rPr>
          <w:color w:val="auto"/>
          <w:sz w:val="26"/>
          <w:szCs w:val="26"/>
        </w:rPr>
        <w:t xml:space="preserve">О внесении изменений в Положение о размерах и условиях </w:t>
      </w:r>
      <w:r>
        <w:rPr>
          <w:color w:val="auto"/>
        </w:rPr>
        <w:t xml:space="preserve">оплаты труда в органах местного самоуправления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от 01.07.2013года № 95 </w:t>
      </w:r>
    </w:p>
    <w:p w:rsidR="007A4BAC" w:rsidRDefault="00BB394C" w:rsidP="007A4BAC">
      <w:pPr>
        <w:ind w:firstLine="709"/>
        <w:jc w:val="both"/>
      </w:pPr>
      <w:r w:rsidRPr="005621C5">
        <w:rPr>
          <w:b/>
        </w:rPr>
        <w:t>7.</w:t>
      </w:r>
      <w:r>
        <w:t xml:space="preserve"> </w:t>
      </w:r>
      <w:proofErr w:type="gramStart"/>
      <w:r w:rsidRPr="005621C5">
        <w:t>О внесении изменений в решение Совета муниципального района «Город Краснокаменск и Краснокаменский район» Забайкальского края от 17.11.2017 № 38 «Об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края»</w:t>
      </w:r>
      <w:proofErr w:type="gramEnd"/>
    </w:p>
    <w:p w:rsidR="007A4BAC" w:rsidRDefault="00BB394C" w:rsidP="007A4BAC">
      <w:pPr>
        <w:ind w:firstLine="709"/>
        <w:jc w:val="both"/>
      </w:pPr>
      <w:r>
        <w:rPr>
          <w:b/>
        </w:rPr>
        <w:lastRenderedPageBreak/>
        <w:t>8</w:t>
      </w:r>
      <w:r w:rsidRPr="001A5CAC">
        <w:rPr>
          <w:b/>
        </w:rPr>
        <w:t>.</w:t>
      </w:r>
      <w:r w:rsidRPr="005621C5">
        <w:rPr>
          <w:b/>
        </w:rPr>
        <w:t xml:space="preserve"> </w:t>
      </w:r>
      <w:r w:rsidRPr="005621C5">
        <w:t>Об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</w:t>
      </w:r>
    </w:p>
    <w:p w:rsidR="007A4BAC" w:rsidRDefault="00BB394C" w:rsidP="007A4BAC">
      <w:pPr>
        <w:ind w:firstLine="709"/>
        <w:jc w:val="both"/>
      </w:pPr>
      <w:r>
        <w:rPr>
          <w:b/>
          <w:sz w:val="26"/>
          <w:szCs w:val="26"/>
        </w:rPr>
        <w:t>9</w:t>
      </w:r>
      <w:r w:rsidRPr="00552851">
        <w:rPr>
          <w:b/>
          <w:sz w:val="26"/>
          <w:szCs w:val="26"/>
        </w:rPr>
        <w:t>.</w:t>
      </w:r>
      <w:r w:rsidRPr="004F0D3F">
        <w:rPr>
          <w:sz w:val="26"/>
          <w:szCs w:val="26"/>
        </w:rPr>
        <w:t>Об установлении стоимости питания обучающихся (воспитанников) муниципальных образовательных учреждений</w:t>
      </w:r>
      <w:r>
        <w:rPr>
          <w:b/>
          <w:sz w:val="26"/>
          <w:szCs w:val="26"/>
        </w:rPr>
        <w:t xml:space="preserve"> </w:t>
      </w:r>
      <w:r>
        <w:t>муниципального района «Город Краснокаменск и Краснокаменский район» Забайкальского края</w:t>
      </w:r>
    </w:p>
    <w:p w:rsidR="007A4BAC" w:rsidRDefault="00BB394C" w:rsidP="007A4BAC">
      <w:pPr>
        <w:ind w:firstLine="709"/>
        <w:jc w:val="both"/>
      </w:pPr>
      <w:r>
        <w:rPr>
          <w:b/>
          <w:sz w:val="26"/>
          <w:szCs w:val="26"/>
        </w:rPr>
        <w:t>10</w:t>
      </w:r>
      <w:r w:rsidRPr="00552851">
        <w:rPr>
          <w:b/>
          <w:sz w:val="26"/>
          <w:szCs w:val="26"/>
        </w:rPr>
        <w:t>.</w:t>
      </w:r>
      <w:r w:rsidRPr="004F0D3F">
        <w:rPr>
          <w:sz w:val="26"/>
          <w:szCs w:val="26"/>
        </w:rPr>
        <w:t>О состоянии комплексной безопасности в образовательных учреждениях</w:t>
      </w:r>
      <w:r>
        <w:rPr>
          <w:b/>
          <w:sz w:val="26"/>
          <w:szCs w:val="26"/>
        </w:rPr>
        <w:t xml:space="preserve"> </w:t>
      </w:r>
      <w:r>
        <w:t>муниципального района «Город Краснокаменск и Краснокаменский район» Забайкальского края</w:t>
      </w:r>
    </w:p>
    <w:p w:rsidR="007A4BAC" w:rsidRDefault="00BB394C" w:rsidP="007A4BAC">
      <w:pPr>
        <w:ind w:firstLine="709"/>
        <w:jc w:val="both"/>
      </w:pPr>
      <w:r>
        <w:rPr>
          <w:b/>
          <w:sz w:val="26"/>
          <w:szCs w:val="26"/>
        </w:rPr>
        <w:t>11.</w:t>
      </w:r>
      <w:r w:rsidRPr="00B92A39">
        <w:t xml:space="preserve"> </w:t>
      </w:r>
      <w:r w:rsidRPr="00071761">
        <w:rPr>
          <w:rFonts w:eastAsia="Calibri"/>
          <w:sz w:val="26"/>
          <w:szCs w:val="26"/>
        </w:rPr>
        <w:t>О назначении председателя</w:t>
      </w:r>
      <w:proofErr w:type="gramStart"/>
      <w:r w:rsidRPr="00071761">
        <w:rPr>
          <w:rFonts w:eastAsia="Calibri"/>
          <w:sz w:val="26"/>
          <w:szCs w:val="26"/>
        </w:rPr>
        <w:t xml:space="preserve"> К</w:t>
      </w:r>
      <w:proofErr w:type="gramEnd"/>
      <w:r w:rsidRPr="00071761">
        <w:rPr>
          <w:rFonts w:eastAsia="Calibri"/>
          <w:sz w:val="26"/>
          <w:szCs w:val="26"/>
        </w:rPr>
        <w:t>онтрольно - счетной палаты</w:t>
      </w:r>
      <w:r w:rsidRPr="00071761">
        <w:rPr>
          <w:rFonts w:eastAsia="Calibri"/>
          <w:b/>
          <w:sz w:val="26"/>
          <w:szCs w:val="26"/>
        </w:rPr>
        <w:t xml:space="preserve"> </w:t>
      </w:r>
      <w:r w:rsidRPr="00071761">
        <w:rPr>
          <w:bCs/>
        </w:rPr>
        <w:t>муниципального района «Город Краснокаменск и Краснокаменский район» Забайкальского края»</w:t>
      </w:r>
    </w:p>
    <w:p w:rsidR="007A4BAC" w:rsidRDefault="00BB394C" w:rsidP="007A4BAC">
      <w:pPr>
        <w:ind w:firstLine="709"/>
        <w:jc w:val="both"/>
      </w:pPr>
      <w:r w:rsidRPr="00071761">
        <w:rPr>
          <w:b/>
        </w:rPr>
        <w:t>1</w:t>
      </w:r>
      <w:r>
        <w:rPr>
          <w:b/>
        </w:rPr>
        <w:t>2</w:t>
      </w:r>
      <w:r w:rsidRPr="00071761">
        <w:rPr>
          <w:b/>
        </w:rPr>
        <w:t>.</w:t>
      </w:r>
      <w:r w:rsidRPr="00071761">
        <w:rPr>
          <w:rFonts w:eastAsia="Calibri"/>
          <w:sz w:val="26"/>
          <w:szCs w:val="26"/>
        </w:rPr>
        <w:t xml:space="preserve"> О назначении аудитора Контрольн</w:t>
      </w:r>
      <w:proofErr w:type="gramStart"/>
      <w:r w:rsidRPr="00071761">
        <w:rPr>
          <w:rFonts w:eastAsia="Calibri"/>
          <w:sz w:val="26"/>
          <w:szCs w:val="26"/>
        </w:rPr>
        <w:t>о-</w:t>
      </w:r>
      <w:proofErr w:type="gramEnd"/>
      <w:r w:rsidRPr="00071761">
        <w:rPr>
          <w:rFonts w:eastAsia="Calibri"/>
          <w:sz w:val="26"/>
          <w:szCs w:val="26"/>
        </w:rPr>
        <w:t xml:space="preserve"> счетной палаты</w:t>
      </w:r>
      <w:r w:rsidRPr="00071761">
        <w:rPr>
          <w:rFonts w:eastAsia="Calibri"/>
          <w:b/>
          <w:sz w:val="26"/>
          <w:szCs w:val="26"/>
        </w:rPr>
        <w:t xml:space="preserve"> </w:t>
      </w:r>
      <w:r w:rsidRPr="00071761">
        <w:rPr>
          <w:bCs/>
        </w:rPr>
        <w:t>муниципального района «Город Краснокаменск и Краснокаменский район» Забайкальского края»</w:t>
      </w:r>
    </w:p>
    <w:p w:rsidR="007A4BAC" w:rsidRDefault="00BB394C" w:rsidP="007A4BAC">
      <w:pPr>
        <w:ind w:firstLine="709"/>
        <w:jc w:val="both"/>
      </w:pPr>
      <w:r w:rsidRPr="00F30E3F">
        <w:rPr>
          <w:b/>
        </w:rPr>
        <w:t>1</w:t>
      </w:r>
      <w:r>
        <w:rPr>
          <w:b/>
        </w:rPr>
        <w:t>3</w:t>
      </w:r>
      <w:r w:rsidRPr="00F30E3F">
        <w:rPr>
          <w:b/>
        </w:rPr>
        <w:t>.</w:t>
      </w:r>
      <w:r w:rsidRPr="003F0D08">
        <w:t>О внесении изменений в Положение о порядке проведения публичных слушаний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от 19.02.2010г.№ 14</w:t>
      </w:r>
    </w:p>
    <w:p w:rsidR="007A4BAC" w:rsidRDefault="00BB394C" w:rsidP="007A4BAC">
      <w:pPr>
        <w:ind w:firstLine="709"/>
        <w:jc w:val="both"/>
      </w:pPr>
      <w:r>
        <w:rPr>
          <w:b/>
        </w:rPr>
        <w:t>14</w:t>
      </w:r>
      <w:r w:rsidRPr="008D1778">
        <w:rPr>
          <w:b/>
        </w:rPr>
        <w:t>.</w:t>
      </w:r>
      <w:r>
        <w:rPr>
          <w:i/>
        </w:rPr>
        <w:t xml:space="preserve"> </w:t>
      </w:r>
      <w:r w:rsidRPr="003F0D08">
        <w:t>О внесении изменений в решение Совета муниципального района «Город Краснокаменск и Краснокаменский район» от «27» июня 2018 года № 73 «О формировании Избирательной комиссии муниципального района «Город Краснокаменск и Краснокаменский район» Забайкальского края»</w:t>
      </w:r>
    </w:p>
    <w:p w:rsidR="007A4BAC" w:rsidRDefault="00BB394C" w:rsidP="007A4BAC">
      <w:pPr>
        <w:ind w:firstLine="709"/>
        <w:jc w:val="both"/>
      </w:pPr>
      <w:r>
        <w:rPr>
          <w:b/>
        </w:rPr>
        <w:t>15</w:t>
      </w:r>
      <w:r w:rsidRPr="00D43921">
        <w:rPr>
          <w:b/>
        </w:rPr>
        <w:t>.</w:t>
      </w:r>
      <w:r w:rsidRPr="00C3062A">
        <w:rPr>
          <w:b/>
          <w:sz w:val="26"/>
          <w:szCs w:val="26"/>
        </w:rPr>
        <w:t xml:space="preserve"> </w:t>
      </w:r>
      <w:r w:rsidRPr="005C1B87">
        <w:rPr>
          <w:rFonts w:eastAsia="Calibri"/>
          <w:color w:val="auto"/>
          <w:sz w:val="26"/>
          <w:szCs w:val="26"/>
        </w:rPr>
        <w:t xml:space="preserve">О награждении Почетной грамотой Совета </w:t>
      </w:r>
      <w:r w:rsidRPr="005C1B87">
        <w:rPr>
          <w:color w:val="auto"/>
          <w:sz w:val="26"/>
          <w:szCs w:val="26"/>
        </w:rPr>
        <w:t>муниципального района «Город Краснокаменск и Краснокаменский район» Забайкальского края</w:t>
      </w:r>
      <w:r w:rsidRPr="005C1B87">
        <w:rPr>
          <w:rFonts w:eastAsia="Calibri"/>
          <w:color w:val="auto"/>
          <w:sz w:val="26"/>
          <w:szCs w:val="26"/>
        </w:rPr>
        <w:t xml:space="preserve"> работников МАДОУ детский сад № 4 «Тополек»</w:t>
      </w:r>
    </w:p>
    <w:p w:rsidR="007A4BAC" w:rsidRDefault="00BB394C" w:rsidP="007A4BAC">
      <w:pPr>
        <w:ind w:firstLine="709"/>
        <w:jc w:val="both"/>
      </w:pPr>
      <w:r w:rsidRPr="00667356">
        <w:rPr>
          <w:b/>
          <w:color w:val="auto"/>
          <w:sz w:val="26"/>
          <w:szCs w:val="26"/>
        </w:rPr>
        <w:t>1</w:t>
      </w:r>
      <w:r>
        <w:rPr>
          <w:b/>
          <w:color w:val="auto"/>
          <w:sz w:val="26"/>
          <w:szCs w:val="26"/>
        </w:rPr>
        <w:t>6</w:t>
      </w:r>
      <w:r w:rsidRPr="00667356">
        <w:rPr>
          <w:b/>
          <w:color w:val="auto"/>
          <w:sz w:val="26"/>
          <w:szCs w:val="26"/>
        </w:rPr>
        <w:t>.</w:t>
      </w:r>
      <w:r w:rsidRPr="00667356">
        <w:rPr>
          <w:b/>
        </w:rPr>
        <w:t xml:space="preserve"> </w:t>
      </w:r>
      <w:r w:rsidRPr="00667356">
        <w:t>О награждении Почетной грамотой Совета муниципального района «Город Краснокаменск и Краснокаменский район» Забайкальского края работников МАОУ «Средняя общеобразовательная школа № 8»</w:t>
      </w:r>
    </w:p>
    <w:p w:rsidR="007A4BAC" w:rsidRDefault="00BB394C" w:rsidP="007A4BAC">
      <w:pPr>
        <w:ind w:firstLine="709"/>
        <w:jc w:val="both"/>
      </w:pPr>
      <w:r w:rsidRPr="00483ACE">
        <w:rPr>
          <w:b/>
          <w:color w:val="auto"/>
          <w:sz w:val="26"/>
          <w:szCs w:val="26"/>
        </w:rPr>
        <w:t>1</w:t>
      </w:r>
      <w:r>
        <w:rPr>
          <w:b/>
          <w:color w:val="auto"/>
          <w:sz w:val="26"/>
          <w:szCs w:val="26"/>
        </w:rPr>
        <w:t>7</w:t>
      </w:r>
      <w:r w:rsidRPr="00483ACE">
        <w:rPr>
          <w:b/>
          <w:color w:val="auto"/>
          <w:sz w:val="26"/>
          <w:szCs w:val="26"/>
        </w:rPr>
        <w:t>.</w:t>
      </w:r>
      <w:r w:rsidRPr="00483ACE">
        <w:rPr>
          <w:rFonts w:eastAsia="Calibri"/>
          <w:color w:val="auto"/>
          <w:sz w:val="26"/>
          <w:szCs w:val="26"/>
        </w:rPr>
        <w:t xml:space="preserve"> </w:t>
      </w:r>
      <w:r>
        <w:rPr>
          <w:rFonts w:eastAsia="Calibri"/>
          <w:color w:val="auto"/>
          <w:sz w:val="26"/>
          <w:szCs w:val="26"/>
        </w:rPr>
        <w:t xml:space="preserve">О награждении Почетной грамотой и Благодарственным письмом Совета </w:t>
      </w:r>
      <w:r>
        <w:rPr>
          <w:color w:val="auto"/>
          <w:sz w:val="26"/>
          <w:szCs w:val="26"/>
        </w:rPr>
        <w:t>муниципального района «Город Краснокаменск и Краснокаменский район» Забайкальского края</w:t>
      </w:r>
      <w:r>
        <w:rPr>
          <w:rFonts w:eastAsia="Calibri"/>
          <w:color w:val="auto"/>
          <w:sz w:val="26"/>
          <w:szCs w:val="26"/>
        </w:rPr>
        <w:t xml:space="preserve"> работников ФГКУ «1-й отряд ФПС по забайкальскому краю»</w:t>
      </w:r>
    </w:p>
    <w:p w:rsidR="007A4BAC" w:rsidRDefault="00BB394C" w:rsidP="007A4BAC">
      <w:pPr>
        <w:ind w:firstLine="709"/>
        <w:jc w:val="both"/>
      </w:pPr>
      <w:r>
        <w:rPr>
          <w:b/>
          <w:bCs/>
        </w:rPr>
        <w:t xml:space="preserve">18. </w:t>
      </w:r>
      <w:r w:rsidRPr="00957DA3">
        <w:rPr>
          <w:bCs/>
        </w:rPr>
        <w:t xml:space="preserve">О внесении изменения в решение Совета муниципального района </w:t>
      </w:r>
      <w:r w:rsidRPr="00957DA3">
        <w:t xml:space="preserve">«Город Краснокаменск и Краснокаменский район» </w:t>
      </w:r>
      <w:r w:rsidRPr="00957DA3">
        <w:rPr>
          <w:bCs/>
        </w:rPr>
        <w:t xml:space="preserve">от 06.12.2017г. № 49 «О формировании Президиума Совета муниципального района «Город Краснокаменск и Краснокаменский район» Забайкальского края» </w:t>
      </w:r>
    </w:p>
    <w:p w:rsidR="00BB394C" w:rsidRPr="007A4BAC" w:rsidRDefault="00BB394C" w:rsidP="007A4BAC">
      <w:pPr>
        <w:ind w:firstLine="709"/>
        <w:jc w:val="both"/>
      </w:pPr>
      <w:r w:rsidRPr="001E3BDB">
        <w:rPr>
          <w:rFonts w:eastAsia="Calibri"/>
          <w:b/>
          <w:sz w:val="26"/>
          <w:szCs w:val="26"/>
        </w:rPr>
        <w:t>19.</w:t>
      </w:r>
      <w:r>
        <w:rPr>
          <w:rFonts w:eastAsia="Calibri"/>
          <w:sz w:val="26"/>
          <w:szCs w:val="26"/>
        </w:rPr>
        <w:t xml:space="preserve"> Разное</w:t>
      </w:r>
    </w:p>
    <w:p w:rsidR="00DF2DEC" w:rsidRPr="00DF2DEC" w:rsidRDefault="00DF2DEC" w:rsidP="00DF2DEC">
      <w:pPr>
        <w:ind w:firstLine="709"/>
        <w:jc w:val="both"/>
      </w:pPr>
    </w:p>
    <w:p w:rsidR="00805C00" w:rsidRPr="00154385" w:rsidRDefault="00805C00" w:rsidP="005606EA">
      <w:pPr>
        <w:ind w:firstLine="709"/>
        <w:jc w:val="both"/>
        <w:rPr>
          <w:color w:val="auto"/>
        </w:rPr>
      </w:pPr>
      <w:bookmarkStart w:id="0" w:name="_GoBack"/>
      <w:bookmarkEnd w:id="0"/>
    </w:p>
    <w:p w:rsidR="00D47263" w:rsidRDefault="00D47263">
      <w:r>
        <w:t>Председатель Совета</w:t>
      </w:r>
    </w:p>
    <w:p w:rsidR="00D47263" w:rsidRDefault="00D47263">
      <w:r>
        <w:t>муниципального района</w:t>
      </w:r>
      <w:r w:rsidR="002B4D9C">
        <w:tab/>
      </w:r>
      <w:r w:rsidR="002B4D9C">
        <w:tab/>
      </w:r>
      <w:r w:rsidR="002B4D9C">
        <w:tab/>
      </w:r>
      <w:r w:rsidR="002B4D9C">
        <w:tab/>
      </w:r>
      <w:r w:rsidR="002B4D9C">
        <w:tab/>
      </w:r>
      <w:proofErr w:type="spellStart"/>
      <w:r>
        <w:t>Б.Б.Колесаев</w:t>
      </w:r>
      <w:proofErr w:type="spellEnd"/>
    </w:p>
    <w:sectPr w:rsidR="00D47263" w:rsidSect="00805C0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E420E"/>
    <w:rsid w:val="00154385"/>
    <w:rsid w:val="001F2F02"/>
    <w:rsid w:val="00236D0F"/>
    <w:rsid w:val="0024798A"/>
    <w:rsid w:val="002B4D9C"/>
    <w:rsid w:val="00335E6B"/>
    <w:rsid w:val="004B04DD"/>
    <w:rsid w:val="005606EA"/>
    <w:rsid w:val="00630EE4"/>
    <w:rsid w:val="00724A2E"/>
    <w:rsid w:val="007A4BAC"/>
    <w:rsid w:val="007D6E46"/>
    <w:rsid w:val="00805C00"/>
    <w:rsid w:val="008D2144"/>
    <w:rsid w:val="009E1B49"/>
    <w:rsid w:val="00A05902"/>
    <w:rsid w:val="00A52797"/>
    <w:rsid w:val="00A80EF8"/>
    <w:rsid w:val="00AB0E72"/>
    <w:rsid w:val="00BB394C"/>
    <w:rsid w:val="00BE4B0A"/>
    <w:rsid w:val="00C0435F"/>
    <w:rsid w:val="00D47263"/>
    <w:rsid w:val="00DF2DEC"/>
    <w:rsid w:val="00D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2018-11-21T07:40:00Z</cp:lastPrinted>
  <dcterms:created xsi:type="dcterms:W3CDTF">2018-11-21T07:46:00Z</dcterms:created>
  <dcterms:modified xsi:type="dcterms:W3CDTF">2018-11-21T07:46:00Z</dcterms:modified>
</cp:coreProperties>
</file>