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04" w:rsidRPr="00FA2504" w:rsidRDefault="00FA2504" w:rsidP="00FA2504">
      <w:pPr>
        <w:pageBreakBefore/>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32"/>
          <w:szCs w:val="32"/>
          <w:lang w:eastAsia="ru-RU"/>
        </w:rPr>
        <w:t>Российская Федерация</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32"/>
          <w:szCs w:val="32"/>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32"/>
          <w:szCs w:val="32"/>
          <w:lang w:eastAsia="ru-RU"/>
        </w:rPr>
        <w:t>Администрация муниципального района</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32"/>
          <w:szCs w:val="32"/>
          <w:lang w:eastAsia="ru-RU"/>
        </w:rPr>
        <w:t xml:space="preserve">«Город </w:t>
      </w:r>
      <w:proofErr w:type="spellStart"/>
      <w:r w:rsidRPr="00FA2504">
        <w:rPr>
          <w:rFonts w:ascii="Times New Roman" w:eastAsia="Times New Roman" w:hAnsi="Times New Roman" w:cs="Times New Roman"/>
          <w:b/>
          <w:bCs/>
          <w:sz w:val="32"/>
          <w:szCs w:val="32"/>
          <w:lang w:eastAsia="ru-RU"/>
        </w:rPr>
        <w:t>Краснокаменск</w:t>
      </w:r>
      <w:proofErr w:type="spellEnd"/>
      <w:r w:rsidRPr="00FA2504">
        <w:rPr>
          <w:rFonts w:ascii="Times New Roman" w:eastAsia="Times New Roman" w:hAnsi="Times New Roman" w:cs="Times New Roman"/>
          <w:b/>
          <w:bCs/>
          <w:sz w:val="32"/>
          <w:szCs w:val="32"/>
          <w:lang w:eastAsia="ru-RU"/>
        </w:rPr>
        <w:t xml:space="preserve"> и </w:t>
      </w:r>
      <w:proofErr w:type="spellStart"/>
      <w:r w:rsidRPr="00FA2504">
        <w:rPr>
          <w:rFonts w:ascii="Times New Roman" w:eastAsia="Times New Roman" w:hAnsi="Times New Roman" w:cs="Times New Roman"/>
          <w:b/>
          <w:bCs/>
          <w:sz w:val="32"/>
          <w:szCs w:val="32"/>
          <w:lang w:eastAsia="ru-RU"/>
        </w:rPr>
        <w:t>Краснокаменский</w:t>
      </w:r>
      <w:proofErr w:type="spellEnd"/>
      <w:r w:rsidRPr="00FA2504">
        <w:rPr>
          <w:rFonts w:ascii="Times New Roman" w:eastAsia="Times New Roman" w:hAnsi="Times New Roman" w:cs="Times New Roman"/>
          <w:b/>
          <w:bCs/>
          <w:sz w:val="32"/>
          <w:szCs w:val="32"/>
          <w:lang w:eastAsia="ru-RU"/>
        </w:rPr>
        <w:t xml:space="preserve"> район»</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32"/>
          <w:szCs w:val="32"/>
          <w:lang w:eastAsia="ru-RU"/>
        </w:rPr>
        <w:t>Забайкальского края</w:t>
      </w:r>
    </w:p>
    <w:p w:rsidR="00FA2504" w:rsidRDefault="00FA2504" w:rsidP="00FA2504">
      <w:pPr>
        <w:spacing w:after="0" w:line="240" w:lineRule="auto"/>
        <w:jc w:val="center"/>
        <w:rPr>
          <w:rFonts w:ascii="Times New Roman" w:eastAsia="Times New Roman" w:hAnsi="Times New Roman" w:cs="Times New Roman"/>
          <w:b/>
          <w:bCs/>
          <w:sz w:val="32"/>
          <w:szCs w:val="32"/>
          <w:lang w:eastAsia="ru-RU"/>
        </w:rPr>
      </w:pP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32"/>
          <w:szCs w:val="32"/>
          <w:lang w:eastAsia="ru-RU"/>
        </w:rPr>
        <w:t>ПОСТАНОВЛЕНИЕ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FA2504">
        <w:rPr>
          <w:rFonts w:ascii="Times New Roman" w:eastAsia="Times New Roman" w:hAnsi="Times New Roman" w:cs="Times New Roman"/>
          <w:sz w:val="28"/>
          <w:szCs w:val="28"/>
          <w:lang w:eastAsia="ru-RU"/>
        </w:rPr>
        <w:t>» января  201</w:t>
      </w:r>
      <w:r>
        <w:rPr>
          <w:rFonts w:ascii="Times New Roman" w:eastAsia="Times New Roman" w:hAnsi="Times New Roman" w:cs="Times New Roman"/>
          <w:sz w:val="28"/>
          <w:szCs w:val="28"/>
          <w:lang w:eastAsia="ru-RU"/>
        </w:rPr>
        <w:t>7</w:t>
      </w:r>
      <w:r w:rsidRPr="00FA2504">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5</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 xml:space="preserve">г. </w:t>
      </w:r>
      <w:proofErr w:type="spellStart"/>
      <w:r w:rsidRPr="00FA2504">
        <w:rPr>
          <w:rFonts w:ascii="Times New Roman" w:eastAsia="Times New Roman" w:hAnsi="Times New Roman" w:cs="Times New Roman"/>
          <w:b/>
          <w:bCs/>
          <w:sz w:val="24"/>
          <w:szCs w:val="24"/>
          <w:lang w:eastAsia="ru-RU"/>
        </w:rPr>
        <w:t>Краснокаменск</w:t>
      </w:r>
      <w:proofErr w:type="spell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Об утверждении Административного регламента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по предоставлению муниципальной услуги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«Предоставление доступа к </w:t>
      </w:r>
      <w:proofErr w:type="gramStart"/>
      <w:r w:rsidRPr="00FA2504">
        <w:rPr>
          <w:rFonts w:ascii="Times New Roman" w:eastAsia="Times New Roman" w:hAnsi="Times New Roman" w:cs="Times New Roman"/>
          <w:sz w:val="28"/>
          <w:szCs w:val="28"/>
          <w:lang w:eastAsia="ru-RU"/>
        </w:rPr>
        <w:t>справочно-поисковому</w:t>
      </w:r>
      <w:proofErr w:type="gramEnd"/>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аппарату, базам данных муниципальных библиотек»</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Правительства Забайкальского края от 12.07.2016 г. № 317-р «О внесении изменений в расписание Правительства Забайкальского края от 9 июня 2015 года № 309-р «Об утверждении типового перечня муниципальных услуг, предоставляемых органами местного самоуправления», постановлением Администрации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w:t>
      </w:r>
      <w:proofErr w:type="gramEnd"/>
      <w:r w:rsidRPr="00FA2504">
        <w:rPr>
          <w:rFonts w:ascii="Times New Roman" w:eastAsia="Times New Roman" w:hAnsi="Times New Roman" w:cs="Times New Roman"/>
          <w:sz w:val="28"/>
          <w:szCs w:val="28"/>
          <w:lang w:eastAsia="ru-RU"/>
        </w:rPr>
        <w:t xml:space="preserve"> </w:t>
      </w:r>
      <w:proofErr w:type="gramStart"/>
      <w:r w:rsidRPr="00FA2504">
        <w:rPr>
          <w:rFonts w:ascii="Times New Roman" w:eastAsia="Times New Roman" w:hAnsi="Times New Roman" w:cs="Times New Roman"/>
          <w:sz w:val="28"/>
          <w:szCs w:val="28"/>
          <w:lang w:eastAsia="ru-RU"/>
        </w:rPr>
        <w:t xml:space="preserve">края от 23 июня 2011 года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и подведомственных ей муниципальных учреждений», руководствуясь ст. 38 Устава</w:t>
      </w:r>
      <w:r w:rsidRPr="00FA2504">
        <w:rPr>
          <w:rFonts w:ascii="Arial" w:eastAsia="Times New Roman" w:hAnsi="Arial" w:cs="Arial"/>
          <w:sz w:val="24"/>
          <w:szCs w:val="24"/>
          <w:lang w:eastAsia="ru-RU"/>
        </w:rPr>
        <w:t> </w:t>
      </w:r>
      <w:r w:rsidRPr="00FA2504">
        <w:rPr>
          <w:rFonts w:ascii="Times New Roman" w:eastAsia="Times New Roman" w:hAnsi="Times New Roman" w:cs="Times New Roman"/>
          <w:sz w:val="28"/>
          <w:szCs w:val="28"/>
          <w:lang w:eastAsia="ru-RU"/>
        </w:rPr>
        <w:t xml:space="preserve">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Администрация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w:t>
      </w:r>
      <w:proofErr w:type="gram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ПОСТАНОВЛЯЕТ:</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r w:rsidRPr="00FA2504">
        <w:rPr>
          <w:rFonts w:ascii="Times New Roman" w:eastAsia="Times New Roman" w:hAnsi="Times New Roman" w:cs="Times New Roman"/>
          <w:sz w:val="28"/>
          <w:szCs w:val="28"/>
          <w:lang w:eastAsia="ru-RU"/>
        </w:rPr>
        <w:t>1. Утвердить прилагаемый Административный регламент по предоставлению муниципальной услуги «Предоставление доступа к справочно-поисковому аппарату, базам данных муниципальных библиотек».</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xml:space="preserve">2. </w:t>
      </w:r>
      <w:proofErr w:type="gramStart"/>
      <w:r w:rsidRPr="00FA2504">
        <w:rPr>
          <w:rFonts w:ascii="Times New Roman" w:eastAsia="Times New Roman" w:hAnsi="Times New Roman" w:cs="Times New Roman"/>
          <w:sz w:val="28"/>
          <w:szCs w:val="28"/>
          <w:lang w:eastAsia="ru-RU"/>
        </w:rPr>
        <w:t>Контроль за</w:t>
      </w:r>
      <w:proofErr w:type="gramEnd"/>
      <w:r w:rsidRPr="00FA2504">
        <w:rPr>
          <w:rFonts w:ascii="Times New Roman" w:eastAsia="Times New Roman" w:hAnsi="Times New Roman" w:cs="Times New Roman"/>
          <w:sz w:val="28"/>
          <w:szCs w:val="28"/>
          <w:lang w:eastAsia="ru-RU"/>
        </w:rPr>
        <w:t xml:space="preserve"> исполнением настоящего постановления возложить на   председателя Комитета молодежной политики, культуры и спорта </w:t>
      </w:r>
      <w:r w:rsidRPr="00FA2504">
        <w:rPr>
          <w:rFonts w:ascii="Times New Roman" w:eastAsia="Times New Roman" w:hAnsi="Times New Roman" w:cs="Times New Roman"/>
          <w:sz w:val="28"/>
          <w:szCs w:val="28"/>
          <w:lang w:eastAsia="ru-RU"/>
        </w:rPr>
        <w:lastRenderedPageBreak/>
        <w:t xml:space="preserve">Администрации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w:t>
      </w:r>
      <w:proofErr w:type="spellStart"/>
      <w:r w:rsidRPr="00FA2504">
        <w:rPr>
          <w:rFonts w:ascii="Times New Roman" w:eastAsia="Times New Roman" w:hAnsi="Times New Roman" w:cs="Times New Roman"/>
          <w:sz w:val="28"/>
          <w:szCs w:val="28"/>
          <w:lang w:eastAsia="ru-RU"/>
        </w:rPr>
        <w:t>А.М.Манько</w:t>
      </w:r>
      <w:proofErr w:type="spellEnd"/>
      <w:r w:rsidRPr="00FA2504">
        <w:rPr>
          <w:rFonts w:ascii="Times New Roman" w:eastAsia="Times New Roman" w:hAnsi="Times New Roman" w:cs="Times New Roman"/>
          <w:sz w:val="28"/>
          <w:szCs w:val="28"/>
          <w:lang w:eastAsia="ru-RU"/>
        </w:rPr>
        <w:t>).</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3. Настоящее постановление обнародовать на официальном сайте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в информационно-телекоммуникационной сети «Интернет»: </w:t>
      </w:r>
      <w:hyperlink r:id="rId4" w:history="1">
        <w:r w:rsidRPr="00FA2504">
          <w:rPr>
            <w:rFonts w:ascii="Times New Roman" w:eastAsia="Times New Roman" w:hAnsi="Times New Roman" w:cs="Times New Roman"/>
            <w:sz w:val="28"/>
            <w:u w:val="single"/>
            <w:lang w:eastAsia="ru-RU"/>
          </w:rPr>
          <w:t>www.adminkr.ru</w:t>
        </w:r>
      </w:hyperlink>
      <w:r w:rsidRPr="00FA2504">
        <w:rPr>
          <w:rFonts w:ascii="Times New Roman" w:eastAsia="Times New Roman" w:hAnsi="Times New Roman" w:cs="Times New Roman"/>
          <w:sz w:val="28"/>
          <w:szCs w:val="28"/>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4. Настоящее постановление вступает в силу после дня его  обнародования.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Глава муниципального района                                                    Г.Н.Колов</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8"/>
          <w:szCs w:val="28"/>
          <w:lang w:eastAsia="ru-RU"/>
        </w:rPr>
        <w:lastRenderedPageBreak/>
        <w:t> </w:t>
      </w:r>
      <w:r w:rsidRPr="00FA2504">
        <w:rPr>
          <w:rFonts w:ascii="Times New Roman" w:eastAsia="Times New Roman" w:hAnsi="Times New Roman" w:cs="Times New Roman"/>
          <w:color w:val="000000"/>
          <w:sz w:val="24"/>
          <w:szCs w:val="24"/>
          <w:lang w:eastAsia="ru-RU"/>
        </w:rPr>
        <w:t xml:space="preserve">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Pr="00FA2504">
        <w:rPr>
          <w:rFonts w:ascii="Times New Roman" w:eastAsia="Times New Roman" w:hAnsi="Times New Roman" w:cs="Times New Roman"/>
          <w:sz w:val="24"/>
          <w:szCs w:val="24"/>
          <w:lang w:eastAsia="ru-RU"/>
        </w:rPr>
        <w:t>УТВЕРЖДЁН</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постановлением Администрации</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муниципального района</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«Город </w:t>
      </w:r>
      <w:proofErr w:type="spellStart"/>
      <w:r w:rsidRPr="00FA2504">
        <w:rPr>
          <w:rFonts w:ascii="Times New Roman" w:eastAsia="Times New Roman" w:hAnsi="Times New Roman" w:cs="Times New Roman"/>
          <w:sz w:val="24"/>
          <w:szCs w:val="24"/>
          <w:lang w:eastAsia="ru-RU"/>
        </w:rPr>
        <w:t>Краснокаменск</w:t>
      </w:r>
      <w:proofErr w:type="spellEnd"/>
      <w:r w:rsidRPr="00FA2504">
        <w:rPr>
          <w:rFonts w:ascii="Times New Roman" w:eastAsia="Times New Roman" w:hAnsi="Times New Roman" w:cs="Times New Roman"/>
          <w:sz w:val="24"/>
          <w:szCs w:val="24"/>
          <w:lang w:eastAsia="ru-RU"/>
        </w:rPr>
        <w:t xml:space="preserve"> и </w:t>
      </w:r>
      <w:proofErr w:type="spellStart"/>
      <w:r w:rsidRPr="00FA2504">
        <w:rPr>
          <w:rFonts w:ascii="Times New Roman" w:eastAsia="Times New Roman" w:hAnsi="Times New Roman" w:cs="Times New Roman"/>
          <w:sz w:val="24"/>
          <w:szCs w:val="24"/>
          <w:lang w:eastAsia="ru-RU"/>
        </w:rPr>
        <w:t>Краснокаменский</w:t>
      </w:r>
      <w:proofErr w:type="spellEnd"/>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район» Забайкальского </w:t>
      </w:r>
      <w:r>
        <w:rPr>
          <w:rFonts w:ascii="Times New Roman" w:eastAsia="Times New Roman" w:hAnsi="Times New Roman" w:cs="Times New Roman"/>
          <w:sz w:val="24"/>
          <w:szCs w:val="24"/>
          <w:lang w:eastAsia="ru-RU"/>
        </w:rPr>
        <w:t>края</w:t>
      </w:r>
      <w:r w:rsidRPr="00FA250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Pr="00FA250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w:t>
      </w:r>
      <w:r w:rsidRPr="00FA2504">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FA2504">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5</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xml:space="preserve">Административный регламент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по предоставлению муниципальной услуги</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xml:space="preserve">«Предоставление доступа к справочно-поисковому аппарату и базам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1. Общие положения</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1.1. </w:t>
      </w:r>
      <w:proofErr w:type="gramStart"/>
      <w:r w:rsidRPr="00FA2504">
        <w:rPr>
          <w:rFonts w:ascii="Times New Roman" w:eastAsia="Times New Roman" w:hAnsi="Times New Roman" w:cs="Times New Roman"/>
          <w:sz w:val="28"/>
          <w:szCs w:val="28"/>
          <w:lang w:eastAsia="ru-RU"/>
        </w:rPr>
        <w:t>Административный регламент по предоставлению муниципальной услуги «Предоставление доступа к справочно-поисковому аппарату и базам данных муниципальных библиотек» (далее – Административный регламент) разработан в целях повышения качества предоставления и доступности муниципальной услуги, определяет сроки и последовательность действий (административных процедур) при осуществлении полномочий по исполнению муниципальной услуги «Предоставление доступа к справочно-поисковому аппарату и базам данных муниципальных библиотек (далее – муниципальная услуга) на территории муниципального района</w:t>
      </w:r>
      <w:proofErr w:type="gramEnd"/>
      <w:r w:rsidRPr="00FA2504">
        <w:rPr>
          <w:rFonts w:ascii="Times New Roman" w:eastAsia="Times New Roman" w:hAnsi="Times New Roman" w:cs="Times New Roman"/>
          <w:sz w:val="28"/>
          <w:szCs w:val="28"/>
          <w:lang w:eastAsia="ru-RU"/>
        </w:rPr>
        <w:t xml:space="preserve">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(далее - муниципальный район).</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1.2.</w:t>
      </w:r>
      <w:r w:rsidRPr="00FA2504">
        <w:rPr>
          <w:rFonts w:ascii="Times New Roman" w:eastAsia="Times New Roman" w:hAnsi="Times New Roman" w:cs="Times New Roman"/>
          <w:b/>
          <w:bCs/>
          <w:sz w:val="28"/>
          <w:szCs w:val="28"/>
          <w:lang w:eastAsia="ru-RU"/>
        </w:rPr>
        <w:t xml:space="preserve"> </w:t>
      </w:r>
      <w:r w:rsidRPr="00FA2504">
        <w:rPr>
          <w:rFonts w:ascii="Times New Roman" w:eastAsia="Times New Roman" w:hAnsi="Times New Roman" w:cs="Times New Roman"/>
          <w:sz w:val="28"/>
          <w:szCs w:val="28"/>
          <w:lang w:eastAsia="ru-RU"/>
        </w:rPr>
        <w:t xml:space="preserve">Заявителями муниципальной услуги являются юридические и физические </w:t>
      </w:r>
      <w:r w:rsidRPr="00FA2504">
        <w:rPr>
          <w:rFonts w:ascii="Times New Roman" w:eastAsia="Times New Roman" w:hAnsi="Times New Roman" w:cs="Times New Roman"/>
          <w:color w:val="000000"/>
          <w:sz w:val="28"/>
          <w:szCs w:val="28"/>
          <w:lang w:eastAsia="ru-RU"/>
        </w:rPr>
        <w:t>лица (далее - заявители)</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1.3. </w:t>
      </w:r>
      <w:proofErr w:type="gramStart"/>
      <w:r w:rsidRPr="00FA2504">
        <w:rPr>
          <w:rFonts w:ascii="Times New Roman" w:eastAsia="Times New Roman" w:hAnsi="Times New Roman" w:cs="Times New Roman"/>
          <w:sz w:val="28"/>
          <w:szCs w:val="28"/>
          <w:lang w:eastAsia="ru-RU"/>
        </w:rPr>
        <w:t xml:space="preserve">Предоставление муниципальной услуги осуществляется муниципальным бюджетным учреждением культуры «Центральная районная библиотека»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(далее – Учреждение), подведомственным Комитету молодёжной политики, культуры и спорта Администрации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(далее - Комитет молодёжной политики, культуры и спорта) и библиотеками-филиалами Учреждения (далее – библиотеки учреждения).</w:t>
      </w:r>
      <w:proofErr w:type="gram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Местонахождение, график работы, справочные телефоны библиотек, ответственных за организацию предоставление муниципальной услуги, приведены в Приложении №</w:t>
      </w:r>
      <w:r w:rsidRPr="00FA2504">
        <w:rPr>
          <w:rFonts w:ascii="Times New Roman" w:eastAsia="Times New Roman" w:hAnsi="Times New Roman" w:cs="Times New Roman"/>
          <w:b/>
          <w:bCs/>
          <w:sz w:val="28"/>
          <w:szCs w:val="28"/>
          <w:lang w:eastAsia="ru-RU"/>
        </w:rPr>
        <w:t xml:space="preserve"> </w:t>
      </w:r>
      <w:r w:rsidRPr="00FA2504">
        <w:rPr>
          <w:rFonts w:ascii="Times New Roman" w:eastAsia="Times New Roman" w:hAnsi="Times New Roman" w:cs="Times New Roman"/>
          <w:sz w:val="28"/>
          <w:szCs w:val="28"/>
          <w:lang w:eastAsia="ru-RU"/>
        </w:rPr>
        <w:t>1 к настоящему Административному регламенту.</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1.4. </w:t>
      </w:r>
      <w:r w:rsidRPr="00FA2504">
        <w:rPr>
          <w:rFonts w:ascii="Times New Roman" w:eastAsia="Times New Roman" w:hAnsi="Times New Roman" w:cs="Times New Roman"/>
          <w:color w:val="000000"/>
          <w:sz w:val="28"/>
          <w:szCs w:val="28"/>
          <w:lang w:eastAsia="ru-RU"/>
        </w:rPr>
        <w:t>Информирование о муниципальной услуге осуществляется в виде индивидуального информирования, публичного информирования, наглядного информирования (информационные стенды):</w:t>
      </w:r>
      <w:r w:rsidRPr="00FA2504">
        <w:rPr>
          <w:rFonts w:ascii="Times New Roman" w:eastAsia="Times New Roman" w:hAnsi="Times New Roman" w:cs="Times New Roman"/>
          <w:color w:val="000000"/>
          <w:sz w:val="28"/>
          <w:szCs w:val="28"/>
          <w:lang w:eastAsia="ru-RU"/>
        </w:rPr>
        <w:br/>
        <w:t>- при личном обращении в библиотеку или по телефону: 8(30-245); 2-56-23;</w:t>
      </w:r>
    </w:p>
    <w:p w:rsidR="00FA2504" w:rsidRPr="00FA2504" w:rsidRDefault="00FA2504" w:rsidP="00FA2504">
      <w:pPr>
        <w:shd w:val="clear" w:color="auto" w:fill="FFFFFF"/>
        <w:spacing w:after="0" w:line="240" w:lineRule="auto"/>
        <w:ind w:left="2835" w:hanging="2835"/>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4-23-24;</w:t>
      </w:r>
      <w:r>
        <w:rPr>
          <w:rFonts w:ascii="Times New Roman" w:eastAsia="Times New Roman" w:hAnsi="Times New Roman" w:cs="Times New Roman"/>
          <w:color w:val="000000"/>
          <w:sz w:val="28"/>
          <w:szCs w:val="28"/>
          <w:lang w:eastAsia="ru-RU"/>
        </w:rPr>
        <w:t xml:space="preserve"> </w:t>
      </w:r>
      <w:r w:rsidRPr="00FA2504">
        <w:rPr>
          <w:rFonts w:ascii="Times New Roman" w:eastAsia="Times New Roman" w:hAnsi="Times New Roman" w:cs="Times New Roman"/>
          <w:color w:val="000000"/>
          <w:sz w:val="28"/>
          <w:szCs w:val="28"/>
          <w:lang w:eastAsia="ru-RU"/>
        </w:rPr>
        <w:t>4-20-38;</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lastRenderedPageBreak/>
        <w:t xml:space="preserve">- при письменном обращении по почте в Учреждение по адресу: 674674, Забайкальский край, </w:t>
      </w:r>
      <w:proofErr w:type="gramStart"/>
      <w:r w:rsidRPr="00FA2504">
        <w:rPr>
          <w:rFonts w:ascii="Times New Roman" w:eastAsia="Times New Roman" w:hAnsi="Times New Roman" w:cs="Times New Roman"/>
          <w:color w:val="000000"/>
          <w:sz w:val="28"/>
          <w:szCs w:val="28"/>
          <w:lang w:eastAsia="ru-RU"/>
        </w:rPr>
        <w:t>г</w:t>
      </w:r>
      <w:proofErr w:type="gramEnd"/>
      <w:r w:rsidRPr="00FA2504">
        <w:rPr>
          <w:rFonts w:ascii="Times New Roman" w:eastAsia="Times New Roman" w:hAnsi="Times New Roman" w:cs="Times New Roman"/>
          <w:color w:val="000000"/>
          <w:sz w:val="28"/>
          <w:szCs w:val="28"/>
          <w:lang w:eastAsia="ru-RU"/>
        </w:rPr>
        <w:t>. Краснокаменск,5 микрорайон, дом 520, помещение 2;</w:t>
      </w:r>
    </w:p>
    <w:p w:rsidR="00FA2504" w:rsidRPr="00FA2504" w:rsidRDefault="00FA2504" w:rsidP="00FA2504">
      <w:pPr>
        <w:shd w:val="clear" w:color="auto" w:fill="FFFFFF"/>
        <w:spacing w:after="0" w:line="240" w:lineRule="auto"/>
        <w:ind w:hanging="170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 при обращении в Комитет молодёжной политики, культуры и спорта по телефону:8(30-245)2-84-88 или по адресу:674674,Забайкальский край,</w:t>
      </w:r>
    </w:p>
    <w:p w:rsidR="00FA2504" w:rsidRPr="00FA2504" w:rsidRDefault="00FA2504" w:rsidP="00FA2504">
      <w:pPr>
        <w:shd w:val="clear" w:color="auto" w:fill="FFFFFF"/>
        <w:spacing w:after="0" w:line="240" w:lineRule="auto"/>
        <w:ind w:hanging="170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г. Краснокаменск,505,каб.315.</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 посредством электронной почты: </w:t>
      </w:r>
      <w:proofErr w:type="spellStart"/>
      <w:r w:rsidRPr="00FA2504">
        <w:rPr>
          <w:rFonts w:ascii="Times New Roman" w:eastAsia="Times New Roman" w:hAnsi="Times New Roman" w:cs="Times New Roman"/>
          <w:color w:val="000000"/>
          <w:sz w:val="28"/>
          <w:szCs w:val="28"/>
          <w:lang w:eastAsia="ru-RU"/>
        </w:rPr>
        <w:t>E-mail</w:t>
      </w:r>
      <w:proofErr w:type="spellEnd"/>
      <w:r w:rsidRPr="00FA2504">
        <w:rPr>
          <w:rFonts w:ascii="Times New Roman" w:eastAsia="Times New Roman" w:hAnsi="Times New Roman" w:cs="Times New Roman"/>
          <w:color w:val="000000"/>
          <w:sz w:val="28"/>
          <w:szCs w:val="28"/>
          <w:lang w:eastAsia="ru-RU"/>
        </w:rPr>
        <w:t xml:space="preserve">: </w:t>
      </w:r>
      <w:hyperlink r:id="rId5" w:history="1">
        <w:r w:rsidRPr="00FA2504">
          <w:rPr>
            <w:rFonts w:ascii="Times New Roman" w:eastAsia="Times New Roman" w:hAnsi="Times New Roman" w:cs="Times New Roman"/>
            <w:color w:val="0000FF"/>
            <w:sz w:val="28"/>
            <w:u w:val="single"/>
            <w:lang w:eastAsia="ru-RU"/>
          </w:rPr>
          <w:t>pro@booksto.ru.</w:t>
        </w:r>
      </w:hyperlink>
      <w:r w:rsidRPr="00FA2504">
        <w:rPr>
          <w:rFonts w:ascii="Times New Roman" w:eastAsia="Times New Roman" w:hAnsi="Times New Roman" w:cs="Times New Roman"/>
          <w:sz w:val="28"/>
          <w:szCs w:val="28"/>
          <w:lang w:eastAsia="ru-RU"/>
        </w:rPr>
        <w:t xml:space="preserve">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на официальном сайте Учреждения</w:t>
      </w:r>
      <w:r w:rsidRPr="00FA2504">
        <w:rPr>
          <w:rFonts w:ascii="Times New Roman" w:eastAsia="Times New Roman" w:hAnsi="Times New Roman" w:cs="Times New Roman"/>
          <w:color w:val="1F497D"/>
          <w:sz w:val="28"/>
          <w:szCs w:val="28"/>
          <w:lang w:eastAsia="ru-RU"/>
        </w:rPr>
        <w:t xml:space="preserve">: </w:t>
      </w:r>
      <w:hyperlink r:id="rId6" w:history="1">
        <w:r w:rsidRPr="00FA2504">
          <w:rPr>
            <w:rFonts w:ascii="Times New Roman" w:eastAsia="Times New Roman" w:hAnsi="Times New Roman" w:cs="Times New Roman"/>
            <w:color w:val="1F497D"/>
            <w:sz w:val="28"/>
            <w:lang w:eastAsia="ru-RU"/>
          </w:rPr>
          <w:t>www.booksto.ru</w:t>
        </w:r>
      </w:hyperlink>
      <w:r w:rsidRPr="00FA2504">
        <w:rPr>
          <w:rFonts w:ascii="Times New Roman" w:eastAsia="Times New Roman" w:hAnsi="Times New Roman" w:cs="Times New Roman"/>
          <w:color w:val="1F497D"/>
          <w:sz w:val="28"/>
          <w:szCs w:val="28"/>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на официальном сайте   муниципального района «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 </w:t>
      </w:r>
      <w:hyperlink r:id="rId7" w:history="1">
        <w:r w:rsidRPr="00FA2504">
          <w:rPr>
            <w:rFonts w:ascii="Times New Roman" w:eastAsia="Times New Roman" w:hAnsi="Times New Roman" w:cs="Times New Roman"/>
            <w:color w:val="1F497D"/>
            <w:sz w:val="28"/>
            <w:lang w:eastAsia="ru-RU"/>
          </w:rPr>
          <w:t>www.adminkr.ru</w:t>
        </w:r>
      </w:hyperlink>
      <w:r w:rsidRPr="00FA2504">
        <w:rPr>
          <w:rFonts w:ascii="Times New Roman" w:eastAsia="Times New Roman" w:hAnsi="Times New Roman" w:cs="Times New Roman"/>
          <w:color w:val="1F497D"/>
          <w:sz w:val="28"/>
          <w:szCs w:val="28"/>
          <w:lang w:eastAsia="ru-RU"/>
        </w:rPr>
        <w:t>;</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путем размещения информации на информационном стенде</w:t>
      </w:r>
      <w:r w:rsidRPr="00FA2504">
        <w:rPr>
          <w:rFonts w:ascii="Times New Roman" w:eastAsia="Times New Roman" w:hAnsi="Times New Roman" w:cs="Times New Roman"/>
          <w:color w:val="000000"/>
          <w:sz w:val="28"/>
          <w:szCs w:val="28"/>
          <w:lang w:eastAsia="ru-RU"/>
        </w:rPr>
        <w:t xml:space="preserve"> внутри помещения библиотеки;</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xml:space="preserve">- </w:t>
      </w:r>
      <w:r w:rsidRPr="00FA2504">
        <w:rPr>
          <w:rFonts w:ascii="Times New Roman" w:eastAsia="Times New Roman" w:hAnsi="Times New Roman" w:cs="Times New Roman"/>
          <w:sz w:val="28"/>
          <w:szCs w:val="28"/>
          <w:lang w:eastAsia="ru-RU"/>
        </w:rPr>
        <w:t>в средствах массовой информации;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1.5.   При предоставлении муниципальной услуги специалистами библиотек Учреждения предоставляются консультации по вопросам</w:t>
      </w:r>
      <w:r w:rsidRPr="00FA2504">
        <w:rPr>
          <w:rFonts w:ascii="Times New Roman" w:eastAsia="Times New Roman" w:hAnsi="Times New Roman" w:cs="Times New Roman"/>
          <w:b/>
          <w:bCs/>
          <w:sz w:val="28"/>
          <w:szCs w:val="28"/>
          <w:lang w:eastAsia="ru-RU"/>
        </w:rPr>
        <w:t>:</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местонахождения, контактных телефонов, адреса почтовой связи или электронной почты «Интернет» - сайта, режима работы библиотек Учреждения: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порядка оказания муниципальной услуги;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наличия справочно-поискового аппарата, баз данных в библиотеках Учреждения;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обжалования действий (бездействия) должностных лиц Учреждения.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При предоставлении консультаций исполнитель муниципальной услуги обязан:</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давать полный, точный и понятный ответ на поставленные вопросы;</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избегать конфликтных ситуаций;</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соблюдать права и законные интересы заявителей муниципальной услуги.</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Электронные обращения заявителей муниципальной услуги принимаются на официальном сайте Учреждения, в разделе «Услуги</w:t>
      </w:r>
      <w:r w:rsidRPr="00FA2504">
        <w:rPr>
          <w:rFonts w:ascii="Times New Roman" w:eastAsia="Times New Roman" w:hAnsi="Times New Roman" w:cs="Times New Roman"/>
          <w:color w:val="000000"/>
          <w:sz w:val="28"/>
          <w:szCs w:val="28"/>
          <w:lang w:eastAsia="ru-RU"/>
        </w:rPr>
        <w:t xml:space="preserve">». </w:t>
      </w:r>
      <w:r w:rsidRPr="00FA2504">
        <w:rPr>
          <w:rFonts w:ascii="Times New Roman" w:eastAsia="Times New Roman" w:hAnsi="Times New Roman" w:cs="Times New Roman"/>
          <w:sz w:val="28"/>
          <w:szCs w:val="28"/>
          <w:lang w:eastAsia="ru-RU"/>
        </w:rPr>
        <w:t xml:space="preserve">Ответ на электронное обращение даётся специалистами Учреждения в форме письменного текста в электронном виде или посредством почтовой связи (в случае волеизъявления заявителя) в течение 15 дней после получения запроса.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Должностные лица Учреждения подробно и вежливо информируют заявителя муниципальной услуги по интересующим его вопросам. Ответ на телефонный звонок должен содержать информацию о наименовании библиотеки, в которую поступил телефонный звонок, фамилии, имени, отчестве и должности работника, принявшего телефонный звонок.</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При невозможности должностного лица, принявшего звонок, самостоятельно ответить на поставленный вопрос, телефонный звонок должен быть переадресован (передан) должностному лицу, обладающему информацией по поставленному вопросу, или обратившемуся заявителю должен быть сообщен телефонный номер, по которому можно получить необходимую информацию.</w:t>
      </w:r>
    </w:p>
    <w:p w:rsidR="00FA2504" w:rsidRPr="00FA2504" w:rsidRDefault="00FA2504" w:rsidP="00FA25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lastRenderedPageBreak/>
        <w:t>1.6.Регистрация и хранение документов, необходимых для предоставления муниципальной услуги осуществляются должностными лицами Учреждения.</w:t>
      </w:r>
    </w:p>
    <w:p w:rsidR="00FA2504" w:rsidRPr="00FA2504" w:rsidRDefault="00FA2504" w:rsidP="00FA25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1.7.Информация по предоставлению муниципальной услуги, размещаемая в местах предоставления муниципальной услуги, указана в п.2.12 раздела 2</w:t>
      </w:r>
      <w:r w:rsidRPr="00FA2504">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hd w:val="clear" w:color="auto" w:fill="FFFFFF"/>
        <w:spacing w:after="0" w:line="240" w:lineRule="auto"/>
        <w:ind w:left="-284"/>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2. Стандарт предоставления муниципальной услуги</w:t>
      </w:r>
    </w:p>
    <w:p w:rsidR="00FA2504" w:rsidRPr="00FA2504" w:rsidRDefault="00FA2504" w:rsidP="00FA2504">
      <w:pPr>
        <w:spacing w:after="0" w:line="240" w:lineRule="auto"/>
        <w:ind w:hanging="85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w:t>
      </w:r>
    </w:p>
    <w:tbl>
      <w:tblPr>
        <w:tblW w:w="7292"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05"/>
        <w:gridCol w:w="4287"/>
      </w:tblGrid>
      <w:tr w:rsidR="00FA2504" w:rsidRPr="00FA2504" w:rsidTr="00FA2504">
        <w:tc>
          <w:tcPr>
            <w:tcW w:w="2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2.1. Наименование муници</w:t>
            </w:r>
            <w:r w:rsidRPr="00FA2504">
              <w:rPr>
                <w:rFonts w:ascii="Times New Roman" w:eastAsia="Times New Roman" w:hAnsi="Times New Roman" w:cs="Times New Roman"/>
                <w:sz w:val="28"/>
                <w:szCs w:val="28"/>
                <w:lang w:eastAsia="ru-RU"/>
              </w:rPr>
              <w:softHyphen/>
              <w:t>пальной услуги</w:t>
            </w:r>
          </w:p>
        </w:tc>
        <w:tc>
          <w:tcPr>
            <w:tcW w:w="66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«Предоставление доступа к справочно-поисковому аппарату и базам данных муниципальных библиотек»</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2.2. Наименование органа, предоставляющего муниципальную услугу</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Муниципальная услуга предоставляется муниципальным бюджетным учреждением культуры «Центральная районная библиотека»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Муниципальная услуга в Краевом государственном автономном учреждении «Многофункциональный центр Забайкальского края» (КГАУ «МФЦ Забайкальского края») не предоставляется.</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2.3. Результат предоставления муниципальной услуги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Результатом   предоставления муниципальной услуги является: организованный свободный доступ пользователей к предоставлению доступа   к справочно-поисковому аппарату и базам данных или мотивированный отказ в предоставлении муниципальной услуги</w:t>
            </w:r>
            <w:r w:rsidRPr="00FA2504">
              <w:rPr>
                <w:rFonts w:ascii="Times New Roman" w:eastAsia="Times New Roman" w:hAnsi="Times New Roman" w:cs="Times New Roman"/>
                <w:i/>
                <w:iCs/>
                <w:sz w:val="28"/>
                <w:szCs w:val="28"/>
                <w:lang w:eastAsia="ru-RU"/>
              </w:rPr>
              <w:t xml:space="preserve">.   </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2.4. Сроки предоставления му</w:t>
            </w:r>
            <w:r w:rsidRPr="00FA2504">
              <w:rPr>
                <w:rFonts w:ascii="Times New Roman" w:eastAsia="Times New Roman" w:hAnsi="Times New Roman" w:cs="Times New Roman"/>
                <w:sz w:val="28"/>
                <w:szCs w:val="28"/>
                <w:lang w:eastAsia="ru-RU"/>
              </w:rPr>
              <w:softHyphen/>
              <w:t>ниципальной услуги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Предоставление муниципальной услуги   к справочно-поисковому аппарату и базам данных   на традиционных (бумажных) носителях и в электронном виде осуществляется в соответствии с </w:t>
            </w:r>
            <w:r w:rsidRPr="00FA2504">
              <w:rPr>
                <w:rFonts w:ascii="Times New Roman" w:eastAsia="Times New Roman" w:hAnsi="Times New Roman" w:cs="Times New Roman"/>
                <w:sz w:val="28"/>
                <w:szCs w:val="28"/>
                <w:lang w:eastAsia="ru-RU"/>
              </w:rPr>
              <w:lastRenderedPageBreak/>
              <w:t>режимом работы библиотеки и при наличии свободного автоматизированного рабочего места (</w:t>
            </w:r>
            <w:proofErr w:type="spellStart"/>
            <w:r w:rsidRPr="00FA2504">
              <w:rPr>
                <w:rFonts w:ascii="Times New Roman" w:eastAsia="Times New Roman" w:hAnsi="Times New Roman" w:cs="Times New Roman"/>
                <w:sz w:val="28"/>
                <w:szCs w:val="28"/>
                <w:lang w:eastAsia="ru-RU"/>
              </w:rPr>
              <w:t>далее-АРМ</w:t>
            </w:r>
            <w:proofErr w:type="spellEnd"/>
            <w:r w:rsidRPr="00FA2504">
              <w:rPr>
                <w:rFonts w:ascii="Times New Roman" w:eastAsia="Times New Roman" w:hAnsi="Times New Roman" w:cs="Times New Roman"/>
                <w:sz w:val="28"/>
                <w:szCs w:val="28"/>
                <w:lang w:eastAsia="ru-RU"/>
              </w:rPr>
              <w:t xml:space="preserve">) непосредственно в момент обращения. </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lastRenderedPageBreak/>
              <w:t xml:space="preserve">2.5. </w:t>
            </w:r>
            <w:r w:rsidRPr="00FA2504">
              <w:rPr>
                <w:rFonts w:ascii="Times New Roman" w:eastAsia="Times New Roman" w:hAnsi="Times New Roman" w:cs="Times New Roman"/>
                <w:color w:val="000000"/>
                <w:sz w:val="28"/>
                <w:szCs w:val="28"/>
                <w:lang w:eastAsia="ru-RU"/>
              </w:rPr>
              <w:t>Правовые основания для предоставления муниципаль</w:t>
            </w:r>
            <w:r w:rsidRPr="00FA2504">
              <w:rPr>
                <w:rFonts w:ascii="Times New Roman" w:eastAsia="Times New Roman" w:hAnsi="Times New Roman" w:cs="Times New Roman"/>
                <w:color w:val="000000"/>
                <w:sz w:val="28"/>
                <w:szCs w:val="28"/>
                <w:lang w:eastAsia="ru-RU"/>
              </w:rPr>
              <w:softHyphen/>
              <w:t>ной услуги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w:t>
            </w:r>
            <w:r w:rsidRPr="00FA2504">
              <w:rPr>
                <w:rFonts w:ascii="Times New Roman" w:eastAsia="Times New Roman" w:hAnsi="Times New Roman" w:cs="Times New Roman"/>
                <w:spacing w:val="-1"/>
                <w:sz w:val="28"/>
                <w:szCs w:val="28"/>
                <w:lang w:eastAsia="ru-RU"/>
              </w:rPr>
              <w:t xml:space="preserve">Гражданский кодекс РФ;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pacing w:val="-1"/>
                <w:sz w:val="28"/>
                <w:szCs w:val="28"/>
                <w:lang w:eastAsia="ru-RU"/>
              </w:rPr>
              <w:t xml:space="preserve">- </w:t>
            </w:r>
            <w:r w:rsidRPr="00FA2504">
              <w:rPr>
                <w:rFonts w:ascii="Times New Roman" w:eastAsia="Times New Roman" w:hAnsi="Times New Roman" w:cs="Times New Roman"/>
                <w:sz w:val="28"/>
                <w:szCs w:val="28"/>
                <w:lang w:eastAsia="ru-RU"/>
              </w:rPr>
              <w:t>Федеральный закон от 6 октября 2003 года № 131-ФЗ «Об общих принципах организации местного самоуправления в Российской Федерации»;</w:t>
            </w:r>
          </w:p>
          <w:p w:rsidR="00FA2504" w:rsidRPr="00FA2504" w:rsidRDefault="00FA2504" w:rsidP="00FA2504">
            <w:pPr>
              <w:spacing w:after="0" w:line="240" w:lineRule="auto"/>
              <w:ind w:left="34"/>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Федеральный закон Российской Федерации от 27 июля 2010 года № 210-ФЗ «Об организации предоставления государственных и муниципальных услуг»;</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-пункт 11 части 1 статьи 14,пункт 19 части 1 статьи 15,пункт 16 части 1 статьи16 Федерального закона № 131-ФЗ «Об общих принципах организации местного самоуправления в Российской Федерации»;</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Пункт 69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утверждённого распоряжением Правительства Российской Федерации от 25 апреля 2011 года № 729-р;</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Федеральный закон 08.05 2010 г. № 83-ФЗ «О внесении изменений в отдельные акты Российской Федерации в связи с совершенствованием правового </w:t>
            </w:r>
            <w:r w:rsidRPr="00FA2504">
              <w:rPr>
                <w:rFonts w:ascii="Times New Roman" w:eastAsia="Times New Roman" w:hAnsi="Times New Roman" w:cs="Times New Roman"/>
                <w:sz w:val="28"/>
                <w:szCs w:val="28"/>
                <w:lang w:eastAsia="ru-RU"/>
              </w:rPr>
              <w:lastRenderedPageBreak/>
              <w:t>положения государственных (муниципальных) учреждений»;</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Федеральный закон от 09.10.1992 № 3612-1"Основы законодательства РФ о культуре»; </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Федеральный закон от 29.12.1994 № 78-ФЗ "О библиотечном деле»;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Федеральный закон Российской Федерации от 09.02.2009 г. № 8-ФЗ «Об обеспечении доступа к информации о деятельности государственных органов и органов местного самоуправления»;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Федеральный закон от 02 мая 2006 г. № 59-ФЗ «О порядке рассмотрения обращений граждан Российской Федерации»;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Федеральный закон от 27.07.2006 г. № 149-ФЗ «Об информации, информационных технологиях и о защите информации»;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Федеральный закон Российской Федерации от 07.02.1992 г. № 2300-1 «О защите прав потребителей»;</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Федеральный закон Российской Федерации от 29.12.1994 г. № 77-ФЗ «Об обязательном экземпляре документов»;</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w:t>
            </w:r>
            <w:r w:rsidRPr="00FA2504">
              <w:rPr>
                <w:rFonts w:ascii="Times New Roman" w:eastAsia="Times New Roman" w:hAnsi="Times New Roman" w:cs="Times New Roman"/>
                <w:sz w:val="28"/>
                <w:szCs w:val="28"/>
                <w:lang w:eastAsia="ru-RU"/>
              </w:rPr>
              <w:lastRenderedPageBreak/>
              <w:t>Российской академии наук;</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w:t>
            </w:r>
            <w:r w:rsidRPr="00FA2504">
              <w:rPr>
                <w:rFonts w:ascii="Times New Roman" w:eastAsia="Times New Roman" w:hAnsi="Times New Roman" w:cs="Times New Roman"/>
                <w:color w:val="000000"/>
                <w:sz w:val="28"/>
                <w:szCs w:val="28"/>
                <w:lang w:eastAsia="ru-RU"/>
              </w:rPr>
              <w:t>Закон Забайкальского края от 01.04.2009 г. №154 «О культуре»;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-Устав Администрации муниципального района «Город </w:t>
            </w:r>
            <w:proofErr w:type="spellStart"/>
            <w:r w:rsidRPr="00FA2504">
              <w:rPr>
                <w:rFonts w:ascii="Times New Roman" w:eastAsia="Times New Roman" w:hAnsi="Times New Roman" w:cs="Times New Roman"/>
                <w:color w:val="000000"/>
                <w:sz w:val="28"/>
                <w:szCs w:val="28"/>
                <w:lang w:eastAsia="ru-RU"/>
              </w:rPr>
              <w:t>Краснокаменск</w:t>
            </w:r>
            <w:proofErr w:type="spellEnd"/>
            <w:r w:rsidRPr="00FA2504">
              <w:rPr>
                <w:rFonts w:ascii="Times New Roman" w:eastAsia="Times New Roman" w:hAnsi="Times New Roman" w:cs="Times New Roman"/>
                <w:color w:val="000000"/>
                <w:sz w:val="28"/>
                <w:szCs w:val="28"/>
                <w:lang w:eastAsia="ru-RU"/>
              </w:rPr>
              <w:t xml:space="preserve"> и </w:t>
            </w:r>
            <w:proofErr w:type="spellStart"/>
            <w:r w:rsidRPr="00FA2504">
              <w:rPr>
                <w:rFonts w:ascii="Times New Roman" w:eastAsia="Times New Roman" w:hAnsi="Times New Roman" w:cs="Times New Roman"/>
                <w:color w:val="000000"/>
                <w:sz w:val="28"/>
                <w:szCs w:val="28"/>
                <w:lang w:eastAsia="ru-RU"/>
              </w:rPr>
              <w:t>Краснокаменский</w:t>
            </w:r>
            <w:proofErr w:type="spellEnd"/>
            <w:r w:rsidRPr="00FA2504">
              <w:rPr>
                <w:rFonts w:ascii="Times New Roman" w:eastAsia="Times New Roman" w:hAnsi="Times New Roman" w:cs="Times New Roman"/>
                <w:color w:val="000000"/>
                <w:sz w:val="28"/>
                <w:szCs w:val="28"/>
                <w:lang w:eastAsia="ru-RU"/>
              </w:rPr>
              <w:t xml:space="preserve"> район» Забайкальского края», утверждённый Решением Совета муниципального района «Город </w:t>
            </w:r>
            <w:proofErr w:type="spellStart"/>
            <w:r w:rsidRPr="00FA2504">
              <w:rPr>
                <w:rFonts w:ascii="Times New Roman" w:eastAsia="Times New Roman" w:hAnsi="Times New Roman" w:cs="Times New Roman"/>
                <w:color w:val="000000"/>
                <w:sz w:val="28"/>
                <w:szCs w:val="28"/>
                <w:lang w:eastAsia="ru-RU"/>
              </w:rPr>
              <w:t>Краснокаменск</w:t>
            </w:r>
            <w:proofErr w:type="spellEnd"/>
            <w:r w:rsidRPr="00FA2504">
              <w:rPr>
                <w:rFonts w:ascii="Times New Roman" w:eastAsia="Times New Roman" w:hAnsi="Times New Roman" w:cs="Times New Roman"/>
                <w:color w:val="000000"/>
                <w:sz w:val="28"/>
                <w:szCs w:val="28"/>
                <w:lang w:eastAsia="ru-RU"/>
              </w:rPr>
              <w:t xml:space="preserve"> и </w:t>
            </w:r>
            <w:proofErr w:type="spellStart"/>
            <w:r w:rsidRPr="00FA2504">
              <w:rPr>
                <w:rFonts w:ascii="Times New Roman" w:eastAsia="Times New Roman" w:hAnsi="Times New Roman" w:cs="Times New Roman"/>
                <w:color w:val="000000"/>
                <w:sz w:val="28"/>
                <w:szCs w:val="28"/>
                <w:lang w:eastAsia="ru-RU"/>
              </w:rPr>
              <w:t>Краснокаменский</w:t>
            </w:r>
            <w:proofErr w:type="spellEnd"/>
            <w:r w:rsidRPr="00FA2504">
              <w:rPr>
                <w:rFonts w:ascii="Times New Roman" w:eastAsia="Times New Roman" w:hAnsi="Times New Roman" w:cs="Times New Roman"/>
                <w:color w:val="000000"/>
                <w:sz w:val="28"/>
                <w:szCs w:val="28"/>
                <w:lang w:eastAsia="ru-RU"/>
              </w:rPr>
              <w:t xml:space="preserve"> район» Забайкальского края   от 28.10.2015 года № 74;</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w:t>
            </w:r>
            <w:r w:rsidRPr="00FA2504">
              <w:rPr>
                <w:rFonts w:ascii="Times New Roman" w:eastAsia="Times New Roman" w:hAnsi="Times New Roman" w:cs="Times New Roman"/>
                <w:sz w:val="28"/>
                <w:szCs w:val="28"/>
                <w:lang w:eastAsia="ru-RU"/>
              </w:rPr>
              <w:t xml:space="preserve">иные нормативные правовые акты Российской Федерации, Забайкальского края и муниципальные акты муниципального района «Город </w:t>
            </w:r>
            <w:proofErr w:type="spellStart"/>
            <w:r w:rsidRPr="00FA2504">
              <w:rPr>
                <w:rFonts w:ascii="Times New Roman" w:eastAsia="Times New Roman" w:hAnsi="Times New Roman" w:cs="Times New Roman"/>
                <w:sz w:val="28"/>
                <w:szCs w:val="28"/>
                <w:lang w:eastAsia="ru-RU"/>
              </w:rPr>
              <w:t>Краснокаменск</w:t>
            </w:r>
            <w:proofErr w:type="spellEnd"/>
            <w:r w:rsidRPr="00FA2504">
              <w:rPr>
                <w:rFonts w:ascii="Times New Roman" w:eastAsia="Times New Roman" w:hAnsi="Times New Roman" w:cs="Times New Roman"/>
                <w:sz w:val="28"/>
                <w:szCs w:val="28"/>
                <w:lang w:eastAsia="ru-RU"/>
              </w:rPr>
              <w:t xml:space="preserve"> и </w:t>
            </w:r>
            <w:proofErr w:type="spellStart"/>
            <w:r w:rsidRPr="00FA2504">
              <w:rPr>
                <w:rFonts w:ascii="Times New Roman" w:eastAsia="Times New Roman" w:hAnsi="Times New Roman" w:cs="Times New Roman"/>
                <w:sz w:val="28"/>
                <w:szCs w:val="28"/>
                <w:lang w:eastAsia="ru-RU"/>
              </w:rPr>
              <w:t>Краснокаменский</w:t>
            </w:r>
            <w:proofErr w:type="spellEnd"/>
            <w:r w:rsidRPr="00FA2504">
              <w:rPr>
                <w:rFonts w:ascii="Times New Roman" w:eastAsia="Times New Roman" w:hAnsi="Times New Roman" w:cs="Times New Roman"/>
                <w:sz w:val="28"/>
                <w:szCs w:val="28"/>
                <w:lang w:eastAsia="ru-RU"/>
              </w:rPr>
              <w:t xml:space="preserve"> район» Забайкальского края.</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lastRenderedPageBreak/>
              <w:t>2.6. Исчерпывающий перечень документов, необходимых для предоставле</w:t>
            </w:r>
            <w:r w:rsidRPr="00FA2504">
              <w:rPr>
                <w:rFonts w:ascii="Times New Roman" w:eastAsia="Times New Roman" w:hAnsi="Times New Roman" w:cs="Times New Roman"/>
                <w:sz w:val="28"/>
                <w:szCs w:val="28"/>
                <w:lang w:eastAsia="ru-RU"/>
              </w:rPr>
              <w:softHyphen/>
              <w:t>ния муниципальной услуги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Для получения муниципальной услуги физическим лицам необходимо предъявить:</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color w:val="000000"/>
                <w:sz w:val="28"/>
                <w:szCs w:val="28"/>
                <w:lang w:eastAsia="ru-RU"/>
              </w:rPr>
              <w:t>- документ, удостоверяющий личность (паспорт или иной официальный документ, содержащий фотографию, фамилию, имя, отчество, сведения о месте регистрации) заявителя, достигшего 14 лет, при первичном обращении или перерегистрации;</w:t>
            </w:r>
            <w:proofErr w:type="gram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 документ, удостоверяющий личность (паспорт или иной официальный документ, содержащий фотографию, фамилию, имя, отчество, сведения о месте регистрации) одного из родителей или иных законных представителей заявителя, не достигшего 14 лет, при первичном обращении или </w:t>
            </w:r>
            <w:r w:rsidRPr="00FA2504">
              <w:rPr>
                <w:rFonts w:ascii="Times New Roman" w:eastAsia="Times New Roman" w:hAnsi="Times New Roman" w:cs="Times New Roman"/>
                <w:color w:val="000000"/>
                <w:sz w:val="28"/>
                <w:szCs w:val="28"/>
                <w:lang w:eastAsia="ru-RU"/>
              </w:rPr>
              <w:lastRenderedPageBreak/>
              <w:t>перерегистрации;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Для получения муниципальной услуги юридическим лицам необходимо предъявить:</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-доверенность на представление интересов юридического лица;</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документ, удостоверяющий личность (паспорт или иной официальный</w:t>
            </w:r>
            <w:r w:rsidRPr="00FA2504">
              <w:rPr>
                <w:rFonts w:ascii="Times New Roman" w:eastAsia="Times New Roman" w:hAnsi="Times New Roman" w:cs="Times New Roman"/>
                <w:i/>
                <w:iCs/>
                <w:color w:val="000000"/>
                <w:sz w:val="28"/>
                <w:szCs w:val="28"/>
                <w:lang w:eastAsia="ru-RU"/>
              </w:rPr>
              <w:t xml:space="preserve"> </w:t>
            </w:r>
            <w:r w:rsidRPr="00FA2504">
              <w:rPr>
                <w:rFonts w:ascii="Times New Roman" w:eastAsia="Times New Roman" w:hAnsi="Times New Roman" w:cs="Times New Roman"/>
                <w:color w:val="000000"/>
                <w:sz w:val="28"/>
                <w:szCs w:val="28"/>
                <w:lang w:eastAsia="ru-RU"/>
              </w:rPr>
              <w:t>документ, содержащий фотографию, фамилию, имя, отчество, сведения о месте регистрации) представителя интересов юридического лица при первичном обращении или перерегистрации.</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lastRenderedPageBreak/>
              <w:t>2.7.Исчерпывающий перечень оснований для отказа в приеме документов, необходимых для предоставления муниципаль</w:t>
            </w:r>
            <w:r w:rsidRPr="00FA2504">
              <w:rPr>
                <w:rFonts w:ascii="Times New Roman" w:eastAsia="Times New Roman" w:hAnsi="Times New Roman" w:cs="Times New Roman"/>
                <w:sz w:val="28"/>
                <w:szCs w:val="28"/>
                <w:lang w:eastAsia="ru-RU"/>
              </w:rPr>
              <w:softHyphen/>
              <w:t>ной услуги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Перечень оснований для отказа в приёме документов, необходимых для предоставления муниципальной услуги, отсутствует</w:t>
            </w:r>
            <w:r w:rsidRPr="00FA2504">
              <w:rPr>
                <w:rFonts w:ascii="Times New Roman" w:eastAsia="Times New Roman" w:hAnsi="Times New Roman" w:cs="Times New Roman"/>
                <w:i/>
                <w:iCs/>
                <w:sz w:val="28"/>
                <w:szCs w:val="28"/>
                <w:lang w:eastAsia="ru-RU"/>
              </w:rPr>
              <w:t>.</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2.8</w:t>
            </w:r>
            <w:r w:rsidRPr="00FA2504">
              <w:rPr>
                <w:rFonts w:ascii="Times New Roman" w:eastAsia="Times New Roman" w:hAnsi="Times New Roman" w:cs="Times New Roman"/>
                <w:color w:val="000000"/>
                <w:sz w:val="28"/>
                <w:szCs w:val="28"/>
                <w:lang w:eastAsia="ru-RU"/>
              </w:rPr>
              <w:t>. Исчерпывающий перечень оснований для отказа в предос</w:t>
            </w:r>
            <w:r w:rsidRPr="00FA2504">
              <w:rPr>
                <w:rFonts w:ascii="Times New Roman" w:eastAsia="Times New Roman" w:hAnsi="Times New Roman" w:cs="Times New Roman"/>
                <w:color w:val="000000"/>
                <w:sz w:val="28"/>
                <w:szCs w:val="28"/>
                <w:lang w:eastAsia="ru-RU"/>
              </w:rPr>
              <w:softHyphen/>
              <w:t>тавлении муниципальной ус</w:t>
            </w:r>
            <w:r w:rsidRPr="00FA2504">
              <w:rPr>
                <w:rFonts w:ascii="Times New Roman" w:eastAsia="Times New Roman" w:hAnsi="Times New Roman" w:cs="Times New Roman"/>
                <w:color w:val="000000"/>
                <w:sz w:val="28"/>
                <w:szCs w:val="28"/>
                <w:lang w:eastAsia="ru-RU"/>
              </w:rPr>
              <w:softHyphen/>
              <w:t>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Основанием для отказа в предоставлении муниципальной услуги являются: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-отсутствие   запрашиваемой базы данных в библиотеке;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-отсутствие запрашиваемой информации в базах данных   Учреждения;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-отсутствие в запросе заявителя сведений, необходимых для осуществления поиска;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запрашиваемый заявителем вид информирования</w:t>
            </w:r>
            <w:r w:rsidRPr="00FA2504">
              <w:rPr>
                <w:rFonts w:ascii="Times New Roman" w:eastAsia="Times New Roman" w:hAnsi="Times New Roman" w:cs="Times New Roman"/>
                <w:color w:val="C00000"/>
                <w:sz w:val="28"/>
                <w:szCs w:val="28"/>
                <w:lang w:eastAsia="ru-RU"/>
              </w:rPr>
              <w:t xml:space="preserve"> </w:t>
            </w:r>
            <w:r w:rsidRPr="00FA2504">
              <w:rPr>
                <w:rFonts w:ascii="Times New Roman" w:eastAsia="Times New Roman" w:hAnsi="Times New Roman" w:cs="Times New Roman"/>
                <w:color w:val="000000"/>
                <w:sz w:val="28"/>
                <w:szCs w:val="28"/>
                <w:lang w:eastAsia="ru-RU"/>
              </w:rPr>
              <w:t>не предусмотрен настоящим Административным регламентом;</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-технические неполадки на серверном оборудовании </w:t>
            </w:r>
            <w:proofErr w:type="gramStart"/>
            <w:r w:rsidRPr="00FA2504">
              <w:rPr>
                <w:rFonts w:ascii="Times New Roman" w:eastAsia="Times New Roman" w:hAnsi="Times New Roman" w:cs="Times New Roman"/>
                <w:color w:val="000000"/>
                <w:sz w:val="28"/>
                <w:szCs w:val="28"/>
                <w:lang w:eastAsia="ru-RU"/>
              </w:rPr>
              <w:t>и(</w:t>
            </w:r>
            <w:proofErr w:type="gramEnd"/>
            <w:r w:rsidRPr="00FA2504">
              <w:rPr>
                <w:rFonts w:ascii="Times New Roman" w:eastAsia="Times New Roman" w:hAnsi="Times New Roman" w:cs="Times New Roman"/>
                <w:color w:val="000000"/>
                <w:sz w:val="28"/>
                <w:szCs w:val="28"/>
                <w:lang w:eastAsia="ru-RU"/>
              </w:rPr>
              <w:t>или) технические проблемы с сетью «Интернет» (проведение профилактических работ);</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lastRenderedPageBreak/>
              <w:t>- завершение установленной законодательством РФ процедуры ликвидации учреждения, оказывающего муниципальную услугу, решение о которой принято учредителем.</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В случае отказа в предоставлении муниципальной услуги, заявителю разъясняются</w:t>
            </w:r>
            <w:r w:rsidRPr="00FA2504">
              <w:rPr>
                <w:rFonts w:ascii="Times New Roman" w:eastAsia="Times New Roman" w:hAnsi="Times New Roman" w:cs="Times New Roman"/>
                <w:sz w:val="28"/>
                <w:szCs w:val="28"/>
                <w:lang w:eastAsia="ru-RU"/>
              </w:rPr>
              <w:t xml:space="preserve"> причины отказа.</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lastRenderedPageBreak/>
              <w:t xml:space="preserve">2.9. Размер платы, взимаемой с заявителя при предоставлении муниципальной услуги, и способы ее   взимания </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Предоставление муниципальной услуги осуществляется без взимания платы.</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2.10.Максимальный срок ожидания в очереди при подаче запроса о предоставле</w:t>
            </w:r>
            <w:r w:rsidRPr="00FA2504">
              <w:rPr>
                <w:rFonts w:ascii="Times New Roman" w:eastAsia="Times New Roman" w:hAnsi="Times New Roman" w:cs="Times New Roman"/>
                <w:sz w:val="28"/>
                <w:szCs w:val="28"/>
                <w:lang w:eastAsia="ru-RU"/>
              </w:rPr>
              <w:softHyphen/>
              <w:t>нии муниципальной услуги и при получении результата предоставления муниципальной услуги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Максимальный срок ожидания в очереди при подаче заявки на предоставление муниципальной услуги и при получении результата предоставления муниципальной услуги не должен превышать 15 минут.</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2.11.Срок регистрации запроса заявителя о предоставлении муниципальной услуги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Запрос на предоставление муниципальной услуги при посещении библиотеки принимается в устной форме и осуществляется в момент обращения. Доступ     к справочно-поисковому аппарату и базам данных в помещении библиотеки свободный. Регистрируется только посещение при входе пользователя в библиотеку.</w:t>
            </w:r>
          </w:p>
        </w:tc>
      </w:tr>
      <w:tr w:rsidR="00FA2504" w:rsidRPr="00FA2504" w:rsidTr="00FA2504">
        <w:trPr>
          <w:trHeight w:val="138"/>
        </w:trPr>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2.12.Требования к помещениям, в которых предоставля</w:t>
            </w:r>
            <w:r w:rsidRPr="00FA2504">
              <w:rPr>
                <w:rFonts w:ascii="Times New Roman" w:eastAsia="Times New Roman" w:hAnsi="Times New Roman" w:cs="Times New Roman"/>
                <w:sz w:val="28"/>
                <w:szCs w:val="28"/>
                <w:lang w:eastAsia="ru-RU"/>
              </w:rPr>
              <w:softHyphen/>
              <w:t>ется   муниципальная услуга</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ind w:left="80"/>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8"/>
                <w:szCs w:val="28"/>
                <w:lang w:eastAsia="ru-RU"/>
              </w:rPr>
              <w:t xml:space="preserve">Помещение для оказания муниципальной услуги должно быть оснащено столами, стульями, шкафами для документов, компьютерной техникой и оргтехникой, позволяющей организовать </w:t>
            </w:r>
            <w:r w:rsidRPr="00FA2504">
              <w:rPr>
                <w:rFonts w:ascii="Times New Roman" w:eastAsia="Times New Roman" w:hAnsi="Times New Roman" w:cs="Times New Roman"/>
                <w:sz w:val="28"/>
                <w:szCs w:val="28"/>
                <w:lang w:eastAsia="ru-RU"/>
              </w:rPr>
              <w:lastRenderedPageBreak/>
              <w:t xml:space="preserve">предоставление услуги в полном объеме, а также информационными стендами, на которых размещается следующая информация: блок-схема предоставления муниципальной </w:t>
            </w:r>
            <w:r w:rsidRPr="00FA2504">
              <w:rPr>
                <w:rFonts w:ascii="Times New Roman" w:eastAsia="Times New Roman" w:hAnsi="Times New Roman" w:cs="Times New Roman"/>
                <w:color w:val="000000"/>
                <w:sz w:val="28"/>
                <w:szCs w:val="28"/>
                <w:lang w:eastAsia="ru-RU"/>
              </w:rPr>
              <w:t>услуги (Приложение № 2); перечень документов, необходимых для получения муниципальной услуги; образцы оформления заявления, необходимые для предоставления муниципальной услуги и требования к ним;</w:t>
            </w:r>
            <w:proofErr w:type="gramEnd"/>
            <w:r w:rsidRPr="00FA2504">
              <w:rPr>
                <w:rFonts w:ascii="Times New Roman" w:eastAsia="Times New Roman" w:hAnsi="Times New Roman" w:cs="Times New Roman"/>
                <w:color w:val="000000"/>
                <w:sz w:val="28"/>
                <w:szCs w:val="28"/>
                <w:lang w:eastAsia="ru-RU"/>
              </w:rPr>
              <w:t xml:space="preserve"> основания для отказа в предоставлении муниципальной услуги; сроки предоставления муниципальной услуги; порядок получения консультаций; порядок обжалования решения, действий или бездействия должностных лиц, предоставляющих муниципальную услугу.         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w:t>
            </w:r>
            <w:proofErr w:type="gramStart"/>
            <w:r w:rsidRPr="00FA2504">
              <w:rPr>
                <w:rFonts w:ascii="Times New Roman" w:eastAsia="Times New Roman" w:hAnsi="Times New Roman" w:cs="Times New Roman"/>
                <w:color w:val="000000"/>
                <w:sz w:val="28"/>
                <w:szCs w:val="28"/>
                <w:lang w:eastAsia="ru-RU"/>
              </w:rPr>
              <w:t xml:space="preserve"> А</w:t>
            </w:r>
            <w:proofErr w:type="gramEnd"/>
            <w:r w:rsidRPr="00FA2504">
              <w:rPr>
                <w:rFonts w:ascii="Times New Roman" w:eastAsia="Times New Roman" w:hAnsi="Times New Roman" w:cs="Times New Roman"/>
                <w:sz w:val="28"/>
                <w:szCs w:val="28"/>
                <w:lang w:eastAsia="ru-RU"/>
              </w:rPr>
              <w:t xml:space="preserve"> 4, в которых размещаются информационные листки.</w:t>
            </w:r>
          </w:p>
          <w:p w:rsidR="00FA2504" w:rsidRPr="00FA2504" w:rsidRDefault="00FA2504" w:rsidP="00FA2504">
            <w:pPr>
              <w:spacing w:after="0" w:line="240" w:lineRule="auto"/>
              <w:ind w:left="80"/>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Места для приема заявителей оборудуются местами для оформления документов (стульями, столами), канцелярскими принадлежностями. Места ожидания и приема заявителей должны соответствовать санитарно-эпидемиологическим правилам и нормам, оборудованы противопожарной </w:t>
            </w:r>
            <w:r w:rsidRPr="00FA2504">
              <w:rPr>
                <w:rFonts w:ascii="Times New Roman" w:eastAsia="Times New Roman" w:hAnsi="Times New Roman" w:cs="Times New Roman"/>
                <w:sz w:val="28"/>
                <w:szCs w:val="28"/>
                <w:lang w:eastAsia="ru-RU"/>
              </w:rPr>
              <w:lastRenderedPageBreak/>
              <w:t xml:space="preserve">системой и средствами пожаротушения, туалетом, стульями и столами. </w:t>
            </w:r>
          </w:p>
          <w:p w:rsidR="00FA2504" w:rsidRPr="00FA2504" w:rsidRDefault="00FA2504" w:rsidP="00FA2504">
            <w:pPr>
              <w:spacing w:after="0" w:line="240" w:lineRule="auto"/>
              <w:ind w:firstLine="540"/>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Библиотеки должны осуществлять меры по обеспечению инвалидам, в том числе использующим кресла-коляски и собак-проводников, условий доступности   объектов и услуг включая: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1)условия для беспрепятственного доступа к объекту (зданию, помещению), в котором предоставляется услуга;</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2)условия для беспрепятственного пользования средствами связи и информации;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3)возможность самостоятельного передвижения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4) сопровождение инвалидов, имеющих стойкие расстройства функции зрения и самостоятельного передвижения, и оказание им помощи на объектах;</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5)надлежащее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6) </w:t>
            </w:r>
            <w:r w:rsidRPr="00FA2504">
              <w:rPr>
                <w:rFonts w:ascii="Times New Roman" w:eastAsia="Times New Roman" w:hAnsi="Times New Roman" w:cs="Times New Roman"/>
                <w:color w:val="000000"/>
                <w:sz w:val="28"/>
                <w:szCs w:val="28"/>
                <w:shd w:val="clear" w:color="auto" w:fill="FFFFFF"/>
                <w:lang w:eastAsia="ru-RU"/>
              </w:rPr>
              <w:t xml:space="preserve">допуск </w:t>
            </w:r>
            <w:proofErr w:type="spellStart"/>
            <w:r w:rsidRPr="00FA2504">
              <w:rPr>
                <w:rFonts w:ascii="Times New Roman" w:eastAsia="Times New Roman" w:hAnsi="Times New Roman" w:cs="Times New Roman"/>
                <w:color w:val="000000"/>
                <w:sz w:val="28"/>
                <w:szCs w:val="28"/>
                <w:shd w:val="clear" w:color="auto" w:fill="FFFFFF"/>
                <w:lang w:eastAsia="ru-RU"/>
              </w:rPr>
              <w:t>сурдопереводчика</w:t>
            </w:r>
            <w:proofErr w:type="spellEnd"/>
            <w:r w:rsidRPr="00FA2504">
              <w:rPr>
                <w:rFonts w:ascii="Times New Roman" w:eastAsia="Times New Roman" w:hAnsi="Times New Roman" w:cs="Times New Roman"/>
                <w:color w:val="000000"/>
                <w:sz w:val="28"/>
                <w:szCs w:val="28"/>
                <w:shd w:val="clear" w:color="auto" w:fill="FFFFFF"/>
                <w:lang w:eastAsia="ru-RU"/>
              </w:rPr>
              <w:t xml:space="preserve"> и </w:t>
            </w:r>
            <w:proofErr w:type="spellStart"/>
            <w:r w:rsidRPr="00FA2504">
              <w:rPr>
                <w:rFonts w:ascii="Times New Roman" w:eastAsia="Times New Roman" w:hAnsi="Times New Roman" w:cs="Times New Roman"/>
                <w:color w:val="000000"/>
                <w:sz w:val="28"/>
                <w:szCs w:val="28"/>
                <w:shd w:val="clear" w:color="auto" w:fill="FFFFFF"/>
                <w:lang w:eastAsia="ru-RU"/>
              </w:rPr>
              <w:t>тифлосурдопереводчика</w:t>
            </w:r>
            <w:proofErr w:type="spellEnd"/>
            <w:r w:rsidRPr="00FA2504">
              <w:rPr>
                <w:rFonts w:ascii="Times New Roman" w:eastAsia="Times New Roman" w:hAnsi="Times New Roman" w:cs="Times New Roman"/>
                <w:color w:val="000000"/>
                <w:sz w:val="28"/>
                <w:szCs w:val="28"/>
                <w:shd w:val="clear" w:color="auto" w:fill="FFFFFF"/>
                <w:lang w:eastAsia="ru-RU"/>
              </w:rPr>
              <w:t>;</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7) обеспечение допуска на объект, в котором предоставляются услуги собаки-проводника при наличии документа, подтверждающего ее </w:t>
            </w:r>
            <w:r w:rsidRPr="00FA2504">
              <w:rPr>
                <w:rFonts w:ascii="Times New Roman" w:eastAsia="Times New Roman" w:hAnsi="Times New Roman" w:cs="Times New Roman"/>
                <w:sz w:val="28"/>
                <w:szCs w:val="28"/>
                <w:lang w:eastAsia="ru-RU"/>
              </w:rPr>
              <w:lastRenderedPageBreak/>
              <w:t xml:space="preserve">специальное обучение, в соответствии с пунктом 7 статьи 15 Федерального закона о социальной защите инвалидов;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8) оказание сотрудниками, предоставляющими услуги, необходимой помощи инвалидам в преодолении барьеров, мешающих получению ими услуг наравне с другими лицами. </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lastRenderedPageBreak/>
              <w:t>2.13. Показатели доступности и качества муниципальной услуги</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Показатели доступности муниципальной услуги: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предоставляется бесплатно;</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устанавливается режим работы библиотек Учреждения с учётом потребностей пользователей;</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-соблюдаются сроки предоставления муниципальной услуги.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Показатели качества муниципальной услуги: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наличие системы информирования и консультирования по пользованию справочно-поисковым аппаратом;</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достоверность предоставляемой информации;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чёткость в изложении информации;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полнота информирования;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наглядность форм предоставляемой информации;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оперативность предоставления информации;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-обновление справочно-поискового аппарата библиотек с периодичностью не реже 1 раза в месяц;</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-квалификация персонала, оказывающего муниципальную услугу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отсутствие жалоб на качество предоставления муниципальной услуги;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lastRenderedPageBreak/>
              <w:t>-удовлетворенность пользователей качеством оказания муниципальной услуги.</w:t>
            </w:r>
          </w:p>
        </w:tc>
      </w:tr>
      <w:tr w:rsidR="00FA2504" w:rsidRPr="00FA2504" w:rsidTr="00FA2504">
        <w:tc>
          <w:tcPr>
            <w:tcW w:w="2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lastRenderedPageBreak/>
              <w:t xml:space="preserve">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tc>
        <w:tc>
          <w:tcPr>
            <w:tcW w:w="6659" w:type="dxa"/>
            <w:tcBorders>
              <w:top w:val="nil"/>
              <w:left w:val="nil"/>
              <w:bottom w:val="single" w:sz="8" w:space="0" w:color="auto"/>
              <w:right w:val="single" w:sz="8" w:space="0" w:color="auto"/>
            </w:tcBorders>
            <w:tcMar>
              <w:top w:w="0" w:type="dxa"/>
              <w:left w:w="108" w:type="dxa"/>
              <w:bottom w:w="0" w:type="dxa"/>
              <w:right w:w="108" w:type="dxa"/>
            </w:tcMa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w:t>
            </w:r>
            <w:r w:rsidRPr="00FA2504">
              <w:rPr>
                <w:rFonts w:ascii="Times New Roman" w:eastAsia="Times New Roman" w:hAnsi="Times New Roman" w:cs="Times New Roman"/>
                <w:b/>
                <w:bCs/>
                <w:sz w:val="28"/>
                <w:szCs w:val="28"/>
                <w:lang w:eastAsia="ru-RU"/>
              </w:rPr>
              <w:t> </w:t>
            </w:r>
            <w:r w:rsidRPr="00FA2504">
              <w:rPr>
                <w:rFonts w:ascii="Times New Roman" w:eastAsia="Times New Roman" w:hAnsi="Times New Roman" w:cs="Times New Roman"/>
                <w:sz w:val="28"/>
                <w:szCs w:val="28"/>
                <w:lang w:eastAsia="ru-RU"/>
              </w:rPr>
              <w:t>При предоставлении муниципальной услуги в электронной форме осуществляется: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1) предоставление информации заявителю и обеспечение доступа заявителя к сведениям о муниципальной услуге;</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8"/>
                <w:szCs w:val="28"/>
                <w:lang w:eastAsia="ru-RU"/>
              </w:rPr>
              <w:t xml:space="preserve">2) подача заявителем запроса и иных документов, необходимых для предоставления муниципальной услуги, прием запроса и документов с использованием   информационно-телекоммуникационной сети «Интернет» на электронный адрес Учреждения </w:t>
            </w:r>
            <w:proofErr w:type="spellStart"/>
            <w:r w:rsidRPr="00FA2504">
              <w:rPr>
                <w:rFonts w:ascii="Times New Roman" w:eastAsia="Times New Roman" w:hAnsi="Times New Roman" w:cs="Times New Roman"/>
                <w:b/>
                <w:bCs/>
                <w:color w:val="000000"/>
                <w:sz w:val="28"/>
                <w:szCs w:val="28"/>
                <w:lang w:eastAsia="ru-RU"/>
              </w:rPr>
              <w:t>E-mail</w:t>
            </w:r>
            <w:proofErr w:type="spellEnd"/>
            <w:r w:rsidRPr="00FA2504">
              <w:rPr>
                <w:rFonts w:ascii="Times New Roman" w:eastAsia="Times New Roman" w:hAnsi="Times New Roman" w:cs="Times New Roman"/>
                <w:b/>
                <w:bCs/>
                <w:sz w:val="28"/>
                <w:szCs w:val="28"/>
                <w:lang w:eastAsia="ru-RU"/>
              </w:rPr>
              <w:t xml:space="preserve">: </w:t>
            </w:r>
            <w:hyperlink r:id="rId8" w:history="1">
              <w:proofErr w:type="gramEnd"/>
              <w:r w:rsidRPr="00FA2504">
                <w:rPr>
                  <w:rFonts w:ascii="Times New Roman" w:eastAsia="Times New Roman" w:hAnsi="Times New Roman" w:cs="Times New Roman"/>
                  <w:b/>
                  <w:bCs/>
                  <w:sz w:val="28"/>
                  <w:u w:val="single"/>
                  <w:lang w:eastAsia="ru-RU"/>
                </w:rPr>
                <w:t>pro@booksto.ru</w:t>
              </w:r>
              <w:proofErr w:type="gramStart"/>
              <w:r w:rsidRPr="00FA2504">
                <w:rPr>
                  <w:rFonts w:ascii="Times New Roman" w:eastAsia="Times New Roman" w:hAnsi="Times New Roman" w:cs="Times New Roman"/>
                  <w:sz w:val="28"/>
                  <w:u w:val="single"/>
                  <w:lang w:eastAsia="ru-RU"/>
                </w:rPr>
                <w:t>, электронный</w:t>
              </w:r>
            </w:hyperlink>
            <w:r w:rsidRPr="00FA2504">
              <w:rPr>
                <w:rFonts w:ascii="Times New Roman" w:eastAsia="Times New Roman" w:hAnsi="Times New Roman" w:cs="Times New Roman"/>
                <w:sz w:val="28"/>
                <w:szCs w:val="28"/>
                <w:lang w:eastAsia="ru-RU"/>
              </w:rPr>
              <w:t xml:space="preserve"> адрес </w:t>
            </w:r>
            <w:r w:rsidRPr="00FA2504">
              <w:rPr>
                <w:rFonts w:ascii="Times New Roman" w:eastAsia="Times New Roman" w:hAnsi="Times New Roman" w:cs="Times New Roman"/>
                <w:color w:val="000000"/>
                <w:sz w:val="28"/>
                <w:szCs w:val="28"/>
                <w:lang w:eastAsia="ru-RU"/>
              </w:rPr>
              <w:t xml:space="preserve">Комитета молодёжной политики, культуры и спорта </w:t>
            </w:r>
            <w:proofErr w:type="spellStart"/>
            <w:r w:rsidRPr="00FA2504">
              <w:rPr>
                <w:rFonts w:ascii="Times New Roman" w:eastAsia="Times New Roman" w:hAnsi="Times New Roman" w:cs="Times New Roman"/>
                <w:b/>
                <w:bCs/>
                <w:color w:val="000000"/>
                <w:sz w:val="28"/>
                <w:szCs w:val="28"/>
                <w:lang w:eastAsia="ru-RU"/>
              </w:rPr>
              <w:t>E-mail</w:t>
            </w:r>
            <w:proofErr w:type="spellEnd"/>
            <w:r w:rsidRPr="00FA2504">
              <w:rPr>
                <w:rFonts w:ascii="Times New Roman" w:eastAsia="Times New Roman" w:hAnsi="Times New Roman" w:cs="Times New Roman"/>
                <w:b/>
                <w:bCs/>
                <w:color w:val="000000"/>
                <w:sz w:val="28"/>
                <w:szCs w:val="28"/>
                <w:lang w:eastAsia="ru-RU"/>
              </w:rPr>
              <w:t>:</w:t>
            </w:r>
            <w:r w:rsidRPr="00FA2504">
              <w:rPr>
                <w:rFonts w:ascii="Times New Roman" w:eastAsia="Times New Roman" w:hAnsi="Times New Roman" w:cs="Times New Roman"/>
                <w:color w:val="000000"/>
                <w:sz w:val="28"/>
                <w:szCs w:val="28"/>
                <w:lang w:eastAsia="ru-RU"/>
              </w:rPr>
              <w:t xml:space="preserve"> </w:t>
            </w:r>
            <w:hyperlink r:id="rId9" w:history="1">
              <w:r w:rsidRPr="00FA2504">
                <w:rPr>
                  <w:rFonts w:ascii="Times New Roman" w:eastAsia="Times New Roman" w:hAnsi="Times New Roman" w:cs="Times New Roman"/>
                  <w:b/>
                  <w:bCs/>
                  <w:sz w:val="28"/>
                  <w:u w:val="single"/>
                  <w:lang w:eastAsia="ru-RU"/>
                </w:rPr>
                <w:t>kuliturakras@gmail.com</w:t>
              </w:r>
            </w:hyperlink>
            <w:r w:rsidRPr="00FA2504">
              <w:rPr>
                <w:rFonts w:ascii="Times New Roman" w:eastAsia="Times New Roman" w:hAnsi="Times New Roman" w:cs="Times New Roman"/>
                <w:sz w:val="28"/>
                <w:szCs w:val="28"/>
                <w:lang w:eastAsia="ru-RU"/>
              </w:rPr>
              <w:t xml:space="preserve">, официального сайта муниципального района </w:t>
            </w:r>
            <w:hyperlink r:id="rId10" w:history="1">
              <w:r w:rsidRPr="00FA2504">
                <w:rPr>
                  <w:rFonts w:ascii="Times New Roman" w:eastAsia="Times New Roman" w:hAnsi="Times New Roman" w:cs="Times New Roman"/>
                  <w:b/>
                  <w:bCs/>
                  <w:sz w:val="28"/>
                  <w:u w:val="single"/>
                  <w:lang w:eastAsia="ru-RU"/>
                </w:rPr>
                <w:t>http://www.adminkr.ru/</w:t>
              </w:r>
            </w:hyperlink>
            <w:r w:rsidRPr="00FA2504">
              <w:rPr>
                <w:rFonts w:ascii="Times New Roman" w:eastAsia="Times New Roman" w:hAnsi="Times New Roman" w:cs="Times New Roman"/>
                <w:sz w:val="28"/>
                <w:szCs w:val="28"/>
                <w:lang w:eastAsia="ru-RU"/>
              </w:rPr>
              <w:t xml:space="preserve">, либо портала государственных и муниципальных услуг Забайкальского края </w:t>
            </w:r>
            <w:r w:rsidRPr="00FA2504">
              <w:rPr>
                <w:rFonts w:ascii="Times New Roman" w:eastAsia="Times New Roman" w:hAnsi="Times New Roman" w:cs="Times New Roman"/>
                <w:b/>
                <w:bCs/>
                <w:sz w:val="28"/>
                <w:szCs w:val="28"/>
                <w:lang w:eastAsia="ru-RU"/>
              </w:rPr>
              <w:t>(</w:t>
            </w:r>
            <w:hyperlink r:id="rId11" w:history="1">
              <w:r w:rsidRPr="00FA2504">
                <w:rPr>
                  <w:rFonts w:ascii="Times New Roman" w:eastAsia="Times New Roman" w:hAnsi="Times New Roman" w:cs="Times New Roman"/>
                  <w:b/>
                  <w:bCs/>
                  <w:color w:val="0000FF"/>
                  <w:sz w:val="28"/>
                  <w:u w:val="single"/>
                  <w:lang w:eastAsia="ru-RU"/>
                </w:rPr>
                <w:t>http://www.pgu</w:t>
              </w:r>
              <w:proofErr w:type="gramEnd"/>
              <w:r w:rsidRPr="00FA2504">
                <w:rPr>
                  <w:rFonts w:ascii="Times New Roman" w:eastAsia="Times New Roman" w:hAnsi="Times New Roman" w:cs="Times New Roman"/>
                  <w:b/>
                  <w:bCs/>
                  <w:color w:val="0000FF"/>
                  <w:sz w:val="28"/>
                  <w:u w:val="single"/>
                  <w:lang w:eastAsia="ru-RU"/>
                </w:rPr>
                <w:t>.</w:t>
              </w:r>
              <w:proofErr w:type="gramStart"/>
              <w:r w:rsidRPr="00FA2504">
                <w:rPr>
                  <w:rFonts w:ascii="Times New Roman" w:eastAsia="Times New Roman" w:hAnsi="Times New Roman" w:cs="Times New Roman"/>
                  <w:b/>
                  <w:bCs/>
                  <w:color w:val="0000FF"/>
                  <w:sz w:val="28"/>
                  <w:u w:val="single"/>
                  <w:lang w:eastAsia="ru-RU"/>
                </w:rPr>
                <w:t>e-zab.ru</w:t>
              </w:r>
            </w:hyperlink>
            <w:r w:rsidRPr="00FA2504">
              <w:rPr>
                <w:rFonts w:ascii="Times New Roman" w:eastAsia="Times New Roman" w:hAnsi="Times New Roman" w:cs="Times New Roman"/>
                <w:sz w:val="28"/>
                <w:szCs w:val="28"/>
                <w:lang w:eastAsia="ru-RU"/>
              </w:rPr>
              <w:t>), а также может быть принята при личном приеме заявителя.</w:t>
            </w:r>
            <w:proofErr w:type="gram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3)получение заявителем сведений о ходе выполнения запроса о предоставлении муниципальной услуги;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4)получение заявителем результата предоставления муниципальной услуги.</w:t>
            </w:r>
          </w:p>
        </w:tc>
      </w:tr>
    </w:tbl>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w:t>
      </w:r>
      <w:r w:rsidRPr="00FA2504">
        <w:rPr>
          <w:rFonts w:ascii="Times New Roman" w:eastAsia="Times New Roman" w:hAnsi="Times New Roman" w:cs="Times New Roman"/>
          <w:b/>
          <w:bCs/>
          <w:sz w:val="28"/>
          <w:szCs w:val="28"/>
          <w:lang w:eastAsia="ru-RU"/>
        </w:rPr>
        <w:lastRenderedPageBreak/>
        <w:t>особенности выполнения административных процедур в электронной форме</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3.1. Предоставление муниципальной услуги включает в себя следующие административные процедуры:</w:t>
      </w:r>
    </w:p>
    <w:p w:rsidR="00FA2504" w:rsidRPr="00FA2504" w:rsidRDefault="00FA2504" w:rsidP="00FA2504">
      <w:pPr>
        <w:spacing w:after="0" w:line="240" w:lineRule="auto"/>
        <w:ind w:left="502"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регистрация (перерегистрация) заявителя (прием и запись заявителя в библиотеку при первом посещении);</w:t>
      </w:r>
    </w:p>
    <w:p w:rsidR="00FA2504" w:rsidRPr="00FA2504" w:rsidRDefault="00FA2504" w:rsidP="00FA2504">
      <w:pPr>
        <w:spacing w:after="0" w:line="240" w:lineRule="auto"/>
        <w:ind w:left="502"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консультирование заявителя;</w:t>
      </w:r>
    </w:p>
    <w:p w:rsidR="00FA2504" w:rsidRPr="00FA2504" w:rsidRDefault="00FA2504" w:rsidP="00FA2504">
      <w:pPr>
        <w:spacing w:after="0" w:line="240" w:lineRule="auto"/>
        <w:ind w:left="142" w:firstLine="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предоставление заявителю доступа к справочно-поисковому аппарату, базам данных библиотеки.</w:t>
      </w:r>
    </w:p>
    <w:p w:rsidR="00FA2504" w:rsidRPr="00FA2504" w:rsidRDefault="00FA2504" w:rsidP="00FA2504">
      <w:pPr>
        <w:spacing w:after="0" w:line="240" w:lineRule="auto"/>
        <w:ind w:left="502"/>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3.2. Основанием для регистрации является личное обращение заявителя в библиотеку. Регистрация заявителя осуществляется в соответствии с Правилами пользования библиотекой, утверждёнными правовым актом Учреждения.</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10"/>
          <w:szCs w:val="10"/>
          <w:lang w:eastAsia="ru-RU"/>
        </w:rPr>
        <w:t> </w:t>
      </w:r>
    </w:p>
    <w:p w:rsidR="00FA2504" w:rsidRPr="00FA2504" w:rsidRDefault="00FA2504" w:rsidP="00FA2504">
      <w:pPr>
        <w:spacing w:after="0" w:line="240" w:lineRule="auto"/>
        <w:ind w:firstLine="720"/>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Регистрация предусматривает:</w:t>
      </w:r>
    </w:p>
    <w:p w:rsidR="00FA2504" w:rsidRPr="00FA2504" w:rsidRDefault="00FA2504" w:rsidP="00FA2504">
      <w:pPr>
        <w:spacing w:after="0" w:line="240" w:lineRule="auto"/>
        <w:ind w:left="787"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прием документов, установление личности получателя услуги;</w:t>
      </w:r>
    </w:p>
    <w:p w:rsidR="00FA2504" w:rsidRPr="00FA2504" w:rsidRDefault="00FA2504" w:rsidP="00FA2504">
      <w:pPr>
        <w:spacing w:after="0" w:line="240" w:lineRule="auto"/>
        <w:ind w:left="787"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установка наличия (отсутствия) оснований для отказа в предоставлении   услуги.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Заявитель предъявляет документ, удостоверяющий личность, в соответствии с п. 2.6 настоящего Административного регламента.</w:t>
      </w:r>
    </w:p>
    <w:p w:rsidR="00FA2504" w:rsidRPr="00FA2504" w:rsidRDefault="00FA2504" w:rsidP="00FA2504">
      <w:pPr>
        <w:spacing w:after="0" w:line="240" w:lineRule="auto"/>
        <w:ind w:hanging="426"/>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3.3. Специалист библиотеки оформляет читательский формуляр, знакомит заявителя с Правилами пользования библиотекой и другими правовыми актами Учреждения, регламентирующими библиотечную деятельность. Заявитель ставит личную подпись на читательском формуляре.</w:t>
      </w:r>
      <w:r w:rsidRPr="00FA2504">
        <w:rPr>
          <w:rFonts w:ascii="Times New Roman" w:eastAsia="Times New Roman" w:hAnsi="Times New Roman" w:cs="Times New Roman"/>
          <w:color w:val="000000"/>
          <w:sz w:val="28"/>
          <w:szCs w:val="28"/>
          <w:lang w:eastAsia="ru-RU"/>
        </w:rPr>
        <w:br/>
        <w:t>         3.4. После записи в библиотеку или проверке читательского формуляра заявитель получает право пользования компьютером библиотеки, с которого осуществляется доступ к справочно-поисковому аппарату, базам данных библиотеки, а именно:</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предоставление во временное пользование документов (в печатном и электронном виде) или их копий;</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предоставление по запросам пользователей информации о составе библиотечного фонда через систему каталогов и картотек и другие формы информирования;</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предоставление по запросам пользователей разовых библиографических справок в устной, письменной и электронной формах;</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осуществление по предварительному заказу пользователя тематического подбора документов;</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 xml:space="preserve">предоставление по предварительному заказу пользователя библиографического списка литературы по заданной теме; </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предоставление по запросам пользователей консультативных услуг по поиску информации, находящейся в библиотечном фонде;</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предоставление по запросам пользователей библиографических консультаций по различным темам и отраслям знаний.</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 предоставление пользователям доступа в информационные сети,</w:t>
      </w:r>
    </w:p>
    <w:p w:rsidR="00FA2504" w:rsidRPr="00FA2504" w:rsidRDefault="00FA2504" w:rsidP="00FA2504">
      <w:pPr>
        <w:spacing w:after="0" w:line="240" w:lineRule="auto"/>
        <w:ind w:left="360" w:hanging="360"/>
        <w:jc w:val="both"/>
        <w:rPr>
          <w:rFonts w:ascii="Times New Roman" w:eastAsia="Times New Roman" w:hAnsi="Times New Roman" w:cs="Times New Roman"/>
          <w:sz w:val="24"/>
          <w:szCs w:val="24"/>
          <w:lang w:eastAsia="ru-RU"/>
        </w:rPr>
      </w:pPr>
      <w:r w:rsidRPr="00FA2504">
        <w:rPr>
          <w:rFonts w:ascii="Symbol" w:eastAsia="Times New Roman" w:hAnsi="Symbol" w:cs="Times New Roman"/>
          <w:color w:val="000000"/>
          <w:sz w:val="28"/>
          <w:szCs w:val="28"/>
          <w:lang w:eastAsia="ru-RU"/>
        </w:rPr>
        <w:lastRenderedPageBreak/>
        <w:t></w:t>
      </w:r>
      <w:r w:rsidRPr="00FA2504">
        <w:rPr>
          <w:rFonts w:ascii="Times New Roman" w:eastAsia="Times New Roman" w:hAnsi="Times New Roman" w:cs="Times New Roman"/>
          <w:color w:val="000000"/>
          <w:sz w:val="14"/>
          <w:szCs w:val="14"/>
          <w:lang w:eastAsia="ru-RU"/>
        </w:rPr>
        <w:t xml:space="preserve">     </w:t>
      </w:r>
      <w:r w:rsidRPr="00FA2504">
        <w:rPr>
          <w:rFonts w:ascii="Times New Roman" w:eastAsia="Times New Roman" w:hAnsi="Times New Roman" w:cs="Times New Roman"/>
          <w:color w:val="000000"/>
          <w:sz w:val="28"/>
          <w:szCs w:val="28"/>
          <w:lang w:eastAsia="ru-RU"/>
        </w:rPr>
        <w:t>обслуживание пользователей в режиме локального и удаленного доступа;</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3.5. Во временное пользование сроком до 15 дней заявителям бесплатно предоставляются на дом любые документы из фонда библиотеки по месту жительства.</w:t>
      </w:r>
    </w:p>
    <w:p w:rsidR="00FA2504" w:rsidRPr="00FA2504" w:rsidRDefault="00FA2504" w:rsidP="00FA2504">
      <w:pPr>
        <w:spacing w:after="0" w:line="240" w:lineRule="auto"/>
        <w:ind w:firstLine="720"/>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Физическим лицам, временно находящимся на территории муниципального района, бесплатно выдаются документы из библиотечного фонда только в читальном зале библиотеки.</w:t>
      </w:r>
    </w:p>
    <w:p w:rsidR="00FA2504" w:rsidRPr="00FA2504" w:rsidRDefault="00FA2504" w:rsidP="00FA2504">
      <w:pPr>
        <w:spacing w:after="0" w:line="240" w:lineRule="auto"/>
        <w:ind w:firstLine="720"/>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Заявитель муниципальной услуги имеет право самостоятельно осуществить поиск и выбор книг, документов и получить полную информацию о составе библиотечного фонда и базах данных через систему каталогов и картотек и другие виды библиотечного информирования.</w:t>
      </w:r>
      <w:r w:rsidRPr="00FA2504">
        <w:rPr>
          <w:rFonts w:ascii="Times New Roman" w:eastAsia="Times New Roman" w:hAnsi="Times New Roman" w:cs="Times New Roman"/>
          <w:color w:val="000000"/>
          <w:sz w:val="28"/>
          <w:szCs w:val="28"/>
          <w:lang w:eastAsia="ru-RU"/>
        </w:rPr>
        <w:br/>
        <w:t>         Результат выполнения непосредственных действий по предоставлению муниципальной услуги фиксируется работником в читательском формуляре. </w:t>
      </w:r>
      <w:r w:rsidRPr="00FA2504">
        <w:rPr>
          <w:rFonts w:ascii="Times New Roman" w:eastAsia="Times New Roman" w:hAnsi="Times New Roman" w:cs="Times New Roman"/>
          <w:color w:val="000000"/>
          <w:sz w:val="28"/>
          <w:szCs w:val="28"/>
          <w:lang w:eastAsia="ru-RU"/>
        </w:rPr>
        <w:br/>
        <w:t xml:space="preserve">         3.6. Результатом административной процедуры является предоставление доступа к справочно-поисковому аппарату и базам данных муниципальных библиотек. </w:t>
      </w:r>
    </w:p>
    <w:p w:rsidR="00FA2504" w:rsidRPr="00FA2504" w:rsidRDefault="00FA2504" w:rsidP="00FA2504">
      <w:pPr>
        <w:spacing w:after="0" w:line="240" w:lineRule="auto"/>
        <w:ind w:firstLine="720"/>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color w:val="000000"/>
          <w:sz w:val="28"/>
          <w:szCs w:val="28"/>
          <w:lang w:eastAsia="ru-RU"/>
        </w:rPr>
        <w:t xml:space="preserve">4. Формы </w:t>
      </w:r>
      <w:proofErr w:type="gramStart"/>
      <w:r w:rsidRPr="00FA2504">
        <w:rPr>
          <w:rFonts w:ascii="Times New Roman" w:eastAsia="Times New Roman" w:hAnsi="Times New Roman" w:cs="Times New Roman"/>
          <w:b/>
          <w:bCs/>
          <w:color w:val="000000"/>
          <w:sz w:val="28"/>
          <w:szCs w:val="28"/>
          <w:lang w:eastAsia="ru-RU"/>
        </w:rPr>
        <w:t>контроля за</w:t>
      </w:r>
      <w:proofErr w:type="gramEnd"/>
      <w:r w:rsidRPr="00FA2504">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p>
    <w:p w:rsidR="00FA2504" w:rsidRPr="00FA2504" w:rsidRDefault="00FA2504" w:rsidP="00FA2504">
      <w:pPr>
        <w:spacing w:after="0" w:line="240" w:lineRule="auto"/>
        <w:ind w:firstLine="720"/>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C00000"/>
          <w:sz w:val="28"/>
          <w:szCs w:val="28"/>
          <w:lang w:eastAsia="ru-RU"/>
        </w:rPr>
        <w:t> </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         Текущий </w:t>
      </w:r>
      <w:proofErr w:type="gramStart"/>
      <w:r w:rsidRPr="00FA2504">
        <w:rPr>
          <w:rFonts w:ascii="Times New Roman" w:eastAsia="Times New Roman" w:hAnsi="Times New Roman" w:cs="Times New Roman"/>
          <w:color w:val="000000"/>
          <w:sz w:val="28"/>
          <w:szCs w:val="28"/>
          <w:lang w:eastAsia="ru-RU"/>
        </w:rPr>
        <w:t>контроль за</w:t>
      </w:r>
      <w:proofErr w:type="gramEnd"/>
      <w:r w:rsidRPr="00FA2504">
        <w:rPr>
          <w:rFonts w:ascii="Times New Roman" w:eastAsia="Times New Roman" w:hAnsi="Times New Roman" w:cs="Times New Roman"/>
          <w:color w:val="000000"/>
          <w:sz w:val="28"/>
          <w:szCs w:val="28"/>
          <w:lang w:eastAsia="ru-RU"/>
        </w:rPr>
        <w:t xml:space="preserve"> соблюдением и исполнением специалистами учреждения Административного регламента, иных правовых актов муниципального района, устанавливающих требования к предоставлению муниципальной услуги, осуществляется директором   Учреждения.</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Проверки могут быть плановыми и внеплановыми.</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Плановая проверка проводится Комитетом молодёжной политики, культуры и спорта в присутствии директора Учреждения. Информация о результатах плановой проверки Учреждения доводится в течение 15 дней.</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           Внеплановые проверки осуществляются в форме служебного расследования при поступлении претензий и жалоб от заявителя муниципальной услуги. Внеплановые проверки может осуществлять председатель Комитета молодёжной политики, культуры и спорта, а также комиссия, созданная распоряжением Администрации муниципального района. </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Результаты внеплановой проверки оформляются в виде справки, в которой отмечаются выявленные недостатки и предложения по их устранению.</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Работники библиотек Учреждения несут ответственность за соблюдение сроков предоставления муниципальной услуги.</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Председатель Комитета молодёжной политики, культуры и спорта, директор Учреждения, несут ответственность за решения и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color w:val="333333"/>
          <w:sz w:val="28"/>
          <w:szCs w:val="28"/>
          <w:lang w:eastAsia="ru-RU"/>
        </w:rPr>
        <w:lastRenderedPageBreak/>
        <w:t>5. Досудебное (внесудебное) обжалование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w:t>
      </w:r>
    </w:p>
    <w:p w:rsidR="00FA2504" w:rsidRPr="00FA2504" w:rsidRDefault="00FA2504" w:rsidP="00FA25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color w:val="333333"/>
          <w:sz w:val="28"/>
          <w:szCs w:val="28"/>
          <w:lang w:eastAsia="ru-RU"/>
        </w:rPr>
        <w:t> </w:t>
      </w:r>
    </w:p>
    <w:p w:rsidR="00FA2504" w:rsidRPr="00FA2504" w:rsidRDefault="00FA2504" w:rsidP="00FA2504">
      <w:pPr>
        <w:shd w:val="clear" w:color="auto" w:fill="FFFFFF"/>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color w:val="333333"/>
          <w:sz w:val="28"/>
          <w:szCs w:val="28"/>
          <w:lang w:eastAsia="ru-RU"/>
        </w:rPr>
        <w:t xml:space="preserve">        </w:t>
      </w:r>
      <w:r w:rsidRPr="00FA2504">
        <w:rPr>
          <w:rFonts w:ascii="Times New Roman" w:eastAsia="Times New Roman" w:hAnsi="Times New Roman" w:cs="Times New Roman"/>
          <w:color w:val="000000"/>
          <w:sz w:val="28"/>
          <w:szCs w:val="28"/>
          <w:lang w:eastAsia="ru-RU"/>
        </w:rPr>
        <w:t>5.1. Информация для заявителя о его праве подать жалобу на решение и (или) действие (бездействие) Учреждения и его должностных лиц при предоставлении муниципальной услуги.</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5.1.1. Заявители имеют право на обжалование действий (бездействия) Учреждения и его должностных лиц и решений, осуществляемых (принятых) в ходе предоставления муниципальной услуги, в досудебном (внесудебном) порядке.</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5.2. Предмет жалобы.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5.2.1. Заявитель может обратиться с жалобой, в том числе в следующих случаях:</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для предоставления муниципальной услуги, у заявителя;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color w:val="000000"/>
          <w:sz w:val="28"/>
          <w:szCs w:val="28"/>
          <w:lang w:eastAsia="ru-RU"/>
        </w:rPr>
        <w:t>7) отказ Учреждения,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 Порядок подачи и рассмотрения жалобы.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5.3.1.Жалоба подается в письменной форме на бумажном носителе, в электронной форме в Учреждение.</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Жалобы на решения, принятые руководителем Учреждения подаются в вышестоящий орган - Комитет молодежной политики, культуры и спорта </w:t>
      </w:r>
      <w:r w:rsidRPr="00FA2504">
        <w:rPr>
          <w:rFonts w:ascii="Times New Roman" w:eastAsia="Times New Roman" w:hAnsi="Times New Roman" w:cs="Times New Roman"/>
          <w:color w:val="000000"/>
          <w:sz w:val="28"/>
          <w:szCs w:val="28"/>
          <w:lang w:eastAsia="ru-RU"/>
        </w:rPr>
        <w:lastRenderedPageBreak/>
        <w:t xml:space="preserve">Администрации муниципального района «Город </w:t>
      </w:r>
      <w:proofErr w:type="spellStart"/>
      <w:r w:rsidRPr="00FA2504">
        <w:rPr>
          <w:rFonts w:ascii="Times New Roman" w:eastAsia="Times New Roman" w:hAnsi="Times New Roman" w:cs="Times New Roman"/>
          <w:color w:val="000000"/>
          <w:sz w:val="28"/>
          <w:szCs w:val="28"/>
          <w:lang w:eastAsia="ru-RU"/>
        </w:rPr>
        <w:t>Краснокаменск</w:t>
      </w:r>
      <w:proofErr w:type="spellEnd"/>
      <w:r w:rsidRPr="00FA2504">
        <w:rPr>
          <w:rFonts w:ascii="Times New Roman" w:eastAsia="Times New Roman" w:hAnsi="Times New Roman" w:cs="Times New Roman"/>
          <w:color w:val="000000"/>
          <w:sz w:val="28"/>
          <w:szCs w:val="28"/>
          <w:lang w:eastAsia="ru-RU"/>
        </w:rPr>
        <w:t xml:space="preserve"> и </w:t>
      </w:r>
      <w:proofErr w:type="spellStart"/>
      <w:r w:rsidRPr="00FA2504">
        <w:rPr>
          <w:rFonts w:ascii="Times New Roman" w:eastAsia="Times New Roman" w:hAnsi="Times New Roman" w:cs="Times New Roman"/>
          <w:color w:val="000000"/>
          <w:sz w:val="28"/>
          <w:szCs w:val="28"/>
          <w:lang w:eastAsia="ru-RU"/>
        </w:rPr>
        <w:t>Краснокаменский</w:t>
      </w:r>
      <w:proofErr w:type="spellEnd"/>
      <w:r w:rsidRPr="00FA2504">
        <w:rPr>
          <w:rFonts w:ascii="Times New Roman" w:eastAsia="Times New Roman" w:hAnsi="Times New Roman" w:cs="Times New Roman"/>
          <w:color w:val="000000"/>
          <w:sz w:val="28"/>
          <w:szCs w:val="28"/>
          <w:lang w:eastAsia="ru-RU"/>
        </w:rPr>
        <w:t xml:space="preserve"> район» Забайкальского края.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5.3.2. Заявители могут обжаловать решение и (или) действие (бездействие) Учреждения и его должностных лиц при предоставлении муниципальной услуги путем подачи жалобы по форме согласно приложению № 3 к настоящему Административному регламенту.</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5.3.3. Жалоба может быть направлена по почте, через «МФЦ Забайкальского края» с использованием информационно-телекоммуникационной сети «Интернет», официального сайта Учреждения, 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5.3.4. В случае</w:t>
      </w:r>
      <w:proofErr w:type="gramStart"/>
      <w:r w:rsidRPr="00FA2504">
        <w:rPr>
          <w:rFonts w:ascii="Times New Roman" w:eastAsia="Times New Roman" w:hAnsi="Times New Roman" w:cs="Times New Roman"/>
          <w:color w:val="000000"/>
          <w:sz w:val="28"/>
          <w:szCs w:val="28"/>
          <w:lang w:eastAsia="ru-RU"/>
        </w:rPr>
        <w:t>,</w:t>
      </w:r>
      <w:proofErr w:type="gramEnd"/>
      <w:r w:rsidRPr="00FA2504">
        <w:rPr>
          <w:rFonts w:ascii="Times New Roman" w:eastAsia="Times New Roman" w:hAnsi="Times New Roman" w:cs="Times New Roman"/>
          <w:color w:val="000000"/>
          <w:sz w:val="28"/>
          <w:szCs w:val="28"/>
          <w:lang w:eastAsia="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настоящий порядок подачи и рассмотрения жалобы не применяется.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5.3.5. Жалоба должна в обязательном порядке содержать:</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FA2504">
        <w:rPr>
          <w:rFonts w:ascii="Times New Roman" w:eastAsia="Times New Roman" w:hAnsi="Times New Roman" w:cs="Times New Roman"/>
          <w:color w:val="000000"/>
          <w:sz w:val="28"/>
          <w:szCs w:val="28"/>
          <w:lang w:eastAsia="ru-RU"/>
        </w:rPr>
        <w:t xml:space="preserve"> Гражданин в своем письменном обращении в обязательном порядке ставит личную подпись и дату;</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5.3.6. Должностное лицо, уполномоченное на рассмотрение жалобы, обязано:</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lastRenderedPageBreak/>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5.3.7.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5.3.8. В случае</w:t>
      </w:r>
      <w:proofErr w:type="gramStart"/>
      <w:r w:rsidRPr="00FA2504">
        <w:rPr>
          <w:rFonts w:ascii="Times New Roman" w:eastAsia="Times New Roman" w:hAnsi="Times New Roman" w:cs="Times New Roman"/>
          <w:color w:val="000000"/>
          <w:sz w:val="28"/>
          <w:szCs w:val="28"/>
          <w:lang w:eastAsia="ru-RU"/>
        </w:rPr>
        <w:t>,</w:t>
      </w:r>
      <w:proofErr w:type="gramEnd"/>
      <w:r w:rsidRPr="00FA2504">
        <w:rPr>
          <w:rFonts w:ascii="Times New Roman" w:eastAsia="Times New Roman" w:hAnsi="Times New Roman" w:cs="Times New Roman"/>
          <w:color w:val="000000"/>
          <w:sz w:val="28"/>
          <w:szCs w:val="28"/>
          <w:lang w:eastAsia="ru-RU"/>
        </w:rPr>
        <w:t xml:space="preserve">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5.3.9.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5.3.10.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5.3.11.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5.3.12. В случае</w:t>
      </w:r>
      <w:proofErr w:type="gramStart"/>
      <w:r w:rsidRPr="00FA2504">
        <w:rPr>
          <w:rFonts w:ascii="Times New Roman" w:eastAsia="Times New Roman" w:hAnsi="Times New Roman" w:cs="Times New Roman"/>
          <w:color w:val="000000"/>
          <w:sz w:val="28"/>
          <w:szCs w:val="28"/>
          <w:lang w:eastAsia="ru-RU"/>
        </w:rPr>
        <w:t>,</w:t>
      </w:r>
      <w:proofErr w:type="gramEnd"/>
      <w:r w:rsidRPr="00FA2504">
        <w:rPr>
          <w:rFonts w:ascii="Times New Roman" w:eastAsia="Times New Roman" w:hAnsi="Times New Roman" w:cs="Times New Roman"/>
          <w:color w:val="000000"/>
          <w:sz w:val="28"/>
          <w:szCs w:val="28"/>
          <w:lang w:eastAsia="ru-RU"/>
        </w:rPr>
        <w:t xml:space="preserve">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правомочным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5.3.13. В случае</w:t>
      </w:r>
      <w:proofErr w:type="gramStart"/>
      <w:r w:rsidRPr="00FA2504">
        <w:rPr>
          <w:rFonts w:ascii="Times New Roman" w:eastAsia="Times New Roman" w:hAnsi="Times New Roman" w:cs="Times New Roman"/>
          <w:color w:val="000000"/>
          <w:sz w:val="28"/>
          <w:szCs w:val="28"/>
          <w:lang w:eastAsia="ru-RU"/>
        </w:rPr>
        <w:t>,</w:t>
      </w:r>
      <w:proofErr w:type="gramEnd"/>
      <w:r w:rsidRPr="00FA2504">
        <w:rPr>
          <w:rFonts w:ascii="Times New Roman" w:eastAsia="Times New Roman" w:hAnsi="Times New Roman" w:cs="Times New Roman"/>
          <w:color w:val="000000"/>
          <w:sz w:val="28"/>
          <w:szCs w:val="28"/>
          <w:lang w:eastAsia="ru-RU"/>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5.3.14. В случае если причины, по которым ответ по существу поставленных в жалобе вопросов не мог быть дан, в последующем были </w:t>
      </w:r>
      <w:r w:rsidRPr="00FA2504">
        <w:rPr>
          <w:rFonts w:ascii="Times New Roman" w:eastAsia="Times New Roman" w:hAnsi="Times New Roman" w:cs="Times New Roman"/>
          <w:color w:val="000000"/>
          <w:sz w:val="28"/>
          <w:szCs w:val="28"/>
          <w:lang w:eastAsia="ru-RU"/>
        </w:rPr>
        <w:lastRenderedPageBreak/>
        <w:t>устранены, гражданин вправе вновь направить жалобу соответствующему должностному лицу.</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5.4. Сроки рассмотрения жалобы.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5.4.1. </w:t>
      </w:r>
      <w:proofErr w:type="gramStart"/>
      <w:r w:rsidRPr="00FA2504">
        <w:rPr>
          <w:rFonts w:ascii="Times New Roman" w:eastAsia="Times New Roman" w:hAnsi="Times New Roman" w:cs="Times New Roman"/>
          <w:color w:val="000000"/>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A2504">
        <w:rPr>
          <w:rFonts w:ascii="Times New Roman" w:eastAsia="Times New Roman" w:hAnsi="Times New Roman" w:cs="Times New Roman"/>
          <w:color w:val="000000"/>
          <w:sz w:val="28"/>
          <w:szCs w:val="28"/>
          <w:lang w:eastAsia="ru-RU"/>
        </w:rPr>
        <w:t xml:space="preserve"> исправлений - в течение пяти рабочих дней со дня ее регистрации.</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5.5. Результат рассмотрения жалобы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5.5.1. По результатам рассмотрения жалобы орган, предоставляющий муниципальную услугу, принимает одно из следующих решений:</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color w:val="000000"/>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а также в иных формах;</w:t>
      </w:r>
      <w:proofErr w:type="gramEnd"/>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2) отказывает в удовлетворении жалобы.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5.6. Порядок информирования заявителя о результатах рассмотрения жалобы.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5.6.1. Не позднее дня, следующего за днем принятия решения, указанного в</w:t>
      </w:r>
      <w:r w:rsidRPr="00FA2504">
        <w:rPr>
          <w:rFonts w:ascii="Times New Roman" w:eastAsia="Times New Roman" w:hAnsi="Times New Roman" w:cs="Times New Roman"/>
          <w:color w:val="000000"/>
          <w:sz w:val="28"/>
          <w:lang w:eastAsia="ru-RU"/>
        </w:rPr>
        <w:t> </w:t>
      </w:r>
      <w:hyperlink r:id="rId12" w:history="1">
        <w:r w:rsidRPr="00FA2504">
          <w:rPr>
            <w:rFonts w:ascii="Times New Roman" w:eastAsia="Times New Roman" w:hAnsi="Times New Roman" w:cs="Times New Roman"/>
            <w:color w:val="000000"/>
            <w:sz w:val="27"/>
            <w:lang w:eastAsia="ru-RU"/>
          </w:rPr>
          <w:t>пункте 5.5</w:t>
        </w:r>
      </w:hyperlink>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2504" w:rsidRPr="00FA2504" w:rsidRDefault="00FA2504" w:rsidP="00FA2504">
      <w:pPr>
        <w:spacing w:after="0" w:line="240" w:lineRule="auto"/>
        <w:ind w:firstLine="540"/>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4"/>
          <w:szCs w:val="24"/>
          <w:lang w:eastAsia="ru-RU"/>
        </w:rPr>
        <w:t xml:space="preserve">5.6.2. </w:t>
      </w:r>
      <w:r w:rsidRPr="00FA2504">
        <w:rPr>
          <w:rFonts w:ascii="Times New Roman" w:eastAsia="Times New Roman" w:hAnsi="Times New Roman" w:cs="Times New Roman"/>
          <w:sz w:val="24"/>
          <w:szCs w:val="24"/>
          <w:lang w:eastAsia="ru-RU"/>
        </w:rPr>
        <w:t>Положения настоящего порядка</w:t>
      </w:r>
      <w:r w:rsidRPr="00FA2504">
        <w:rPr>
          <w:rFonts w:ascii="Times New Roman" w:eastAsia="Times New Roman" w:hAnsi="Times New Roman" w:cs="Times New Roman"/>
          <w:color w:val="000000"/>
          <w:sz w:val="24"/>
          <w:szCs w:val="24"/>
          <w:lang w:eastAsia="ru-RU"/>
        </w:rPr>
        <w:t xml:space="preserve"> подачи и рассмотрения жалобы</w:t>
      </w:r>
      <w:r w:rsidRPr="00FA2504">
        <w:rPr>
          <w:rFonts w:ascii="Times New Roman" w:eastAsia="Times New Roman" w:hAnsi="Times New Roman" w:cs="Times New Roman"/>
          <w:sz w:val="24"/>
          <w:szCs w:val="24"/>
          <w:lang w:eastAsia="ru-RU"/>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3" w:history="1">
        <w:r w:rsidRPr="00FA2504">
          <w:rPr>
            <w:rFonts w:ascii="Times New Roman" w:eastAsia="Times New Roman" w:hAnsi="Times New Roman" w:cs="Times New Roman"/>
            <w:color w:val="0000FF"/>
            <w:sz w:val="24"/>
            <w:szCs w:val="24"/>
            <w:lang w:eastAsia="ru-RU"/>
          </w:rPr>
          <w:t>законом</w:t>
        </w:r>
      </w:hyperlink>
      <w:r w:rsidRPr="00FA2504">
        <w:rPr>
          <w:rFonts w:ascii="Times New Roman" w:eastAsia="Times New Roman" w:hAnsi="Times New Roman" w:cs="Times New Roman"/>
          <w:sz w:val="24"/>
          <w:szCs w:val="24"/>
          <w:lang w:eastAsia="ru-RU"/>
        </w:rPr>
        <w:t xml:space="preserve"> от 2 мая 2006 года № 59-ФЗ "О порядке рассмотрения обращений граждан Российской Федерации".</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5.7.</w:t>
      </w:r>
      <w:r w:rsidRPr="00FA2504">
        <w:rPr>
          <w:rFonts w:ascii="Times New Roman" w:eastAsia="Times New Roman" w:hAnsi="Times New Roman" w:cs="Times New Roman"/>
          <w:color w:val="000000"/>
          <w:sz w:val="27"/>
          <w:lang w:eastAsia="ru-RU"/>
        </w:rPr>
        <w:t> </w:t>
      </w:r>
      <w:r w:rsidRPr="00FA2504">
        <w:rPr>
          <w:rFonts w:ascii="Times New Roman" w:eastAsia="Times New Roman" w:hAnsi="Times New Roman" w:cs="Times New Roman"/>
          <w:color w:val="000000"/>
          <w:sz w:val="28"/>
          <w:szCs w:val="28"/>
          <w:lang w:eastAsia="ru-RU"/>
        </w:rPr>
        <w:t>Порядок обжалования решения по жалобе.</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4"/>
          <w:szCs w:val="24"/>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color w:val="000000"/>
          <w:sz w:val="28"/>
          <w:szCs w:val="28"/>
          <w:lang w:eastAsia="ru-RU"/>
        </w:rPr>
        <w:t xml:space="preserve">Юридические лица, граждане, осуществляющие предпринимательскую деятельность без образования юридического лица и имеющие статус индивидуальных предпринимателей, граждане с жалобами на принятые </w:t>
      </w:r>
      <w:r w:rsidRPr="00FA2504">
        <w:rPr>
          <w:rFonts w:ascii="Times New Roman" w:eastAsia="Times New Roman" w:hAnsi="Times New Roman" w:cs="Times New Roman"/>
          <w:color w:val="000000"/>
          <w:sz w:val="28"/>
          <w:szCs w:val="28"/>
          <w:lang w:eastAsia="ru-RU"/>
        </w:rPr>
        <w:lastRenderedPageBreak/>
        <w:t>решения, действия (бездействие) должностных лиц государственного органа, предоставляющего муниципальную услугу, вправе обжаловать в суде решение по жалобе, а также иные действия либо бездействия должностных лиц государственного органа, предоставляющего муниципальную услугу, повлекшие нарушение его прав и свобод.</w:t>
      </w:r>
      <w:proofErr w:type="gramEnd"/>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5.8. Право заявителя на получение информации и документов, необходимых для обоснования и рассмотрения жалобы.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5.8.1. При рассмотрении жалобы государственным органом или должностным лицом заявитель имеет право:</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4) обращаться с заявлением о прекращении рассмотрения жалобы.</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5.9. Способы информирования заявителей о порядке подачи и рассмотрения жалобы.</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5.9.1.</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Информацию о порядке подачи и рассмотрения жалобы можно получить:</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1) по месту нахождения</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Учреждения</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 xml:space="preserve">по адресу:674674, Забайкальский край, город Краснокаменск,5 </w:t>
      </w:r>
      <w:proofErr w:type="spellStart"/>
      <w:r w:rsidRPr="00FA2504">
        <w:rPr>
          <w:rFonts w:ascii="Times New Roman" w:eastAsia="Times New Roman" w:hAnsi="Times New Roman" w:cs="Times New Roman"/>
          <w:color w:val="000000"/>
          <w:sz w:val="28"/>
          <w:szCs w:val="28"/>
          <w:lang w:eastAsia="ru-RU"/>
        </w:rPr>
        <w:t>мкр</w:t>
      </w:r>
      <w:proofErr w:type="spellEnd"/>
      <w:r w:rsidRPr="00FA2504">
        <w:rPr>
          <w:rFonts w:ascii="Times New Roman" w:eastAsia="Times New Roman" w:hAnsi="Times New Roman" w:cs="Times New Roman"/>
          <w:color w:val="000000"/>
          <w:sz w:val="28"/>
          <w:szCs w:val="28"/>
          <w:lang w:eastAsia="ru-RU"/>
        </w:rPr>
        <w:t>., дом 520, корпус 2, в том числе из информационного стенда</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 xml:space="preserve"> Учреждения;</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2) по телефонам</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 xml:space="preserve"> Учреждения: (830245)2-56-23; 4-23-24; 4-20-38;</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3) путем письменного обращения в</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 xml:space="preserve"> Учреждение;</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4) посредством обращения в</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 xml:space="preserve"> Учреждение</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8"/>
          <w:szCs w:val="28"/>
          <w:lang w:eastAsia="ru-RU"/>
        </w:rPr>
        <w:t xml:space="preserve">по электронной почте:               </w:t>
      </w:r>
      <w:proofErr w:type="spellStart"/>
      <w:r w:rsidRPr="00FA2504">
        <w:rPr>
          <w:rFonts w:ascii="Times New Roman" w:eastAsia="Times New Roman" w:hAnsi="Times New Roman" w:cs="Times New Roman"/>
          <w:color w:val="000000"/>
          <w:sz w:val="28"/>
          <w:szCs w:val="28"/>
          <w:lang w:eastAsia="ru-RU"/>
        </w:rPr>
        <w:t>E-mail</w:t>
      </w:r>
      <w:proofErr w:type="spellEnd"/>
      <w:r w:rsidRPr="00FA2504">
        <w:rPr>
          <w:rFonts w:ascii="Times New Roman" w:eastAsia="Times New Roman" w:hAnsi="Times New Roman" w:cs="Times New Roman"/>
          <w:color w:val="000000"/>
          <w:sz w:val="28"/>
          <w:szCs w:val="28"/>
          <w:lang w:eastAsia="ru-RU"/>
        </w:rPr>
        <w:t xml:space="preserve">: </w:t>
      </w:r>
      <w:proofErr w:type="spellStart"/>
      <w:r w:rsidRPr="00FA2504">
        <w:rPr>
          <w:rFonts w:ascii="Times New Roman" w:eastAsia="Times New Roman" w:hAnsi="Times New Roman" w:cs="Times New Roman"/>
          <w:b/>
          <w:bCs/>
          <w:color w:val="000000"/>
          <w:sz w:val="28"/>
          <w:szCs w:val="28"/>
          <w:lang w:eastAsia="ru-RU"/>
        </w:rPr>
        <w:t>pro@booksto.ru</w:t>
      </w:r>
      <w:proofErr w:type="spellEnd"/>
      <w:r w:rsidRPr="00FA2504">
        <w:rPr>
          <w:rFonts w:ascii="Times New Roman" w:eastAsia="Times New Roman" w:hAnsi="Times New Roman" w:cs="Times New Roman"/>
          <w:b/>
          <w:bCs/>
          <w:color w:val="000000"/>
          <w:sz w:val="28"/>
          <w:szCs w:val="28"/>
          <w:lang w:eastAsia="ru-RU"/>
        </w:rPr>
        <w:t>.</w:t>
      </w:r>
      <w:r w:rsidRPr="00FA2504">
        <w:rPr>
          <w:rFonts w:ascii="Times New Roman" w:eastAsia="Times New Roman" w:hAnsi="Times New Roman" w:cs="Times New Roman"/>
          <w:color w:val="000000"/>
          <w:sz w:val="28"/>
          <w:szCs w:val="28"/>
          <w:lang w:eastAsia="ru-RU"/>
        </w:rPr>
        <w:t xml:space="preserve"> </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5) посредством обращения в Комитет молодёжной политики, культуры           и спорта по электронной почте:</w:t>
      </w:r>
      <w:r w:rsidRPr="00FA2504">
        <w:rPr>
          <w:rFonts w:ascii="Times New Roman" w:eastAsia="Times New Roman" w:hAnsi="Times New Roman" w:cs="Times New Roman"/>
          <w:color w:val="000000"/>
          <w:sz w:val="28"/>
          <w:lang w:eastAsia="ru-RU"/>
        </w:rPr>
        <w:t> </w:t>
      </w:r>
      <w:r w:rsidRPr="00FA2504">
        <w:rPr>
          <w:rFonts w:ascii="Times New Roman" w:eastAsia="Times New Roman" w:hAnsi="Times New Roman" w:cs="Times New Roman"/>
          <w:color w:val="000000"/>
          <w:sz w:val="24"/>
          <w:szCs w:val="24"/>
          <w:lang w:eastAsia="ru-RU"/>
        </w:rPr>
        <w:t xml:space="preserve"> </w:t>
      </w:r>
      <w:hyperlink r:id="rId14" w:history="1">
        <w:r w:rsidRPr="00FA2504">
          <w:rPr>
            <w:rFonts w:ascii="Times New Roman" w:eastAsia="Times New Roman" w:hAnsi="Times New Roman" w:cs="Times New Roman"/>
            <w:b/>
            <w:bCs/>
            <w:color w:val="000000"/>
            <w:sz w:val="28"/>
            <w:u w:val="single"/>
            <w:lang w:eastAsia="ru-RU"/>
          </w:rPr>
          <w:t>kuliturakras@gmail.com</w:t>
        </w:r>
      </w:hyperlink>
      <w:r w:rsidRPr="00FA2504">
        <w:rPr>
          <w:rFonts w:ascii="Times New Roman" w:eastAsia="Times New Roman" w:hAnsi="Times New Roman" w:cs="Times New Roman"/>
          <w:color w:val="000000"/>
          <w:sz w:val="28"/>
          <w:szCs w:val="28"/>
          <w:lang w:eastAsia="ru-RU"/>
        </w:rPr>
        <w:t>,</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xml:space="preserve">5) в информационно-телекоммуникационной сети "Интернет" на официальном сайте муниципального района: </w:t>
      </w:r>
      <w:proofErr w:type="spellStart"/>
      <w:r w:rsidRPr="00FA2504">
        <w:rPr>
          <w:rFonts w:ascii="Times New Roman" w:eastAsia="Times New Roman" w:hAnsi="Times New Roman" w:cs="Times New Roman"/>
          <w:b/>
          <w:bCs/>
          <w:color w:val="000000"/>
          <w:sz w:val="28"/>
          <w:szCs w:val="28"/>
          <w:lang w:eastAsia="ru-RU"/>
        </w:rPr>
        <w:t>www.adminkr.ru</w:t>
      </w:r>
      <w:proofErr w:type="spellEnd"/>
      <w:r w:rsidRPr="00FA2504">
        <w:rPr>
          <w:rFonts w:ascii="Times New Roman" w:eastAsia="Times New Roman" w:hAnsi="Times New Roman" w:cs="Times New Roman"/>
          <w:b/>
          <w:bCs/>
          <w:color w:val="000000"/>
          <w:sz w:val="28"/>
          <w:szCs w:val="28"/>
          <w:lang w:eastAsia="ru-RU"/>
        </w:rPr>
        <w:t>;</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6) в государственной информационной системе "Портал государственных и муниципальных услуг Забайкальского края":</w:t>
      </w:r>
      <w:r w:rsidRPr="00FA2504">
        <w:rPr>
          <w:rFonts w:ascii="Times New Roman" w:eastAsia="Times New Roman" w:hAnsi="Times New Roman" w:cs="Times New Roman"/>
          <w:color w:val="000000"/>
          <w:sz w:val="28"/>
          <w:lang w:eastAsia="ru-RU"/>
        </w:rPr>
        <w:t> </w:t>
      </w:r>
      <w:hyperlink r:id="rId15" w:history="1">
        <w:r w:rsidRPr="00FA2504">
          <w:rPr>
            <w:rFonts w:ascii="Times New Roman" w:eastAsia="Times New Roman" w:hAnsi="Times New Roman" w:cs="Times New Roman"/>
            <w:b/>
            <w:bCs/>
            <w:color w:val="000000"/>
            <w:sz w:val="28"/>
            <w:u w:val="single"/>
            <w:lang w:eastAsia="ru-RU"/>
          </w:rPr>
          <w:t>www.pgu.e-zab.ru</w:t>
        </w:r>
      </w:hyperlink>
      <w:r w:rsidRPr="00FA2504">
        <w:rPr>
          <w:rFonts w:ascii="Times New Roman" w:eastAsia="Times New Roman" w:hAnsi="Times New Roman" w:cs="Times New Roman"/>
          <w:b/>
          <w:bCs/>
          <w:color w:val="000000"/>
          <w:sz w:val="28"/>
          <w:szCs w:val="28"/>
          <w:lang w:eastAsia="ru-RU"/>
        </w:rPr>
        <w:t>.</w:t>
      </w:r>
    </w:p>
    <w:p w:rsidR="00FA2504" w:rsidRPr="00FA2504" w:rsidRDefault="00FA2504" w:rsidP="00FA2504">
      <w:pPr>
        <w:spacing w:after="0" w:line="240" w:lineRule="auto"/>
        <w:ind w:firstLine="708"/>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color w:val="000000"/>
          <w:sz w:val="28"/>
          <w:szCs w:val="28"/>
          <w:lang w:eastAsia="ru-RU"/>
        </w:rPr>
        <w:t>____________________________________________</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lastRenderedPageBreak/>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                                                                                                           </w:t>
      </w:r>
      <w:r w:rsidRPr="00FA2504">
        <w:rPr>
          <w:rFonts w:ascii="Times New Roman" w:eastAsia="Times New Roman" w:hAnsi="Times New Roman" w:cs="Times New Roman"/>
          <w:sz w:val="20"/>
          <w:szCs w:val="20"/>
          <w:lang w:eastAsia="ru-RU"/>
        </w:rPr>
        <w:t>Приложение № 1</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к Административному регламенту</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предоставления </w:t>
      </w:r>
      <w:proofErr w:type="gramStart"/>
      <w:r w:rsidRPr="00FA2504">
        <w:rPr>
          <w:rFonts w:ascii="Times New Roman" w:eastAsia="Times New Roman" w:hAnsi="Times New Roman" w:cs="Times New Roman"/>
          <w:sz w:val="20"/>
          <w:szCs w:val="20"/>
          <w:lang w:eastAsia="ru-RU"/>
        </w:rPr>
        <w:t>муниципальной</w:t>
      </w:r>
      <w:proofErr w:type="gramEnd"/>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услуги «Предоставление доступа</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к справочно-поисковому аппарату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и базам данных муниципальных</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библиотек»</w:t>
      </w:r>
    </w:p>
    <w:p w:rsidR="00FA2504" w:rsidRPr="00FA2504" w:rsidRDefault="00FA2504" w:rsidP="00FA2504">
      <w:pPr>
        <w:spacing w:after="0" w:line="240" w:lineRule="auto"/>
        <w:ind w:left="4248" w:firstLine="708"/>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8"/>
          <w:szCs w:val="28"/>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Перечень и режим работы библиотек муниципального бюджетного учреждения культуры «Центральная районная библиотека» муниципального района «Город </w:t>
      </w:r>
      <w:proofErr w:type="spellStart"/>
      <w:r w:rsidRPr="00FA2504">
        <w:rPr>
          <w:rFonts w:ascii="Times New Roman" w:eastAsia="Times New Roman" w:hAnsi="Times New Roman" w:cs="Times New Roman"/>
          <w:sz w:val="24"/>
          <w:szCs w:val="24"/>
          <w:lang w:eastAsia="ru-RU"/>
        </w:rPr>
        <w:t>Краснокаменск</w:t>
      </w:r>
      <w:proofErr w:type="spellEnd"/>
      <w:r w:rsidRPr="00FA2504">
        <w:rPr>
          <w:rFonts w:ascii="Times New Roman" w:eastAsia="Times New Roman" w:hAnsi="Times New Roman" w:cs="Times New Roman"/>
          <w:sz w:val="24"/>
          <w:szCs w:val="24"/>
          <w:lang w:eastAsia="ru-RU"/>
        </w:rPr>
        <w:t xml:space="preserve"> и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Забайкальского края</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bl>
      <w:tblPr>
        <w:tblW w:w="6854" w:type="dxa"/>
        <w:tblInd w:w="534" w:type="dxa"/>
        <w:tblCellMar>
          <w:left w:w="0" w:type="dxa"/>
          <w:right w:w="0" w:type="dxa"/>
        </w:tblCellMar>
        <w:tblLook w:val="04A0"/>
      </w:tblPr>
      <w:tblGrid>
        <w:gridCol w:w="2790"/>
        <w:gridCol w:w="3051"/>
        <w:gridCol w:w="3196"/>
      </w:tblGrid>
      <w:tr w:rsidR="00FA2504" w:rsidRPr="00FA2504" w:rsidTr="00FA2504">
        <w:trPr>
          <w:trHeight w:val="513"/>
        </w:trPr>
        <w:tc>
          <w:tcPr>
            <w:tcW w:w="2407"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ind w:firstLine="85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Название библиотеки</w:t>
            </w:r>
          </w:p>
        </w:tc>
        <w:tc>
          <w:tcPr>
            <w:tcW w:w="2408"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ind w:firstLine="85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Адрес</w:t>
            </w:r>
          </w:p>
        </w:tc>
        <w:tc>
          <w:tcPr>
            <w:tcW w:w="4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A2504" w:rsidRPr="00FA2504" w:rsidRDefault="00FA2504" w:rsidP="00FA2504">
            <w:pPr>
              <w:spacing w:after="0" w:line="240" w:lineRule="auto"/>
              <w:ind w:firstLine="85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Телефон/ режим работы</w:t>
            </w:r>
          </w:p>
        </w:tc>
      </w:tr>
      <w:tr w:rsidR="00FA2504" w:rsidRPr="00FA2504" w:rsidTr="00FA2504">
        <w:trPr>
          <w:trHeight w:val="2794"/>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Муниципальное бюджетное учреждение культуры «Центральная районная библиотека»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4"/>
                <w:szCs w:val="24"/>
                <w:lang w:eastAsia="ru-RU"/>
              </w:rPr>
              <w:t>(далее-</w:t>
            </w:r>
            <w:proofErr w:type="gram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4"/>
                <w:szCs w:val="24"/>
                <w:lang w:eastAsia="ru-RU"/>
              </w:rPr>
              <w:t>МБУК «ЦРБ»)</w:t>
            </w:r>
            <w:proofErr w:type="gramEnd"/>
          </w:p>
          <w:p w:rsidR="00FA2504" w:rsidRPr="00FA2504" w:rsidRDefault="00FA2504" w:rsidP="00FA2504">
            <w:pPr>
              <w:spacing w:after="0" w:line="240" w:lineRule="auto"/>
              <w:ind w:firstLine="85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674674 Забайкальский край, </w:t>
            </w:r>
            <w:proofErr w:type="gramStart"/>
            <w:r w:rsidRPr="00FA2504">
              <w:rPr>
                <w:rFonts w:ascii="Times New Roman" w:eastAsia="Times New Roman" w:hAnsi="Times New Roman" w:cs="Times New Roman"/>
                <w:sz w:val="24"/>
                <w:szCs w:val="24"/>
                <w:lang w:eastAsia="ru-RU"/>
              </w:rPr>
              <w:t>г</w:t>
            </w:r>
            <w:proofErr w:type="gramEnd"/>
            <w:r w:rsidRPr="00FA2504">
              <w:rPr>
                <w:rFonts w:ascii="Times New Roman" w:eastAsia="Times New Roman" w:hAnsi="Times New Roman" w:cs="Times New Roman"/>
                <w:sz w:val="24"/>
                <w:szCs w:val="24"/>
                <w:lang w:eastAsia="ru-RU"/>
              </w:rPr>
              <w:t xml:space="preserve">. </w:t>
            </w:r>
            <w:proofErr w:type="spellStart"/>
            <w:r w:rsidRPr="00FA2504">
              <w:rPr>
                <w:rFonts w:ascii="Times New Roman" w:eastAsia="Times New Roman" w:hAnsi="Times New Roman" w:cs="Times New Roman"/>
                <w:sz w:val="24"/>
                <w:szCs w:val="24"/>
                <w:lang w:eastAsia="ru-RU"/>
              </w:rPr>
              <w:t>Краснокаменск</w:t>
            </w:r>
            <w:proofErr w:type="spell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дом 520,пом. 2</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Тел.: 4-20-38;2-56-23, 4-23-24</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понедельник-пятница: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суббота:                         9-00 -   18-00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                     воскресенье.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                                   9-00 до </w:t>
            </w:r>
            <w:r w:rsidRPr="00FA2504">
              <w:rPr>
                <w:rFonts w:ascii="Times New Roman" w:eastAsia="Times New Roman" w:hAnsi="Times New Roman" w:cs="Times New Roman"/>
                <w:sz w:val="24"/>
                <w:szCs w:val="24"/>
                <w:lang w:eastAsia="ru-RU"/>
              </w:rPr>
              <w:lastRenderedPageBreak/>
              <w:t>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перерыв                     13-00 до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последняя пятница </w:t>
            </w:r>
            <w:proofErr w:type="spellStart"/>
            <w:proofErr w:type="gramStart"/>
            <w:r w:rsidRPr="00FA2504">
              <w:rPr>
                <w:rFonts w:ascii="Times New Roman" w:eastAsia="Times New Roman" w:hAnsi="Times New Roman" w:cs="Times New Roman"/>
                <w:sz w:val="24"/>
                <w:szCs w:val="24"/>
                <w:lang w:eastAsia="ru-RU"/>
              </w:rPr>
              <w:t>месяца-санитарный</w:t>
            </w:r>
            <w:proofErr w:type="spellEnd"/>
            <w:proofErr w:type="gramEnd"/>
            <w:r w:rsidRPr="00FA2504">
              <w:rPr>
                <w:rFonts w:ascii="Times New Roman" w:eastAsia="Times New Roman" w:hAnsi="Times New Roman" w:cs="Times New Roman"/>
                <w:sz w:val="24"/>
                <w:szCs w:val="24"/>
                <w:lang w:eastAsia="ru-RU"/>
              </w:rPr>
              <w:t xml:space="preserve"> день</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1809"/>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lastRenderedPageBreak/>
              <w:t xml:space="preserve">Библиотека-филиал 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Центральная детская библиотека</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674666</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Забайкальский край, </w:t>
            </w:r>
            <w:proofErr w:type="gramStart"/>
            <w:r w:rsidRPr="00FA2504">
              <w:rPr>
                <w:rFonts w:ascii="Times New Roman" w:eastAsia="Times New Roman" w:hAnsi="Times New Roman" w:cs="Times New Roman"/>
                <w:sz w:val="24"/>
                <w:szCs w:val="24"/>
                <w:lang w:eastAsia="ru-RU"/>
              </w:rPr>
              <w:t>г</w:t>
            </w:r>
            <w:proofErr w:type="gramEnd"/>
            <w:r w:rsidRPr="00FA2504">
              <w:rPr>
                <w:rFonts w:ascii="Times New Roman" w:eastAsia="Times New Roman" w:hAnsi="Times New Roman" w:cs="Times New Roman"/>
                <w:sz w:val="24"/>
                <w:szCs w:val="24"/>
                <w:lang w:eastAsia="ru-RU"/>
              </w:rPr>
              <w:t xml:space="preserve">. </w:t>
            </w:r>
            <w:proofErr w:type="spellStart"/>
            <w:r w:rsidRPr="00FA2504">
              <w:rPr>
                <w:rFonts w:ascii="Times New Roman" w:eastAsia="Times New Roman" w:hAnsi="Times New Roman" w:cs="Times New Roman"/>
                <w:sz w:val="24"/>
                <w:szCs w:val="24"/>
                <w:lang w:eastAsia="ru-RU"/>
              </w:rPr>
              <w:t>Краснокаменск</w:t>
            </w:r>
            <w:proofErr w:type="spell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Проспект Ветеранов,7</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Тел.: 4-41-75</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понедельник-пятница: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суббота:                         9-00 -   18-00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                     воскресенье.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9-00 до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перерыв                     13-00 до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1888"/>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Библиотека-филиал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4"/>
                <w:szCs w:val="24"/>
                <w:lang w:eastAsia="ru-RU"/>
              </w:rPr>
              <w:t>с</w:t>
            </w:r>
            <w:proofErr w:type="gramEnd"/>
            <w:r w:rsidRPr="00FA2504">
              <w:rPr>
                <w:rFonts w:ascii="Times New Roman" w:eastAsia="Times New Roman" w:hAnsi="Times New Roman" w:cs="Times New Roman"/>
                <w:sz w:val="24"/>
                <w:szCs w:val="24"/>
                <w:lang w:eastAsia="ru-RU"/>
              </w:rPr>
              <w:t>. Богдановка</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674687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w:t>
            </w:r>
          </w:p>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с. Богдановка, ул</w:t>
            </w:r>
            <w:proofErr w:type="gramStart"/>
            <w:r w:rsidRPr="00FA2504">
              <w:rPr>
                <w:rFonts w:ascii="Times New Roman" w:eastAsia="Times New Roman" w:hAnsi="Times New Roman" w:cs="Times New Roman"/>
                <w:sz w:val="24"/>
                <w:szCs w:val="24"/>
                <w:lang w:eastAsia="ru-RU"/>
              </w:rPr>
              <w:t>.П</w:t>
            </w:r>
            <w:proofErr w:type="gramEnd"/>
            <w:r w:rsidRPr="00FA2504">
              <w:rPr>
                <w:rFonts w:ascii="Times New Roman" w:eastAsia="Times New Roman" w:hAnsi="Times New Roman" w:cs="Times New Roman"/>
                <w:sz w:val="24"/>
                <w:szCs w:val="24"/>
                <w:lang w:eastAsia="ru-RU"/>
              </w:rPr>
              <w:t>ограничная,10</w:t>
            </w:r>
          </w:p>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Вторник-суббота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proofErr w:type="spellStart"/>
            <w:r w:rsidRPr="00FA2504">
              <w:rPr>
                <w:rFonts w:ascii="Times New Roman" w:eastAsia="Times New Roman" w:hAnsi="Times New Roman" w:cs="Times New Roman"/>
                <w:sz w:val="24"/>
                <w:szCs w:val="24"/>
                <w:lang w:eastAsia="ru-RU"/>
              </w:rPr>
              <w:t>выходной</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r w:rsidRPr="00FA2504">
              <w:rPr>
                <w:rFonts w:ascii="Times New Roman" w:eastAsia="Times New Roman" w:hAnsi="Times New Roman" w:cs="Times New Roman"/>
                <w:sz w:val="24"/>
                <w:szCs w:val="24"/>
                <w:lang w:eastAsia="ru-RU"/>
              </w:rPr>
              <w:t>, понедельник</w:t>
            </w:r>
          </w:p>
        </w:tc>
      </w:tr>
      <w:tr w:rsidR="00FA2504" w:rsidRPr="00FA2504" w:rsidTr="00FA2504">
        <w:trPr>
          <w:trHeight w:val="1888"/>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lastRenderedPageBreak/>
              <w:t xml:space="preserve">Библиотека-филиал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4"/>
                <w:szCs w:val="24"/>
                <w:lang w:eastAsia="ru-RU"/>
              </w:rPr>
              <w:t>с</w:t>
            </w:r>
            <w:proofErr w:type="gramEnd"/>
            <w:r w:rsidRPr="00FA2504">
              <w:rPr>
                <w:rFonts w:ascii="Times New Roman" w:eastAsia="Times New Roman" w:hAnsi="Times New Roman" w:cs="Times New Roman"/>
                <w:sz w:val="24"/>
                <w:szCs w:val="24"/>
                <w:lang w:eastAsia="ru-RU"/>
              </w:rPr>
              <w:t>. Брусиловка</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674698</w:t>
            </w:r>
          </w:p>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w:t>
            </w:r>
          </w:p>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4"/>
                <w:szCs w:val="24"/>
                <w:lang w:eastAsia="ru-RU"/>
              </w:rPr>
              <w:t>с</w:t>
            </w:r>
            <w:proofErr w:type="gramEnd"/>
            <w:r w:rsidRPr="00FA2504">
              <w:rPr>
                <w:rFonts w:ascii="Times New Roman" w:eastAsia="Times New Roman" w:hAnsi="Times New Roman" w:cs="Times New Roman"/>
                <w:sz w:val="24"/>
                <w:szCs w:val="24"/>
                <w:lang w:eastAsia="ru-RU"/>
              </w:rPr>
              <w:t>. Брусиловка, ул. Центральная,5</w:t>
            </w:r>
          </w:p>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ind w:firstLine="3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4"/>
                <w:szCs w:val="24"/>
                <w:lang w:eastAsia="ru-RU"/>
              </w:rPr>
              <w:t xml:space="preserve">Вторник-суббота       </w:t>
            </w:r>
            <w:r w:rsidRPr="00FA2504">
              <w:rPr>
                <w:rFonts w:ascii="Times New Roman" w:eastAsia="Times New Roman" w:hAnsi="Times New Roman" w:cs="Times New Roman"/>
                <w:sz w:val="24"/>
                <w:szCs w:val="24"/>
                <w:lang w:eastAsia="ru-RU"/>
              </w:rPr>
              <w:t xml:space="preserve">13-30 -17-00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воскресенье</w:t>
            </w:r>
            <w:proofErr w:type="gramStart"/>
            <w:r w:rsidRPr="00FA2504">
              <w:rPr>
                <w:rFonts w:ascii="Times New Roman" w:eastAsia="Times New Roman" w:hAnsi="Times New Roman" w:cs="Times New Roman"/>
                <w:sz w:val="24"/>
                <w:szCs w:val="24"/>
                <w:lang w:eastAsia="ru-RU"/>
              </w:rPr>
              <w:t>,п</w:t>
            </w:r>
            <w:proofErr w:type="gramEnd"/>
            <w:r w:rsidRPr="00FA2504">
              <w:rPr>
                <w:rFonts w:ascii="Times New Roman" w:eastAsia="Times New Roman" w:hAnsi="Times New Roman" w:cs="Times New Roman"/>
                <w:sz w:val="24"/>
                <w:szCs w:val="24"/>
                <w:lang w:eastAsia="ru-RU"/>
              </w:rPr>
              <w:t>онедельник</w:t>
            </w:r>
            <w:proofErr w:type="spellEnd"/>
          </w:p>
        </w:tc>
      </w:tr>
      <w:tr w:rsidR="00FA2504" w:rsidRPr="00FA2504" w:rsidTr="00FA2504">
        <w:trPr>
          <w:trHeight w:val="843"/>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Библиотека-филиал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с. Кайластуй</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674683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с. Кайластуй,ул</w:t>
            </w:r>
            <w:proofErr w:type="gramStart"/>
            <w:r w:rsidRPr="00FA2504">
              <w:rPr>
                <w:rFonts w:ascii="Times New Roman" w:eastAsia="Times New Roman" w:hAnsi="Times New Roman" w:cs="Times New Roman"/>
                <w:sz w:val="24"/>
                <w:szCs w:val="24"/>
                <w:lang w:eastAsia="ru-RU"/>
              </w:rPr>
              <w:t>.К</w:t>
            </w:r>
            <w:proofErr w:type="gramEnd"/>
            <w:r w:rsidRPr="00FA2504">
              <w:rPr>
                <w:rFonts w:ascii="Times New Roman" w:eastAsia="Times New Roman" w:hAnsi="Times New Roman" w:cs="Times New Roman"/>
                <w:sz w:val="24"/>
                <w:szCs w:val="24"/>
                <w:lang w:eastAsia="ru-RU"/>
              </w:rPr>
              <w:t>уйбышева,13</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Понедельник-суббота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                     воскресенье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перерыв                     13-00 - 14-00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972"/>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Библиотека-филиал 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с. </w:t>
            </w:r>
            <w:proofErr w:type="spellStart"/>
            <w:r w:rsidRPr="00FA2504">
              <w:rPr>
                <w:rFonts w:ascii="Times New Roman" w:eastAsia="Times New Roman" w:hAnsi="Times New Roman" w:cs="Times New Roman"/>
                <w:sz w:val="24"/>
                <w:szCs w:val="24"/>
                <w:lang w:eastAsia="ru-RU"/>
              </w:rPr>
              <w:t>Капцегайтуй</w:t>
            </w:r>
            <w:proofErr w:type="spellEnd"/>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674686,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с. </w:t>
            </w:r>
            <w:proofErr w:type="spellStart"/>
            <w:r w:rsidRPr="00FA2504">
              <w:rPr>
                <w:rFonts w:ascii="Times New Roman" w:eastAsia="Times New Roman" w:hAnsi="Times New Roman" w:cs="Times New Roman"/>
                <w:sz w:val="24"/>
                <w:szCs w:val="24"/>
                <w:lang w:eastAsia="ru-RU"/>
              </w:rPr>
              <w:t>Капцегайтуй</w:t>
            </w:r>
            <w:proofErr w:type="spellEnd"/>
            <w:r w:rsidRPr="00FA2504">
              <w:rPr>
                <w:rFonts w:ascii="Times New Roman" w:eastAsia="Times New Roman" w:hAnsi="Times New Roman" w:cs="Times New Roman"/>
                <w:sz w:val="24"/>
                <w:szCs w:val="24"/>
                <w:lang w:eastAsia="ru-RU"/>
              </w:rPr>
              <w:t xml:space="preserve">   ул. </w:t>
            </w:r>
            <w:proofErr w:type="gramStart"/>
            <w:r w:rsidRPr="00FA2504">
              <w:rPr>
                <w:rFonts w:ascii="Times New Roman" w:eastAsia="Times New Roman" w:hAnsi="Times New Roman" w:cs="Times New Roman"/>
                <w:sz w:val="24"/>
                <w:szCs w:val="24"/>
                <w:lang w:eastAsia="ru-RU"/>
              </w:rPr>
              <w:t>Советская</w:t>
            </w:r>
            <w:proofErr w:type="gramEnd"/>
            <w:r w:rsidRPr="00FA2504">
              <w:rPr>
                <w:rFonts w:ascii="Times New Roman" w:eastAsia="Times New Roman" w:hAnsi="Times New Roman" w:cs="Times New Roman"/>
                <w:sz w:val="24"/>
                <w:szCs w:val="24"/>
                <w:lang w:eastAsia="ru-RU"/>
              </w:rPr>
              <w:t>, д.10</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Вторник-суббота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proofErr w:type="spellStart"/>
            <w:r w:rsidRPr="00FA2504">
              <w:rPr>
                <w:rFonts w:ascii="Times New Roman" w:eastAsia="Times New Roman" w:hAnsi="Times New Roman" w:cs="Times New Roman"/>
                <w:sz w:val="24"/>
                <w:szCs w:val="24"/>
                <w:lang w:eastAsia="ru-RU"/>
              </w:rPr>
              <w:t>выходной</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оскресенье,понедельник</w:t>
            </w:r>
            <w:proofErr w:type="spellEnd"/>
          </w:p>
        </w:tc>
      </w:tr>
      <w:tr w:rsidR="00FA2504" w:rsidRPr="00FA2504" w:rsidTr="00FA2504">
        <w:trPr>
          <w:trHeight w:val="844"/>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Библиотека-филиал 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 Ковыли</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sz w:val="24"/>
                <w:szCs w:val="24"/>
                <w:lang w:eastAsia="ru-RU"/>
              </w:rPr>
              <w:t xml:space="preserve">674680,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с. Ковыли, ул. Мира, д.17</w:t>
            </w:r>
            <w:proofErr w:type="gramEnd"/>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Вторник-суббота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                     воскресенье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перерыв                     13-00 - 14-00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843"/>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Библиотека-филиал 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с. </w:t>
            </w:r>
            <w:proofErr w:type="spellStart"/>
            <w:r w:rsidRPr="00FA2504">
              <w:rPr>
                <w:rFonts w:ascii="Times New Roman" w:eastAsia="Times New Roman" w:hAnsi="Times New Roman" w:cs="Times New Roman"/>
                <w:sz w:val="24"/>
                <w:szCs w:val="24"/>
                <w:lang w:eastAsia="ru-RU"/>
              </w:rPr>
              <w:t>Соктуй-Милозан</w:t>
            </w:r>
            <w:proofErr w:type="spellEnd"/>
            <w:r w:rsidRPr="00FA2504">
              <w:rPr>
                <w:rFonts w:ascii="Times New Roman" w:eastAsia="Times New Roman" w:hAnsi="Times New Roman" w:cs="Times New Roman"/>
                <w:sz w:val="24"/>
                <w:szCs w:val="24"/>
                <w:lang w:eastAsia="ru-RU"/>
              </w:rPr>
              <w:t xml:space="preserve">                                       </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674659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с. </w:t>
            </w:r>
            <w:proofErr w:type="spellStart"/>
            <w:r w:rsidRPr="00FA2504">
              <w:rPr>
                <w:rFonts w:ascii="Times New Roman" w:eastAsia="Times New Roman" w:hAnsi="Times New Roman" w:cs="Times New Roman"/>
                <w:sz w:val="24"/>
                <w:szCs w:val="24"/>
                <w:lang w:eastAsia="ru-RU"/>
              </w:rPr>
              <w:t>Соктуй-Милозан</w:t>
            </w:r>
            <w:proofErr w:type="spellEnd"/>
            <w:r w:rsidRPr="00FA2504">
              <w:rPr>
                <w:rFonts w:ascii="Times New Roman" w:eastAsia="Times New Roman" w:hAnsi="Times New Roman" w:cs="Times New Roman"/>
                <w:sz w:val="24"/>
                <w:szCs w:val="24"/>
                <w:lang w:eastAsia="ru-RU"/>
              </w:rPr>
              <w:t xml:space="preserve">,   </w:t>
            </w:r>
            <w:proofErr w:type="spellStart"/>
            <w:r w:rsidRPr="00FA2504">
              <w:rPr>
                <w:rFonts w:ascii="Times New Roman" w:eastAsia="Times New Roman" w:hAnsi="Times New Roman" w:cs="Times New Roman"/>
                <w:sz w:val="24"/>
                <w:szCs w:val="24"/>
                <w:lang w:eastAsia="ru-RU"/>
              </w:rPr>
              <w:t>мкр</w:t>
            </w:r>
            <w:proofErr w:type="gramStart"/>
            <w:r w:rsidRPr="00FA2504">
              <w:rPr>
                <w:rFonts w:ascii="Times New Roman" w:eastAsia="Times New Roman" w:hAnsi="Times New Roman" w:cs="Times New Roman"/>
                <w:sz w:val="24"/>
                <w:szCs w:val="24"/>
                <w:lang w:eastAsia="ru-RU"/>
              </w:rPr>
              <w:t>.Ю</w:t>
            </w:r>
            <w:proofErr w:type="gramEnd"/>
            <w:r w:rsidRPr="00FA2504">
              <w:rPr>
                <w:rFonts w:ascii="Times New Roman" w:eastAsia="Times New Roman" w:hAnsi="Times New Roman" w:cs="Times New Roman"/>
                <w:sz w:val="24"/>
                <w:szCs w:val="24"/>
                <w:lang w:eastAsia="ru-RU"/>
              </w:rPr>
              <w:t>билейный</w:t>
            </w:r>
            <w:proofErr w:type="spellEnd"/>
            <w:r w:rsidRPr="00FA2504">
              <w:rPr>
                <w:rFonts w:ascii="Times New Roman" w:eastAsia="Times New Roman" w:hAnsi="Times New Roman" w:cs="Times New Roman"/>
                <w:sz w:val="24"/>
                <w:szCs w:val="24"/>
                <w:lang w:eastAsia="ru-RU"/>
              </w:rPr>
              <w:t>, д.7</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Вторник-суббота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 воскресенье,   понедельник</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lastRenderedPageBreak/>
              <w:t>перерыв                     13-00 - 14-00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889"/>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lastRenderedPageBreak/>
              <w:t>Библиотека-филиал МБУК «ЦРБ»</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с. </w:t>
            </w:r>
            <w:proofErr w:type="spellStart"/>
            <w:r w:rsidRPr="00FA2504">
              <w:rPr>
                <w:rFonts w:ascii="Times New Roman" w:eastAsia="Times New Roman" w:hAnsi="Times New Roman" w:cs="Times New Roman"/>
                <w:sz w:val="24"/>
                <w:szCs w:val="24"/>
                <w:lang w:eastAsia="ru-RU"/>
              </w:rPr>
              <w:t>Среднеаргунск</w:t>
            </w:r>
            <w:proofErr w:type="spellEnd"/>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674698,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с. Среднеаргунск,ул</w:t>
            </w:r>
            <w:proofErr w:type="gramStart"/>
            <w:r w:rsidRPr="00FA2504">
              <w:rPr>
                <w:rFonts w:ascii="Times New Roman" w:eastAsia="Times New Roman" w:hAnsi="Times New Roman" w:cs="Times New Roman"/>
                <w:sz w:val="24"/>
                <w:szCs w:val="24"/>
                <w:lang w:eastAsia="ru-RU"/>
              </w:rPr>
              <w:t>.Ц</w:t>
            </w:r>
            <w:proofErr w:type="gramEnd"/>
            <w:r w:rsidRPr="00FA2504">
              <w:rPr>
                <w:rFonts w:ascii="Times New Roman" w:eastAsia="Times New Roman" w:hAnsi="Times New Roman" w:cs="Times New Roman"/>
                <w:sz w:val="24"/>
                <w:szCs w:val="24"/>
                <w:lang w:eastAsia="ru-RU"/>
              </w:rPr>
              <w:t>ентральная,13</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Вторник-суббота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 воскресенье, понедельник</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перерыв                     13-00 - 14-00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898"/>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Библиотека-филиал 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 </w:t>
            </w:r>
            <w:proofErr w:type="spellStart"/>
            <w:r w:rsidRPr="00FA2504">
              <w:rPr>
                <w:rFonts w:ascii="Times New Roman" w:eastAsia="Times New Roman" w:hAnsi="Times New Roman" w:cs="Times New Roman"/>
                <w:sz w:val="24"/>
                <w:szCs w:val="24"/>
                <w:lang w:eastAsia="ru-RU"/>
              </w:rPr>
              <w:t>Маргуцек</w:t>
            </w:r>
            <w:proofErr w:type="spellEnd"/>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674693,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w:t>
            </w:r>
            <w:proofErr w:type="spellStart"/>
            <w:r w:rsidRPr="00FA2504">
              <w:rPr>
                <w:rFonts w:ascii="Times New Roman" w:eastAsia="Times New Roman" w:hAnsi="Times New Roman" w:cs="Times New Roman"/>
                <w:sz w:val="24"/>
                <w:szCs w:val="24"/>
                <w:lang w:eastAsia="ru-RU"/>
              </w:rPr>
              <w:t>п</w:t>
            </w:r>
            <w:proofErr w:type="gramStart"/>
            <w:r w:rsidRPr="00FA2504">
              <w:rPr>
                <w:rFonts w:ascii="Times New Roman" w:eastAsia="Times New Roman" w:hAnsi="Times New Roman" w:cs="Times New Roman"/>
                <w:sz w:val="24"/>
                <w:szCs w:val="24"/>
                <w:lang w:eastAsia="ru-RU"/>
              </w:rPr>
              <w:t>.М</w:t>
            </w:r>
            <w:proofErr w:type="gramEnd"/>
            <w:r w:rsidRPr="00FA2504">
              <w:rPr>
                <w:rFonts w:ascii="Times New Roman" w:eastAsia="Times New Roman" w:hAnsi="Times New Roman" w:cs="Times New Roman"/>
                <w:sz w:val="24"/>
                <w:szCs w:val="24"/>
                <w:lang w:eastAsia="ru-RU"/>
              </w:rPr>
              <w:t>аргуцек</w:t>
            </w:r>
            <w:proofErr w:type="spellEnd"/>
            <w:r w:rsidRPr="00FA2504">
              <w:rPr>
                <w:rFonts w:ascii="Times New Roman" w:eastAsia="Times New Roman" w:hAnsi="Times New Roman" w:cs="Times New Roman"/>
                <w:sz w:val="24"/>
                <w:szCs w:val="24"/>
                <w:lang w:eastAsia="ru-RU"/>
              </w:rPr>
              <w:t xml:space="preserve">, ул. Губина, д.20 </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Вторник-суббота       11-00 -   19-00,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 воскресенье, понедельник</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перерыв                     13-00 - 14-00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891"/>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Библиотека-филиал МБУК «ЦРБ»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 Целинный </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674687,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п. Целинный, ул</w:t>
            </w:r>
            <w:proofErr w:type="gramStart"/>
            <w:r w:rsidRPr="00FA2504">
              <w:rPr>
                <w:rFonts w:ascii="Times New Roman" w:eastAsia="Times New Roman" w:hAnsi="Times New Roman" w:cs="Times New Roman"/>
                <w:sz w:val="24"/>
                <w:szCs w:val="24"/>
                <w:lang w:eastAsia="ru-RU"/>
              </w:rPr>
              <w:t>.Ж</w:t>
            </w:r>
            <w:proofErr w:type="gramEnd"/>
            <w:r w:rsidRPr="00FA2504">
              <w:rPr>
                <w:rFonts w:ascii="Times New Roman" w:eastAsia="Times New Roman" w:hAnsi="Times New Roman" w:cs="Times New Roman"/>
                <w:sz w:val="24"/>
                <w:szCs w:val="24"/>
                <w:lang w:eastAsia="ru-RU"/>
              </w:rPr>
              <w:t xml:space="preserve">елезнодорожная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д. 13</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4"/>
                <w:szCs w:val="24"/>
                <w:lang w:eastAsia="ru-RU"/>
              </w:rPr>
              <w:t>Тел.:57-3-98</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Понедельник-суббота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выходной:                  воскресенье</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перерыв                     13-00 - 14-00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891"/>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Библиотека-филиал МБУК «ЦРБ» п. </w:t>
            </w:r>
            <w:proofErr w:type="gramStart"/>
            <w:r w:rsidRPr="00FA2504">
              <w:rPr>
                <w:rFonts w:ascii="Times New Roman" w:eastAsia="Times New Roman" w:hAnsi="Times New Roman" w:cs="Times New Roman"/>
                <w:sz w:val="24"/>
                <w:szCs w:val="24"/>
                <w:lang w:eastAsia="ru-RU"/>
              </w:rPr>
              <w:t>Юбилейный</w:t>
            </w:r>
            <w:proofErr w:type="gramEnd"/>
            <w:r w:rsidRPr="00FA2504">
              <w:rPr>
                <w:rFonts w:ascii="Times New Roman" w:eastAsia="Times New Roman" w:hAnsi="Times New Roman" w:cs="Times New Roman"/>
                <w:sz w:val="24"/>
                <w:szCs w:val="24"/>
                <w:lang w:eastAsia="ru-RU"/>
              </w:rPr>
              <w:t xml:space="preserve"> </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674674, Забайкальский край, </w:t>
            </w:r>
            <w:proofErr w:type="spellStart"/>
            <w:r w:rsidRPr="00FA2504">
              <w:rPr>
                <w:rFonts w:ascii="Times New Roman" w:eastAsia="Times New Roman" w:hAnsi="Times New Roman" w:cs="Times New Roman"/>
                <w:sz w:val="24"/>
                <w:szCs w:val="24"/>
                <w:lang w:eastAsia="ru-RU"/>
              </w:rPr>
              <w:t>Краснокаменский</w:t>
            </w:r>
            <w:proofErr w:type="spellEnd"/>
            <w:r w:rsidRPr="00FA2504">
              <w:rPr>
                <w:rFonts w:ascii="Times New Roman" w:eastAsia="Times New Roman" w:hAnsi="Times New Roman" w:cs="Times New Roman"/>
                <w:sz w:val="24"/>
                <w:szCs w:val="24"/>
                <w:lang w:eastAsia="ru-RU"/>
              </w:rPr>
              <w:t xml:space="preserve"> район,     п. Юбилейный ул</w:t>
            </w:r>
            <w:proofErr w:type="gramStart"/>
            <w:r w:rsidRPr="00FA2504">
              <w:rPr>
                <w:rFonts w:ascii="Times New Roman" w:eastAsia="Times New Roman" w:hAnsi="Times New Roman" w:cs="Times New Roman"/>
                <w:sz w:val="24"/>
                <w:szCs w:val="24"/>
                <w:lang w:eastAsia="ru-RU"/>
              </w:rPr>
              <w:t>.Ж</w:t>
            </w:r>
            <w:proofErr w:type="gramEnd"/>
            <w:r w:rsidRPr="00FA2504">
              <w:rPr>
                <w:rFonts w:ascii="Times New Roman" w:eastAsia="Times New Roman" w:hAnsi="Times New Roman" w:cs="Times New Roman"/>
                <w:sz w:val="24"/>
                <w:szCs w:val="24"/>
                <w:lang w:eastAsia="ru-RU"/>
              </w:rPr>
              <w:t>елезнодорожная, 6</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Зимний период:</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Вторник-суббота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перерыв:                     13-00 -   14-00,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lastRenderedPageBreak/>
              <w:t>выходной: воскресенье, понедельник</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4"/>
                <w:szCs w:val="24"/>
                <w:lang w:eastAsia="ru-RU"/>
              </w:rPr>
              <w:t>Летний период</w:t>
            </w: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9-00 - 18-00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перерыв                     13-00 - 14-00</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суббота</w:t>
            </w:r>
            <w:proofErr w:type="gramStart"/>
            <w:r w:rsidRPr="00FA2504">
              <w:rPr>
                <w:rFonts w:ascii="Times New Roman" w:eastAsia="Times New Roman" w:hAnsi="Times New Roman" w:cs="Times New Roman"/>
                <w:sz w:val="24"/>
                <w:szCs w:val="24"/>
                <w:lang w:eastAsia="ru-RU"/>
              </w:rPr>
              <w:t>.в</w:t>
            </w:r>
            <w:proofErr w:type="gramEnd"/>
            <w:r w:rsidRPr="00FA2504">
              <w:rPr>
                <w:rFonts w:ascii="Times New Roman" w:eastAsia="Times New Roman" w:hAnsi="Times New Roman" w:cs="Times New Roman"/>
                <w:sz w:val="24"/>
                <w:szCs w:val="24"/>
                <w:lang w:eastAsia="ru-RU"/>
              </w:rPr>
              <w:t>оскресенье</w:t>
            </w:r>
            <w:proofErr w:type="spellEnd"/>
          </w:p>
        </w:tc>
      </w:tr>
      <w:tr w:rsidR="00FA2504" w:rsidRPr="00FA2504" w:rsidTr="00FA2504">
        <w:trPr>
          <w:trHeight w:val="891"/>
        </w:trPr>
        <w:tc>
          <w:tcPr>
            <w:tcW w:w="240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lastRenderedPageBreak/>
              <w:t xml:space="preserve">Библиотека-филиал МБУК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«ЦРБ»</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с. Куйтун</w:t>
            </w:r>
          </w:p>
        </w:tc>
        <w:tc>
          <w:tcPr>
            <w:tcW w:w="240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674695, Забайкальский край, </w:t>
            </w:r>
            <w:proofErr w:type="spellStart"/>
            <w:r w:rsidRPr="00FA2504">
              <w:rPr>
                <w:rFonts w:ascii="Times New Roman" w:eastAsia="Times New Roman" w:hAnsi="Times New Roman" w:cs="Times New Roman"/>
                <w:sz w:val="24"/>
                <w:szCs w:val="24"/>
                <w:lang w:eastAsia="ru-RU"/>
              </w:rPr>
              <w:t>Краснкаменский</w:t>
            </w:r>
            <w:proofErr w:type="spellEnd"/>
            <w:r w:rsidRPr="00FA2504">
              <w:rPr>
                <w:rFonts w:ascii="Times New Roman" w:eastAsia="Times New Roman" w:hAnsi="Times New Roman" w:cs="Times New Roman"/>
                <w:sz w:val="24"/>
                <w:szCs w:val="24"/>
                <w:lang w:eastAsia="ru-RU"/>
              </w:rPr>
              <w:t xml:space="preserve"> район, с</w:t>
            </w:r>
            <w:proofErr w:type="gramStart"/>
            <w:r w:rsidRPr="00FA2504">
              <w:rPr>
                <w:rFonts w:ascii="Times New Roman" w:eastAsia="Times New Roman" w:hAnsi="Times New Roman" w:cs="Times New Roman"/>
                <w:sz w:val="24"/>
                <w:szCs w:val="24"/>
                <w:lang w:eastAsia="ru-RU"/>
              </w:rPr>
              <w:t>.К</w:t>
            </w:r>
            <w:proofErr w:type="gramEnd"/>
            <w:r w:rsidRPr="00FA2504">
              <w:rPr>
                <w:rFonts w:ascii="Times New Roman" w:eastAsia="Times New Roman" w:hAnsi="Times New Roman" w:cs="Times New Roman"/>
                <w:sz w:val="24"/>
                <w:szCs w:val="24"/>
                <w:lang w:eastAsia="ru-RU"/>
              </w:rPr>
              <w:t xml:space="preserve">уйтун </w:t>
            </w:r>
          </w:p>
          <w:p w:rsidR="00FA2504" w:rsidRPr="00FA2504" w:rsidRDefault="00FA2504" w:rsidP="00FA2504">
            <w:pPr>
              <w:spacing w:after="0" w:line="240" w:lineRule="auto"/>
              <w:ind w:hanging="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ул. Нагорная, 11</w:t>
            </w:r>
          </w:p>
        </w:tc>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A2504" w:rsidRPr="00FA2504" w:rsidRDefault="00FA2504" w:rsidP="00FA2504">
            <w:pPr>
              <w:spacing w:after="0" w:line="240" w:lineRule="auto"/>
              <w:ind w:firstLine="31"/>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000000"/>
                <w:sz w:val="24"/>
                <w:szCs w:val="24"/>
                <w:lang w:eastAsia="ru-RU"/>
              </w:rPr>
              <w:t xml:space="preserve">Вторник-суббота       </w:t>
            </w:r>
            <w:r w:rsidRPr="00FA2504">
              <w:rPr>
                <w:rFonts w:ascii="Times New Roman" w:eastAsia="Times New Roman" w:hAnsi="Times New Roman" w:cs="Times New Roman"/>
                <w:sz w:val="24"/>
                <w:szCs w:val="24"/>
                <w:lang w:eastAsia="ru-RU"/>
              </w:rPr>
              <w:t xml:space="preserve">13-30 -17-00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Выходной: </w:t>
            </w:r>
            <w:proofErr w:type="spellStart"/>
            <w:r w:rsidRPr="00FA2504">
              <w:rPr>
                <w:rFonts w:ascii="Times New Roman" w:eastAsia="Times New Roman" w:hAnsi="Times New Roman" w:cs="Times New Roman"/>
                <w:sz w:val="24"/>
                <w:szCs w:val="24"/>
                <w:lang w:eastAsia="ru-RU"/>
              </w:rPr>
              <w:t>воскресенье</w:t>
            </w:r>
            <w:proofErr w:type="gramStart"/>
            <w:r w:rsidRPr="00FA2504">
              <w:rPr>
                <w:rFonts w:ascii="Times New Roman" w:eastAsia="Times New Roman" w:hAnsi="Times New Roman" w:cs="Times New Roman"/>
                <w:sz w:val="24"/>
                <w:szCs w:val="24"/>
                <w:lang w:eastAsia="ru-RU"/>
              </w:rPr>
              <w:t>,п</w:t>
            </w:r>
            <w:proofErr w:type="gramEnd"/>
            <w:r w:rsidRPr="00FA2504">
              <w:rPr>
                <w:rFonts w:ascii="Times New Roman" w:eastAsia="Times New Roman" w:hAnsi="Times New Roman" w:cs="Times New Roman"/>
                <w:sz w:val="24"/>
                <w:szCs w:val="24"/>
                <w:lang w:eastAsia="ru-RU"/>
              </w:rPr>
              <w:t>онедельник</w:t>
            </w:r>
            <w:proofErr w:type="spellEnd"/>
          </w:p>
        </w:tc>
      </w:tr>
    </w:tbl>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Во всех библиотеках-филиалах МБУК «ЦРБ» последняя пятница месяца - санитарный день.</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В предпраздничные дни продолжительность рабочего дня сокращается на 1 час.</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lastRenderedPageBreak/>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r w:rsidRPr="00FA2504">
        <w:rPr>
          <w:rFonts w:ascii="Times New Roman" w:eastAsia="Times New Roman" w:hAnsi="Times New Roman" w:cs="Times New Roman"/>
          <w:sz w:val="28"/>
          <w:szCs w:val="28"/>
          <w:lang w:eastAsia="ru-RU"/>
        </w:rPr>
        <w:t xml:space="preserve"> </w:t>
      </w:r>
      <w:r w:rsidRPr="00FA2504">
        <w:rPr>
          <w:rFonts w:ascii="Times New Roman" w:eastAsia="Times New Roman" w:hAnsi="Times New Roman" w:cs="Times New Roman"/>
          <w:sz w:val="20"/>
          <w:szCs w:val="20"/>
          <w:lang w:eastAsia="ru-RU"/>
        </w:rPr>
        <w:t>Приложение № 2</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к Административному регламенту</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предоставления </w:t>
      </w:r>
      <w:proofErr w:type="gramStart"/>
      <w:r w:rsidRPr="00FA2504">
        <w:rPr>
          <w:rFonts w:ascii="Times New Roman" w:eastAsia="Times New Roman" w:hAnsi="Times New Roman" w:cs="Times New Roman"/>
          <w:sz w:val="20"/>
          <w:szCs w:val="20"/>
          <w:lang w:eastAsia="ru-RU"/>
        </w:rPr>
        <w:t>муниципальной</w:t>
      </w:r>
      <w:proofErr w:type="gramEnd"/>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услуги «Предоставление доступа</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к справочно-поисковому аппарату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и базам данных муниципальных</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библиотек»</w:t>
      </w:r>
    </w:p>
    <w:p w:rsidR="00FA2504" w:rsidRPr="00FA2504" w:rsidRDefault="00FA2504" w:rsidP="00FA2504">
      <w:pPr>
        <w:spacing w:after="0" w:line="240" w:lineRule="auto"/>
        <w:ind w:left="4248" w:firstLine="708"/>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Блок – схема</w:t>
      </w:r>
    </w:p>
    <w:p w:rsidR="00FA2504" w:rsidRPr="00FA2504" w:rsidRDefault="00FA2504" w:rsidP="00FA2504">
      <w:pPr>
        <w:spacing w:after="0" w:line="240" w:lineRule="auto"/>
        <w:ind w:firstLine="709"/>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   предоставления муниципальной услуги «Предоставление доступа к </w:t>
      </w:r>
      <w:proofErr w:type="spellStart"/>
      <w:r w:rsidRPr="00FA2504">
        <w:rPr>
          <w:rFonts w:ascii="Times New Roman" w:eastAsia="Times New Roman" w:hAnsi="Times New Roman" w:cs="Times New Roman"/>
          <w:sz w:val="24"/>
          <w:szCs w:val="24"/>
          <w:lang w:eastAsia="ru-RU"/>
        </w:rPr>
        <w:t>справочно</w:t>
      </w:r>
      <w:proofErr w:type="spellEnd"/>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ind w:firstLine="709"/>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поисковому аппарату, базам данных   муниципальных библиотек»</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обращение заявителя муниципальной услуги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за предоставлением муниципальной услуги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в помещениях муниципальных библиотек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регистрация                                                                                    перерегистрация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заявителя </w:t>
      </w:r>
      <w:proofErr w:type="gramStart"/>
      <w:r w:rsidRPr="00FA2504">
        <w:rPr>
          <w:rFonts w:ascii="Times New Roman" w:eastAsia="Times New Roman" w:hAnsi="Times New Roman" w:cs="Times New Roman"/>
          <w:sz w:val="20"/>
          <w:szCs w:val="20"/>
          <w:lang w:eastAsia="ru-RU"/>
        </w:rPr>
        <w:t>муниципальной</w:t>
      </w:r>
      <w:proofErr w:type="gramEnd"/>
      <w:r w:rsidRPr="00FA2504">
        <w:rPr>
          <w:rFonts w:ascii="Times New Roman" w:eastAsia="Times New Roman" w:hAnsi="Times New Roman" w:cs="Times New Roman"/>
          <w:sz w:val="20"/>
          <w:szCs w:val="20"/>
          <w:lang w:eastAsia="ru-RU"/>
        </w:rPr>
        <w:t>                                                    заявителя муниципальной</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услуги                                                                                              </w:t>
      </w:r>
      <w:proofErr w:type="gramStart"/>
      <w:r w:rsidRPr="00FA2504">
        <w:rPr>
          <w:rFonts w:ascii="Times New Roman" w:eastAsia="Times New Roman" w:hAnsi="Times New Roman" w:cs="Times New Roman"/>
          <w:sz w:val="20"/>
          <w:szCs w:val="20"/>
          <w:lang w:eastAsia="ru-RU"/>
        </w:rPr>
        <w:t>услуги</w:t>
      </w:r>
      <w:proofErr w:type="gramEnd"/>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5790"/>
        <w:gridCol w:w="6"/>
      </w:tblGrid>
      <w:tr w:rsidR="00FA2504" w:rsidRPr="00FA2504" w:rsidTr="00FA2504">
        <w:trPr>
          <w:gridAfter w:val="1"/>
          <w:trHeight w:val="60"/>
          <w:tblCellSpacing w:w="0" w:type="dxa"/>
        </w:trPr>
        <w:tc>
          <w:tcPr>
            <w:tcW w:w="5790" w:type="dxa"/>
            <w:vAlign w:val="center"/>
            <w:hideMark/>
          </w:tcPr>
          <w:p w:rsidR="00FA2504" w:rsidRPr="00FA2504" w:rsidRDefault="00FA2504" w:rsidP="00FA2504">
            <w:pPr>
              <w:spacing w:after="0" w:line="240" w:lineRule="auto"/>
              <w:rPr>
                <w:rFonts w:ascii="Times New Roman" w:eastAsia="Times New Roman" w:hAnsi="Times New Roman" w:cs="Times New Roman"/>
                <w:sz w:val="6"/>
                <w:szCs w:val="24"/>
                <w:lang w:eastAsia="ru-RU"/>
              </w:rPr>
            </w:pPr>
          </w:p>
        </w:tc>
      </w:tr>
      <w:tr w:rsidR="00FA2504" w:rsidRPr="00FA2504" w:rsidTr="00FA2504">
        <w:trPr>
          <w:tblCellSpacing w:w="0" w:type="dxa"/>
        </w:trPr>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r>
    </w:tbl>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br w:type="textWrapping" w:clear="all"/>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оформление читательского формуляра                  проставление отметки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о перерегистрации </w:t>
      </w:r>
      <w:proofErr w:type="gramStart"/>
      <w:r w:rsidRPr="00FA2504">
        <w:rPr>
          <w:rFonts w:ascii="Times New Roman" w:eastAsia="Times New Roman" w:hAnsi="Times New Roman" w:cs="Times New Roman"/>
          <w:sz w:val="20"/>
          <w:szCs w:val="20"/>
          <w:lang w:eastAsia="ru-RU"/>
        </w:rPr>
        <w:t>в</w:t>
      </w:r>
      <w:proofErr w:type="gramEnd"/>
      <w:r w:rsidRPr="00FA2504">
        <w:rPr>
          <w:rFonts w:ascii="Times New Roman" w:eastAsia="Times New Roman" w:hAnsi="Times New Roman" w:cs="Times New Roman"/>
          <w:sz w:val="20"/>
          <w:szCs w:val="20"/>
          <w:lang w:eastAsia="ru-RU"/>
        </w:rPr>
        <w:t xml:space="preserve">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читательском </w:t>
      </w:r>
      <w:proofErr w:type="gramStart"/>
      <w:r w:rsidRPr="00FA2504">
        <w:rPr>
          <w:rFonts w:ascii="Times New Roman" w:eastAsia="Times New Roman" w:hAnsi="Times New Roman" w:cs="Times New Roman"/>
          <w:sz w:val="20"/>
          <w:szCs w:val="20"/>
          <w:lang w:eastAsia="ru-RU"/>
        </w:rPr>
        <w:t>формуляре</w:t>
      </w:r>
      <w:proofErr w:type="gramEnd"/>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консультирование заявителя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муниципальной услуги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2055"/>
        <w:gridCol w:w="6"/>
      </w:tblGrid>
      <w:tr w:rsidR="00FA2504" w:rsidRPr="00FA2504" w:rsidTr="00FA2504">
        <w:trPr>
          <w:gridAfter w:val="1"/>
          <w:tblCellSpacing w:w="0" w:type="dxa"/>
        </w:trPr>
        <w:tc>
          <w:tcPr>
            <w:tcW w:w="2055" w:type="dxa"/>
            <w:vAlign w:val="center"/>
            <w:hideMark/>
          </w:tcPr>
          <w:p w:rsidR="00FA2504" w:rsidRPr="00FA2504" w:rsidRDefault="00FA2504" w:rsidP="00FA2504">
            <w:pPr>
              <w:spacing w:after="0" w:line="240" w:lineRule="auto"/>
              <w:rPr>
                <w:rFonts w:ascii="Times New Roman" w:eastAsia="Times New Roman" w:hAnsi="Times New Roman" w:cs="Times New Roman"/>
                <w:sz w:val="1"/>
                <w:szCs w:val="24"/>
                <w:lang w:eastAsia="ru-RU"/>
              </w:rPr>
            </w:pPr>
          </w:p>
        </w:tc>
      </w:tr>
      <w:tr w:rsidR="00FA2504" w:rsidRPr="00FA2504" w:rsidTr="00FA2504">
        <w:trPr>
          <w:tblCellSpacing w:w="0" w:type="dxa"/>
        </w:trPr>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r>
    </w:tbl>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br w:type="textWrapping" w:clear="all"/>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предоставление заявителю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муниципальной услуги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доступа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авторизация заявителя</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муниципальной услуги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1530"/>
        <w:gridCol w:w="6"/>
      </w:tblGrid>
      <w:tr w:rsidR="00FA2504" w:rsidRPr="00FA2504" w:rsidTr="00FA2504">
        <w:trPr>
          <w:gridAfter w:val="1"/>
          <w:trHeight w:val="60"/>
          <w:tblCellSpacing w:w="0" w:type="dxa"/>
        </w:trPr>
        <w:tc>
          <w:tcPr>
            <w:tcW w:w="1530" w:type="dxa"/>
            <w:vAlign w:val="center"/>
            <w:hideMark/>
          </w:tcPr>
          <w:p w:rsidR="00FA2504" w:rsidRPr="00FA2504" w:rsidRDefault="00FA2504" w:rsidP="00FA2504">
            <w:pPr>
              <w:spacing w:after="0" w:line="240" w:lineRule="auto"/>
              <w:rPr>
                <w:rFonts w:ascii="Times New Roman" w:eastAsia="Times New Roman" w:hAnsi="Times New Roman" w:cs="Times New Roman"/>
                <w:sz w:val="6"/>
                <w:szCs w:val="24"/>
                <w:lang w:eastAsia="ru-RU"/>
              </w:rPr>
            </w:pPr>
          </w:p>
        </w:tc>
      </w:tr>
      <w:tr w:rsidR="00FA2504" w:rsidRPr="00FA2504" w:rsidTr="00FA2504">
        <w:trPr>
          <w:tblCellSpacing w:w="0" w:type="dxa"/>
        </w:trPr>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r>
    </w:tbl>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  </w:t>
      </w:r>
      <w:r w:rsidRPr="00FA2504">
        <w:rPr>
          <w:rFonts w:ascii="Times New Roman" w:eastAsia="Times New Roman" w:hAnsi="Times New Roman" w:cs="Times New Roman"/>
          <w:sz w:val="24"/>
          <w:szCs w:val="24"/>
          <w:lang w:eastAsia="ru-RU"/>
        </w:rPr>
        <w:br w:type="textWrapping" w:clear="all"/>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внесение сведений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о получателе муниципальной услуги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lastRenderedPageBreak/>
        <w:t>в соответствующую базу данных</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1530"/>
        <w:gridCol w:w="6"/>
      </w:tblGrid>
      <w:tr w:rsidR="00FA2504" w:rsidRPr="00FA2504" w:rsidTr="00FA2504">
        <w:trPr>
          <w:gridAfter w:val="1"/>
          <w:trHeight w:val="120"/>
          <w:tblCellSpacing w:w="0" w:type="dxa"/>
        </w:trPr>
        <w:tc>
          <w:tcPr>
            <w:tcW w:w="1530" w:type="dxa"/>
            <w:vAlign w:val="center"/>
            <w:hideMark/>
          </w:tcPr>
          <w:p w:rsidR="00FA2504" w:rsidRPr="00FA2504" w:rsidRDefault="00FA2504" w:rsidP="00FA2504">
            <w:pPr>
              <w:spacing w:after="0" w:line="240" w:lineRule="auto"/>
              <w:rPr>
                <w:rFonts w:ascii="Times New Roman" w:eastAsia="Times New Roman" w:hAnsi="Times New Roman" w:cs="Times New Roman"/>
                <w:sz w:val="12"/>
                <w:szCs w:val="24"/>
                <w:lang w:eastAsia="ru-RU"/>
              </w:rPr>
            </w:pPr>
          </w:p>
        </w:tc>
      </w:tr>
      <w:tr w:rsidR="00FA2504" w:rsidRPr="00FA2504" w:rsidTr="00FA2504">
        <w:trPr>
          <w:tblCellSpacing w:w="0" w:type="dxa"/>
        </w:trPr>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r>
    </w:tbl>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xml:space="preserve">  </w:t>
      </w:r>
      <w:r w:rsidRPr="00FA2504">
        <w:rPr>
          <w:rFonts w:ascii="Times New Roman" w:eastAsia="Times New Roman" w:hAnsi="Times New Roman" w:cs="Times New Roman"/>
          <w:sz w:val="24"/>
          <w:szCs w:val="24"/>
          <w:lang w:eastAsia="ru-RU"/>
        </w:rPr>
        <w:br w:type="textWrapping" w:clear="all"/>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предоставление пароля заявителю</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муниципальной услуги для доступа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к базе данных</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1530"/>
        <w:gridCol w:w="6"/>
      </w:tblGrid>
      <w:tr w:rsidR="00FA2504" w:rsidRPr="00FA2504" w:rsidTr="00FA2504">
        <w:trPr>
          <w:gridAfter w:val="1"/>
          <w:tblCellSpacing w:w="0" w:type="dxa"/>
        </w:trPr>
        <w:tc>
          <w:tcPr>
            <w:tcW w:w="1530" w:type="dxa"/>
            <w:vAlign w:val="center"/>
            <w:hideMark/>
          </w:tcPr>
          <w:p w:rsidR="00FA2504" w:rsidRPr="00FA2504" w:rsidRDefault="00FA2504" w:rsidP="00FA2504">
            <w:pPr>
              <w:spacing w:after="0" w:line="240" w:lineRule="auto"/>
              <w:rPr>
                <w:rFonts w:ascii="Times New Roman" w:eastAsia="Times New Roman" w:hAnsi="Times New Roman" w:cs="Times New Roman"/>
                <w:sz w:val="1"/>
                <w:szCs w:val="24"/>
                <w:lang w:eastAsia="ru-RU"/>
              </w:rPr>
            </w:pPr>
          </w:p>
        </w:tc>
      </w:tr>
      <w:tr w:rsidR="00FA2504" w:rsidRPr="00FA2504" w:rsidTr="00FA2504">
        <w:trPr>
          <w:tblCellSpacing w:w="0" w:type="dxa"/>
        </w:trPr>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r>
    </w:tbl>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r w:rsidRPr="00FA2504">
        <w:rPr>
          <w:rFonts w:ascii="Times New Roman" w:eastAsia="Times New Roman" w:hAnsi="Times New Roman" w:cs="Times New Roman"/>
          <w:sz w:val="24"/>
          <w:szCs w:val="24"/>
          <w:lang w:eastAsia="ru-RU"/>
        </w:rPr>
        <w:t xml:space="preserve"> </w:t>
      </w:r>
      <w:r w:rsidRPr="00FA2504">
        <w:rPr>
          <w:rFonts w:ascii="Times New Roman" w:eastAsia="Times New Roman" w:hAnsi="Times New Roman" w:cs="Times New Roman"/>
          <w:sz w:val="24"/>
          <w:szCs w:val="24"/>
          <w:lang w:eastAsia="ru-RU"/>
        </w:rPr>
        <w:br w:type="textWrapping" w:clear="all"/>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консультирование по вопросам</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доступа и пользованию базами</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данных</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tbl>
      <w:tblPr>
        <w:tblpPr w:leftFromText="45" w:rightFromText="45" w:vertAnchor="text"/>
        <w:tblW w:w="0" w:type="auto"/>
        <w:tblCellSpacing w:w="0" w:type="dxa"/>
        <w:tblCellMar>
          <w:left w:w="0" w:type="dxa"/>
          <w:right w:w="0" w:type="dxa"/>
        </w:tblCellMar>
        <w:tblLook w:val="04A0"/>
      </w:tblPr>
      <w:tblGrid>
        <w:gridCol w:w="1545"/>
        <w:gridCol w:w="6"/>
      </w:tblGrid>
      <w:tr w:rsidR="00FA2504" w:rsidRPr="00FA2504" w:rsidTr="00FA2504">
        <w:trPr>
          <w:gridAfter w:val="1"/>
          <w:trHeight w:val="60"/>
          <w:tblCellSpacing w:w="0" w:type="dxa"/>
        </w:trPr>
        <w:tc>
          <w:tcPr>
            <w:tcW w:w="1545" w:type="dxa"/>
            <w:vAlign w:val="center"/>
            <w:hideMark/>
          </w:tcPr>
          <w:p w:rsidR="00FA2504" w:rsidRPr="00FA2504" w:rsidRDefault="00FA2504" w:rsidP="00FA2504">
            <w:pPr>
              <w:spacing w:after="0" w:line="240" w:lineRule="auto"/>
              <w:rPr>
                <w:rFonts w:ascii="Times New Roman" w:eastAsia="Times New Roman" w:hAnsi="Times New Roman" w:cs="Times New Roman"/>
                <w:sz w:val="6"/>
                <w:szCs w:val="24"/>
                <w:lang w:eastAsia="ru-RU"/>
              </w:rPr>
            </w:pPr>
          </w:p>
        </w:tc>
      </w:tr>
      <w:tr w:rsidR="00FA2504" w:rsidRPr="00FA2504" w:rsidTr="00FA2504">
        <w:trPr>
          <w:tblCellSpacing w:w="0" w:type="dxa"/>
        </w:trPr>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A2504" w:rsidRPr="00FA2504" w:rsidRDefault="00FA2504" w:rsidP="00FA2504">
            <w:pPr>
              <w:spacing w:after="0" w:line="240" w:lineRule="auto"/>
              <w:rPr>
                <w:rFonts w:ascii="Times New Roman" w:eastAsia="Times New Roman" w:hAnsi="Times New Roman" w:cs="Times New Roman"/>
                <w:sz w:val="24"/>
                <w:szCs w:val="24"/>
                <w:lang w:eastAsia="ru-RU"/>
              </w:rPr>
            </w:pPr>
          </w:p>
        </w:tc>
      </w:tr>
    </w:tbl>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br w:type="textWrapping" w:clear="all"/>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пользование базами данных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в течение установленного времени</w:t>
      </w:r>
      <w:r w:rsidRPr="00FA2504">
        <w:rPr>
          <w:rFonts w:ascii="Times New Roman" w:eastAsia="Times New Roman" w:hAnsi="Times New Roman" w:cs="Times New Roman"/>
          <w:sz w:val="24"/>
          <w:szCs w:val="24"/>
          <w:lang w:eastAsia="ru-RU"/>
        </w:rPr>
        <w:t>.</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Приложение № 3</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к Административному регламенту</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предоставления </w:t>
      </w:r>
      <w:proofErr w:type="gramStart"/>
      <w:r w:rsidRPr="00FA2504">
        <w:rPr>
          <w:rFonts w:ascii="Times New Roman" w:eastAsia="Times New Roman" w:hAnsi="Times New Roman" w:cs="Times New Roman"/>
          <w:sz w:val="20"/>
          <w:szCs w:val="20"/>
          <w:lang w:eastAsia="ru-RU"/>
        </w:rPr>
        <w:t>муниципальной</w:t>
      </w:r>
      <w:proofErr w:type="gramEnd"/>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услуги «Предоставление доступа</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к справочно-поисковому аппарату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и базам данных муниципальных</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библиотек»</w:t>
      </w:r>
    </w:p>
    <w:p w:rsidR="00FA2504" w:rsidRPr="00FA2504" w:rsidRDefault="00FA2504" w:rsidP="00FA2504">
      <w:pPr>
        <w:spacing w:after="0" w:line="240" w:lineRule="auto"/>
        <w:ind w:left="4248" w:firstLine="708"/>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Председателю Комитета молодёжной политики,</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культуры и спорта Администрации муниципального</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xml:space="preserve">                                                       района «Город </w:t>
      </w:r>
      <w:proofErr w:type="spellStart"/>
      <w:r w:rsidRPr="00FA2504">
        <w:rPr>
          <w:rFonts w:ascii="Times New Roman" w:eastAsia="Times New Roman" w:hAnsi="Times New Roman" w:cs="Times New Roman"/>
          <w:color w:val="333333"/>
          <w:sz w:val="24"/>
          <w:szCs w:val="24"/>
          <w:lang w:eastAsia="ru-RU"/>
        </w:rPr>
        <w:t>Краснокаменск</w:t>
      </w:r>
      <w:proofErr w:type="spellEnd"/>
      <w:r w:rsidRPr="00FA2504">
        <w:rPr>
          <w:rFonts w:ascii="Times New Roman" w:eastAsia="Times New Roman" w:hAnsi="Times New Roman" w:cs="Times New Roman"/>
          <w:color w:val="333333"/>
          <w:sz w:val="24"/>
          <w:szCs w:val="24"/>
          <w:lang w:eastAsia="ru-RU"/>
        </w:rPr>
        <w:t xml:space="preserve"> и</w:t>
      </w:r>
      <w:r w:rsidRPr="00FA2504">
        <w:rPr>
          <w:rFonts w:ascii="Arial" w:eastAsia="Times New Roman" w:hAnsi="Arial" w:cs="Arial"/>
          <w:color w:val="333333"/>
          <w:sz w:val="24"/>
          <w:szCs w:val="24"/>
          <w:lang w:eastAsia="ru-RU"/>
        </w:rPr>
        <w:t xml:space="preserve"> </w:t>
      </w:r>
      <w:proofErr w:type="spellStart"/>
      <w:r w:rsidRPr="00FA2504">
        <w:rPr>
          <w:rFonts w:ascii="Times New Roman" w:eastAsia="Times New Roman" w:hAnsi="Times New Roman" w:cs="Times New Roman"/>
          <w:color w:val="333333"/>
          <w:sz w:val="24"/>
          <w:szCs w:val="24"/>
          <w:lang w:eastAsia="ru-RU"/>
        </w:rPr>
        <w:t>Краснокаменский</w:t>
      </w:r>
      <w:proofErr w:type="spellEnd"/>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район» Забайкальского края</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от ____________________________________</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(фамилия, имя, отчество)</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Почтовый адрес (с индексом): ______________</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________________________________________</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Контактные телефоны:_____________________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b/>
          <w:bCs/>
          <w:color w:val="333333"/>
          <w:sz w:val="24"/>
          <w:szCs w:val="24"/>
          <w:lang w:eastAsia="ru-RU"/>
        </w:rPr>
        <w:t>Жалоба на действия (бездействие)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наименование муниципального образования)</w:t>
      </w:r>
      <w:r w:rsidRPr="00FA2504">
        <w:rPr>
          <w:rFonts w:ascii="Times New Roman" w:eastAsia="Times New Roman" w:hAnsi="Times New Roman" w:cs="Times New Roman"/>
          <w:b/>
          <w:bCs/>
          <w:color w:val="333333"/>
          <w:sz w:val="24"/>
          <w:szCs w:val="24"/>
          <w:lang w:eastAsia="ru-RU"/>
        </w:rPr>
        <w:t> (должностного лица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наименование муниципального образования</w:t>
      </w:r>
      <w:r w:rsidRPr="00FA2504">
        <w:rPr>
          <w:rFonts w:ascii="Times New Roman" w:eastAsia="Times New Roman" w:hAnsi="Times New Roman" w:cs="Times New Roman"/>
          <w:b/>
          <w:bCs/>
          <w:color w:val="333333"/>
          <w:sz w:val="24"/>
          <w:szCs w:val="24"/>
          <w:lang w:eastAsia="ru-RU"/>
        </w:rPr>
        <w:t>)                        при предоставлении муниципальной услуги</w:t>
      </w:r>
      <w:r w:rsidRPr="00FA2504">
        <w:rPr>
          <w:rFonts w:ascii="Times New Roman" w:eastAsia="Times New Roman" w:hAnsi="Times New Roman" w:cs="Times New Roman"/>
          <w:b/>
          <w:bCs/>
          <w:color w:val="333333"/>
          <w:sz w:val="24"/>
          <w:szCs w:val="24"/>
          <w:lang w:eastAsia="ru-RU"/>
        </w:rPr>
        <w:br/>
        <w:t>(на нарушение порядка предоставления муниципальной услуги)</w:t>
      </w:r>
      <w:r w:rsidRPr="00FA2504">
        <w:rPr>
          <w:rFonts w:ascii="Times New Roman" w:eastAsia="Times New Roman" w:hAnsi="Times New Roman" w:cs="Times New Roman"/>
          <w:b/>
          <w:bCs/>
          <w:color w:val="333333"/>
          <w:sz w:val="24"/>
          <w:szCs w:val="24"/>
          <w:lang w:eastAsia="ru-RU"/>
        </w:rPr>
        <w:br/>
        <w:t>______________________________________________________</w:t>
      </w:r>
      <w:r w:rsidRPr="00FA2504">
        <w:rPr>
          <w:rFonts w:ascii="Times New Roman" w:eastAsia="Times New Roman" w:hAnsi="Times New Roman" w:cs="Times New Roman"/>
          <w:b/>
          <w:bCs/>
          <w:color w:val="333333"/>
          <w:sz w:val="24"/>
          <w:szCs w:val="24"/>
          <w:lang w:eastAsia="ru-RU"/>
        </w:rPr>
        <w:br/>
        <w:t>(наименование услуги)</w:t>
      </w:r>
      <w:proofErr w:type="gram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Мною "___" ________ 201__ года в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наименование муниципального образования)</w:t>
      </w:r>
      <w:r w:rsidRPr="00FA2504">
        <w:rPr>
          <w:rFonts w:ascii="Times New Roman" w:eastAsia="Times New Roman" w:hAnsi="Times New Roman" w:cs="Times New Roman"/>
          <w:color w:val="333333"/>
          <w:sz w:val="24"/>
          <w:szCs w:val="24"/>
          <w:lang w:eastAsia="ru-RU"/>
        </w:rPr>
        <w:t> подано заявление о предоставлении муниципальной услуги _________________________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________________________________________________________________.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lastRenderedPageBreak/>
        <w:t> </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В ходе предоставления муниципальной услуги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 xml:space="preserve">наименование муниципального образования) </w:t>
      </w:r>
      <w:r w:rsidRPr="00FA2504">
        <w:rPr>
          <w:rFonts w:ascii="Times New Roman" w:eastAsia="Times New Roman" w:hAnsi="Times New Roman" w:cs="Times New Roman"/>
          <w:color w:val="333333"/>
          <w:sz w:val="24"/>
          <w:szCs w:val="24"/>
          <w:lang w:eastAsia="ru-RU"/>
        </w:rPr>
        <w:t>(должностным лицом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наименование муниципального образования)</w:t>
      </w:r>
      <w:r w:rsidRPr="00FA2504">
        <w:rPr>
          <w:rFonts w:ascii="Times New Roman" w:eastAsia="Times New Roman" w:hAnsi="Times New Roman" w:cs="Times New Roman"/>
          <w:color w:val="333333"/>
          <w:sz w:val="24"/>
          <w:szCs w:val="24"/>
          <w:lang w:eastAsia="ru-RU"/>
        </w:rPr>
        <w:t xml:space="preserve">) допущены нарушения действующего законодательства, выразившиеся </w:t>
      </w:r>
      <w:proofErr w:type="gramStart"/>
      <w:r w:rsidRPr="00FA2504">
        <w:rPr>
          <w:rFonts w:ascii="Times New Roman" w:eastAsia="Times New Roman" w:hAnsi="Times New Roman" w:cs="Times New Roman"/>
          <w:color w:val="333333"/>
          <w:sz w:val="24"/>
          <w:szCs w:val="24"/>
          <w:lang w:eastAsia="ru-RU"/>
        </w:rPr>
        <w:t>в</w:t>
      </w:r>
      <w:proofErr w:type="gramEnd"/>
      <w:r w:rsidRPr="00FA2504">
        <w:rPr>
          <w:rFonts w:ascii="Times New Roman" w:eastAsia="Times New Roman" w:hAnsi="Times New Roman" w:cs="Times New Roman"/>
          <w:color w:val="333333"/>
          <w:sz w:val="24"/>
          <w:szCs w:val="24"/>
          <w:lang w:eastAsia="ru-RU"/>
        </w:rPr>
        <w:t xml:space="preserve"> 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________________________________________________________________.</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______________ / ________________________/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(подпись)       (расшифровка подписи)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"___" _____________ 201_ г</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lastRenderedPageBreak/>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left="360"/>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b/>
          <w:bCs/>
          <w:sz w:val="26"/>
          <w:szCs w:val="26"/>
          <w:lang w:eastAsia="ru-RU"/>
        </w:rPr>
        <w:t> </w:t>
      </w:r>
    </w:p>
    <w:p w:rsidR="00FA2504" w:rsidRPr="00FA2504" w:rsidRDefault="00FA2504" w:rsidP="00FA2504">
      <w:pPr>
        <w:spacing w:after="0" w:line="240" w:lineRule="auto"/>
        <w:ind w:firstLine="709"/>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4"/>
          <w:szCs w:val="24"/>
          <w:lang w:eastAsia="ru-RU"/>
        </w:rPr>
        <w:t> </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6"/>
          <w:szCs w:val="26"/>
          <w:lang w:eastAsia="ru-RU"/>
        </w:rPr>
        <w:t> </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6"/>
          <w:szCs w:val="26"/>
          <w:lang w:eastAsia="ru-RU"/>
        </w:rPr>
        <w:t> </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6"/>
          <w:szCs w:val="26"/>
          <w:lang w:eastAsia="ru-RU"/>
        </w:rPr>
        <w:t> </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6"/>
          <w:szCs w:val="26"/>
          <w:lang w:eastAsia="ru-RU"/>
        </w:rPr>
        <w:t> </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6"/>
          <w:szCs w:val="26"/>
          <w:lang w:eastAsia="ru-RU"/>
        </w:rPr>
        <w:t> </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6"/>
          <w:szCs w:val="26"/>
          <w:lang w:eastAsia="ru-RU"/>
        </w:rPr>
        <w:t> </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6"/>
          <w:szCs w:val="26"/>
          <w:lang w:eastAsia="ru-RU"/>
        </w:rPr>
        <w:t> </w:t>
      </w:r>
    </w:p>
    <w:p w:rsidR="00FA2504" w:rsidRPr="00FA2504" w:rsidRDefault="00FA2504" w:rsidP="00FA2504">
      <w:pPr>
        <w:spacing w:after="0" w:line="240" w:lineRule="auto"/>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xml:space="preserve">                                                     </w:t>
      </w:r>
    </w:p>
    <w:p w:rsidR="00FA2504" w:rsidRPr="00FA2504" w:rsidRDefault="00FA2504" w:rsidP="00FA2504">
      <w:pPr>
        <w:spacing w:after="0" w:line="240" w:lineRule="auto"/>
        <w:ind w:left="4956"/>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Приложение № 3</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к Административному регламенту</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предоставления </w:t>
      </w:r>
      <w:proofErr w:type="gramStart"/>
      <w:r w:rsidRPr="00FA2504">
        <w:rPr>
          <w:rFonts w:ascii="Times New Roman" w:eastAsia="Times New Roman" w:hAnsi="Times New Roman" w:cs="Times New Roman"/>
          <w:sz w:val="20"/>
          <w:szCs w:val="20"/>
          <w:lang w:eastAsia="ru-RU"/>
        </w:rPr>
        <w:t>муниципальной</w:t>
      </w:r>
      <w:proofErr w:type="gramEnd"/>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xml:space="preserve">                                                                                  услуги «Предоставление доступа к </w:t>
      </w:r>
      <w:proofErr w:type="spellStart"/>
      <w:r w:rsidRPr="00FA2504">
        <w:rPr>
          <w:rFonts w:ascii="Times New Roman" w:eastAsia="Times New Roman" w:hAnsi="Times New Roman" w:cs="Times New Roman"/>
          <w:sz w:val="20"/>
          <w:szCs w:val="20"/>
          <w:lang w:eastAsia="ru-RU"/>
        </w:rPr>
        <w:t>справочн</w:t>
      </w:r>
      <w:proofErr w:type="gramStart"/>
      <w:r w:rsidRPr="00FA2504">
        <w:rPr>
          <w:rFonts w:ascii="Times New Roman" w:eastAsia="Times New Roman" w:hAnsi="Times New Roman" w:cs="Times New Roman"/>
          <w:sz w:val="20"/>
          <w:szCs w:val="20"/>
          <w:lang w:eastAsia="ru-RU"/>
        </w:rPr>
        <w:t>о</w:t>
      </w:r>
      <w:proofErr w:type="spellEnd"/>
      <w:r w:rsidRPr="00FA2504">
        <w:rPr>
          <w:rFonts w:ascii="Times New Roman" w:eastAsia="Times New Roman" w:hAnsi="Times New Roman" w:cs="Times New Roman"/>
          <w:sz w:val="20"/>
          <w:szCs w:val="20"/>
          <w:lang w:eastAsia="ru-RU"/>
        </w:rPr>
        <w:t>-</w:t>
      </w:r>
      <w:proofErr w:type="gramEnd"/>
      <w:r w:rsidRPr="00FA2504">
        <w:rPr>
          <w:rFonts w:ascii="Times New Roman" w:eastAsia="Times New Roman" w:hAnsi="Times New Roman" w:cs="Times New Roman"/>
          <w:sz w:val="20"/>
          <w:szCs w:val="20"/>
          <w:lang w:eastAsia="ru-RU"/>
        </w:rPr>
        <w:t>             поисковому аппарату и базам</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данных муниципальных библиотек</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w:t>
      </w:r>
    </w:p>
    <w:p w:rsidR="00FA2504" w:rsidRPr="00FA2504" w:rsidRDefault="00FA2504" w:rsidP="00FA2504">
      <w:pPr>
        <w:spacing w:after="0" w:line="240" w:lineRule="auto"/>
        <w:ind w:left="4248" w:firstLine="708"/>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0"/>
          <w:szCs w:val="20"/>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Arial" w:eastAsia="Times New Roman" w:hAnsi="Arial" w:cs="Arial"/>
          <w:color w:val="333333"/>
          <w:sz w:val="24"/>
          <w:szCs w:val="24"/>
          <w:lang w:eastAsia="ru-RU"/>
        </w:rPr>
        <w:t> </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Председателю Комитета молодёжной политики,</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культуры и спорта Администрации муниципального</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xml:space="preserve">                                района «Город </w:t>
      </w:r>
      <w:proofErr w:type="spellStart"/>
      <w:r w:rsidRPr="00FA2504">
        <w:rPr>
          <w:rFonts w:ascii="Times New Roman" w:eastAsia="Times New Roman" w:hAnsi="Times New Roman" w:cs="Times New Roman"/>
          <w:color w:val="333333"/>
          <w:sz w:val="24"/>
          <w:szCs w:val="24"/>
          <w:lang w:eastAsia="ru-RU"/>
        </w:rPr>
        <w:t>Краснокаменск</w:t>
      </w:r>
      <w:proofErr w:type="spellEnd"/>
      <w:r w:rsidRPr="00FA2504">
        <w:rPr>
          <w:rFonts w:ascii="Times New Roman" w:eastAsia="Times New Roman" w:hAnsi="Times New Roman" w:cs="Times New Roman"/>
          <w:color w:val="333333"/>
          <w:sz w:val="24"/>
          <w:szCs w:val="24"/>
          <w:lang w:eastAsia="ru-RU"/>
        </w:rPr>
        <w:t xml:space="preserve"> и</w:t>
      </w:r>
      <w:r w:rsidRPr="00FA2504">
        <w:rPr>
          <w:rFonts w:ascii="Arial" w:eastAsia="Times New Roman" w:hAnsi="Arial" w:cs="Arial"/>
          <w:color w:val="333333"/>
          <w:sz w:val="24"/>
          <w:szCs w:val="24"/>
          <w:lang w:eastAsia="ru-RU"/>
        </w:rPr>
        <w:t xml:space="preserve"> </w:t>
      </w:r>
      <w:proofErr w:type="spellStart"/>
      <w:r w:rsidRPr="00FA2504">
        <w:rPr>
          <w:rFonts w:ascii="Times New Roman" w:eastAsia="Times New Roman" w:hAnsi="Times New Roman" w:cs="Times New Roman"/>
          <w:color w:val="333333"/>
          <w:sz w:val="24"/>
          <w:szCs w:val="24"/>
          <w:lang w:eastAsia="ru-RU"/>
        </w:rPr>
        <w:t>Краснокаменский</w:t>
      </w:r>
      <w:proofErr w:type="spellEnd"/>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Arial" w:eastAsia="Times New Roman" w:hAnsi="Arial" w:cs="Arial"/>
          <w:color w:val="333333"/>
          <w:sz w:val="24"/>
          <w:szCs w:val="24"/>
          <w:lang w:eastAsia="ru-RU"/>
        </w:rPr>
        <w:t xml:space="preserve">                                                     </w:t>
      </w:r>
      <w:r w:rsidRPr="00FA2504">
        <w:rPr>
          <w:rFonts w:ascii="Times New Roman" w:eastAsia="Times New Roman" w:hAnsi="Times New Roman" w:cs="Times New Roman"/>
          <w:color w:val="333333"/>
          <w:sz w:val="24"/>
          <w:szCs w:val="24"/>
          <w:lang w:eastAsia="ru-RU"/>
        </w:rPr>
        <w:t>район» Забайкальского края</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от ____________________________________</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(фамилия, имя, отчество)</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Почтовый адрес (с индексом): ______________</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________________________________________</w:t>
      </w:r>
    </w:p>
    <w:p w:rsidR="00FA2504" w:rsidRPr="00FA2504" w:rsidRDefault="00FA2504" w:rsidP="00FA2504">
      <w:pPr>
        <w:spacing w:after="0" w:line="240" w:lineRule="auto"/>
        <w:jc w:val="right"/>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Контактные телефоны:_____________________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proofErr w:type="gramStart"/>
      <w:r w:rsidRPr="00FA2504">
        <w:rPr>
          <w:rFonts w:ascii="Times New Roman" w:eastAsia="Times New Roman" w:hAnsi="Times New Roman" w:cs="Times New Roman"/>
          <w:b/>
          <w:bCs/>
          <w:color w:val="333333"/>
          <w:sz w:val="24"/>
          <w:szCs w:val="24"/>
          <w:lang w:eastAsia="ru-RU"/>
        </w:rPr>
        <w:t>Жалоба на действия (бездействие)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наименование муниципального образования)</w:t>
      </w:r>
      <w:r w:rsidRPr="00FA2504">
        <w:rPr>
          <w:rFonts w:ascii="Times New Roman" w:eastAsia="Times New Roman" w:hAnsi="Times New Roman" w:cs="Times New Roman"/>
          <w:b/>
          <w:bCs/>
          <w:color w:val="333333"/>
          <w:sz w:val="24"/>
          <w:szCs w:val="24"/>
          <w:lang w:eastAsia="ru-RU"/>
        </w:rPr>
        <w:t> (должностного лица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наименование муниципального образования</w:t>
      </w:r>
      <w:r w:rsidRPr="00FA2504">
        <w:rPr>
          <w:rFonts w:ascii="Times New Roman" w:eastAsia="Times New Roman" w:hAnsi="Times New Roman" w:cs="Times New Roman"/>
          <w:b/>
          <w:bCs/>
          <w:color w:val="333333"/>
          <w:sz w:val="24"/>
          <w:szCs w:val="24"/>
          <w:lang w:eastAsia="ru-RU"/>
        </w:rPr>
        <w:t>)                        при предоставлении муниципальной услуги</w:t>
      </w:r>
      <w:r w:rsidRPr="00FA2504">
        <w:rPr>
          <w:rFonts w:ascii="Times New Roman" w:eastAsia="Times New Roman" w:hAnsi="Times New Roman" w:cs="Times New Roman"/>
          <w:b/>
          <w:bCs/>
          <w:color w:val="333333"/>
          <w:sz w:val="24"/>
          <w:szCs w:val="24"/>
          <w:lang w:eastAsia="ru-RU"/>
        </w:rPr>
        <w:br/>
        <w:t>(на нарушение порядка предоставления муниципальной услуги)</w:t>
      </w:r>
      <w:r w:rsidRPr="00FA2504">
        <w:rPr>
          <w:rFonts w:ascii="Times New Roman" w:eastAsia="Times New Roman" w:hAnsi="Times New Roman" w:cs="Times New Roman"/>
          <w:b/>
          <w:bCs/>
          <w:color w:val="333333"/>
          <w:sz w:val="24"/>
          <w:szCs w:val="24"/>
          <w:lang w:eastAsia="ru-RU"/>
        </w:rPr>
        <w:br/>
        <w:t>______________________________________________________</w:t>
      </w:r>
      <w:r w:rsidRPr="00FA2504">
        <w:rPr>
          <w:rFonts w:ascii="Times New Roman" w:eastAsia="Times New Roman" w:hAnsi="Times New Roman" w:cs="Times New Roman"/>
          <w:b/>
          <w:bCs/>
          <w:color w:val="333333"/>
          <w:sz w:val="24"/>
          <w:szCs w:val="24"/>
          <w:lang w:eastAsia="ru-RU"/>
        </w:rPr>
        <w:br/>
        <w:t>(наименование услуги)</w:t>
      </w:r>
      <w:proofErr w:type="gramEnd"/>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Мною "___" ________ 201__ года в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наименование муниципального образования)</w:t>
      </w:r>
      <w:r w:rsidRPr="00FA2504">
        <w:rPr>
          <w:rFonts w:ascii="Times New Roman" w:eastAsia="Times New Roman" w:hAnsi="Times New Roman" w:cs="Times New Roman"/>
          <w:color w:val="333333"/>
          <w:sz w:val="24"/>
          <w:szCs w:val="24"/>
          <w:lang w:eastAsia="ru-RU"/>
        </w:rPr>
        <w:t> подано заявление о предоставлении муниципальной услуги _________________________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________________________________________________________________.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В ходе предоставления муниципальной услуги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 xml:space="preserve">наименование муниципального образования) </w:t>
      </w:r>
      <w:r w:rsidRPr="00FA2504">
        <w:rPr>
          <w:rFonts w:ascii="Times New Roman" w:eastAsia="Times New Roman" w:hAnsi="Times New Roman" w:cs="Times New Roman"/>
          <w:color w:val="333333"/>
          <w:sz w:val="24"/>
          <w:szCs w:val="24"/>
          <w:lang w:eastAsia="ru-RU"/>
        </w:rPr>
        <w:t>(должностным лицом </w:t>
      </w:r>
      <w:r w:rsidRPr="00FA2504">
        <w:rPr>
          <w:rFonts w:ascii="Times New Roman" w:eastAsia="Times New Roman" w:hAnsi="Times New Roman" w:cs="Times New Roman"/>
          <w:b/>
          <w:bCs/>
          <w:color w:val="333333"/>
          <w:sz w:val="24"/>
          <w:szCs w:val="24"/>
          <w:u w:val="single"/>
          <w:lang w:eastAsia="ru-RU"/>
        </w:rPr>
        <w:t>(</w:t>
      </w:r>
      <w:r w:rsidRPr="00FA2504">
        <w:rPr>
          <w:rFonts w:ascii="Times New Roman" w:eastAsia="Times New Roman" w:hAnsi="Times New Roman" w:cs="Times New Roman"/>
          <w:b/>
          <w:bCs/>
          <w:i/>
          <w:iCs/>
          <w:color w:val="333333"/>
          <w:sz w:val="24"/>
          <w:szCs w:val="24"/>
          <w:u w:val="single"/>
          <w:lang w:eastAsia="ru-RU"/>
        </w:rPr>
        <w:t>наименование муниципального образования)</w:t>
      </w:r>
      <w:r w:rsidRPr="00FA2504">
        <w:rPr>
          <w:rFonts w:ascii="Times New Roman" w:eastAsia="Times New Roman" w:hAnsi="Times New Roman" w:cs="Times New Roman"/>
          <w:color w:val="333333"/>
          <w:sz w:val="24"/>
          <w:szCs w:val="24"/>
          <w:lang w:eastAsia="ru-RU"/>
        </w:rPr>
        <w:t xml:space="preserve">) допущены нарушения действующего законодательства, выразившиеся </w:t>
      </w:r>
      <w:proofErr w:type="gramStart"/>
      <w:r w:rsidRPr="00FA2504">
        <w:rPr>
          <w:rFonts w:ascii="Times New Roman" w:eastAsia="Times New Roman" w:hAnsi="Times New Roman" w:cs="Times New Roman"/>
          <w:color w:val="333333"/>
          <w:sz w:val="24"/>
          <w:szCs w:val="24"/>
          <w:lang w:eastAsia="ru-RU"/>
        </w:rPr>
        <w:t>в</w:t>
      </w:r>
      <w:proofErr w:type="gramEnd"/>
      <w:r w:rsidRPr="00FA2504">
        <w:rPr>
          <w:rFonts w:ascii="Times New Roman" w:eastAsia="Times New Roman" w:hAnsi="Times New Roman" w:cs="Times New Roman"/>
          <w:color w:val="333333"/>
          <w:sz w:val="24"/>
          <w:szCs w:val="24"/>
          <w:lang w:eastAsia="ru-RU"/>
        </w:rPr>
        <w:t xml:space="preserve"> 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________________________________________________________________.</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w:t>
      </w:r>
      <w:r w:rsidRPr="00FA2504">
        <w:rPr>
          <w:rFonts w:ascii="Times New Roman" w:eastAsia="Times New Roman" w:hAnsi="Times New Roman" w:cs="Times New Roman"/>
          <w:color w:val="333333"/>
          <w:sz w:val="24"/>
          <w:szCs w:val="24"/>
          <w:lang w:eastAsia="ru-RU"/>
        </w:rPr>
        <w:lastRenderedPageBreak/>
        <w:t>почтовому адресу, а также в электронном виде на адрес электронной почты: _______________________.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______________ / ________________________/</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(подпись)       (расшифровка подписи)</w:t>
      </w:r>
    </w:p>
    <w:p w:rsidR="00FA2504" w:rsidRPr="00FA2504" w:rsidRDefault="00FA2504" w:rsidP="00FA2504">
      <w:pPr>
        <w:spacing w:after="0" w:line="240" w:lineRule="auto"/>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 </w:t>
      </w:r>
    </w:p>
    <w:p w:rsidR="00FA2504" w:rsidRPr="00FA2504" w:rsidRDefault="00FA2504" w:rsidP="00FA2504">
      <w:pPr>
        <w:spacing w:after="0" w:line="240" w:lineRule="auto"/>
        <w:jc w:val="center"/>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33333"/>
          <w:sz w:val="24"/>
          <w:szCs w:val="24"/>
          <w:lang w:eastAsia="ru-RU"/>
        </w:rPr>
        <w:t>"___" _____________ 201_ г</w:t>
      </w:r>
    </w:p>
    <w:p w:rsidR="00FA2504" w:rsidRPr="00FA2504" w:rsidRDefault="00FA2504" w:rsidP="00FA2504">
      <w:pPr>
        <w:spacing w:after="0" w:line="240" w:lineRule="auto"/>
        <w:ind w:firstLine="708"/>
        <w:jc w:val="both"/>
        <w:rPr>
          <w:rFonts w:ascii="Times New Roman" w:eastAsia="Times New Roman" w:hAnsi="Times New Roman" w:cs="Times New Roman"/>
          <w:sz w:val="24"/>
          <w:szCs w:val="24"/>
          <w:lang w:eastAsia="ru-RU"/>
        </w:rPr>
      </w:pPr>
      <w:r w:rsidRPr="00FA2504">
        <w:rPr>
          <w:rFonts w:ascii="Times New Roman" w:eastAsia="Times New Roman" w:hAnsi="Times New Roman" w:cs="Times New Roman"/>
          <w:color w:val="365F91"/>
          <w:sz w:val="24"/>
          <w:szCs w:val="24"/>
          <w:lang w:eastAsia="ru-RU"/>
        </w:rPr>
        <w:t> </w:t>
      </w:r>
    </w:p>
    <w:p w:rsidR="00FA2504" w:rsidRPr="00FA2504" w:rsidRDefault="00FA2504" w:rsidP="00FA2504">
      <w:pPr>
        <w:spacing w:after="0" w:line="240" w:lineRule="auto"/>
        <w:ind w:firstLine="709"/>
        <w:rPr>
          <w:rFonts w:ascii="Times New Roman" w:eastAsia="Times New Roman" w:hAnsi="Times New Roman" w:cs="Times New Roman"/>
          <w:sz w:val="24"/>
          <w:szCs w:val="24"/>
          <w:lang w:eastAsia="ru-RU"/>
        </w:rPr>
      </w:pPr>
      <w:r w:rsidRPr="00FA2504">
        <w:rPr>
          <w:rFonts w:ascii="Times New Roman" w:eastAsia="Times New Roman" w:hAnsi="Times New Roman" w:cs="Times New Roman"/>
          <w:sz w:val="28"/>
          <w:szCs w:val="28"/>
          <w:lang w:eastAsia="ru-RU"/>
        </w:rPr>
        <w:t> </w:t>
      </w:r>
    </w:p>
    <w:p w:rsidR="00A265D4" w:rsidRDefault="00A265D4" w:rsidP="00FA2504">
      <w:pPr>
        <w:spacing w:after="0" w:line="240" w:lineRule="auto"/>
      </w:pPr>
    </w:p>
    <w:sectPr w:rsidR="00A265D4" w:rsidSect="00A26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A2504"/>
    <w:rsid w:val="00A265D4"/>
    <w:rsid w:val="00FA2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5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A2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A2504"/>
    <w:rPr>
      <w:color w:val="0000FF"/>
      <w:u w:val="single"/>
    </w:rPr>
  </w:style>
  <w:style w:type="character" w:styleId="a5">
    <w:name w:val="FollowedHyperlink"/>
    <w:basedOn w:val="a0"/>
    <w:uiPriority w:val="99"/>
    <w:semiHidden/>
    <w:unhideWhenUsed/>
    <w:rsid w:val="00FA2504"/>
    <w:rPr>
      <w:color w:val="800080"/>
      <w:u w:val="single"/>
    </w:rPr>
  </w:style>
  <w:style w:type="paragraph" w:customStyle="1" w:styleId="1">
    <w:name w:val="1"/>
    <w:basedOn w:val="a"/>
    <w:rsid w:val="00FA25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2504"/>
  </w:style>
  <w:style w:type="character" w:customStyle="1" w:styleId="a00">
    <w:name w:val="a0"/>
    <w:basedOn w:val="a0"/>
    <w:rsid w:val="00FA2504"/>
  </w:style>
  <w:style w:type="paragraph" w:customStyle="1" w:styleId="consplusnormal">
    <w:name w:val="consplusnormal"/>
    <w:basedOn w:val="a"/>
    <w:rsid w:val="00FA25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41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booksto.ru,%20%20%D1%8D%D0%BB%D0%B5%D0%BA%D1%82%D1%80%D0%BE%D0%BD%D0%BD%D1%8B%D0%B9" TargetMode="External"/><Relationship Id="rId13" Type="http://schemas.openxmlformats.org/officeDocument/2006/relationships/hyperlink" Target="consultantplus://offline/ref=24057C98AF8A6FB176821CF852057557CB350C037E84B00AEE28798E7BFA01F258EC9453B877A6D4E1f1A" TargetMode="External"/><Relationship Id="rId3" Type="http://schemas.openxmlformats.org/officeDocument/2006/relationships/webSettings" Target="webSettings.xml"/><Relationship Id="rId7" Type="http://schemas.openxmlformats.org/officeDocument/2006/relationships/hyperlink" Target="http://www.adminkr.ru/" TargetMode="External"/><Relationship Id="rId12" Type="http://schemas.openxmlformats.org/officeDocument/2006/relationships/hyperlink" Target="garantf1://19851541.50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ooksto.ru" TargetMode="External"/><Relationship Id="rId11" Type="http://schemas.openxmlformats.org/officeDocument/2006/relationships/hyperlink" Target="http://www.pgu.e-zab.ru" TargetMode="External"/><Relationship Id="rId5" Type="http://schemas.openxmlformats.org/officeDocument/2006/relationships/hyperlink" Target="mailto:pro@booksto.ru." TargetMode="External"/><Relationship Id="rId15" Type="http://schemas.openxmlformats.org/officeDocument/2006/relationships/hyperlink" Target="http://www.pgu.e-zab.ru/" TargetMode="External"/><Relationship Id="rId10" Type="http://schemas.openxmlformats.org/officeDocument/2006/relationships/hyperlink" Target="http://www.adminkr.ru/" TargetMode="External"/><Relationship Id="rId4" Type="http://schemas.openxmlformats.org/officeDocument/2006/relationships/hyperlink" Target="http://www.adminkr.ru/" TargetMode="External"/><Relationship Id="rId9" Type="http://schemas.openxmlformats.org/officeDocument/2006/relationships/hyperlink" Target="mailto:kuliturakras@gmail.com" TargetMode="External"/><Relationship Id="rId14" Type="http://schemas.openxmlformats.org/officeDocument/2006/relationships/hyperlink" Target="mailto:kuliturakra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7878</Words>
  <Characters>44905</Characters>
  <Application>Microsoft Office Word</Application>
  <DocSecurity>0</DocSecurity>
  <Lines>374</Lines>
  <Paragraphs>105</Paragraphs>
  <ScaleCrop>false</ScaleCrop>
  <Company/>
  <LinksUpToDate>false</LinksUpToDate>
  <CharactersWithSpaces>52678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KiselevaYA</dc:creator>
  <cp:keywords/>
  <dc:description/>
  <cp:lastModifiedBy>KiselevaYA</cp:lastModifiedBy>
  <cp:revision>3</cp:revision>
  <cp:lastPrinted>2017-01-12T04:40:00Z</cp:lastPrinted>
  <dcterms:created xsi:type="dcterms:W3CDTF">2017-01-12T04:32:00Z</dcterms:created>
  <dcterms:modified xsi:type="dcterms:W3CDTF">2017-01-12T04:42:00Z</dcterms:modified>
</cp:coreProperties>
</file>