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42" w:rsidRDefault="00B94B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4B42" w:rsidRDefault="00B94B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4B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B42" w:rsidRDefault="00B94B42">
            <w:pPr>
              <w:pStyle w:val="ConsPlusNormal"/>
            </w:pPr>
            <w:r>
              <w:t>1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B42" w:rsidRDefault="00B94B42">
            <w:pPr>
              <w:pStyle w:val="ConsPlusNormal"/>
              <w:jc w:val="right"/>
            </w:pPr>
            <w:r>
              <w:t>N 152-ЗЗК</w:t>
            </w:r>
          </w:p>
        </w:tc>
      </w:tr>
    </w:tbl>
    <w:p w:rsidR="00B94B42" w:rsidRDefault="00B94B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Title"/>
        <w:jc w:val="center"/>
      </w:pPr>
      <w:r>
        <w:t>ЗАБАЙКАЛЬСКИЙ КРАЙ</w:t>
      </w:r>
    </w:p>
    <w:p w:rsidR="00B94B42" w:rsidRDefault="00B94B42">
      <w:pPr>
        <w:pStyle w:val="ConsPlusTitle"/>
        <w:jc w:val="center"/>
      </w:pPr>
    </w:p>
    <w:p w:rsidR="00B94B42" w:rsidRDefault="00B94B42">
      <w:pPr>
        <w:pStyle w:val="ConsPlusTitle"/>
        <w:jc w:val="center"/>
      </w:pPr>
      <w:r>
        <w:t>ЗАКОН</w:t>
      </w:r>
    </w:p>
    <w:p w:rsidR="00B94B42" w:rsidRDefault="00B94B42">
      <w:pPr>
        <w:pStyle w:val="ConsPlusTitle"/>
        <w:jc w:val="center"/>
      </w:pPr>
    </w:p>
    <w:p w:rsidR="00B94B42" w:rsidRDefault="00B94B42">
      <w:pPr>
        <w:pStyle w:val="ConsPlusTitle"/>
        <w:jc w:val="center"/>
      </w:pPr>
      <w:r>
        <w:t>О РЕГУЛИРОВАНИИ ЗЕМЕЛЬНЫХ ОТНОШЕНИЙ</w:t>
      </w:r>
    </w:p>
    <w:p w:rsidR="00B94B42" w:rsidRDefault="00B94B42">
      <w:pPr>
        <w:pStyle w:val="ConsPlusTitle"/>
        <w:jc w:val="center"/>
      </w:pPr>
      <w:r>
        <w:t>НА ТЕРРИТОРИИ ЗАБАЙКАЛЬСКОГО КРАЯ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jc w:val="right"/>
      </w:pPr>
      <w:r>
        <w:t>Принят</w:t>
      </w:r>
    </w:p>
    <w:p w:rsidR="00B94B42" w:rsidRDefault="00B94B42">
      <w:pPr>
        <w:pStyle w:val="ConsPlusNormal"/>
        <w:jc w:val="right"/>
      </w:pPr>
      <w:r>
        <w:t>Законодательным Собранием</w:t>
      </w:r>
    </w:p>
    <w:p w:rsidR="00B94B42" w:rsidRDefault="00B94B42">
      <w:pPr>
        <w:pStyle w:val="ConsPlusNormal"/>
        <w:jc w:val="right"/>
      </w:pPr>
      <w:r>
        <w:t>Забайкальского края</w:t>
      </w:r>
    </w:p>
    <w:p w:rsidR="00B94B42" w:rsidRDefault="00B94B42">
      <w:pPr>
        <w:pStyle w:val="ConsPlusNormal"/>
        <w:jc w:val="right"/>
      </w:pPr>
      <w:r>
        <w:t>18 марта 2009 года</w:t>
      </w:r>
    </w:p>
    <w:p w:rsidR="00B94B42" w:rsidRDefault="00B94B42">
      <w:pPr>
        <w:pStyle w:val="ConsPlusNormal"/>
        <w:jc w:val="center"/>
      </w:pPr>
    </w:p>
    <w:p w:rsidR="00B94B42" w:rsidRDefault="00B94B42">
      <w:pPr>
        <w:pStyle w:val="ConsPlusNormal"/>
        <w:jc w:val="center"/>
      </w:pPr>
      <w:r>
        <w:t>Список изменяющих документов</w:t>
      </w:r>
    </w:p>
    <w:p w:rsidR="00B94B42" w:rsidRDefault="00B94B42">
      <w:pPr>
        <w:pStyle w:val="ConsPlusNormal"/>
        <w:jc w:val="center"/>
      </w:pPr>
      <w:r>
        <w:t>(в ред. Законов Забайкальского края</w:t>
      </w:r>
    </w:p>
    <w:p w:rsidR="00B94B42" w:rsidRDefault="00B94B42">
      <w:pPr>
        <w:pStyle w:val="ConsPlusNormal"/>
        <w:jc w:val="center"/>
      </w:pPr>
      <w:r>
        <w:t xml:space="preserve">от 29.03.2010 </w:t>
      </w:r>
      <w:hyperlink r:id="rId5" w:history="1">
        <w:r>
          <w:rPr>
            <w:color w:val="0000FF"/>
          </w:rPr>
          <w:t>N 347-ЗЗК</w:t>
        </w:r>
      </w:hyperlink>
      <w:r>
        <w:t xml:space="preserve">, от 12.07.2011 </w:t>
      </w:r>
      <w:hyperlink r:id="rId6" w:history="1">
        <w:r>
          <w:rPr>
            <w:color w:val="0000FF"/>
          </w:rPr>
          <w:t>N 541-ЗЗК</w:t>
        </w:r>
      </w:hyperlink>
      <w:r>
        <w:t xml:space="preserve">, от 02.04.2012 </w:t>
      </w:r>
      <w:hyperlink r:id="rId7" w:history="1">
        <w:r>
          <w:rPr>
            <w:color w:val="0000FF"/>
          </w:rPr>
          <w:t>N 650-ЗЗК</w:t>
        </w:r>
      </w:hyperlink>
      <w:r>
        <w:t>,</w:t>
      </w:r>
    </w:p>
    <w:p w:rsidR="00B94B42" w:rsidRDefault="00B94B42">
      <w:pPr>
        <w:pStyle w:val="ConsPlusNormal"/>
        <w:jc w:val="center"/>
      </w:pPr>
      <w:r>
        <w:t xml:space="preserve">от 25.04.2012 </w:t>
      </w:r>
      <w:hyperlink r:id="rId8" w:history="1">
        <w:r>
          <w:rPr>
            <w:color w:val="0000FF"/>
          </w:rPr>
          <w:t>N 654-ЗЗК</w:t>
        </w:r>
      </w:hyperlink>
      <w:r>
        <w:t xml:space="preserve">, от 06.07.2012 </w:t>
      </w:r>
      <w:hyperlink r:id="rId9" w:history="1">
        <w:r>
          <w:rPr>
            <w:color w:val="0000FF"/>
          </w:rPr>
          <w:t>N 681-ЗЗК</w:t>
        </w:r>
      </w:hyperlink>
      <w:r>
        <w:t xml:space="preserve">, от 27.03.2013 </w:t>
      </w:r>
      <w:hyperlink r:id="rId10" w:history="1">
        <w:r>
          <w:rPr>
            <w:color w:val="0000FF"/>
          </w:rPr>
          <w:t>N 801-ЗЗК</w:t>
        </w:r>
      </w:hyperlink>
      <w:r>
        <w:t>,</w:t>
      </w:r>
    </w:p>
    <w:p w:rsidR="00B94B42" w:rsidRDefault="00B94B42">
      <w:pPr>
        <w:pStyle w:val="ConsPlusNormal"/>
        <w:jc w:val="center"/>
      </w:pPr>
      <w:r>
        <w:t xml:space="preserve">от 10.06.2013 </w:t>
      </w:r>
      <w:hyperlink r:id="rId11" w:history="1">
        <w:r>
          <w:rPr>
            <w:color w:val="0000FF"/>
          </w:rPr>
          <w:t>N 823-ЗЗК</w:t>
        </w:r>
      </w:hyperlink>
      <w:r>
        <w:t xml:space="preserve">, от 10.07.2013 </w:t>
      </w:r>
      <w:hyperlink r:id="rId12" w:history="1">
        <w:r>
          <w:rPr>
            <w:color w:val="0000FF"/>
          </w:rPr>
          <w:t>N 847-ЗЗК</w:t>
        </w:r>
      </w:hyperlink>
      <w:r>
        <w:t xml:space="preserve">, от 09.04.2014 </w:t>
      </w:r>
      <w:hyperlink r:id="rId13" w:history="1">
        <w:r>
          <w:rPr>
            <w:color w:val="0000FF"/>
          </w:rPr>
          <w:t>N 963-ЗЗК</w:t>
        </w:r>
      </w:hyperlink>
      <w:r>
        <w:t>,</w:t>
      </w:r>
    </w:p>
    <w:p w:rsidR="00B94B42" w:rsidRDefault="00B94B42">
      <w:pPr>
        <w:pStyle w:val="ConsPlusNormal"/>
        <w:jc w:val="center"/>
      </w:pPr>
      <w:r>
        <w:t xml:space="preserve">от 17.06.2014 </w:t>
      </w:r>
      <w:hyperlink r:id="rId14" w:history="1">
        <w:r>
          <w:rPr>
            <w:color w:val="0000FF"/>
          </w:rPr>
          <w:t>N 1007-ЗЗК</w:t>
        </w:r>
      </w:hyperlink>
      <w:r>
        <w:t xml:space="preserve">, от 25.09.2014 </w:t>
      </w:r>
      <w:hyperlink r:id="rId15" w:history="1">
        <w:r>
          <w:rPr>
            <w:color w:val="0000FF"/>
          </w:rPr>
          <w:t>N 1049-ЗЗК</w:t>
        </w:r>
      </w:hyperlink>
      <w:r>
        <w:t>,</w:t>
      </w:r>
    </w:p>
    <w:p w:rsidR="00B94B42" w:rsidRDefault="00B94B42">
      <w:pPr>
        <w:pStyle w:val="ConsPlusNormal"/>
        <w:jc w:val="center"/>
      </w:pPr>
      <w:r>
        <w:t xml:space="preserve">от 24.02.2015 </w:t>
      </w:r>
      <w:hyperlink r:id="rId16" w:history="1">
        <w:r>
          <w:rPr>
            <w:color w:val="0000FF"/>
          </w:rPr>
          <w:t>N 1129-ЗЗК</w:t>
        </w:r>
      </w:hyperlink>
      <w:r>
        <w:t xml:space="preserve">, от 16.11.2015 </w:t>
      </w:r>
      <w:hyperlink r:id="rId17" w:history="1">
        <w:r>
          <w:rPr>
            <w:color w:val="0000FF"/>
          </w:rPr>
          <w:t>N 1241-ЗЗК</w:t>
        </w:r>
      </w:hyperlink>
      <w:r>
        <w:t>,</w:t>
      </w:r>
    </w:p>
    <w:p w:rsidR="00B94B42" w:rsidRDefault="00B94B42">
      <w:pPr>
        <w:pStyle w:val="ConsPlusNormal"/>
        <w:jc w:val="center"/>
      </w:pPr>
      <w:r>
        <w:t xml:space="preserve">от 18.12.2015 </w:t>
      </w:r>
      <w:hyperlink r:id="rId18" w:history="1">
        <w:r>
          <w:rPr>
            <w:color w:val="0000FF"/>
          </w:rPr>
          <w:t>N 1256-ЗЗК</w:t>
        </w:r>
      </w:hyperlink>
      <w:r>
        <w:t xml:space="preserve">, от 28.12.2015 </w:t>
      </w:r>
      <w:hyperlink r:id="rId19" w:history="1">
        <w:r>
          <w:rPr>
            <w:color w:val="0000FF"/>
          </w:rPr>
          <w:t>N 1277-ЗЗК</w:t>
        </w:r>
      </w:hyperlink>
      <w:r>
        <w:t>,</w:t>
      </w:r>
    </w:p>
    <w:p w:rsidR="00B94B42" w:rsidRDefault="00B94B42">
      <w:pPr>
        <w:pStyle w:val="ConsPlusNormal"/>
        <w:jc w:val="center"/>
      </w:pPr>
      <w:r>
        <w:t xml:space="preserve">от 09.03.2016 </w:t>
      </w:r>
      <w:hyperlink r:id="rId20" w:history="1">
        <w:r>
          <w:rPr>
            <w:color w:val="0000FF"/>
          </w:rPr>
          <w:t>N 1297-ЗЗК</w:t>
        </w:r>
      </w:hyperlink>
      <w:r>
        <w:t xml:space="preserve">, от 29.03.2016 </w:t>
      </w:r>
      <w:hyperlink r:id="rId21" w:history="1">
        <w:r>
          <w:rPr>
            <w:color w:val="0000FF"/>
          </w:rPr>
          <w:t>N 1311-ЗЗК</w:t>
        </w:r>
      </w:hyperlink>
      <w:r>
        <w:t>,</w:t>
      </w:r>
    </w:p>
    <w:p w:rsidR="00B94B42" w:rsidRDefault="00B94B42">
      <w:pPr>
        <w:pStyle w:val="ConsPlusNormal"/>
        <w:jc w:val="center"/>
      </w:pPr>
      <w:r>
        <w:t xml:space="preserve">от 10.06.2016 </w:t>
      </w:r>
      <w:hyperlink r:id="rId22" w:history="1">
        <w:r>
          <w:rPr>
            <w:color w:val="0000FF"/>
          </w:rPr>
          <w:t>N 1340-ЗЗК</w:t>
        </w:r>
      </w:hyperlink>
      <w:r>
        <w:t>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Настоящий Закон края регулирует отношения по использованию и охране земель на территории Забайкальского края в пределах полномочий, предоставленных субъектам Российской Федерации Земельным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Title"/>
        <w:jc w:val="center"/>
        <w:outlineLvl w:val="0"/>
      </w:pPr>
      <w:r>
        <w:t>Глава 1. ОБЩИЕ ПОЛОЖЕНИЯ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1. Органы, осуществляющие полномочия в области земельных отношений в Забайкальском крае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>Полномочия в области земельных отношений в Забайкальском крае осуществляют:</w:t>
      </w:r>
    </w:p>
    <w:p w:rsidR="00B94B42" w:rsidRDefault="00B94B42">
      <w:pPr>
        <w:pStyle w:val="ConsPlusNormal"/>
        <w:ind w:firstLine="540"/>
        <w:jc w:val="both"/>
      </w:pPr>
      <w:r>
        <w:t>1) Законодательное Собрание Забайкальского края;</w:t>
      </w:r>
    </w:p>
    <w:p w:rsidR="00B94B42" w:rsidRDefault="00B94B42">
      <w:pPr>
        <w:pStyle w:val="ConsPlusNormal"/>
        <w:ind w:firstLine="540"/>
        <w:jc w:val="both"/>
      </w:pPr>
      <w:r>
        <w:t>2) Правительство Забайкальского края;</w:t>
      </w:r>
    </w:p>
    <w:p w:rsidR="00B94B42" w:rsidRDefault="00B94B42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 от 12.07.2011 N 541-ЗЗК)</w:t>
      </w:r>
    </w:p>
    <w:p w:rsidR="00B94B42" w:rsidRDefault="00B94B42">
      <w:pPr>
        <w:pStyle w:val="ConsPlusNormal"/>
        <w:ind w:firstLine="540"/>
        <w:jc w:val="both"/>
      </w:pPr>
      <w:r>
        <w:t>3) исполнительные органы государственной власти Забайкальского края, осуществляющие управление в сфере земельных отношений, уполномоченные Правительством Забайкальского края;</w:t>
      </w:r>
    </w:p>
    <w:p w:rsidR="00B94B42" w:rsidRDefault="00B94B42">
      <w:pPr>
        <w:pStyle w:val="ConsPlusNormal"/>
        <w:jc w:val="both"/>
      </w:pPr>
      <w:r>
        <w:t xml:space="preserve">(в ред. Законов Забайкальского края от 12.07.2011 </w:t>
      </w:r>
      <w:hyperlink r:id="rId25" w:history="1">
        <w:r>
          <w:rPr>
            <w:color w:val="0000FF"/>
          </w:rPr>
          <w:t>N 541-ЗЗК</w:t>
        </w:r>
      </w:hyperlink>
      <w:r>
        <w:t xml:space="preserve">, от 27.03.2013 </w:t>
      </w:r>
      <w:hyperlink r:id="rId26" w:history="1">
        <w:r>
          <w:rPr>
            <w:color w:val="0000FF"/>
          </w:rPr>
          <w:t>N 801-ЗЗК</w:t>
        </w:r>
      </w:hyperlink>
      <w:r>
        <w:t>)</w:t>
      </w:r>
    </w:p>
    <w:p w:rsidR="00B94B42" w:rsidRDefault="00B94B42">
      <w:pPr>
        <w:pStyle w:val="ConsPlusNormal"/>
        <w:ind w:firstLine="540"/>
        <w:jc w:val="both"/>
      </w:pPr>
      <w:r>
        <w:t>4) органы местного самоуправления Забайкальского края.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2. Полномочия Правительства Забайкальского края в области земельных отношений</w:t>
      </w:r>
    </w:p>
    <w:p w:rsidR="00B94B42" w:rsidRDefault="00B94B42">
      <w:pPr>
        <w:pStyle w:val="ConsPlusNormal"/>
        <w:ind w:firstLine="540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 от 09.03.2016 N 1297-ЗЗК)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bookmarkStart w:id="0" w:name="P45"/>
      <w:bookmarkEnd w:id="0"/>
      <w:r>
        <w:t xml:space="preserve">1. К полномочиям Правительства Забайкальского края, осуществляемым за счет средств бюджета Забайкальского края (за исключением субвенций из федерального бюджета), в области </w:t>
      </w:r>
      <w:r>
        <w:lastRenderedPageBreak/>
        <w:t>земельных отношений относятся:</w:t>
      </w:r>
    </w:p>
    <w:p w:rsidR="00B94B42" w:rsidRDefault="00B94B42">
      <w:pPr>
        <w:pStyle w:val="ConsPlusNormal"/>
        <w:ind w:firstLine="540"/>
        <w:jc w:val="both"/>
      </w:pPr>
      <w:r>
        <w:t>1) разработка, утверждение и реализация государственных программ Забайкальского края по использованию и охране земель, находящихся в границах Забайкальского края;</w:t>
      </w:r>
    </w:p>
    <w:p w:rsidR="00B94B42" w:rsidRDefault="00B94B42">
      <w:pPr>
        <w:pStyle w:val="ConsPlusNormal"/>
        <w:ind w:firstLine="540"/>
        <w:jc w:val="both"/>
      </w:pPr>
      <w:r>
        <w:t>2) утверждение проектов рекультивации земель, находящихся в собственности Забайкальского края;</w:t>
      </w:r>
    </w:p>
    <w:p w:rsidR="00B94B42" w:rsidRDefault="00B94B42">
      <w:pPr>
        <w:pStyle w:val="ConsPlusNormal"/>
        <w:ind w:firstLine="540"/>
        <w:jc w:val="both"/>
      </w:pPr>
      <w:r>
        <w:t>3) установление содержания ходатайства о переводе земель из одной категории в другую и состава прилагаемых к нему документов в отношении земель сельскохозяйственного назначения, за исключением земель, находящихся в собственности Российской Федерации;</w:t>
      </w:r>
    </w:p>
    <w:p w:rsidR="00B94B42" w:rsidRDefault="00B94B42">
      <w:pPr>
        <w:pStyle w:val="ConsPlusNormal"/>
        <w:ind w:firstLine="540"/>
        <w:jc w:val="both"/>
      </w:pPr>
      <w:r>
        <w:t>4) управление и распоряжение земельными участками, находящимися в собственности Забайкальского края;</w:t>
      </w:r>
    </w:p>
    <w:p w:rsidR="00B94B42" w:rsidRDefault="00B94B42">
      <w:pPr>
        <w:pStyle w:val="ConsPlusNormal"/>
        <w:ind w:firstLine="540"/>
        <w:jc w:val="both"/>
      </w:pPr>
      <w:r>
        <w:t>5) распоряжение земельными участками на территории города Читы, государственная собственность на которые не разграничена, если иное не предусмотрено законодательством Российской Федерации об автомобильных дорогах и о дорожной деятельности, с правом требования по договорам аренды земельных участков, заключенным органами местного самоуправления городского округа "Город Чита", в том числе заключение соответствующих договоров на основании правовых актов Мэра города Читы о предоставлении земельных участков, принятых в пределах его полномочий;</w:t>
      </w:r>
    </w:p>
    <w:p w:rsidR="00B94B42" w:rsidRDefault="00B94B42">
      <w:pPr>
        <w:pStyle w:val="ConsPlusNormal"/>
        <w:ind w:firstLine="540"/>
        <w:jc w:val="both"/>
      </w:pPr>
      <w:r>
        <w:t>6) управление и распоряжение земельными участками, находящимися в федеральной собственности, в случаях, установленных федеральными законами;</w:t>
      </w:r>
    </w:p>
    <w:p w:rsidR="00B94B42" w:rsidRDefault="00B94B42">
      <w:pPr>
        <w:pStyle w:val="ConsPlusNormal"/>
        <w:ind w:firstLine="540"/>
        <w:jc w:val="both"/>
      </w:pPr>
      <w:r>
        <w:t>7) изъятие земельных участков для нужд Забайкальского края, в том числе для размещения объектов регионального значения, для ведения работ, связанных с пользованием участками недр местного значения;</w:t>
      </w:r>
    </w:p>
    <w:p w:rsidR="00B94B42" w:rsidRDefault="00B94B42">
      <w:pPr>
        <w:pStyle w:val="ConsPlusNormal"/>
        <w:ind w:firstLine="540"/>
        <w:jc w:val="both"/>
      </w:pPr>
      <w:r>
        <w:t xml:space="preserve">8) резервирование земель для нужд Забайкальского края в случаях, предусмотренных Земельным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в отношении земельных участков, необходимых для целей недропользования;</w:t>
      </w:r>
    </w:p>
    <w:p w:rsidR="00B94B42" w:rsidRDefault="00B94B42">
      <w:pPr>
        <w:pStyle w:val="ConsPlusNormal"/>
        <w:ind w:firstLine="540"/>
        <w:jc w:val="both"/>
      </w:pPr>
      <w:r>
        <w:t>9) установление публичного сервитута на земельных участках для обеспечения интересов Забайкальского края или населения Забайкальского края;</w:t>
      </w:r>
    </w:p>
    <w:p w:rsidR="00B94B42" w:rsidRDefault="00B94B42">
      <w:pPr>
        <w:pStyle w:val="ConsPlusNormal"/>
        <w:ind w:firstLine="540"/>
        <w:jc w:val="both"/>
      </w:pPr>
      <w:r>
        <w:t>10) принятие решений о приобретении земельных участков;</w:t>
      </w:r>
    </w:p>
    <w:p w:rsidR="00B94B42" w:rsidRDefault="00B94B42">
      <w:pPr>
        <w:pStyle w:val="ConsPlusNormal"/>
        <w:ind w:firstLine="540"/>
        <w:jc w:val="both"/>
      </w:pPr>
      <w:r>
        <w:t>11) утверждение перечней земельных участков, отнесенных к особо ценным продуктивным сельскохозяйственным угодьям, в том числе сельскохозяйственным угодьям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сельскохозяйственным угодьям, кадастровая стоимость которых существенно превышает средний уровень кадастровой стоимости по муниципальному району (городскому округу), использование которых для других целей не допускается;</w:t>
      </w:r>
    </w:p>
    <w:p w:rsidR="00B94B42" w:rsidRDefault="00B94B42">
      <w:pPr>
        <w:pStyle w:val="ConsPlusNormal"/>
        <w:ind w:firstLine="540"/>
        <w:jc w:val="both"/>
      </w:pPr>
      <w:r>
        <w:t>12) установление порядка определения размера арендной платы за земельные участки, находящиеся в собственности Забайкальского края, и земельные участки на территории Забайкальского края, государственная собственность на которые не разграничена, предоставленные в аренду без торгов;</w:t>
      </w:r>
    </w:p>
    <w:p w:rsidR="00B94B42" w:rsidRDefault="00B94B42">
      <w:pPr>
        <w:pStyle w:val="ConsPlusNormal"/>
        <w:ind w:firstLine="540"/>
        <w:jc w:val="both"/>
      </w:pPr>
      <w:r>
        <w:t>13) подготовка и организация аукционов по продаже земельных участков, находящихся в собственности Забайкальского края, и земельных участков на территории города Читы, государственная собственность на которые не разграничена, или аукционов на право заключения договоров аренды таких земельных участков;</w:t>
      </w:r>
    </w:p>
    <w:p w:rsidR="00B94B42" w:rsidRDefault="00B94B42">
      <w:pPr>
        <w:pStyle w:val="ConsPlusNormal"/>
        <w:ind w:firstLine="540"/>
        <w:jc w:val="both"/>
      </w:pPr>
      <w:r>
        <w:t>14) принятие решений о предварительном согласовании предоставления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разграничена;</w:t>
      </w:r>
    </w:p>
    <w:p w:rsidR="00B94B42" w:rsidRDefault="00B94B42">
      <w:pPr>
        <w:pStyle w:val="ConsPlusNormal"/>
        <w:ind w:firstLine="540"/>
        <w:jc w:val="both"/>
      </w:pPr>
      <w:r>
        <w:t>15) принятие решений об ипотеке земельных участков на территории города Читы, государственная собственность на которые не разграничена, если такие земельные участки предназначены для жилищного строительства или для комплексного освоения в целях жилищного строительства и передаются в обеспечение возврата кредита, предоставленного кредитной организацией на обустройство данных земельных участков посредством строительства объектов инженерной инфраструктуры;</w:t>
      </w:r>
    </w:p>
    <w:p w:rsidR="00B94B42" w:rsidRDefault="00B94B42">
      <w:pPr>
        <w:pStyle w:val="ConsPlusNormal"/>
        <w:ind w:firstLine="540"/>
        <w:jc w:val="both"/>
      </w:pPr>
      <w:r>
        <w:t xml:space="preserve">16) принятие решений о приобретении в собственность Забайкальского края земельного участка или доли в праве общей собственности на земельный участок из земель </w:t>
      </w:r>
      <w:r>
        <w:lastRenderedPageBreak/>
        <w:t xml:space="preserve">сельскохозяйственного назначения при нарушении собственником требований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24 июля 2002 года N 101-ФЗ "Об обороте земель сельскохозяйственного назначения" в случае отсутствия лица, изъявившего желание приобрести такой земельный участок или долю в праве общей собственности на земельный участок;</w:t>
      </w:r>
    </w:p>
    <w:p w:rsidR="00B94B42" w:rsidRDefault="00B94B42">
      <w:pPr>
        <w:pStyle w:val="ConsPlusNormal"/>
        <w:ind w:firstLine="540"/>
        <w:jc w:val="both"/>
      </w:pPr>
      <w:r>
        <w:t>17) заключение соглашений об установлении сервитута в отношении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разграничена;</w:t>
      </w:r>
    </w:p>
    <w:p w:rsidR="00B94B42" w:rsidRDefault="00B94B42">
      <w:pPr>
        <w:pStyle w:val="ConsPlusNormal"/>
        <w:ind w:firstLine="540"/>
        <w:jc w:val="both"/>
      </w:pPr>
      <w:r>
        <w:t>18) установление порядка определения размера платы по соглашению об установлении сервитута в отношении земельных участков, находящихся в собственности Забайкальского края, и земельных участков на территории Забайкальского края, государственная собственность на которые не разграничена;</w:t>
      </w:r>
    </w:p>
    <w:p w:rsidR="00B94B42" w:rsidRDefault="00B94B42">
      <w:pPr>
        <w:pStyle w:val="ConsPlusNormal"/>
        <w:ind w:firstLine="540"/>
        <w:jc w:val="both"/>
      </w:pPr>
      <w:r>
        <w:t>19) принятие в отношении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разграничена, на основании заявлений правообладателей земельных участков и (или) правообладателей объектов недвижимого имущества, расположенных на таких земельных участках, решений об изменении одного основного вида разрешенного использования земельного участка и (или) одного вспомогательного вида разрешенного использования земельного участка, допустимого в качестве дополнительного по отношению к основному виду разрешенного использования, на другой, предусмотренный градостроительным регламентом территориальной зоны, в которой расположен соответствующий земельный участок;</w:t>
      </w:r>
    </w:p>
    <w:p w:rsidR="00B94B42" w:rsidRDefault="00B94B42">
      <w:pPr>
        <w:pStyle w:val="ConsPlusNormal"/>
        <w:ind w:firstLine="540"/>
        <w:jc w:val="both"/>
      </w:pPr>
      <w:r>
        <w:t xml:space="preserve">20) подготовка и утверждение схемы расположения земельного участка или земельных участков на кадастровом плане территории в отношении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разграничена, в случаях, предусмотренных Земельным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94B42" w:rsidRDefault="00B94B42">
      <w:pPr>
        <w:pStyle w:val="ConsPlusNormal"/>
        <w:ind w:firstLine="540"/>
        <w:jc w:val="both"/>
      </w:pPr>
      <w:r>
        <w:t>21) принятие решений о выдаче разрешений на использование земель или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разграничена, за исключением земельных участков, предоставленных гражданам или юридическим лицам, без предоставления земельных участков и установления сервитута;</w:t>
      </w:r>
    </w:p>
    <w:p w:rsidR="00B94B42" w:rsidRDefault="00B94B42">
      <w:pPr>
        <w:pStyle w:val="ConsPlusNormal"/>
        <w:ind w:firstLine="540"/>
        <w:jc w:val="both"/>
      </w:pPr>
      <w:r>
        <w:t>22) принятие решений о перераспределении земель и (или) земельных участков, находящихся в государственной собственности Забайкальского края, и земельных участков на территории города Читы, государственная собственность на которые не разграничена;</w:t>
      </w:r>
    </w:p>
    <w:p w:rsidR="00B94B42" w:rsidRDefault="00B94B42">
      <w:pPr>
        <w:pStyle w:val="ConsPlusNormal"/>
        <w:ind w:firstLine="540"/>
        <w:jc w:val="both"/>
      </w:pPr>
      <w:r>
        <w:t>23) принятие решений о заключении соглашения о перераспределении земель и (или) земельных участков, находящихся в государственной и муниципальной собственности, между собой;</w:t>
      </w:r>
    </w:p>
    <w:p w:rsidR="00B94B42" w:rsidRDefault="00B94B42">
      <w:pPr>
        <w:pStyle w:val="ConsPlusNormal"/>
        <w:ind w:firstLine="540"/>
        <w:jc w:val="both"/>
      </w:pPr>
      <w:r>
        <w:t>24) принятие решений о заключении соглашения о перераспределении земель и (или) земельных участков, находящихся в государственной и муниципальной собственности, и земельных участков, находящихся в частной собственности, между собой;</w:t>
      </w:r>
    </w:p>
    <w:p w:rsidR="00B94B42" w:rsidRDefault="00B94B42">
      <w:pPr>
        <w:pStyle w:val="ConsPlusNormal"/>
        <w:ind w:firstLine="540"/>
        <w:jc w:val="both"/>
      </w:pPr>
      <w:r>
        <w:t>25) установление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Забайкальского края, земель и (или) земельных участков на территории Забайкальского края, государственная собственность на которые не разграничена;</w:t>
      </w:r>
    </w:p>
    <w:p w:rsidR="00B94B42" w:rsidRDefault="00B94B42">
      <w:pPr>
        <w:pStyle w:val="ConsPlusNormal"/>
        <w:ind w:firstLine="540"/>
        <w:jc w:val="both"/>
      </w:pPr>
      <w:r>
        <w:t>26) установление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Забайкальского края;</w:t>
      </w:r>
    </w:p>
    <w:p w:rsidR="00B94B42" w:rsidRDefault="00B94B42">
      <w:pPr>
        <w:pStyle w:val="ConsPlusNormal"/>
        <w:ind w:firstLine="540"/>
        <w:jc w:val="both"/>
      </w:pPr>
      <w:r>
        <w:t>27) установление порядка осуществления муниципального земельного контроля на территории муниципальных образований Забайкальского края;</w:t>
      </w:r>
    </w:p>
    <w:p w:rsidR="00B94B42" w:rsidRDefault="00B94B42">
      <w:pPr>
        <w:pStyle w:val="ConsPlusNormal"/>
        <w:ind w:firstLine="540"/>
        <w:jc w:val="both"/>
      </w:pPr>
      <w:r>
        <w:t>28) установление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B94B42" w:rsidRDefault="00B94B42">
      <w:pPr>
        <w:pStyle w:val="ConsPlusNormal"/>
        <w:ind w:firstLine="540"/>
        <w:jc w:val="both"/>
      </w:pPr>
      <w:r>
        <w:lastRenderedPageBreak/>
        <w:t>29) утверждение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Забайкальского края;</w:t>
      </w:r>
    </w:p>
    <w:p w:rsidR="00B94B42" w:rsidRDefault="00B94B42">
      <w:pPr>
        <w:pStyle w:val="ConsPlusNormal"/>
        <w:ind w:firstLine="540"/>
        <w:jc w:val="both"/>
      </w:pPr>
      <w:r>
        <w:t>30) осуществление иных полномочий в соответствии с федеральными законами и законами Забайкальского края.</w:t>
      </w:r>
    </w:p>
    <w:p w:rsidR="00B94B42" w:rsidRDefault="00B94B42">
      <w:pPr>
        <w:pStyle w:val="ConsPlusNormal"/>
        <w:ind w:firstLine="540"/>
        <w:jc w:val="both"/>
      </w:pPr>
      <w:r>
        <w:t xml:space="preserve">2. Правительство Забайкальского края вправе возложить исполнение полномочий, указанных в </w:t>
      </w:r>
      <w:hyperlink w:anchor="P45" w:history="1">
        <w:r>
          <w:rPr>
            <w:color w:val="0000FF"/>
          </w:rPr>
          <w:t>части 1</w:t>
        </w:r>
      </w:hyperlink>
      <w:r>
        <w:t xml:space="preserve"> настоящей статьи, на исполнительные органы государственной власти Забайкальского края.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Title"/>
        <w:jc w:val="center"/>
        <w:outlineLvl w:val="0"/>
      </w:pPr>
      <w:r>
        <w:t>Глава 2. УПРАВЛЕНИЕ И РАСПОРЯЖЕНИЕ ЗЕМЕЛЬНЫМИ УЧАСТКАМИ</w:t>
      </w:r>
    </w:p>
    <w:p w:rsidR="00B94B42" w:rsidRDefault="00B94B42">
      <w:pPr>
        <w:pStyle w:val="ConsPlusTitle"/>
        <w:jc w:val="center"/>
      </w:pPr>
      <w:r>
        <w:t>НА ТЕРРИТОРИИ ЗАБАЙКАЛЬСКОГО КРАЯ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3. Нормы предоставления земельных участков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>1. Предельные (минимальные и максимальные) размеры земельных участков, предоставляемых из находящихся в государственной или муниципальной собственности земель, составляют: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Забайкальского края от 28.12.2015 N 1277-ЗЗК)</w:t>
      </w:r>
    </w:p>
    <w:p w:rsidR="00B94B42" w:rsidRDefault="00B94B42">
      <w:pPr>
        <w:pStyle w:val="ConsPlusNormal"/>
        <w:ind w:firstLine="540"/>
        <w:jc w:val="both"/>
      </w:pPr>
      <w:r>
        <w:t>1) для осуществления крестьянским (фермерским) хозяйством его деятельности - от 0,04 га до 500 га;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Забайкальского края от 25.09.2014 N 1049-ЗЗК)</w:t>
      </w:r>
    </w:p>
    <w:p w:rsidR="00B94B42" w:rsidRDefault="00B94B42">
      <w:pPr>
        <w:pStyle w:val="ConsPlusNormal"/>
        <w:ind w:firstLine="540"/>
        <w:jc w:val="both"/>
      </w:pPr>
      <w:r>
        <w:t>2) для ведения садоводства - от 0,04 га до 0,50 га;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Забайкальского края от 25.09.2014 N 1049-ЗЗК)</w:t>
      </w:r>
    </w:p>
    <w:p w:rsidR="00B94B42" w:rsidRDefault="00B94B42">
      <w:pPr>
        <w:pStyle w:val="ConsPlusNormal"/>
        <w:ind w:firstLine="540"/>
        <w:jc w:val="both"/>
      </w:pPr>
      <w:r>
        <w:t>3) для ведения огородничества - от 0,01 га до 0,50 га;</w:t>
      </w:r>
    </w:p>
    <w:p w:rsidR="00B94B42" w:rsidRDefault="00B94B42">
      <w:pPr>
        <w:pStyle w:val="ConsPlusNormal"/>
        <w:jc w:val="both"/>
      </w:pPr>
      <w:r>
        <w:t xml:space="preserve">(в ред. Законов Забайкальского края от 12.07.2011 </w:t>
      </w:r>
      <w:hyperlink r:id="rId34" w:history="1">
        <w:r>
          <w:rPr>
            <w:color w:val="0000FF"/>
          </w:rPr>
          <w:t>N 541-ЗЗК</w:t>
        </w:r>
      </w:hyperlink>
      <w:r>
        <w:t xml:space="preserve">, от 25.09.2014 </w:t>
      </w:r>
      <w:hyperlink r:id="rId35" w:history="1">
        <w:r>
          <w:rPr>
            <w:color w:val="0000FF"/>
          </w:rPr>
          <w:t>N 1049-ЗЗК</w:t>
        </w:r>
      </w:hyperlink>
      <w:r>
        <w:t>)</w:t>
      </w:r>
    </w:p>
    <w:p w:rsidR="00B94B42" w:rsidRDefault="00B94B42">
      <w:pPr>
        <w:pStyle w:val="ConsPlusNormal"/>
        <w:ind w:firstLine="540"/>
        <w:jc w:val="both"/>
      </w:pPr>
      <w:r>
        <w:t>4) для ведения животноводства - от 0,04 га до 30 га;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Забайкальского края от 25.09.2014 N 1049-ЗЗК)</w:t>
      </w:r>
    </w:p>
    <w:p w:rsidR="00B94B42" w:rsidRDefault="00B94B42">
      <w:pPr>
        <w:pStyle w:val="ConsPlusNormal"/>
        <w:ind w:firstLine="540"/>
        <w:jc w:val="both"/>
      </w:pPr>
      <w:r>
        <w:t>5) для дачного строительства - от 0,04 га до 0,50 га.</w:t>
      </w:r>
    </w:p>
    <w:p w:rsidR="00B94B42" w:rsidRDefault="00B94B42">
      <w:pPr>
        <w:pStyle w:val="ConsPlusNormal"/>
        <w:ind w:firstLine="540"/>
        <w:jc w:val="both"/>
      </w:pPr>
      <w:r>
        <w:t xml:space="preserve">Установленные настоящей частью предельные (минимальные и максимальные) размеры земельных участков для целей образования и предоставления земельных участков, находящихся в государственной или муниципальной собственности, применяются до утверждения в установленном Градостроительным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правил землепользования и застройки.</w:t>
      </w:r>
    </w:p>
    <w:p w:rsidR="00B94B42" w:rsidRDefault="00B94B42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Забайкальского края от 28.12.2015 N 1277-ЗЗК)</w:t>
      </w:r>
    </w:p>
    <w:p w:rsidR="00B94B42" w:rsidRDefault="00B94B42">
      <w:pPr>
        <w:pStyle w:val="ConsPlusNormal"/>
        <w:ind w:firstLine="540"/>
        <w:jc w:val="both"/>
      </w:pPr>
      <w:r>
        <w:t>1.1. Предельные (максимальные и минимальные) размеры земельных участков, предоставляемых бесплатно гражданам в порядке, предусмотренном настоящим Законом края, составляют от 0,1 га до 0,2 га.</w:t>
      </w:r>
    </w:p>
    <w:p w:rsidR="00B94B42" w:rsidRDefault="00B94B42">
      <w:pPr>
        <w:pStyle w:val="ConsPlusNormal"/>
        <w:jc w:val="both"/>
      </w:pPr>
      <w:r>
        <w:t xml:space="preserve">(часть 1.1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Забайкальского края от 12.07.2011 N 541-ЗЗК;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Забайкальского края от 28.12.2015 N 1277-ЗЗК)</w:t>
      </w:r>
    </w:p>
    <w:p w:rsidR="00B94B42" w:rsidRDefault="00B94B42">
      <w:pPr>
        <w:pStyle w:val="ConsPlusNormal"/>
        <w:ind w:firstLine="540"/>
        <w:jc w:val="both"/>
      </w:pPr>
      <w:r>
        <w:t xml:space="preserve">2 - 3. Утратили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Забайкальского края от 28.12.2015 N 1277-ЗЗК.</w:t>
      </w:r>
    </w:p>
    <w:p w:rsidR="00B94B42" w:rsidRDefault="00B94B42">
      <w:pPr>
        <w:pStyle w:val="ConsPlusNormal"/>
        <w:ind w:firstLine="540"/>
        <w:jc w:val="both"/>
      </w:pPr>
      <w:r>
        <w:t>4.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2,5 га.</w:t>
      </w:r>
    </w:p>
    <w:p w:rsidR="00B94B42" w:rsidRDefault="00B94B42">
      <w:pPr>
        <w:pStyle w:val="ConsPlusNormal"/>
        <w:jc w:val="both"/>
      </w:pPr>
      <w:r>
        <w:t xml:space="preserve">(часть 4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Забайкальского края от 25.04.2012 N 654-ЗЗК)</w:t>
      </w:r>
    </w:p>
    <w:p w:rsidR="00B94B42" w:rsidRDefault="00B94B42">
      <w:pPr>
        <w:pStyle w:val="ConsPlusNormal"/>
        <w:ind w:firstLine="540"/>
        <w:jc w:val="both"/>
      </w:pPr>
      <w:r>
        <w:t>5. Предоставление гражданам и юридическим лицам в собственность за плату земельных участков сельскохозяйственного назначения, предоставленных сельскохозяйственным организациям на праве постоянного (бессрочного) пользования, должно осуществляться в размерах, установленных законом края.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bookmarkStart w:id="1" w:name="P103"/>
      <w:bookmarkEnd w:id="1"/>
      <w:r>
        <w:t>Статья 4. Бесплатное предоставление в собственность граждан земельных участков, находящихся в государственной или муниципальной собственности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1. Бесплатное предоставление в собственность граждан земельных участков, находящихся в государственной или муниципальной собственности, осуществляется в случаях, предусмотренных </w:t>
      </w:r>
      <w:r>
        <w:lastRenderedPageBreak/>
        <w:t>федеральным законом и настоящим Законом края.</w:t>
      </w:r>
    </w:p>
    <w:p w:rsidR="00B94B42" w:rsidRDefault="00B94B42">
      <w:pPr>
        <w:pStyle w:val="ConsPlusNormal"/>
        <w:ind w:firstLine="540"/>
        <w:jc w:val="both"/>
      </w:pPr>
      <w:r>
        <w:t>2. Земельные участки, находящиеся в государственной или муниципальной собственности, за исключением земельных участков, находящихся в федеральной собственности, предоставляются однократно в собственность бесплатно в случаях предоставления следующим категориям граждан Российской Федерации:</w:t>
      </w:r>
    </w:p>
    <w:p w:rsidR="00B94B42" w:rsidRDefault="00B94B42">
      <w:pPr>
        <w:pStyle w:val="ConsPlusNormal"/>
        <w:ind w:firstLine="540"/>
        <w:jc w:val="both"/>
      </w:pPr>
      <w:bookmarkStart w:id="2" w:name="P107"/>
      <w:bookmarkEnd w:id="2"/>
      <w:r>
        <w:t>1) ветеранам Великой Отечественной войны, инвалидам Великой Отечественной войны;</w:t>
      </w:r>
    </w:p>
    <w:p w:rsidR="00B94B42" w:rsidRDefault="00B94B42">
      <w:pPr>
        <w:pStyle w:val="ConsPlusNormal"/>
        <w:ind w:firstLine="540"/>
        <w:jc w:val="both"/>
      </w:pPr>
      <w:r>
        <w:t>2)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B94B42" w:rsidRDefault="00B94B42">
      <w:pPr>
        <w:pStyle w:val="ConsPlusNormal"/>
        <w:ind w:firstLine="540"/>
        <w:jc w:val="both"/>
      </w:pPr>
      <w:r>
        <w:t>3) инвалидам I и II групп;</w:t>
      </w:r>
    </w:p>
    <w:p w:rsidR="00B94B42" w:rsidRDefault="00B94B42">
      <w:pPr>
        <w:pStyle w:val="ConsPlusNormal"/>
        <w:ind w:firstLine="540"/>
        <w:jc w:val="both"/>
      </w:pPr>
      <w:bookmarkStart w:id="3" w:name="P110"/>
      <w:bookmarkEnd w:id="3"/>
      <w:r>
        <w:t>4) гражданам, имеющим трех и более детей в возрасте до 18 лет;</w:t>
      </w:r>
    </w:p>
    <w:p w:rsidR="00B94B42" w:rsidRDefault="00B94B42">
      <w:pPr>
        <w:pStyle w:val="ConsPlusNormal"/>
        <w:ind w:firstLine="540"/>
        <w:jc w:val="both"/>
      </w:pPr>
      <w:bookmarkStart w:id="4" w:name="P111"/>
      <w:bookmarkEnd w:id="4"/>
      <w:r>
        <w:t>5) гражданам (в том числе молодым семьям), признанным в установленном порядке нуждающимися в жилом помещении;</w:t>
      </w:r>
    </w:p>
    <w:p w:rsidR="00B94B42" w:rsidRDefault="00B94B42">
      <w:pPr>
        <w:pStyle w:val="ConsPlusNormal"/>
        <w:jc w:val="both"/>
      </w:pPr>
      <w:r>
        <w:t xml:space="preserve">(п. 5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Забайкальского края от 12.07.2011 N 541-ЗЗК)</w:t>
      </w:r>
    </w:p>
    <w:p w:rsidR="00B94B42" w:rsidRDefault="00B94B42">
      <w:pPr>
        <w:pStyle w:val="ConsPlusNormal"/>
        <w:ind w:firstLine="540"/>
        <w:jc w:val="both"/>
      </w:pPr>
      <w:bookmarkStart w:id="5" w:name="P113"/>
      <w:bookmarkEnd w:id="5"/>
      <w:r>
        <w:t>6) детям-инвалидам, либо семьям, имеющим ребенка-инвалида;</w:t>
      </w:r>
    </w:p>
    <w:p w:rsidR="00B94B42" w:rsidRDefault="00B94B42">
      <w:pPr>
        <w:pStyle w:val="ConsPlusNormal"/>
        <w:jc w:val="both"/>
      </w:pPr>
      <w:r>
        <w:t xml:space="preserve">(п. 6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Забайкальского края от 12.07.2011 N 541-ЗЗК;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Забайкальского края от 10.07.2013 N 847-ЗЗК)</w:t>
      </w:r>
    </w:p>
    <w:p w:rsidR="00B94B42" w:rsidRDefault="00B94B42">
      <w:pPr>
        <w:pStyle w:val="ConsPlusNormal"/>
        <w:ind w:firstLine="540"/>
        <w:jc w:val="both"/>
      </w:pPr>
      <w:bookmarkStart w:id="6" w:name="P115"/>
      <w:bookmarkEnd w:id="6"/>
      <w:r>
        <w:t>7) жителям монопрофильных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нем.</w:t>
      </w:r>
    </w:p>
    <w:p w:rsidR="00B94B42" w:rsidRDefault="00B94B42">
      <w:pPr>
        <w:pStyle w:val="ConsPlusNormal"/>
        <w:jc w:val="both"/>
      </w:pPr>
      <w:r>
        <w:t xml:space="preserve">(п. 7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Забайкальского края от 17.06.2014 N 1007-ЗЗК;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Забайкальского края от 09.03.2016 N 1297-ЗЗК)</w:t>
      </w:r>
    </w:p>
    <w:p w:rsidR="00B94B42" w:rsidRDefault="00B94B42">
      <w:pPr>
        <w:pStyle w:val="ConsPlusNormal"/>
        <w:ind w:firstLine="540"/>
        <w:jc w:val="both"/>
      </w:pPr>
      <w:r>
        <w:t xml:space="preserve">3. Гражданам, указанным в </w:t>
      </w:r>
      <w:hyperlink w:anchor="P10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0" w:history="1">
        <w:r>
          <w:rPr>
            <w:color w:val="0000FF"/>
          </w:rPr>
          <w:t>4</w:t>
        </w:r>
      </w:hyperlink>
      <w:r>
        <w:t xml:space="preserve">, </w:t>
      </w:r>
      <w:hyperlink w:anchor="P113" w:history="1">
        <w:r>
          <w:rPr>
            <w:color w:val="0000FF"/>
          </w:rPr>
          <w:t>6 части 2</w:t>
        </w:r>
      </w:hyperlink>
      <w:r>
        <w:t xml:space="preserve"> настоящей статьи, земельные участки предоставляются в собственность бесплатно, в случае если на испрашиваемом земельном участке расположен жилой дом (жилое строение), находящийся в собственности таких граждан, в порядке, предусмотренном федеральным законом.</w:t>
      </w:r>
    </w:p>
    <w:p w:rsidR="00B94B42" w:rsidRDefault="00B94B42">
      <w:pPr>
        <w:pStyle w:val="ConsPlusNormal"/>
        <w:ind w:firstLine="540"/>
        <w:jc w:val="both"/>
      </w:pPr>
      <w:r>
        <w:t xml:space="preserve">В случае, если гражданам, указанным в </w:t>
      </w:r>
      <w:hyperlink w:anchor="P10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0" w:history="1">
        <w:r>
          <w:rPr>
            <w:color w:val="0000FF"/>
          </w:rPr>
          <w:t>4</w:t>
        </w:r>
      </w:hyperlink>
      <w:r>
        <w:t xml:space="preserve">, </w:t>
      </w:r>
      <w:hyperlink w:anchor="P113" w:history="1">
        <w:r>
          <w:rPr>
            <w:color w:val="0000FF"/>
          </w:rPr>
          <w:t>6 части 2</w:t>
        </w:r>
      </w:hyperlink>
      <w:r>
        <w:t xml:space="preserve"> настоящей статьи, принадлежит доля в праве общей собственности на жилой дом (жилое строение, квартиру в жилом доме) либо квартира в жилом доме, находящемся на испрашиваемом земельном участке, то таким гражданам предоставляется в собственность бесплатно доля в праве общей собственности на земельный участок в порядке, предусмотренном федеральным законом.</w:t>
      </w:r>
    </w:p>
    <w:p w:rsidR="00B94B42" w:rsidRDefault="00B94B42">
      <w:pPr>
        <w:pStyle w:val="ConsPlusNormal"/>
        <w:ind w:firstLine="540"/>
        <w:jc w:val="both"/>
      </w:pPr>
      <w:r>
        <w:t xml:space="preserve">В этих случаях гражданин к заявлению о предоставлении в собственность бесплатно земельного участка либо доли в праве общей собственности на земельный участок прилагает копию документа, подтверждающего отнесение такого гражданина к одной из категорий граждан, установленных </w:t>
      </w:r>
      <w:hyperlink w:anchor="P10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0" w:history="1">
        <w:r>
          <w:rPr>
            <w:color w:val="0000FF"/>
          </w:rPr>
          <w:t>4</w:t>
        </w:r>
      </w:hyperlink>
      <w:r>
        <w:t xml:space="preserve">, </w:t>
      </w:r>
      <w:hyperlink w:anchor="P113" w:history="1">
        <w:r>
          <w:rPr>
            <w:color w:val="0000FF"/>
          </w:rPr>
          <w:t>6 части 2</w:t>
        </w:r>
      </w:hyperlink>
      <w:r>
        <w:t xml:space="preserve"> настоящей статьи, а также документы, предусмотренные федеральным законодательством.</w:t>
      </w:r>
    </w:p>
    <w:p w:rsidR="00B94B42" w:rsidRDefault="00B94B42">
      <w:pPr>
        <w:pStyle w:val="ConsPlusNormal"/>
        <w:jc w:val="both"/>
      </w:pPr>
      <w:r>
        <w:t xml:space="preserve">(часть 3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Забайкальского края от 12.07.2011 N 541-ЗЗК)</w:t>
      </w:r>
    </w:p>
    <w:p w:rsidR="00B94B42" w:rsidRDefault="00B94B42">
      <w:pPr>
        <w:pStyle w:val="ConsPlusNormal"/>
        <w:ind w:firstLine="540"/>
        <w:jc w:val="both"/>
      </w:pPr>
      <w:r>
        <w:t xml:space="preserve">4. Гражданам, указанным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13" w:history="1">
        <w:r>
          <w:rPr>
            <w:color w:val="0000FF"/>
          </w:rPr>
          <w:t>6 части 2</w:t>
        </w:r>
      </w:hyperlink>
      <w:r>
        <w:t xml:space="preserve"> настоящей статьи, земельные участки для индивидуального жилищного строительства предоставляются в собственность бесплатно в границах муниципального района или городского округа, в котором такие граждане проживают, в порядке, предусмотренном </w:t>
      </w:r>
      <w:hyperlink w:anchor="P179" w:history="1">
        <w:r>
          <w:rPr>
            <w:color w:val="0000FF"/>
          </w:rPr>
          <w:t>статьей 5</w:t>
        </w:r>
      </w:hyperlink>
      <w:r>
        <w:t xml:space="preserve"> настоящего Закона края.</w:t>
      </w:r>
    </w:p>
    <w:p w:rsidR="00B94B42" w:rsidRDefault="00B94B42">
      <w:pPr>
        <w:pStyle w:val="ConsPlusNormal"/>
        <w:jc w:val="both"/>
      </w:pPr>
      <w:r>
        <w:t xml:space="preserve">(часть 4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Забайкальского края от 09.03.2016 N 1297-ЗЗК)</w:t>
      </w:r>
    </w:p>
    <w:p w:rsidR="00B94B42" w:rsidRDefault="00B94B42">
      <w:pPr>
        <w:pStyle w:val="ConsPlusNormal"/>
        <w:ind w:firstLine="540"/>
        <w:jc w:val="both"/>
      </w:pPr>
      <w:r>
        <w:t>5. Бесплатное предоставление земельных участков в собственность граждан в соответствии с настоящей статьей осуществляется в пределах установленных максимальных и минимальных размеров земельных участков.</w:t>
      </w:r>
    </w:p>
    <w:p w:rsidR="00B94B42" w:rsidRDefault="00B94B42">
      <w:pPr>
        <w:pStyle w:val="ConsPlusNormal"/>
        <w:ind w:firstLine="540"/>
        <w:jc w:val="both"/>
      </w:pPr>
      <w:r>
        <w:t xml:space="preserve">6. При возникновении права на бесплатное предоставление в собственность земельных участков у лиц, указанных в </w:t>
      </w:r>
      <w:hyperlink w:anchor="P110" w:history="1">
        <w:r>
          <w:rPr>
            <w:color w:val="0000FF"/>
          </w:rPr>
          <w:t>пункте 4 части 2</w:t>
        </w:r>
      </w:hyperlink>
      <w:r>
        <w:t xml:space="preserve"> настоящей статьи, а также у молодых семей и семей, имеющих ребенка-инвалида, не учитываются дети, в отношении которых данные лица лишены родительских прав или в отношении которых было отменено усыновление.</w:t>
      </w:r>
    </w:p>
    <w:p w:rsidR="00B94B42" w:rsidRDefault="00B94B42">
      <w:pPr>
        <w:pStyle w:val="ConsPlusNormal"/>
        <w:jc w:val="both"/>
      </w:pPr>
      <w:r>
        <w:t xml:space="preserve">(часть 6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Забайкальского края от 12.07.2011 N 541-ЗЗК;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Забайкальского края от 10.07.2013 N 847-ЗЗК)</w:t>
      </w:r>
    </w:p>
    <w:p w:rsidR="00B94B42" w:rsidRDefault="00B94B42">
      <w:pPr>
        <w:pStyle w:val="ConsPlusNormal"/>
        <w:ind w:firstLine="540"/>
        <w:jc w:val="both"/>
      </w:pPr>
      <w:r>
        <w:t xml:space="preserve">7. Молодым семьям бесплатное предоставление земельного участка осуществляется однократно в общую долевую собственность всех членов молодой семьи. Для целей настоящего Закона края под молодой семьей понимается семья, возраст каждого из супругов в которой на </w:t>
      </w:r>
      <w:r>
        <w:lastRenderedPageBreak/>
        <w:t>момент подачи заявления о предоставлении в собственность бесплатно земельного участка не превышает 35 лет, имеющая одного или более несовершеннолетних детей, в том числе усыновленных.</w:t>
      </w:r>
    </w:p>
    <w:p w:rsidR="00B94B42" w:rsidRDefault="00B94B42">
      <w:pPr>
        <w:pStyle w:val="ConsPlusNormal"/>
        <w:jc w:val="both"/>
      </w:pPr>
      <w:r>
        <w:t xml:space="preserve">(часть 7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Забайкальского края от 12.07.2011 N 541-ЗЗК;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Забайкальского края от 02.04.2012 N 650-ЗЗК)</w:t>
      </w:r>
    </w:p>
    <w:p w:rsidR="00B94B42" w:rsidRDefault="00B94B42">
      <w:pPr>
        <w:pStyle w:val="ConsPlusNormal"/>
        <w:ind w:firstLine="540"/>
        <w:jc w:val="both"/>
      </w:pPr>
      <w:r>
        <w:t>7(1). Семьям, имеющим ребенка-инвалида, бесплатное предоставление земельного участка осуществляется в общую долевую собственность родителей и ребенка-инвалида. Для целей настоящего Закона края под семьей, имеющей ребенка-инвалида, понимается семья, в состав которой входят родители (одинокий родитель) и ребенок-инвалид, в том числе усыновленный. Родители, имеющие двух и более детей-инвалидов, вправе подать в уполномоченный орган заявления о предоставлении в собственность земельных участков в количестве, соответствующем количеству детей-инвалидов.</w:t>
      </w:r>
    </w:p>
    <w:p w:rsidR="00B94B42" w:rsidRDefault="00B94B42">
      <w:pPr>
        <w:pStyle w:val="ConsPlusNormal"/>
        <w:jc w:val="both"/>
      </w:pPr>
      <w:r>
        <w:t xml:space="preserve">(часть 7(1)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Забайкальского края от 10.07.2013 N 847-ЗЗК)</w:t>
      </w:r>
    </w:p>
    <w:p w:rsidR="00B94B42" w:rsidRDefault="00B94B42">
      <w:pPr>
        <w:pStyle w:val="ConsPlusNormal"/>
        <w:ind w:firstLine="540"/>
        <w:jc w:val="both"/>
      </w:pPr>
      <w:r>
        <w:t xml:space="preserve">7(2). Гражданам, указанным в </w:t>
      </w:r>
      <w:hyperlink w:anchor="P115" w:history="1">
        <w:r>
          <w:rPr>
            <w:color w:val="0000FF"/>
          </w:rPr>
          <w:t>пункте 7 части 2</w:t>
        </w:r>
      </w:hyperlink>
      <w:r>
        <w:t xml:space="preserve"> настоящей статьи, земельные участки предоставляются в собственность бесплатно в границах населенного пункта, на территорию которого такие граждане выразили согласие на переезд и трудоустройство. Для целей настоящего Закона края под монопрофильным муниципальным образованием понимается населенный пункт, включенный в перечень монопрофильных муниципальных образований, определяемый в соответствии с федеральным законодательством.</w:t>
      </w:r>
    </w:p>
    <w:p w:rsidR="00B94B42" w:rsidRDefault="00B94B42">
      <w:pPr>
        <w:pStyle w:val="ConsPlusNormal"/>
        <w:jc w:val="both"/>
      </w:pPr>
      <w:r>
        <w:t xml:space="preserve">(часть 7(2)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Забайкальского края от 17.06.2014 N 1007-ЗЗК)</w:t>
      </w:r>
    </w:p>
    <w:p w:rsidR="00B94B42" w:rsidRDefault="00B94B42">
      <w:pPr>
        <w:pStyle w:val="ConsPlusNormal"/>
        <w:ind w:firstLine="540"/>
        <w:jc w:val="both"/>
      </w:pPr>
      <w:r>
        <w:t xml:space="preserve">8. Если гражданин ранее реализовал свое право на бесплатное предоставление ему в собственность земельного участка на территории Забайкальского края по одному из оснований, предусмотренных настоящей статьей, бесплатное предоставление ему в собственность земельного участка по иным основаниям, предусмотренным настоящим Законом края, не допускается, за исключением несовершеннолетних детей, ставших собственниками земельного участка в составе молодой семьи, детей-инвалидов и их родителей, имеющих трех и более детей, ставших собственниками земельного участка (земельных участков) в составе семьи, имеющей ребенка-инвалида, а также граждан, указанных в </w:t>
      </w:r>
      <w:hyperlink w:anchor="P173" w:history="1">
        <w:r>
          <w:rPr>
            <w:color w:val="0000FF"/>
          </w:rPr>
          <w:t>части 1 статьи 4.3</w:t>
        </w:r>
      </w:hyperlink>
      <w:r>
        <w:t xml:space="preserve"> настоящего Закона края, в соответствии с настоящим Законом края.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Забайкальского края от 25.09.2014 N 1049-ЗЗК)</w:t>
      </w:r>
    </w:p>
    <w:p w:rsidR="00B94B42" w:rsidRDefault="00B94B42">
      <w:pPr>
        <w:pStyle w:val="ConsPlusNormal"/>
        <w:ind w:firstLine="540"/>
        <w:jc w:val="both"/>
      </w:pPr>
      <w:r>
        <w:t xml:space="preserve">Если гражданин ранее реализовал свое право на бесплатное предоставление ему в собственность земельного участка на территории Забайкальского края в соответствии с </w:t>
      </w:r>
      <w:hyperlink r:id="rId57" w:history="1">
        <w:r>
          <w:rPr>
            <w:color w:val="0000FF"/>
          </w:rPr>
          <w:t>частью 1 статьи 5</w:t>
        </w:r>
      </w:hyperlink>
      <w:r>
        <w:t xml:space="preserve"> Закона Читинской области от 16 ноября 2005 года N 745-ЗЧО "О регулировании земельных отношений в Читинской области", частью 1 статьи 15 Закона Агинского Бурятского автономного округа от 23 сентября 2004 года N 450-ЗАО "О регулировании земельных отношений на территории Агинского Бурятского автономного округа", бесплатное предоставление ему в собственность земельного участка по основаниям, предусмотренным настоящим Законом края, не допускается, за исключением граждан, указанных в </w:t>
      </w:r>
      <w:hyperlink w:anchor="P173" w:history="1">
        <w:r>
          <w:rPr>
            <w:color w:val="0000FF"/>
          </w:rPr>
          <w:t>части 1 статьи 4.3</w:t>
        </w:r>
      </w:hyperlink>
      <w:r>
        <w:t xml:space="preserve"> настоящего Закона края.</w:t>
      </w:r>
    </w:p>
    <w:p w:rsidR="00B94B42" w:rsidRDefault="00B94B42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Забайкальского края от 25.04.2012 N 654-ЗЗК;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Забайкальского края от 25.09.2014 N 1049-ЗЗК)</w:t>
      </w:r>
    </w:p>
    <w:p w:rsidR="00B94B42" w:rsidRDefault="00B94B42">
      <w:pPr>
        <w:pStyle w:val="ConsPlusNormal"/>
        <w:ind w:firstLine="540"/>
        <w:jc w:val="both"/>
      </w:pPr>
      <w:r>
        <w:t>Исполнительный орган государственной власти Забайкальского края, осуществляющий полномочия в сфере имущественных и земельных отношений Забайкальского края (далее - уполномоченный орган), проверяет наличие либо отсутствие ранее предоставленного в собственность бесплатно земельного участка путем направления соответствующего запроса в орган, осуществляющий государственную регистрацию прав на недвижимое имущество и сделок с ним.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Забайкальского края от 27.03.2013 N 801-ЗЗК)</w:t>
      </w:r>
    </w:p>
    <w:p w:rsidR="00B94B42" w:rsidRDefault="00B94B42">
      <w:pPr>
        <w:pStyle w:val="ConsPlusNormal"/>
        <w:jc w:val="both"/>
      </w:pPr>
      <w:r>
        <w:t xml:space="preserve">(часть 8 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Забайкальского края от 12.07.2011 N 541-ЗЗК)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4.1. Бесплатное предоставление в собственность отдельным категориям граждан земельных участков, находящихся в государственной или муниципальной собственности, в сельских населенных пунктах</w:t>
      </w:r>
    </w:p>
    <w:p w:rsidR="00B94B42" w:rsidRDefault="00B94B42">
      <w:pPr>
        <w:pStyle w:val="ConsPlusNormal"/>
        <w:ind w:firstLine="540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Забайкальского края от 02.04.2012 N 650-ЗЗК)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bookmarkStart w:id="7" w:name="P144"/>
      <w:bookmarkEnd w:id="7"/>
      <w:r>
        <w:t>1. Земельные участки в сельских населенных пунктах, находящиеся в государственной или муниципальной собственности, за исключением земельных участков, находящихся в федеральной собственности, предоставляются для индивидуального жилищного строительства однократно в собственность бесплатно следующим категориям граждан Российской Федерации:</w:t>
      </w:r>
    </w:p>
    <w:p w:rsidR="00B94B42" w:rsidRDefault="00B94B42">
      <w:pPr>
        <w:pStyle w:val="ConsPlusNormal"/>
        <w:ind w:firstLine="540"/>
        <w:jc w:val="both"/>
      </w:pPr>
      <w:bookmarkStart w:id="8" w:name="P145"/>
      <w:bookmarkEnd w:id="8"/>
      <w:r>
        <w:t>1) медицинским работникам, имеющим высшее медицинское образование или среднее медицинское образование, работающим в сельских населенных пунктах;</w:t>
      </w:r>
    </w:p>
    <w:p w:rsidR="00B94B42" w:rsidRDefault="00B94B42">
      <w:pPr>
        <w:pStyle w:val="ConsPlusNormal"/>
        <w:ind w:firstLine="540"/>
        <w:jc w:val="both"/>
      </w:pPr>
      <w:bookmarkStart w:id="9" w:name="P146"/>
      <w:bookmarkEnd w:id="9"/>
      <w:r>
        <w:t>2) молодым специалистам, работающим и проживающим в сельских населенных пунктах.</w:t>
      </w:r>
    </w:p>
    <w:p w:rsidR="00B94B42" w:rsidRDefault="00B94B42">
      <w:pPr>
        <w:pStyle w:val="ConsPlusNormal"/>
        <w:ind w:firstLine="540"/>
        <w:jc w:val="both"/>
      </w:pPr>
      <w:r>
        <w:t>Для целей настоящего Закона края под молодым специалистом понимается гражданин Российской Федерации, возраст которого на дату подачи заявления о предоставлении земельного участка не превышает 35 лет, имеющий законченное высшее образование, среднее профессиональное образование, работающий по трудовому договору (основное место работы) в организации агропромышленного комплекса или социальной сферы в сельской местности в соответствии с полученной специальностью.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Забайкальского края от 09.04.2014 N 963-ЗЗК)</w:t>
      </w:r>
    </w:p>
    <w:p w:rsidR="00B94B42" w:rsidRDefault="00B94B42">
      <w:pPr>
        <w:pStyle w:val="ConsPlusNormal"/>
        <w:ind w:firstLine="540"/>
        <w:jc w:val="both"/>
      </w:pPr>
      <w:r>
        <w:t xml:space="preserve">Для целей настоящего Закона края под организациями агропромышленного комплекса понимаются сельскохозяйственные товаропроизводители, признанные таковыми в соответствии со </w:t>
      </w:r>
      <w:hyperlink r:id="rId64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хозяйства", за исключением граждан, ведущих личное подсобное хозяйство.</w:t>
      </w:r>
    </w:p>
    <w:p w:rsidR="00B94B42" w:rsidRDefault="00B94B42">
      <w:pPr>
        <w:pStyle w:val="ConsPlusNormal"/>
        <w:ind w:firstLine="540"/>
        <w:jc w:val="both"/>
      </w:pPr>
      <w:r>
        <w:t>Для целей настоящего Закона края под организациями социальной сферы в сельской местности понимаются организации независимо от их организационно-правовой формы и индивидуальные предприниматели, работающие в сельской местности и выполняющие работы или оказывающие услуги в области здравоохранения, образования, социального обслуживания, культуры, физической культуры и спорта.</w:t>
      </w:r>
    </w:p>
    <w:p w:rsidR="00B94B42" w:rsidRDefault="00B94B42">
      <w:pPr>
        <w:pStyle w:val="ConsPlusNormal"/>
        <w:ind w:firstLine="540"/>
        <w:jc w:val="both"/>
      </w:pPr>
      <w:bookmarkStart w:id="10" w:name="P151"/>
      <w:bookmarkEnd w:id="10"/>
      <w:r>
        <w:t xml:space="preserve">2. Земельные участки предоставляются для индивидуального жилищного строительства однократно в собственность бесплатно гражданам, указанным в </w:t>
      </w:r>
      <w:hyperlink w:anchor="P1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46" w:history="1">
        <w:r>
          <w:rPr>
            <w:color w:val="0000FF"/>
          </w:rPr>
          <w:t>2 части 1</w:t>
        </w:r>
      </w:hyperlink>
      <w:r>
        <w:t xml:space="preserve"> настоящей статьи, в сельском населенном пункте, в котором такие граждане проживают или работают, при соблюдении в совокупности следующих условий:</w:t>
      </w:r>
    </w:p>
    <w:p w:rsidR="00B94B42" w:rsidRDefault="00B94B42">
      <w:pPr>
        <w:pStyle w:val="ConsPlusNormal"/>
        <w:ind w:firstLine="540"/>
        <w:jc w:val="both"/>
      </w:pPr>
      <w:r>
        <w:t>1) признание гражданина нуждающимся в улучшении жилищных условий либо отсутствие у гражданина жилого помещения, занимаемого им по договору социального найма или принадлежащего ему на праве собственности, в сельском населенном пункте, в котором он проживает или работает;</w:t>
      </w:r>
    </w:p>
    <w:p w:rsidR="00B94B42" w:rsidRDefault="00B94B42">
      <w:pPr>
        <w:pStyle w:val="ConsPlusNormal"/>
        <w:ind w:firstLine="540"/>
        <w:jc w:val="both"/>
      </w:pPr>
      <w:r>
        <w:t>2) отсутствие у гражданина в собственности, пожизненном наследуемом владении, постоянном (бессрочном) пользовании земельных участков для индивидуального жилищного строительства.</w:t>
      </w:r>
    </w:p>
    <w:p w:rsidR="00B94B42" w:rsidRDefault="00B94B42">
      <w:pPr>
        <w:pStyle w:val="ConsPlusNormal"/>
        <w:ind w:firstLine="540"/>
        <w:jc w:val="both"/>
      </w:pPr>
      <w:r>
        <w:t xml:space="preserve">3. Земельные участки, находящиеся в государственной или муниципальной собственности, предоставляются для индивидуального жилищного строительства однократно в собственность бесплатно гражданам, указанным в </w:t>
      </w:r>
      <w:hyperlink w:anchor="P1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46" w:history="1">
        <w:r>
          <w:rPr>
            <w:color w:val="0000FF"/>
          </w:rPr>
          <w:t>2 части 1</w:t>
        </w:r>
      </w:hyperlink>
      <w:r>
        <w:t xml:space="preserve"> настоящей статьи, уполномоченным органом или органами местного самоуправления Забайкальского края, обладающими правом предоставления соответствующих земельных участков в пределах их компетенции (далее - уполномоченный орган местного самоуправления), на основании письменного заявления.</w:t>
      </w:r>
    </w:p>
    <w:p w:rsidR="00B94B42" w:rsidRDefault="00B94B42">
      <w:pPr>
        <w:pStyle w:val="ConsPlusNormal"/>
        <w:jc w:val="both"/>
      </w:pPr>
      <w:r>
        <w:t xml:space="preserve">(в ред. Законов Забайкальского края от 27.03.2013 </w:t>
      </w:r>
      <w:hyperlink r:id="rId65" w:history="1">
        <w:r>
          <w:rPr>
            <w:color w:val="0000FF"/>
          </w:rPr>
          <w:t>N 801-ЗЗК</w:t>
        </w:r>
      </w:hyperlink>
      <w:r>
        <w:t xml:space="preserve">, от 09.03.2016 </w:t>
      </w:r>
      <w:hyperlink r:id="rId66" w:history="1">
        <w:r>
          <w:rPr>
            <w:color w:val="0000FF"/>
          </w:rPr>
          <w:t>N 1297-ЗЗК</w:t>
        </w:r>
      </w:hyperlink>
      <w:r>
        <w:t>)</w:t>
      </w:r>
    </w:p>
    <w:p w:rsidR="00B94B42" w:rsidRDefault="00B94B42">
      <w:pPr>
        <w:pStyle w:val="ConsPlusNormal"/>
        <w:ind w:firstLine="540"/>
        <w:jc w:val="both"/>
      </w:pPr>
      <w:r>
        <w:t xml:space="preserve">4. Земельные участки, находящиеся в государственной или муниципальной собственности, предоставляются гражданам, указанным в </w:t>
      </w:r>
      <w:hyperlink w:anchor="P1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46" w:history="1">
        <w:r>
          <w:rPr>
            <w:color w:val="0000FF"/>
          </w:rPr>
          <w:t>2 части 1</w:t>
        </w:r>
      </w:hyperlink>
      <w:r>
        <w:t xml:space="preserve"> настоящей статьи, в собственность бесплатно в порядке, предусмотренном </w:t>
      </w:r>
      <w:hyperlink w:anchor="P274" w:history="1">
        <w:r>
          <w:rPr>
            <w:color w:val="0000FF"/>
          </w:rPr>
          <w:t>статьей 5.2</w:t>
        </w:r>
      </w:hyperlink>
      <w:r>
        <w:t xml:space="preserve"> настоящего Закона края.</w:t>
      </w:r>
    </w:p>
    <w:p w:rsidR="00B94B42" w:rsidRDefault="00B94B42">
      <w:pPr>
        <w:pStyle w:val="ConsPlusNormal"/>
        <w:jc w:val="both"/>
      </w:pPr>
      <w:r>
        <w:t xml:space="preserve">(часть 4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Забайкальского края от 09.03.2016 N 1297-ЗЗК)</w:t>
      </w:r>
    </w:p>
    <w:p w:rsidR="00B94B42" w:rsidRDefault="00B94B42">
      <w:pPr>
        <w:pStyle w:val="ConsPlusNormal"/>
        <w:ind w:firstLine="540"/>
        <w:jc w:val="both"/>
      </w:pPr>
      <w:r>
        <w:t>5. Если гражданин ранее реализовал свое право на бесплатное предоставление ему в собственность земельного участка на территории Забайкальского края по одному из оснований, предусмотренных настоящей статьей, бесплатное предоставление ему в собственность земельного участка по иным основаниям, предусмотренным настоящим Законом края, не допускается.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 xml:space="preserve">Статья 4.2. Бесплатное предоставление в собственность земельных участков, находящихся в собственности Российской Федерации, полномочия по управлению и распоряжению которыми переданы органам государственной власти Забайкальского края в порядке, установленном </w:t>
      </w:r>
      <w:r>
        <w:lastRenderedPageBreak/>
        <w:t>Федеральным законом от 24 июля 2008 года N 161-ФЗ "О содействии развитию жилищного строительства"</w:t>
      </w:r>
    </w:p>
    <w:p w:rsidR="00B94B42" w:rsidRDefault="00B94B42">
      <w:pPr>
        <w:pStyle w:val="ConsPlusNormal"/>
        <w:ind w:firstLine="540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(введена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Забайкальского края от 25.09.2014 N 1049-ЗЗК)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1. Земельные участки, находящиеся в собственности Российской Федерации, полномочия по управлению и распоряжению которыми переданы органам государственной власти Забайкальского края в порядке, установленном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 (далее - земельные участки, находящиеся в собственности Российской Федерации, полномочия по управлению и распоряжению которыми переданы органам государственной власти Забайкальского края), предоставляются однократно в собственность бесплатно для целей индивидуального жилищного строительства гражданам, имеющим трех и более детей в возрасте до 18 лет.</w:t>
      </w:r>
    </w:p>
    <w:p w:rsidR="00B94B42" w:rsidRDefault="00B94B42">
      <w:pPr>
        <w:pStyle w:val="ConsPlusNormal"/>
        <w:ind w:firstLine="540"/>
        <w:jc w:val="both"/>
      </w:pPr>
      <w:r>
        <w:t>Земельные участки предоставляются в собственность бесплатно в границах муниципального района или городского округа, в котором такие граждане проживают, для индивидуального жилищного строительства.</w:t>
      </w:r>
    </w:p>
    <w:p w:rsidR="00B94B42" w:rsidRDefault="00B94B42">
      <w:pPr>
        <w:pStyle w:val="ConsPlusNormal"/>
        <w:ind w:firstLine="540"/>
        <w:jc w:val="both"/>
      </w:pPr>
      <w:r>
        <w:t>При возникновении права на бесплатное предоставление в собственность земельных участков у граждан, указанных в настоящей части, не учитываются дети, в отношении которых данные граждане лишены родительских прав или в отношении которых было отменено усыновление.</w:t>
      </w:r>
    </w:p>
    <w:p w:rsidR="00B94B42" w:rsidRDefault="00B94B42">
      <w:pPr>
        <w:pStyle w:val="ConsPlusNormal"/>
        <w:ind w:firstLine="540"/>
        <w:jc w:val="both"/>
      </w:pPr>
      <w:r>
        <w:t xml:space="preserve">2. Земельные участки, находящиеся в собственности Российской Федерации, полномочия по управлению и распоряжению которыми переданы органам государственной власти Забайкальского края, предоставляются в собственность бесплатно в порядке, предусмотренном </w:t>
      </w:r>
      <w:hyperlink w:anchor="P179" w:history="1">
        <w:r>
          <w:rPr>
            <w:color w:val="0000FF"/>
          </w:rPr>
          <w:t>статьей 5</w:t>
        </w:r>
      </w:hyperlink>
      <w:r>
        <w:t xml:space="preserve"> настоящего Закона края.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4.3. Бесплатное предоставление в собственность земельных участков, находящихся в государственной собственности Забайкальского края, а также земельных участков на территории города Читы, государственная собственность на которые не разграничена, гражданам, инвестировавшим денежные средства в строительство многоквартирных домов или приобретение жилых помещений на территории Забайкальского края и пострадавшим от недобросовестных действий застройщиков или иных лиц, привлекших денежные средства граждан для строительства многоквартирных домов или приобретения жилых помещений</w:t>
      </w:r>
    </w:p>
    <w:p w:rsidR="00B94B42" w:rsidRDefault="00B94B42">
      <w:pPr>
        <w:pStyle w:val="ConsPlusNormal"/>
        <w:ind w:firstLine="540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(введена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Забайкальского края от 25.09.2014 N 1049-ЗЗК)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bookmarkStart w:id="11" w:name="P173"/>
      <w:bookmarkEnd w:id="11"/>
      <w:r>
        <w:t xml:space="preserve">1. Земельные участки, находящиеся в государственной собственности Забайкальского края, а также земельные участки на территории города Читы, государственная собственность на которые не разграничена, предоставляются для индивидуального жилищного строительства однократно бесплатно в собственность гражданам, являющимся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Забайкальского края от 17 июня 2014 года N 1008-ЗЗК "О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края" пострадавшими соинвесторами или пострадавшими приобретателями.</w:t>
      </w:r>
    </w:p>
    <w:p w:rsidR="00B94B42" w:rsidRDefault="00B94B42">
      <w:pPr>
        <w:pStyle w:val="ConsPlusNormal"/>
        <w:ind w:firstLine="540"/>
        <w:jc w:val="both"/>
      </w:pPr>
      <w:bookmarkStart w:id="12" w:name="P174"/>
      <w:bookmarkEnd w:id="12"/>
      <w:r>
        <w:t xml:space="preserve">2. Гражданам, указанным в </w:t>
      </w:r>
      <w:hyperlink w:anchor="P173" w:history="1">
        <w:r>
          <w:rPr>
            <w:color w:val="0000FF"/>
          </w:rPr>
          <w:t>части 1</w:t>
        </w:r>
      </w:hyperlink>
      <w:r>
        <w:t xml:space="preserve"> настоящей статьи, земельные участки для индивидуального жилищного строительства предоставляются на территории любого муниципального образования Забайкальского края по выбору таких граждан.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Забайкальского края от 18.12.2015 N 1256-ЗЗК)</w:t>
      </w:r>
    </w:p>
    <w:p w:rsidR="00B94B42" w:rsidRDefault="00B94B42">
      <w:pPr>
        <w:pStyle w:val="ConsPlusNormal"/>
        <w:ind w:firstLine="540"/>
        <w:jc w:val="both"/>
      </w:pPr>
      <w:bookmarkStart w:id="13" w:name="P176"/>
      <w:bookmarkEnd w:id="13"/>
      <w:r>
        <w:t xml:space="preserve">Основанием для однократного бесплатного предоставления в собственность земельных участков для индивидуального жилищного строительства пострадавшим соинвесторам или пострадавшим приобретателям является решение уполномоченного органа, осуществляющего государственный контроль (надзор) в области долевого строительства многоквартирных домов, о включении гражданина в реестр граждан, чьи денежные средства привлечены для строительства многоквартирных домов и чьи права нарушены, или решение уполномоченного органа о включении гражданина в реестр пострадавших приобретателей соответственно и решение комиссии по выработке решений о предоставлении пострадавшим соинвесторам и пострадавшим </w:t>
      </w:r>
      <w:r>
        <w:lastRenderedPageBreak/>
        <w:t>приобретателям мер государственной поддержки.</w:t>
      </w:r>
    </w:p>
    <w:p w:rsidR="00B94B42" w:rsidRDefault="00B94B42">
      <w:pPr>
        <w:pStyle w:val="ConsPlusNormal"/>
        <w:ind w:firstLine="540"/>
        <w:jc w:val="both"/>
      </w:pPr>
      <w:r>
        <w:t xml:space="preserve">3. Земельные участки, находящиеся в собственности Забайкальского края, и земельные участки на территории города Читы, государственная собственность на которые не разграничена, предоставляются в собственность бесплатно гражданам, указанным в </w:t>
      </w:r>
      <w:hyperlink w:anchor="P173" w:history="1">
        <w:r>
          <w:rPr>
            <w:color w:val="0000FF"/>
          </w:rPr>
          <w:t>части 1</w:t>
        </w:r>
      </w:hyperlink>
      <w:r>
        <w:t xml:space="preserve"> настоящей статьи, в порядке, предусмотренном </w:t>
      </w:r>
      <w:hyperlink w:anchor="P252" w:history="1">
        <w:r>
          <w:rPr>
            <w:color w:val="0000FF"/>
          </w:rPr>
          <w:t>статьей 5.1</w:t>
        </w:r>
      </w:hyperlink>
      <w:r>
        <w:t xml:space="preserve"> настоящего Закона края.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bookmarkStart w:id="14" w:name="P179"/>
      <w:bookmarkEnd w:id="14"/>
      <w:r>
        <w:t>Статья 5. Порядок бесплатного предоставления в собственность земельных участков, находящихся в государственной или муниципальной собственности, для индивидуального жилищного строительства</w:t>
      </w:r>
    </w:p>
    <w:p w:rsidR="00B94B42" w:rsidRDefault="00B94B42">
      <w:pPr>
        <w:pStyle w:val="ConsPlusNormal"/>
        <w:ind w:firstLine="540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Забайкальского края от 09.03.2016 N 1297-ЗЗК)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bookmarkStart w:id="15" w:name="P183"/>
      <w:bookmarkEnd w:id="15"/>
      <w:r>
        <w:t xml:space="preserve">1. Земельные участки, находящиеся в государственной или муниципальной собственности, предоставляются гражданам, указанным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15" w:history="1">
        <w:r>
          <w:rPr>
            <w:color w:val="0000FF"/>
          </w:rPr>
          <w:t>7 части 2 статьи 4</w:t>
        </w:r>
      </w:hyperlink>
      <w:r>
        <w:t xml:space="preserve"> настоящего Закона края, в собственность бесплатно для индивидуального жилищного строительства уполномоченным органом или уполномоченным органом местного самоуправления на основании заявления, поданного в уполномоченный орган или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также - МФЦ). Заявление может быть направлено в форме электронного документа через государственную информационную систему "Портал государственных и муниципальных услуг Забайкальского края".</w:t>
      </w:r>
    </w:p>
    <w:p w:rsidR="00B94B42" w:rsidRDefault="00B94B42">
      <w:pPr>
        <w:pStyle w:val="ConsPlusNormal"/>
        <w:ind w:firstLine="540"/>
        <w:jc w:val="both"/>
      </w:pPr>
      <w:r>
        <w:t>Форма заявления в отношении земельных участков, находящихся в собственности Забайкальского края, и земельных участков на территории города Читы, государственная собственность на которые не разграничена, утверждается уполномоченным органом.</w:t>
      </w:r>
    </w:p>
    <w:p w:rsidR="00B94B42" w:rsidRDefault="00B94B42">
      <w:pPr>
        <w:pStyle w:val="ConsPlusNormal"/>
        <w:ind w:firstLine="540"/>
        <w:jc w:val="both"/>
      </w:pPr>
      <w:r>
        <w:t>Форма заявления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которыми в соответствии с земельным законодательством органы местного самоуправления Забайкальского края имеют право распоряжаться, утверждается уполномоченным органом местного самоуправления.</w:t>
      </w:r>
    </w:p>
    <w:p w:rsidR="00B94B42" w:rsidRDefault="00B94B42">
      <w:pPr>
        <w:pStyle w:val="ConsPlusNormal"/>
        <w:ind w:firstLine="540"/>
        <w:jc w:val="both"/>
      </w:pPr>
      <w: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 Заявление от имени семьи, имеющей ребенка-инвалида, подается всеми членами такой семьи,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ребенка-инвалида) осуществляется законным представителем ребенка-инвалида самостоятельно при подаче соответствующего заявления.</w:t>
      </w:r>
    </w:p>
    <w:p w:rsidR="00B94B42" w:rsidRDefault="00B94B42">
      <w:pPr>
        <w:pStyle w:val="ConsPlusNormal"/>
        <w:ind w:firstLine="540"/>
        <w:jc w:val="both"/>
      </w:pPr>
      <w:r>
        <w:t>Заявление от имени молодой семьи, признанной в установленном порядке нуждающейся в жилом помещении, подается всеми членами молодой семьи. При этом от имени несовершеннолетних детей действуют их родители (усыновители).</w:t>
      </w:r>
    </w:p>
    <w:p w:rsidR="00B94B42" w:rsidRDefault="00B94B42">
      <w:pPr>
        <w:pStyle w:val="ConsPlusNormal"/>
        <w:ind w:firstLine="540"/>
        <w:jc w:val="both"/>
      </w:pPr>
      <w:r>
        <w:t>Уполномоченный орган или уполномоченный орган местного самоуправления регистрирует заявление в журнале регистрации заявлений в день его поступления и выдает заявителю расписку о принятии заявления к рассмотрению с указанием даты и времени поступления заявления.</w:t>
      </w:r>
    </w:p>
    <w:p w:rsidR="00B94B42" w:rsidRDefault="00B94B42">
      <w:pPr>
        <w:pStyle w:val="ConsPlusNormal"/>
        <w:ind w:firstLine="540"/>
        <w:jc w:val="both"/>
      </w:pPr>
      <w:r>
        <w:t xml:space="preserve">2. К заявлению, указанному в </w:t>
      </w:r>
      <w:hyperlink w:anchor="P183" w:history="1">
        <w:r>
          <w:rPr>
            <w:color w:val="0000FF"/>
          </w:rPr>
          <w:t>части 1</w:t>
        </w:r>
      </w:hyperlink>
      <w:r>
        <w:t xml:space="preserve"> настоящей статьи, прилагаются:</w:t>
      </w:r>
    </w:p>
    <w:p w:rsidR="00B94B42" w:rsidRDefault="00B94B42">
      <w:pPr>
        <w:pStyle w:val="ConsPlusNormal"/>
        <w:ind w:firstLine="540"/>
        <w:jc w:val="both"/>
      </w:pPr>
      <w:bookmarkStart w:id="16" w:name="P190"/>
      <w:bookmarkEnd w:id="16"/>
      <w:r>
        <w:t>1) документ, удостоверяющий личность заявителя,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B94B42" w:rsidRDefault="00B94B42">
      <w:pPr>
        <w:pStyle w:val="ConsPlusNormal"/>
        <w:ind w:firstLine="540"/>
        <w:jc w:val="both"/>
      </w:pPr>
      <w:r>
        <w:t>В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B94B42" w:rsidRDefault="00B94B42">
      <w:pPr>
        <w:pStyle w:val="ConsPlusNormal"/>
        <w:ind w:firstLine="540"/>
        <w:jc w:val="both"/>
      </w:pPr>
      <w: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B94B42" w:rsidRDefault="00B94B42">
      <w:pPr>
        <w:pStyle w:val="ConsPlusNormal"/>
        <w:ind w:firstLine="540"/>
        <w:jc w:val="both"/>
      </w:pPr>
      <w:r>
        <w:lastRenderedPageBreak/>
        <w:t xml:space="preserve">3) в случае, если заявитель обладает правом на бесплатное предоставление земельного участка по основанию, указанному в </w:t>
      </w:r>
      <w:hyperlink w:anchor="P110" w:history="1">
        <w:r>
          <w:rPr>
            <w:color w:val="0000FF"/>
          </w:rPr>
          <w:t>пункте 4 части 2 статьи 4</w:t>
        </w:r>
      </w:hyperlink>
      <w:r>
        <w:t xml:space="preserve"> настоящего Закона края, - свидетельства о рождении и паспорта (по достижении 14 лет) несовершеннолетних детей;</w:t>
      </w:r>
    </w:p>
    <w:p w:rsidR="00B94B42" w:rsidRDefault="00B94B42">
      <w:pPr>
        <w:pStyle w:val="ConsPlusNormal"/>
        <w:ind w:firstLine="540"/>
        <w:jc w:val="both"/>
      </w:pPr>
      <w:r>
        <w:t xml:space="preserve">4) в случае, если заявитель обладает правом на бесплатное предоставление земельного участка по основанию, указанному в </w:t>
      </w:r>
      <w:hyperlink w:anchor="P111" w:history="1">
        <w:r>
          <w:rPr>
            <w:color w:val="0000FF"/>
          </w:rPr>
          <w:t>пункте 5 части 2 статьи 4</w:t>
        </w:r>
      </w:hyperlink>
      <w:r>
        <w:t xml:space="preserve"> настоящего Закона края:</w:t>
      </w:r>
    </w:p>
    <w:p w:rsidR="00B94B42" w:rsidRDefault="00B94B42">
      <w:pPr>
        <w:pStyle w:val="ConsPlusNormal"/>
        <w:ind w:firstLine="540"/>
        <w:jc w:val="both"/>
      </w:pPr>
      <w:r>
        <w:t>а) выданный не позднее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нуждающегося в жилом помещении;</w:t>
      </w:r>
    </w:p>
    <w:p w:rsidR="00B94B42" w:rsidRDefault="00B94B42">
      <w:pPr>
        <w:pStyle w:val="ConsPlusNormal"/>
        <w:ind w:firstLine="540"/>
        <w:jc w:val="both"/>
      </w:pPr>
      <w:r>
        <w:t>б) выданная не позднее чем за один месяц до даты подачи заявления справка о составе семьи (для молодой семьи);</w:t>
      </w:r>
    </w:p>
    <w:p w:rsidR="00B94B42" w:rsidRDefault="00B94B42">
      <w:pPr>
        <w:pStyle w:val="ConsPlusNormal"/>
        <w:ind w:firstLine="540"/>
        <w:jc w:val="both"/>
      </w:pPr>
      <w:r>
        <w:t>в) свидетельства о рождении и паспорта (по достижении 14 лет) всех детей, входящих в состав молодой семьи (для молодой семьи);</w:t>
      </w:r>
    </w:p>
    <w:p w:rsidR="00B94B42" w:rsidRDefault="00B94B42">
      <w:pPr>
        <w:pStyle w:val="ConsPlusNormal"/>
        <w:ind w:firstLine="540"/>
        <w:jc w:val="both"/>
      </w:pPr>
      <w:r>
        <w:t xml:space="preserve">5) в случае, если заявитель обладает правом на бесплатное предоставление земельного участка по основанию, указанному в </w:t>
      </w:r>
      <w:hyperlink w:anchor="P113" w:history="1">
        <w:r>
          <w:rPr>
            <w:color w:val="0000FF"/>
          </w:rPr>
          <w:t>пункте 6 части 2 статьи 4</w:t>
        </w:r>
      </w:hyperlink>
      <w:r>
        <w:t xml:space="preserve"> настоящего Закона края:</w:t>
      </w:r>
    </w:p>
    <w:p w:rsidR="00B94B42" w:rsidRDefault="00B94B42">
      <w:pPr>
        <w:pStyle w:val="ConsPlusNormal"/>
        <w:ind w:firstLine="540"/>
        <w:jc w:val="both"/>
      </w:pPr>
      <w:r>
        <w:t>а) свидетельство о рождении и паспорт (по достижении 14 лет) ребенка-инвалида;</w:t>
      </w:r>
    </w:p>
    <w:p w:rsidR="00B94B42" w:rsidRDefault="00B94B42">
      <w:pPr>
        <w:pStyle w:val="ConsPlusNormal"/>
        <w:ind w:firstLine="540"/>
        <w:jc w:val="both"/>
      </w:pPr>
      <w:r>
        <w:t>б) документ, подтверждающий факт установления инвалидности ребенка;</w:t>
      </w:r>
    </w:p>
    <w:p w:rsidR="00B94B42" w:rsidRDefault="00B94B42">
      <w:pPr>
        <w:pStyle w:val="ConsPlusNormal"/>
        <w:ind w:firstLine="540"/>
        <w:jc w:val="both"/>
      </w:pPr>
      <w:r>
        <w:t>в) свидетельство о заключении брака (за исключением семей, в состав которых входят одинокий родитель и ребенок-инвалид, в том числе усыновленный);</w:t>
      </w:r>
    </w:p>
    <w:p w:rsidR="00B94B42" w:rsidRDefault="00B94B42">
      <w:pPr>
        <w:pStyle w:val="ConsPlusNormal"/>
        <w:ind w:firstLine="540"/>
        <w:jc w:val="both"/>
      </w:pPr>
      <w:bookmarkStart w:id="17" w:name="P202"/>
      <w:bookmarkEnd w:id="17"/>
      <w:r>
        <w:t xml:space="preserve">6) в случае, если заявитель обладает правом на бесплатное предоставление земельного участка по основанию, указанному в </w:t>
      </w:r>
      <w:hyperlink w:anchor="P115" w:history="1">
        <w:r>
          <w:rPr>
            <w:color w:val="0000FF"/>
          </w:rPr>
          <w:t>пункте 7 части 2 статьи 4</w:t>
        </w:r>
      </w:hyperlink>
      <w:r>
        <w:t xml:space="preserve"> настоящего Закона края:</w:t>
      </w:r>
    </w:p>
    <w:p w:rsidR="00B94B42" w:rsidRDefault="00B94B42">
      <w:pPr>
        <w:pStyle w:val="ConsPlusNormal"/>
        <w:ind w:firstLine="540"/>
        <w:jc w:val="both"/>
      </w:pPr>
      <w:bookmarkStart w:id="18" w:name="P203"/>
      <w:bookmarkEnd w:id="18"/>
      <w:r>
        <w:t>а)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органом службы занятости населения района, в который гражданин выразил свое согласие на переезд. Указанный документ представляется заявителем по собственной инициативе;</w:t>
      </w:r>
    </w:p>
    <w:p w:rsidR="00B94B42" w:rsidRDefault="00B94B42">
      <w:pPr>
        <w:pStyle w:val="ConsPlusNormal"/>
        <w:ind w:firstLine="540"/>
        <w:jc w:val="both"/>
      </w:pPr>
      <w:r>
        <w:t>б) трудовая книжка.</w:t>
      </w:r>
    </w:p>
    <w:p w:rsidR="00B94B42" w:rsidRDefault="00B94B42">
      <w:pPr>
        <w:pStyle w:val="ConsPlusNormal"/>
        <w:ind w:firstLine="540"/>
        <w:jc w:val="both"/>
      </w:pPr>
      <w:r>
        <w:t xml:space="preserve">Документы, указанные в </w:t>
      </w:r>
      <w:hyperlink w:anchor="P19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2" w:history="1">
        <w:r>
          <w:rPr>
            <w:color w:val="0000FF"/>
          </w:rPr>
          <w:t>6</w:t>
        </w:r>
      </w:hyperlink>
      <w:r>
        <w:t xml:space="preserve"> настоящей части, представляются в надлежащим образом заверенных копиях либо в копиях с одновременным представлением оригиналов, которые после проверки соответствия копий оригиналам возвращаются заявителю.</w:t>
      </w:r>
    </w:p>
    <w:p w:rsidR="00B94B42" w:rsidRDefault="00B94B42">
      <w:pPr>
        <w:pStyle w:val="ConsPlusNormal"/>
        <w:ind w:firstLine="540"/>
        <w:jc w:val="both"/>
      </w:pPr>
      <w:r>
        <w:t>3. Уполномоченный орган или уполномоченный орган местного самоуправления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B94B42" w:rsidRDefault="00B94B42">
      <w:pPr>
        <w:pStyle w:val="ConsPlusNormal"/>
        <w:ind w:firstLine="540"/>
        <w:jc w:val="both"/>
      </w:pPr>
      <w:r>
        <w:t>В течение указанного срока уполномоченный орган или уполномоченный орган местного самоуправления:</w:t>
      </w:r>
    </w:p>
    <w:p w:rsidR="00B94B42" w:rsidRDefault="00B94B42">
      <w:pPr>
        <w:pStyle w:val="ConsPlusNormal"/>
        <w:ind w:firstLine="540"/>
        <w:jc w:val="both"/>
      </w:pPr>
      <w:r>
        <w:t>1) запрашивает выписку из Единого государственного реестра прав на недвижимое имущество и сделок с ним о правах заявителя на имеющиеся (имевшиеся) у него объекты недвижимого имущества и при наличии зарегистрированных прав на земельные участки - справку о содержании правоустанавливающих документов;</w:t>
      </w:r>
    </w:p>
    <w:p w:rsidR="00B94B42" w:rsidRDefault="00B94B42">
      <w:pPr>
        <w:pStyle w:val="ConsPlusNormal"/>
        <w:ind w:firstLine="540"/>
        <w:jc w:val="both"/>
      </w:pPr>
      <w:r>
        <w:t xml:space="preserve">2) запрашивает в порядке межведомственного взаимодействия у государственных органов и (или) подведомственных им организаций документ, указанный в </w:t>
      </w:r>
      <w:hyperlink w:anchor="P203" w:history="1">
        <w:r>
          <w:rPr>
            <w:color w:val="0000FF"/>
          </w:rPr>
          <w:t>подпункте "а" пункта 6 части 2</w:t>
        </w:r>
      </w:hyperlink>
      <w:r>
        <w:t xml:space="preserve"> настоящей статьи, в случае непредставления его заявителем по собственной инициативе;</w:t>
      </w:r>
    </w:p>
    <w:p w:rsidR="00B94B42" w:rsidRDefault="00B94B42">
      <w:pPr>
        <w:pStyle w:val="ConsPlusNormal"/>
        <w:ind w:firstLine="540"/>
        <w:jc w:val="both"/>
      </w:pPr>
      <w:r>
        <w:t>3) проверяет полноту и достоверность сведений, содержащихся в документах, приложенных к заявлению, путем направления соответствующих запросов в государственные и (или) муниципальные органы и организации.</w:t>
      </w:r>
    </w:p>
    <w:p w:rsidR="00B94B42" w:rsidRDefault="00B94B42">
      <w:pPr>
        <w:pStyle w:val="ConsPlusNormal"/>
        <w:ind w:firstLine="540"/>
        <w:jc w:val="both"/>
      </w:pPr>
      <w:r>
        <w:t>4. Решение об отказе в принятии заявителя на учет в качестве лица, имеющего право на бесплатное предоставление в собственность земельного участка, принимается в случае:</w:t>
      </w:r>
    </w:p>
    <w:p w:rsidR="00B94B42" w:rsidRDefault="00B94B42">
      <w:pPr>
        <w:pStyle w:val="ConsPlusNormal"/>
        <w:ind w:firstLine="540"/>
        <w:jc w:val="both"/>
      </w:pPr>
      <w:r>
        <w:t xml:space="preserve">1) отсутствия оснований для отнесения заявителя к одной из категорий лиц, предусмотренных </w:t>
      </w:r>
      <w:hyperlink w:anchor="P11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115" w:history="1">
        <w:r>
          <w:rPr>
            <w:color w:val="0000FF"/>
          </w:rPr>
          <w:t>7 части 2 статьи 4</w:t>
        </w:r>
      </w:hyperlink>
      <w:r>
        <w:t xml:space="preserve"> настоящего Закона края;</w:t>
      </w:r>
    </w:p>
    <w:p w:rsidR="00B94B42" w:rsidRDefault="00B94B42">
      <w:pPr>
        <w:pStyle w:val="ConsPlusNormal"/>
        <w:ind w:firstLine="540"/>
        <w:jc w:val="both"/>
      </w:pPr>
      <w:r>
        <w:t>2) сообщения заявителем недостоверных сведений;</w:t>
      </w:r>
    </w:p>
    <w:p w:rsidR="00B94B42" w:rsidRDefault="00B94B42">
      <w:pPr>
        <w:pStyle w:val="ConsPlusNormal"/>
        <w:ind w:firstLine="540"/>
        <w:jc w:val="both"/>
      </w:pPr>
      <w:r>
        <w:t>3) непредставления заявителем полного комплекта документов, перечень которых установлен настоящей статьей, обязанность представления которых возложена на заявителя;</w:t>
      </w:r>
    </w:p>
    <w:p w:rsidR="00B94B42" w:rsidRDefault="00B94B42">
      <w:pPr>
        <w:pStyle w:val="ConsPlusNormal"/>
        <w:ind w:firstLine="540"/>
        <w:jc w:val="both"/>
      </w:pPr>
      <w:r>
        <w:t>4) подачи заявления с прилагаемыми к нему документами с нарушением установленного порядка подачи заявлений;</w:t>
      </w:r>
    </w:p>
    <w:p w:rsidR="00B94B42" w:rsidRDefault="00B94B42">
      <w:pPr>
        <w:pStyle w:val="ConsPlusNormal"/>
        <w:ind w:firstLine="540"/>
        <w:jc w:val="both"/>
      </w:pPr>
      <w:r>
        <w:t>5) обращения с заявлением не уполномоченного на подачу заявления лица.</w:t>
      </w:r>
    </w:p>
    <w:p w:rsidR="00B94B42" w:rsidRDefault="00B94B42">
      <w:pPr>
        <w:pStyle w:val="ConsPlusNormal"/>
        <w:ind w:firstLine="540"/>
        <w:jc w:val="both"/>
      </w:pPr>
      <w:r>
        <w:lastRenderedPageBreak/>
        <w:t>5. В случае принятия решения об отказе в принятии заявителя на учет в качестве лица, имеющего право на бесплатное предоставление в собственность земельного участка, уполномоченный орган или уполномоченный орган местного самоуправления в течение пяти рабочих дней со дня принятия указанного решения выдает (направляет) заявителю уведомление в письменной форме с указанием причин отказа либо направляет данное уведомление в МФЦ для выдачи заявителю.</w:t>
      </w:r>
    </w:p>
    <w:p w:rsidR="00B94B42" w:rsidRDefault="00B94B42">
      <w:pPr>
        <w:pStyle w:val="ConsPlusNormal"/>
        <w:ind w:firstLine="540"/>
        <w:jc w:val="both"/>
      </w:pPr>
      <w:r>
        <w:t>Заявитель вправе обжаловать решение уполномоченного органа или уполномоченного органа местного самоуправления об отказе в принятии его на учет в качестве лица, имеющего право на бесплатное предоставление в собственность земельного участка, в судебном порядке.</w:t>
      </w:r>
    </w:p>
    <w:p w:rsidR="00B94B42" w:rsidRDefault="00B94B42">
      <w:pPr>
        <w:pStyle w:val="ConsPlusNormal"/>
        <w:ind w:firstLine="540"/>
        <w:jc w:val="both"/>
      </w:pPr>
      <w:r>
        <w:t>6. 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или уполномоченный орган местного самоуправления включает заявителя в реестр лиц, имеющих право на бесплатное предоставление в собственность земельных участков (далее - реестр), о чем в течение пяти рабочих дней со дня принятия указанного решения выдает (направляет) заявителю уведомление в письменной форме либо направляет данное уведомление в МФЦ для выдачи заявителю.</w:t>
      </w:r>
    </w:p>
    <w:p w:rsidR="00B94B42" w:rsidRDefault="00B94B42">
      <w:pPr>
        <w:pStyle w:val="ConsPlusNormal"/>
        <w:ind w:firstLine="540"/>
        <w:jc w:val="both"/>
      </w:pPr>
      <w:r>
        <w:t>Порядок ведения реестра утверждается уполномоченным органом или уполномоченным органом местного самоуправления в соответствии с их компетенцией в сфере земельных отношений.</w:t>
      </w:r>
    </w:p>
    <w:p w:rsidR="00B94B42" w:rsidRDefault="00B94B42">
      <w:pPr>
        <w:pStyle w:val="ConsPlusNormal"/>
        <w:ind w:firstLine="540"/>
        <w:jc w:val="both"/>
      </w:pPr>
      <w:r>
        <w:t xml:space="preserve">7. Решение о снятии заявителя с учета принимается уполномоченным органом или уполномоченным органом местного самоуправления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</w:t>
      </w:r>
      <w:hyperlink w:anchor="P222" w:history="1">
        <w:r>
          <w:rPr>
            <w:color w:val="0000FF"/>
          </w:rPr>
          <w:t>частью 8</w:t>
        </w:r>
      </w:hyperlink>
      <w:r>
        <w:t xml:space="preserve"> настоящей статьи, путем внесения соответствующих сведений в реестр.</w:t>
      </w:r>
    </w:p>
    <w:p w:rsidR="00B94B42" w:rsidRDefault="00B94B42">
      <w:pPr>
        <w:pStyle w:val="ConsPlusNormal"/>
        <w:ind w:firstLine="540"/>
        <w:jc w:val="both"/>
      </w:pPr>
      <w:bookmarkStart w:id="19" w:name="P222"/>
      <w:bookmarkEnd w:id="19"/>
      <w:r>
        <w:t>8. Заявитель, принятый на учет в качестве лица, имеющего право на бесплатное предоставление в собственность земельного участка, подлежит снятию с учета в случае:</w:t>
      </w:r>
    </w:p>
    <w:p w:rsidR="00B94B42" w:rsidRDefault="00B94B42">
      <w:pPr>
        <w:pStyle w:val="ConsPlusNormal"/>
        <w:ind w:firstLine="540"/>
        <w:jc w:val="both"/>
      </w:pPr>
      <w:r>
        <w:t>1) подачи заявителем заявления о снятии с учета;</w:t>
      </w:r>
    </w:p>
    <w:p w:rsidR="00B94B42" w:rsidRDefault="00B94B42">
      <w:pPr>
        <w:pStyle w:val="ConsPlusNormal"/>
        <w:ind w:firstLine="540"/>
        <w:jc w:val="both"/>
      </w:pPr>
      <w:r>
        <w:t>2) смерти заявителя, признания его безвестно отсутствующим или объявления его умершим;</w:t>
      </w:r>
    </w:p>
    <w:p w:rsidR="00B94B42" w:rsidRDefault="00B94B42">
      <w:pPr>
        <w:pStyle w:val="ConsPlusNormal"/>
        <w:ind w:firstLine="540"/>
        <w:jc w:val="both"/>
      </w:pPr>
      <w: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B94B42" w:rsidRDefault="00B94B42">
      <w:pPr>
        <w:pStyle w:val="ConsPlusNormal"/>
        <w:ind w:firstLine="540"/>
        <w:jc w:val="both"/>
      </w:pPr>
      <w:r>
        <w:t xml:space="preserve">4) прекращения оснований для отнесения заявителя к одной из категорий граждан, перечисленных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15" w:history="1">
        <w:r>
          <w:rPr>
            <w:color w:val="0000FF"/>
          </w:rPr>
          <w:t>7 части 2 статьи 4</w:t>
        </w:r>
      </w:hyperlink>
      <w:r>
        <w:t xml:space="preserve"> настоящего Закона края, за исключением случаев, установленных </w:t>
      </w:r>
      <w:hyperlink w:anchor="P228" w:history="1">
        <w:r>
          <w:rPr>
            <w:color w:val="0000FF"/>
          </w:rPr>
          <w:t>частью 9</w:t>
        </w:r>
      </w:hyperlink>
      <w:r>
        <w:t xml:space="preserve"> настоящей статьи;</w:t>
      </w:r>
    </w:p>
    <w:p w:rsidR="00B94B42" w:rsidRDefault="00B94B42">
      <w:pPr>
        <w:pStyle w:val="ConsPlusNormal"/>
        <w:ind w:firstLine="540"/>
        <w:jc w:val="both"/>
      </w:pPr>
      <w:r>
        <w:t xml:space="preserve">5) реализации заявителем права на бесплатное предоставление земельного участка в собственность по основаниям, предусмотренным </w:t>
      </w:r>
      <w:hyperlink w:anchor="P103" w:history="1">
        <w:r>
          <w:rPr>
            <w:color w:val="0000FF"/>
          </w:rPr>
          <w:t>статьей 4</w:t>
        </w:r>
      </w:hyperlink>
      <w:r>
        <w:t xml:space="preserve"> настоящего Закона края.</w:t>
      </w:r>
    </w:p>
    <w:p w:rsidR="00B94B42" w:rsidRDefault="00B94B42">
      <w:pPr>
        <w:pStyle w:val="ConsPlusNormal"/>
        <w:ind w:firstLine="540"/>
        <w:jc w:val="both"/>
      </w:pPr>
      <w:bookmarkStart w:id="20" w:name="P228"/>
      <w:bookmarkEnd w:id="20"/>
      <w:r>
        <w:t>9.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настоящей статьей, в случае, если:</w:t>
      </w:r>
    </w:p>
    <w:p w:rsidR="00B94B42" w:rsidRDefault="00B94B42">
      <w:pPr>
        <w:pStyle w:val="ConsPlusNormal"/>
        <w:ind w:firstLine="540"/>
        <w:jc w:val="both"/>
      </w:pPr>
      <w:r>
        <w:t xml:space="preserve">1) после подачи заявления в установленном порядке по основанию, указанному в </w:t>
      </w:r>
      <w:hyperlink w:anchor="P110" w:history="1">
        <w:r>
          <w:rPr>
            <w:color w:val="0000FF"/>
          </w:rPr>
          <w:t>пункте 4 части 2 статьи 4</w:t>
        </w:r>
      </w:hyperlink>
      <w:r>
        <w:t xml:space="preserve"> настоящего Закона края, один или несколько детей заявителя стали совершеннолетними до принятия уполномоченным органом, уполномоченным органом местного самоуправления решения о бесплатном предоставлении в собственность заявителю земельного участка;</w:t>
      </w:r>
    </w:p>
    <w:p w:rsidR="00B94B42" w:rsidRDefault="00B94B42">
      <w:pPr>
        <w:pStyle w:val="ConsPlusNormal"/>
        <w:ind w:firstLine="540"/>
        <w:jc w:val="both"/>
      </w:pPr>
      <w:r>
        <w:t xml:space="preserve">2) после подачи заявления в установленном порядке по основанию, указанному в </w:t>
      </w:r>
      <w:hyperlink w:anchor="P113" w:history="1">
        <w:r>
          <w:rPr>
            <w:color w:val="0000FF"/>
          </w:rPr>
          <w:t>пункте 6 части 2 статьи 4</w:t>
        </w:r>
      </w:hyperlink>
      <w:r>
        <w:t xml:space="preserve"> настоящего Закона края, ребенок-инвалид стал совершеннолетним до принятия уполномоченным органом, уполномоченным органом местного самоуправления решения о бесплатном предоставлении ему либо семье, имеющей ребенка-инвалида, в собственность земельного участка.</w:t>
      </w:r>
    </w:p>
    <w:p w:rsidR="00B94B42" w:rsidRDefault="00B94B42">
      <w:pPr>
        <w:pStyle w:val="ConsPlusNormal"/>
        <w:ind w:firstLine="540"/>
        <w:jc w:val="both"/>
      </w:pPr>
      <w:r>
        <w:t>10. Уполномоченный орган или уполномоченный орган местного самоуправления в течение пяти рабочих дней с даты принятия решения о снятии заявителя с учета выдает (направляет) заявителю уведомление о снятии его с учета с указанием причин принятия такого решения.</w:t>
      </w:r>
    </w:p>
    <w:p w:rsidR="00B94B42" w:rsidRDefault="00B94B42">
      <w:pPr>
        <w:pStyle w:val="ConsPlusNormal"/>
        <w:ind w:firstLine="540"/>
        <w:jc w:val="both"/>
      </w:pPr>
      <w:r>
        <w:t>Решение о снятии с учета заявитель вправе обжаловать в судебном порядке.</w:t>
      </w:r>
    </w:p>
    <w:p w:rsidR="00B94B42" w:rsidRDefault="00B94B42">
      <w:pPr>
        <w:pStyle w:val="ConsPlusNormal"/>
        <w:ind w:firstLine="540"/>
        <w:jc w:val="both"/>
      </w:pPr>
      <w:r>
        <w:t xml:space="preserve">11.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в качестве </w:t>
      </w:r>
      <w:r>
        <w:lastRenderedPageBreak/>
        <w:t>лица, имеющего право на бесплатное предоставление в собственность земельного участка, производится на общих основаниях в соответствии с настоящей статьей.</w:t>
      </w:r>
    </w:p>
    <w:p w:rsidR="00B94B42" w:rsidRDefault="00B94B42">
      <w:pPr>
        <w:pStyle w:val="ConsPlusNormal"/>
        <w:ind w:firstLine="540"/>
        <w:jc w:val="both"/>
      </w:pPr>
      <w:r>
        <w:t>12. Предоставление в собственность земельных участков осуществляется по мере формирования и постановки на государственный кадастровый учет земельных участков, предназначенных для бесплатного предоставления в собственность гражданам.</w:t>
      </w:r>
    </w:p>
    <w:p w:rsidR="00B94B42" w:rsidRDefault="00B94B42">
      <w:pPr>
        <w:pStyle w:val="ConsPlusNormal"/>
        <w:ind w:firstLine="540"/>
        <w:jc w:val="both"/>
      </w:pPr>
      <w:r>
        <w:t>Уполномоченный орган или уполномоченный орган местного самоуправления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учет.</w:t>
      </w:r>
    </w:p>
    <w:p w:rsidR="00B94B42" w:rsidRDefault="00B94B42">
      <w:pPr>
        <w:pStyle w:val="ConsPlusNormal"/>
        <w:ind w:firstLine="540"/>
        <w:jc w:val="both"/>
      </w:pPr>
      <w:r>
        <w:t>Решение о бесплатном предоставлении в собственность земельного участка принимается уполномоченным органом или уполномоченным органом местного самоуправления только в случае, если земельный участок поставлен на государственный кадастровый учет.</w:t>
      </w:r>
    </w:p>
    <w:p w:rsidR="00B94B42" w:rsidRDefault="00B94B42">
      <w:pPr>
        <w:pStyle w:val="ConsPlusNormal"/>
        <w:ind w:firstLine="540"/>
        <w:jc w:val="both"/>
      </w:pPr>
      <w:bookmarkStart w:id="21" w:name="P237"/>
      <w:bookmarkEnd w:id="21"/>
      <w:r>
        <w:t>13. В течение 30 календарных дней со дня постановки на государственный кадастровый учет земельных участков, предназначенных для бесплатного предоставления в собственность гражданам, уполномоченный орган или уполномоченный орган местного самоуправления своим решением включает данные земельные участки в перечень земельных участков, предназначенных для бесплатного предоставления в собственность гражданам.</w:t>
      </w:r>
    </w:p>
    <w:p w:rsidR="00B94B42" w:rsidRDefault="00B94B42">
      <w:pPr>
        <w:pStyle w:val="ConsPlusNormal"/>
        <w:ind w:firstLine="540"/>
        <w:jc w:val="both"/>
      </w:pPr>
      <w:bookmarkStart w:id="22" w:name="P238"/>
      <w:bookmarkEnd w:id="22"/>
      <w:r>
        <w:t>Земельные участки, сформированные за счет земельных участков, находящихся в собственности Российской Федерации, полномочия по управлению и распоряжению которыми переданы органам государственной власти Забайкальского края, решением уполномоченного органа включаются в перечень земельных участков, сформированных за счет земельных участков, находящихся в собственности Российской Федерации, полномочия по управлению и распоряжению которыми переданы органам государственной власти Забайкальского края, и предназначенных для бесплатного предоставления в собственность гражданам.</w:t>
      </w:r>
    </w:p>
    <w:p w:rsidR="00B94B42" w:rsidRDefault="00B94B42">
      <w:pPr>
        <w:pStyle w:val="ConsPlusNormal"/>
        <w:ind w:firstLine="540"/>
        <w:jc w:val="both"/>
      </w:pPr>
      <w:r>
        <w:t>Указанные перечни должны содержать местоположение, кадастровые номера, площадь, вид разрешенного использования земельных участков.</w:t>
      </w:r>
    </w:p>
    <w:p w:rsidR="00B94B42" w:rsidRDefault="00B94B42">
      <w:pPr>
        <w:pStyle w:val="ConsPlusNormal"/>
        <w:ind w:firstLine="540"/>
        <w:jc w:val="both"/>
      </w:pPr>
      <w:r>
        <w:t>Перечни и изменения к ним утверждаются уполномоченным органом или уполномоченным органом местного самоуправления и не позднее 15 календарных дней с даты утверждения подлежат опубликованию в уполномоченном органе печати и размещению на официальном сайте уполномоченного органа или уполномоченного органа местного самоуправления в информационно-телекоммуникационной сети "Интернет" в тот же срок.</w:t>
      </w:r>
    </w:p>
    <w:p w:rsidR="00B94B42" w:rsidRDefault="00B94B42">
      <w:pPr>
        <w:pStyle w:val="ConsPlusNormal"/>
        <w:ind w:firstLine="540"/>
        <w:jc w:val="both"/>
      </w:pPr>
      <w:r>
        <w:t xml:space="preserve">14. Предоставление в собственность земельных участков осуществляется по мере формирования перечней, указанных в </w:t>
      </w:r>
      <w:hyperlink w:anchor="P23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238" w:history="1">
        <w:r>
          <w:rPr>
            <w:color w:val="0000FF"/>
          </w:rPr>
          <w:t>втором части 13</w:t>
        </w:r>
      </w:hyperlink>
      <w:r>
        <w:t xml:space="preserve"> настоящей статьи, и включения граждан в реестр в хронологической последовательности.</w:t>
      </w:r>
    </w:p>
    <w:p w:rsidR="00B94B42" w:rsidRDefault="00B94B42">
      <w:pPr>
        <w:pStyle w:val="ConsPlusNormal"/>
        <w:ind w:firstLine="540"/>
        <w:jc w:val="both"/>
      </w:pPr>
      <w:r>
        <w:t xml:space="preserve">15. Лицам, указанным в </w:t>
      </w:r>
      <w:hyperlink w:anchor="P110" w:history="1">
        <w:r>
          <w:rPr>
            <w:color w:val="0000FF"/>
          </w:rPr>
          <w:t>пункте 4 части 2 статьи 4</w:t>
        </w:r>
      </w:hyperlink>
      <w:r>
        <w:t xml:space="preserve"> настоящего Закона края, предоставляется не менее 40 процентов от общего количества земельных участков, включенных в перечень, указанный в </w:t>
      </w:r>
      <w:hyperlink w:anchor="P237" w:history="1">
        <w:r>
          <w:rPr>
            <w:color w:val="0000FF"/>
          </w:rPr>
          <w:t>абзаце первом части 13</w:t>
        </w:r>
      </w:hyperlink>
      <w:r>
        <w:t xml:space="preserve"> настоящей статьи. Остальные земельные участки, включенные в указанный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B94B42" w:rsidRDefault="00B94B42">
      <w:pPr>
        <w:pStyle w:val="ConsPlusNormal"/>
        <w:ind w:firstLine="540"/>
        <w:jc w:val="both"/>
      </w:pPr>
      <w:r>
        <w:t xml:space="preserve">Земельные участки, включенные в перечень, указанный в </w:t>
      </w:r>
      <w:hyperlink w:anchor="P238" w:history="1">
        <w:r>
          <w:rPr>
            <w:color w:val="0000FF"/>
          </w:rPr>
          <w:t>абзаце втором части 13</w:t>
        </w:r>
      </w:hyperlink>
      <w:r>
        <w:t xml:space="preserve"> настоящей статьи, предоставляются только лицам, указанным в </w:t>
      </w:r>
      <w:hyperlink w:anchor="P110" w:history="1">
        <w:r>
          <w:rPr>
            <w:color w:val="0000FF"/>
          </w:rPr>
          <w:t>пункте 4 части 2 статьи 4</w:t>
        </w:r>
      </w:hyperlink>
      <w:r>
        <w:t xml:space="preserve"> настоящего Закона края.</w:t>
      </w:r>
    </w:p>
    <w:p w:rsidR="00B94B42" w:rsidRDefault="00B94B42">
      <w:pPr>
        <w:pStyle w:val="ConsPlusNormal"/>
        <w:ind w:firstLine="540"/>
        <w:jc w:val="both"/>
      </w:pPr>
      <w:r>
        <w:t>16. Уполномоченный орган или уполномоченный орган местного самоуправления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выдает (направляет) гражданам, принятым на учет в качестве лиц, имеющих право на бесплатное предоставление в собственность земельных участков, извещения с указанием сведений о предполагаемом к предоставлению земельном участке (кадастровом номере, местоположении, площади, виде разрешенного использования земельного участка) и предложением явиться в уполномоченный орган, уполномоченный орган местного самоуправления или в МФЦ и подтвердить свое согласие на приобретение данного земельного участка путем заполнения соответствующего заявления, форма которого утверждается уполномоченным органом или уполномоченным органом местного самоуправления.</w:t>
      </w:r>
    </w:p>
    <w:p w:rsidR="00B94B42" w:rsidRDefault="00B94B42">
      <w:pPr>
        <w:pStyle w:val="ConsPlusNormal"/>
        <w:ind w:firstLine="540"/>
        <w:jc w:val="both"/>
      </w:pPr>
      <w:r>
        <w:t xml:space="preserve">17. Гражданин считается отказавшимся от бесплатного предоставления предложенного земельного участка в собственность в случае, если он, извещенный надлежащим образом, в </w:t>
      </w:r>
      <w:r>
        <w:lastRenderedPageBreak/>
        <w:t>течение 30 календарных дней со дня направления соответствующего извещения не явился в уполномоченный орган, уполномоченный орган местного самоуправления или в МФЦ и (или) не подтвердил свое согласие на приобретение земельного участка или представил письменное заявление об отказе от предлагаемого земельного участка. Такой гражданин сохраняет номер очереди в реестре принятых на учет граждан при последующем внесении изменений в перечень.</w:t>
      </w:r>
    </w:p>
    <w:p w:rsidR="00B94B42" w:rsidRDefault="00B94B42">
      <w:pPr>
        <w:pStyle w:val="ConsPlusNormal"/>
        <w:ind w:firstLine="540"/>
        <w:jc w:val="both"/>
      </w:pPr>
      <w:r>
        <w:t>18. В случае подтверждения гражданином согласия на приобретение земельного участка уполномоченный орган или уполномоченный орган местного самоуправления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Законом края.</w:t>
      </w:r>
    </w:p>
    <w:p w:rsidR="00B94B42" w:rsidRDefault="00B94B42">
      <w:pPr>
        <w:pStyle w:val="ConsPlusNormal"/>
        <w:ind w:firstLine="540"/>
        <w:jc w:val="both"/>
      </w:pPr>
      <w:r>
        <w:t>19. Уполномоченный орган или уполномоченный орган местного самоуправления в течение 20 календарных дней со дня получения согласия гражданина на приобретение земельного участка принимает решение о бесплатном предоставлении ему в собственность земельного участка, включенного в перечень, с указанием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 или уполномоченного органа местного самоуправления - один год с даты его принятия.</w:t>
      </w:r>
    </w:p>
    <w:p w:rsidR="00B94B42" w:rsidRDefault="00B94B42">
      <w:pPr>
        <w:pStyle w:val="ConsPlusNormal"/>
        <w:ind w:firstLine="540"/>
        <w:jc w:val="both"/>
      </w:pPr>
      <w:r>
        <w:t>20. После принятия решения о бесплатном предоставлении в собственность гражданину земельного участка уполномоченный орган или уполномоченный орган местного самоуправления не позднее 30 календарных дней с даты принятия указанного решения вносит соответствующие сведения в реестр и выдает (направляет) указанное решение с приложением кадастрового паспорта земельного участка гражданину либо направляет данное решение с приложением кадастрового паспорта земельного участка в МФЦ для выдачи гражданину.</w:t>
      </w:r>
    </w:p>
    <w:p w:rsidR="00B94B42" w:rsidRDefault="00B94B42">
      <w:pPr>
        <w:pStyle w:val="ConsPlusNormal"/>
        <w:ind w:firstLine="540"/>
        <w:jc w:val="both"/>
      </w:pPr>
      <w:r>
        <w:t>21. В случае если право собственности гражданина на предоставленный ему земельный участок не зарегистрировано в течение одного года со дня принятия решения о бесплатном предоставлении в собственность земельного участка, данное решение подлежит признанию утратившим силу в течение 30 календарных дней со дня истечения указанного срока.</w:t>
      </w:r>
    </w:p>
    <w:p w:rsidR="00B94B42" w:rsidRDefault="00B94B42">
      <w:pPr>
        <w:pStyle w:val="ConsPlusNormal"/>
        <w:ind w:firstLine="540"/>
        <w:jc w:val="both"/>
      </w:pPr>
      <w:r>
        <w:t>При этом уполномоченный орган или уполномоченный орган местного самоуправления уведомляет гражданина о принятом решении в течение десяти календарных дней со дня принятия такого решения путем направления гражданину письменного уведомления.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bookmarkStart w:id="23" w:name="P252"/>
      <w:bookmarkEnd w:id="23"/>
      <w:r>
        <w:t>Статья 5.1. Порядок бесплатного предоставления в собственность земельных участков, находящихся в государственной собственности Забайкальского края, а также земельных участков на территории города Читы, государственная собственность на которые не разграничена, гражданам, инвестировавшим денежные средства в строительство многоквартирных домов или приобретение жилых помещений на территории Забайкальского края и пострадавшим от недобросовестных действий застройщиков или иных лиц, привлекших денежные средства граждан для строительства многоквартирных домов или приобретения жилых помещений</w:t>
      </w:r>
    </w:p>
    <w:p w:rsidR="00B94B42" w:rsidRDefault="00B94B42">
      <w:pPr>
        <w:pStyle w:val="ConsPlusNormal"/>
        <w:ind w:firstLine="540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Забайкальского края от 25.09.2014 N 1049-ЗЗК)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1. Граждане, указанные в </w:t>
      </w:r>
      <w:hyperlink w:anchor="P173" w:history="1">
        <w:r>
          <w:rPr>
            <w:color w:val="0000FF"/>
          </w:rPr>
          <w:t>части 1 статьи 4.3</w:t>
        </w:r>
      </w:hyperlink>
      <w:r>
        <w:t xml:space="preserve"> настоящего Закона края (далее - граждане-заявители), выбравшие земельный участок, обращаются в уполномоченный орган с заявлением о бесплатном предоставлении земельного участка в собственность для индивидуального жилищного строительства, которое регистрируется в день поступления.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Забайкальского края от 18.12.2015 N 1256-ЗЗК)</w:t>
      </w:r>
    </w:p>
    <w:p w:rsidR="00B94B42" w:rsidRDefault="00B94B42">
      <w:pPr>
        <w:pStyle w:val="ConsPlusNormal"/>
        <w:ind w:firstLine="540"/>
        <w:jc w:val="both"/>
      </w:pPr>
      <w:r>
        <w:t xml:space="preserve">Уполномоченный орган в рамках межведомственного информационного взаимодействия запрашивает документы, указанные в </w:t>
      </w:r>
      <w:hyperlink w:anchor="P176" w:history="1">
        <w:r>
          <w:rPr>
            <w:color w:val="0000FF"/>
          </w:rPr>
          <w:t>абзаце втором части 2 статьи 4.3</w:t>
        </w:r>
      </w:hyperlink>
      <w:r>
        <w:t xml:space="preserve"> настоящего Закона края, подтверждающие право гражданина-заявителя на однократное бесплатное предоставление в собственность земельного участка для индивидуального жилищного строительства. Гражданин-заявитель вправе представить указанные документы по собственной инициативе.</w:t>
      </w:r>
    </w:p>
    <w:p w:rsidR="00B94B42" w:rsidRDefault="00B94B42">
      <w:pPr>
        <w:pStyle w:val="ConsPlusNormal"/>
        <w:ind w:firstLine="540"/>
        <w:jc w:val="both"/>
      </w:pPr>
      <w:r>
        <w:t xml:space="preserve">Указанное заявление может быть подано в уполномоченный орган непосредственно или через многофункциональный центр предоставления государственных и муниципальных услуг либо направлено в форме электронного документа через государственную информационную систему </w:t>
      </w:r>
      <w:r>
        <w:lastRenderedPageBreak/>
        <w:t>"Портал государственных и муниципальных услуг Забайкальского края".</w:t>
      </w:r>
    </w:p>
    <w:p w:rsidR="00B94B42" w:rsidRDefault="00B94B42">
      <w:pPr>
        <w:pStyle w:val="ConsPlusNormal"/>
        <w:ind w:firstLine="540"/>
        <w:jc w:val="both"/>
      </w:pPr>
      <w:r>
        <w:t>2. Уполномоченный орган в течение 30 календарных дней со дня поступления заявления:</w:t>
      </w:r>
    </w:p>
    <w:p w:rsidR="00B94B42" w:rsidRDefault="00B94B42">
      <w:pPr>
        <w:pStyle w:val="ConsPlusNormal"/>
        <w:ind w:firstLine="540"/>
        <w:jc w:val="both"/>
      </w:pPr>
      <w:r>
        <w:t xml:space="preserve">1) осуществляет проверку наличия либо отсутствия прав третьих лиц на испрашиваемый земельный участок, соответствия цели использования испрашиваемого земельного участка градостроительным регламентам, а также проверку наличия либо отсутствия у гражданина-заявителя в собственности земельного участка, ранее предоставленного по основанию, указанному в </w:t>
      </w:r>
      <w:hyperlink w:anchor="P174" w:history="1">
        <w:r>
          <w:rPr>
            <w:color w:val="0000FF"/>
          </w:rPr>
          <w:t>части 2 статьи 4.3</w:t>
        </w:r>
      </w:hyperlink>
      <w:r>
        <w:t xml:space="preserve"> настоящего Закона края;</w:t>
      </w:r>
    </w:p>
    <w:p w:rsidR="00B94B42" w:rsidRDefault="00B94B42">
      <w:pPr>
        <w:pStyle w:val="ConsPlusNormal"/>
        <w:ind w:firstLine="540"/>
        <w:jc w:val="both"/>
      </w:pPr>
      <w:r>
        <w:t xml:space="preserve">2) в случае отсутствия прав третьих лиц на испрашиваемый земельный участок, соответствия цели использования испрашиваемого земельного участка градостроительным регламентам, а также отсутствия у гражданина-заявителя в собственности земельного участка, ранее предоставленного по основанию, указанному в </w:t>
      </w:r>
      <w:hyperlink w:anchor="P174" w:history="1">
        <w:r>
          <w:rPr>
            <w:color w:val="0000FF"/>
          </w:rPr>
          <w:t>части 2 статьи 4.3</w:t>
        </w:r>
      </w:hyperlink>
      <w:r>
        <w:t xml:space="preserve"> настоящего Закона края, издает правовой акт о формировании земельного участка для индивидуального жилищного строительства;</w:t>
      </w:r>
    </w:p>
    <w:p w:rsidR="00B94B42" w:rsidRDefault="00B94B42">
      <w:pPr>
        <w:pStyle w:val="ConsPlusNormal"/>
        <w:ind w:firstLine="540"/>
        <w:jc w:val="both"/>
      </w:pPr>
      <w:r>
        <w:t>3) в случае наличия прав третьих лиц на испрашиваемый земельный участок, несоответствия цели использования испрашиваемого земельного участка градостроительным регламентам принимает решение об отказе гражданину-заявителю в бесплатном предоставлении в собственность испрашиваемого земельного участка.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Забайкальского края от 18.12.2015 N 1256-ЗЗК)</w:t>
      </w:r>
    </w:p>
    <w:p w:rsidR="00B94B42" w:rsidRDefault="00B94B42">
      <w:pPr>
        <w:pStyle w:val="ConsPlusNormal"/>
        <w:ind w:firstLine="540"/>
        <w:jc w:val="both"/>
      </w:pPr>
      <w:r>
        <w:t>Уполномоченный орган уведомляет гражданина-заявителя о принятом решении в течение семи календарных дней с момента издания правового акта о формировании земельного участка для индивидуального жилищного строительства или принятия решения об отказе гражданину-заявителю в бесплатном предоставлении в собственность испрашиваемого земельного участка.</w:t>
      </w:r>
    </w:p>
    <w:p w:rsidR="00B94B42" w:rsidRDefault="00B94B42">
      <w:pPr>
        <w:pStyle w:val="ConsPlusNormal"/>
        <w:ind w:firstLine="540"/>
        <w:jc w:val="both"/>
      </w:pPr>
      <w:r>
        <w:t xml:space="preserve">3. На основании правового акта о формировании земельного участка для индивидуального жилищного строительства гражданин-заявитель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недвижимости".</w:t>
      </w:r>
    </w:p>
    <w:p w:rsidR="00B94B42" w:rsidRDefault="00B94B42">
      <w:pPr>
        <w:pStyle w:val="ConsPlusNormal"/>
        <w:ind w:firstLine="540"/>
        <w:jc w:val="both"/>
      </w:pPr>
      <w:r>
        <w:t>4. Уполномоченный орган в течение 30 календарных дней со дня представления гражданином-заявителем кадастрового паспорта испрашиваемого земельного участка принимает решение о предоставлении этого земельного участка в собственность бесплатно. О принятом решении уполномоченный орган в течение пяти рабочих дней уведомляет уполномоченный орган, осуществляющий государственный контроль (надзор) в области долевого строительства многоквартирных домов.</w:t>
      </w:r>
    </w:p>
    <w:p w:rsidR="00B94B42" w:rsidRDefault="00B94B42">
      <w:pPr>
        <w:pStyle w:val="ConsPlusNormal"/>
        <w:ind w:firstLine="540"/>
        <w:jc w:val="both"/>
      </w:pPr>
      <w:r>
        <w:t>5. Основаниями для отказа гражданину-заявителю в однократном бесплатном предоставлении в собственность земельного участка для индивидуального жилищного строительства являются:</w:t>
      </w:r>
    </w:p>
    <w:p w:rsidR="00B94B42" w:rsidRDefault="00B94B42">
      <w:pPr>
        <w:pStyle w:val="ConsPlusNormal"/>
        <w:ind w:firstLine="540"/>
        <w:jc w:val="both"/>
      </w:pPr>
      <w:bookmarkStart w:id="24" w:name="P269"/>
      <w:bookmarkEnd w:id="24"/>
      <w:r>
        <w:t xml:space="preserve">1) отсутствие документального подтверждения права гражданина-заявителя на однократное бесплатное предоставление в собственность земельного участка для индивидуального жилищного строительства в соответствии с </w:t>
      </w:r>
      <w:hyperlink w:anchor="P174" w:history="1">
        <w:r>
          <w:rPr>
            <w:color w:val="0000FF"/>
          </w:rPr>
          <w:t>частью 2 статьи 4.3</w:t>
        </w:r>
      </w:hyperlink>
      <w:r>
        <w:t xml:space="preserve"> настоящего Закона края;</w:t>
      </w:r>
    </w:p>
    <w:p w:rsidR="00B94B42" w:rsidRDefault="00B94B42">
      <w:pPr>
        <w:pStyle w:val="ConsPlusNormal"/>
        <w:ind w:firstLine="540"/>
        <w:jc w:val="both"/>
      </w:pPr>
      <w:bookmarkStart w:id="25" w:name="P270"/>
      <w:bookmarkEnd w:id="25"/>
      <w:r>
        <w:t xml:space="preserve">2) наличие у гражданина-заявителя в собственности земельного участка, ранее предоставленного по основанию, указанному в </w:t>
      </w:r>
      <w:hyperlink w:anchor="P174" w:history="1">
        <w:r>
          <w:rPr>
            <w:color w:val="0000FF"/>
          </w:rPr>
          <w:t>части 2 статьи 4.3</w:t>
        </w:r>
      </w:hyperlink>
      <w:r>
        <w:t xml:space="preserve"> настоящего Закона края.</w:t>
      </w:r>
    </w:p>
    <w:p w:rsidR="00B94B42" w:rsidRDefault="00B94B42">
      <w:pPr>
        <w:pStyle w:val="ConsPlusNormal"/>
        <w:ind w:firstLine="540"/>
        <w:jc w:val="both"/>
      </w:pPr>
      <w:r>
        <w:t xml:space="preserve">Решение об отказе гражданину-заявителю в однократном бесплатном предоставлении в собственность земельного участка для индивидуального жилищного строительства по основаниям, указанным в </w:t>
      </w:r>
      <w:hyperlink w:anchor="P26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70" w:history="1">
        <w:r>
          <w:rPr>
            <w:color w:val="0000FF"/>
          </w:rPr>
          <w:t>2</w:t>
        </w:r>
      </w:hyperlink>
      <w:r>
        <w:t xml:space="preserve"> настоящей части, уполномоченный орган принимает в течение 30 календарных дней со дня поступления заявления и уведомляет гражданина-заявителя о принятом решении в течение семи календарных дней с момента его принятия.</w:t>
      </w:r>
    </w:p>
    <w:p w:rsidR="00B94B42" w:rsidRDefault="00B94B42">
      <w:pPr>
        <w:pStyle w:val="ConsPlusNormal"/>
        <w:ind w:firstLine="540"/>
        <w:jc w:val="both"/>
      </w:pPr>
      <w:r>
        <w:t>6. Вопросы бесплатного предоставления в собственность земельных участков, находящихся в государственной собственности Забайкальского края, а также земельных участков на территории города Читы, государственная собственность на которые не разграничена, для индивидуального жилищного строительства, не урегулированные настоящим Законом края, регулируются нормативными правовыми актами Правительства Забайкальского края.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bookmarkStart w:id="26" w:name="P274"/>
      <w:bookmarkEnd w:id="26"/>
      <w:r>
        <w:t xml:space="preserve">Статья 5.2. Порядок бесплатного предоставления в собственность отдельным категориям </w:t>
      </w:r>
      <w:r>
        <w:lastRenderedPageBreak/>
        <w:t>граждан земельных участков, находящихся в государственной или муниципальной собственности, в сельских населенных пунктах</w:t>
      </w:r>
    </w:p>
    <w:p w:rsidR="00B94B42" w:rsidRDefault="00B94B42">
      <w:pPr>
        <w:pStyle w:val="ConsPlusNormal"/>
        <w:ind w:firstLine="540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(введена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Забайкальского края от 09.03.2016 N 1297-ЗЗК)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bookmarkStart w:id="27" w:name="P278"/>
      <w:bookmarkEnd w:id="27"/>
      <w:r>
        <w:t xml:space="preserve">1. Граждане, указанные в </w:t>
      </w:r>
      <w:hyperlink w:anchor="P1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46" w:history="1">
        <w:r>
          <w:rPr>
            <w:color w:val="0000FF"/>
          </w:rPr>
          <w:t>2 части 1 статьи 4.1</w:t>
        </w:r>
      </w:hyperlink>
      <w:r>
        <w:t xml:space="preserve"> настоящего Закона края, обращаются с заявлением о бесплатном предоставлении в собственность земельного участка для индивидуального жилищного строительства в уполномоченный орган, уполномоченный орган местного самоуправления непосредственно либо через МФЦ. Указанное заявление может быть направлено в форме электронного документа через государственную информационную систему "Портал государственных и муниципальных услуг Забайкальского края".</w:t>
      </w:r>
    </w:p>
    <w:p w:rsidR="00B94B42" w:rsidRDefault="00B94B42">
      <w:pPr>
        <w:pStyle w:val="ConsPlusNormal"/>
        <w:ind w:firstLine="540"/>
        <w:jc w:val="both"/>
      </w:pPr>
      <w:r>
        <w:t>Форма заявления в отношении земельных участков, находящихся в собственности Забайкальского края, утверждается уполномоченным органом.</w:t>
      </w:r>
    </w:p>
    <w:p w:rsidR="00B94B42" w:rsidRDefault="00B94B42">
      <w:pPr>
        <w:pStyle w:val="ConsPlusNormal"/>
        <w:ind w:firstLine="540"/>
        <w:jc w:val="both"/>
      </w:pPr>
      <w:r>
        <w:t>Форма заявления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которыми в соответствии с земельным законодательством органы местного самоуправления Забайкальского края имеют право распоряжаться, утверждается уполномоченным органом местного самоуправления.</w:t>
      </w:r>
    </w:p>
    <w:p w:rsidR="00B94B42" w:rsidRDefault="00B94B42">
      <w:pPr>
        <w:pStyle w:val="ConsPlusNormal"/>
        <w:ind w:firstLine="540"/>
        <w:jc w:val="both"/>
      </w:pPr>
      <w:r>
        <w:t>К заявлению, в котором указывается местоположение испрашиваемого земельного участка, прилагаются следующие документы:</w:t>
      </w:r>
    </w:p>
    <w:p w:rsidR="00B94B42" w:rsidRDefault="00B94B42">
      <w:pPr>
        <w:pStyle w:val="ConsPlusNormal"/>
        <w:ind w:firstLine="540"/>
        <w:jc w:val="both"/>
      </w:pPr>
      <w:bookmarkStart w:id="28" w:name="P282"/>
      <w:bookmarkEnd w:id="28"/>
      <w:r>
        <w:t>1) документ, удостоверяющий личность заявителя (в случае если фамилия, имя и (или) отчество у заявителя изменялись, к заявлению дополнительно прилагаются документы, подтверждающие данный факт; в случае отсутствия в документе, удостоверяющем личность заявителя, отметки о регистрации заявителя по месту жительства к заявлению дополнительно прилагается свидетельство о регистрации заявителя по месту пребывания либо иной документ, подтверждающий проживание заявителя в сельском населенном пункте);</w:t>
      </w:r>
    </w:p>
    <w:p w:rsidR="00B94B42" w:rsidRDefault="00B94B42">
      <w:pPr>
        <w:pStyle w:val="ConsPlusNormal"/>
        <w:ind w:firstLine="540"/>
        <w:jc w:val="both"/>
      </w:pPr>
      <w:r>
        <w:t>2) документ, подтверждающий полномочия представителя заявителя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B94B42" w:rsidRDefault="00B94B42">
      <w:pPr>
        <w:pStyle w:val="ConsPlusNormal"/>
        <w:ind w:firstLine="540"/>
        <w:jc w:val="both"/>
      </w:pPr>
      <w:r>
        <w:t>3) справка с места работы заявителя, выданная не позднее чем за один месяц до даты подачи заявления, заверенная печатью (при ее наличии) организации (индивидуального предпринимателя) и подписью руководителя организации (индивидуального предпринимателя);</w:t>
      </w:r>
    </w:p>
    <w:p w:rsidR="00B94B42" w:rsidRDefault="00B94B42">
      <w:pPr>
        <w:pStyle w:val="ConsPlusNormal"/>
        <w:ind w:firstLine="540"/>
        <w:jc w:val="both"/>
      </w:pPr>
      <w:r>
        <w:t>4) документ об образовании заявителя;</w:t>
      </w:r>
    </w:p>
    <w:p w:rsidR="00B94B42" w:rsidRDefault="00B94B42">
      <w:pPr>
        <w:pStyle w:val="ConsPlusNormal"/>
        <w:ind w:firstLine="540"/>
        <w:jc w:val="both"/>
      </w:pPr>
      <w:bookmarkStart w:id="29" w:name="P286"/>
      <w:bookmarkEnd w:id="29"/>
      <w:r>
        <w:t>5) документ, выданный не позднее чем за один месяц до даты подачи заявления, подтверждающий постановку заявителя органом местного самоуправления по месту его жительства на учет в качестве лица, нуждающегося в жилом помещении, либо документ, подтверждающий отсутствие у заявителя жилого помещения, занимаемого им по договору социального найма в сельском населенном пункте, в котором он проживает или работает.</w:t>
      </w:r>
    </w:p>
    <w:p w:rsidR="00B94B42" w:rsidRDefault="00B94B42">
      <w:pPr>
        <w:pStyle w:val="ConsPlusNormal"/>
        <w:ind w:firstLine="540"/>
        <w:jc w:val="both"/>
      </w:pPr>
      <w:r>
        <w:t xml:space="preserve">Документы, указанные в </w:t>
      </w:r>
      <w:hyperlink w:anchor="P28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86" w:history="1">
        <w:r>
          <w:rPr>
            <w:color w:val="0000FF"/>
          </w:rPr>
          <w:t>5</w:t>
        </w:r>
      </w:hyperlink>
      <w:r>
        <w:t xml:space="preserve"> настоящей части, представляются в надлежащим образом заверенных копиях либо в копиях с одновременным представлением оригиналов, которые после проверки соответствия копий оригиналам возвращаются заявителю.</w:t>
      </w:r>
    </w:p>
    <w:p w:rsidR="00B94B42" w:rsidRDefault="00B94B42">
      <w:pPr>
        <w:pStyle w:val="ConsPlusNormal"/>
        <w:ind w:firstLine="540"/>
        <w:jc w:val="both"/>
      </w:pPr>
      <w:r>
        <w:t>2. В течение 30 календарных дней со дня регистрации заявления уполномоченный орган или уполномоченный орган местного самоуправления:</w:t>
      </w:r>
    </w:p>
    <w:p w:rsidR="00B94B42" w:rsidRDefault="00B94B42">
      <w:pPr>
        <w:pStyle w:val="ConsPlusNormal"/>
        <w:ind w:firstLine="540"/>
        <w:jc w:val="both"/>
      </w:pPr>
      <w:r>
        <w:t>1) запрашивает выписку из Единого государственного реестра прав на недвижимое имущество и сделок с ним о правах заявителя на имеющиеся (имевшиеся) у него объекты недвижимого имущества и при наличии зарегистрированных прав на земельные участки - справку о содержании правоустанавливающих документов;</w:t>
      </w:r>
    </w:p>
    <w:p w:rsidR="00B94B42" w:rsidRDefault="00B94B42">
      <w:pPr>
        <w:pStyle w:val="ConsPlusNormal"/>
        <w:ind w:firstLine="540"/>
        <w:jc w:val="both"/>
      </w:pPr>
      <w:r>
        <w:t>2) запрашивает кадастровый паспорт земельного участка;</w:t>
      </w:r>
    </w:p>
    <w:p w:rsidR="00B94B42" w:rsidRDefault="00B94B42">
      <w:pPr>
        <w:pStyle w:val="ConsPlusNormal"/>
        <w:ind w:firstLine="540"/>
        <w:jc w:val="both"/>
      </w:pPr>
      <w:r>
        <w:t>3) запрашивает в органе местного самоуправления, уполномоченном в сфере архитектуры и градостроительства, информацию о соответствии предполагаемой цели использования земельного участка действующей градостроительной документации;</w:t>
      </w:r>
    </w:p>
    <w:p w:rsidR="00B94B42" w:rsidRDefault="00B94B42">
      <w:pPr>
        <w:pStyle w:val="ConsPlusNormal"/>
        <w:ind w:firstLine="540"/>
        <w:jc w:val="both"/>
      </w:pPr>
      <w:r>
        <w:t>4) проверяет полноту и достоверность сведений, содержащихся в документах, приложенных к заявлению, путем направления соответствующих запросов в государственные и (или) муниципальные органы и организации;</w:t>
      </w:r>
    </w:p>
    <w:p w:rsidR="00B94B42" w:rsidRDefault="00B94B42">
      <w:pPr>
        <w:pStyle w:val="ConsPlusNormal"/>
        <w:ind w:firstLine="540"/>
        <w:jc w:val="both"/>
      </w:pPr>
      <w:r>
        <w:lastRenderedPageBreak/>
        <w:t>5) принимает по итогам рассмотрения заявления и прилагаемых к нему документов решение о бесплатном предоставлении в собственность заявителю земельного участка либо об отказе в предоставлении в собственность земельного участка.</w:t>
      </w:r>
    </w:p>
    <w:p w:rsidR="00B94B42" w:rsidRDefault="00B94B42">
      <w:pPr>
        <w:pStyle w:val="ConsPlusNormal"/>
        <w:ind w:firstLine="540"/>
        <w:jc w:val="both"/>
      </w:pPr>
      <w:r>
        <w:t>3. Решение об отказе заявителю в бесплатном предоставлении в собственность земельного участка принимается в случае:</w:t>
      </w:r>
    </w:p>
    <w:p w:rsidR="00B94B42" w:rsidRDefault="00B94B42">
      <w:pPr>
        <w:pStyle w:val="ConsPlusNormal"/>
        <w:ind w:firstLine="540"/>
        <w:jc w:val="both"/>
      </w:pPr>
      <w:r>
        <w:t xml:space="preserve">1) отсутствия оснований для отнесения заявителя к одной из категорий лиц, указанных в </w:t>
      </w:r>
      <w:hyperlink w:anchor="P1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46" w:history="1">
        <w:r>
          <w:rPr>
            <w:color w:val="0000FF"/>
          </w:rPr>
          <w:t>2 части 1 статьи 4.1</w:t>
        </w:r>
      </w:hyperlink>
      <w:r>
        <w:t xml:space="preserve"> настоящего Закона края;</w:t>
      </w:r>
    </w:p>
    <w:p w:rsidR="00B94B42" w:rsidRDefault="00B94B42">
      <w:pPr>
        <w:pStyle w:val="ConsPlusNormal"/>
        <w:ind w:firstLine="540"/>
        <w:jc w:val="both"/>
      </w:pPr>
      <w:r>
        <w:t xml:space="preserve">2) отсутствия условий предоставления земельного участка, установленных </w:t>
      </w:r>
      <w:hyperlink w:anchor="P151" w:history="1">
        <w:r>
          <w:rPr>
            <w:color w:val="0000FF"/>
          </w:rPr>
          <w:t>частью 2 статьи 4.1</w:t>
        </w:r>
      </w:hyperlink>
      <w:r>
        <w:t xml:space="preserve"> настоящего Закона края;</w:t>
      </w:r>
    </w:p>
    <w:p w:rsidR="00B94B42" w:rsidRDefault="00B94B42">
      <w:pPr>
        <w:pStyle w:val="ConsPlusNormal"/>
        <w:ind w:firstLine="540"/>
        <w:jc w:val="both"/>
      </w:pPr>
      <w:r>
        <w:t>3) наличия информации органа местного самоуправления, уполномоченного в сфере архитектуры и градостроительства, о несоответствии предполагаемой цели использования земельного участка действующей градостроительной документации;</w:t>
      </w:r>
    </w:p>
    <w:p w:rsidR="00B94B42" w:rsidRDefault="00B94B42">
      <w:pPr>
        <w:pStyle w:val="ConsPlusNormal"/>
        <w:ind w:firstLine="540"/>
        <w:jc w:val="both"/>
      </w:pPr>
      <w:r>
        <w:t>4) если распоряжение земельным участком не относится к компетенции уполномоченного органа или уполномоченного органа местного самоуправления (в данном случае в уведомлении об отказе в предоставлении земельного участка в собственность заявителю указывается наименование органа государственной власти или органа местного самоуправления Забайкальского края, осуществляющего соответствующие полномочия);</w:t>
      </w:r>
    </w:p>
    <w:p w:rsidR="00B94B42" w:rsidRDefault="00B94B42">
      <w:pPr>
        <w:pStyle w:val="ConsPlusNormal"/>
        <w:ind w:firstLine="540"/>
        <w:jc w:val="both"/>
      </w:pPr>
      <w:r>
        <w:t xml:space="preserve">5) выявления в документах, поданных в соответствии с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неполных или недостоверных сведений;</w:t>
      </w:r>
    </w:p>
    <w:p w:rsidR="00B94B42" w:rsidRDefault="00B94B42">
      <w:pPr>
        <w:pStyle w:val="ConsPlusNormal"/>
        <w:ind w:firstLine="540"/>
        <w:jc w:val="both"/>
      </w:pPr>
      <w:r>
        <w:t xml:space="preserve">6) представления заявителем неполного пакета документов, перечень которых установлен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B94B42" w:rsidRDefault="00B94B42">
      <w:pPr>
        <w:pStyle w:val="ConsPlusNormal"/>
        <w:ind w:firstLine="540"/>
        <w:jc w:val="both"/>
      </w:pPr>
      <w:r>
        <w:t>7) обращения с заявлением не уполномоченного на подачу заявления лица.</w:t>
      </w:r>
    </w:p>
    <w:p w:rsidR="00B94B42" w:rsidRDefault="00B94B42">
      <w:pPr>
        <w:pStyle w:val="ConsPlusNormal"/>
        <w:ind w:firstLine="540"/>
        <w:jc w:val="both"/>
      </w:pPr>
      <w:r>
        <w:t>4. В случае принятия решения об отказе заявителю в бесплатном предоставлении в собственность земельного участка уполномоченный орган или уполномоченный орган местного самоуправления в течение пяти рабочих дней со дня принятия указанного решения выдает (направляет) заявителю уведомление об отказе в бесплатном предоставлении в собственность земельного участка в письменной форме с указанием причин отказа либо направляет данное уведомление в МФЦ для выдачи заявителю.</w:t>
      </w:r>
    </w:p>
    <w:p w:rsidR="00B94B42" w:rsidRDefault="00B94B42">
      <w:pPr>
        <w:pStyle w:val="ConsPlusNormal"/>
        <w:ind w:firstLine="540"/>
        <w:jc w:val="both"/>
      </w:pPr>
      <w:r>
        <w:t>Заявитель вправе обжаловать решение уполномоченного органа или уполномоченного органа местного самоуправления об отказе заявителю в бесплатном предоставлении в собственность земельного участка в судебном порядке.</w:t>
      </w:r>
    </w:p>
    <w:p w:rsidR="00B94B42" w:rsidRDefault="00B94B42">
      <w:pPr>
        <w:pStyle w:val="ConsPlusNormal"/>
        <w:ind w:firstLine="540"/>
        <w:jc w:val="both"/>
      </w:pPr>
      <w:r>
        <w:t>5. При принятии решения о бесплатном предоставлении в собственность заявителю земельного участка уполномоченный орган или уполномоченный орган местного самоуправления в течение пяти рабочих дней со дня принятия указанного решения выдает (направляет) его заявителю с приложением кадастрового паспорта земельного участка либо направляет данное решение с приложением кадастрового паспорта земельного участка в МФЦ для выдачи заявителю.</w:t>
      </w:r>
    </w:p>
    <w:p w:rsidR="00B94B42" w:rsidRDefault="00B94B42">
      <w:pPr>
        <w:pStyle w:val="ConsPlusNormal"/>
        <w:ind w:firstLine="540"/>
        <w:jc w:val="both"/>
      </w:pPr>
      <w:r>
        <w:t>6. В случае если право собственности заявителя на предоставленный ему земельный участок не зарегистрировано в течение одного года со дня принятия решения о бесплатном предоставлении в собственность заявителю земельного участка, данное решение подлежит признанию утратившим силу в течение 30 календарных дней со дня истечения указанного срока.</w:t>
      </w:r>
    </w:p>
    <w:p w:rsidR="00B94B42" w:rsidRDefault="00B94B42">
      <w:pPr>
        <w:pStyle w:val="ConsPlusNormal"/>
        <w:ind w:firstLine="540"/>
        <w:jc w:val="both"/>
      </w:pPr>
      <w:r>
        <w:t>При этом уполномоченный орган или уполномоченный орган местного самоуправления уведомляет заявителя о принятом решении в течение десяти календарных дней со дня принятия такого решения путем направления заявителю письменного уведомления.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 xml:space="preserve">Статья 6. Утратила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Забайкальского края от 28.12.2015 N 1277-ЗЗК.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6.1. Случаи заключения договоров аренды земельных участков, находящихся в государственной или муниципальной собственности, без проведения торгов для освоения территорий в целях строительства и эксплуатации наемных домов социального использования</w:t>
      </w:r>
    </w:p>
    <w:p w:rsidR="00B94B42" w:rsidRDefault="00B94B42">
      <w:pPr>
        <w:pStyle w:val="ConsPlusNormal"/>
        <w:ind w:firstLine="540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Забайкальского края от 28.12.2015 N 1277-ЗЗК)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bookmarkStart w:id="30" w:name="P314"/>
      <w:bookmarkEnd w:id="30"/>
      <w:r>
        <w:t xml:space="preserve">1. Договор аренды земельного участка, находящегося в государственной или муниципальной собственности, за исключением земельных участков, находящихся в федеральной собственности, </w:t>
      </w:r>
      <w:r>
        <w:lastRenderedPageBreak/>
        <w:t>заключается без проведения торгов при предоставлении такого земельного участка некоммерческой организации, созданной Забайкальским краем или муниципальным образованием Забайкальского края для освоения территорий в целях строительства и эксплуатации наемных домов социального использования, в следующих случаях:</w:t>
      </w:r>
    </w:p>
    <w:p w:rsidR="00B94B42" w:rsidRDefault="00B94B42">
      <w:pPr>
        <w:pStyle w:val="ConsPlusNormal"/>
        <w:ind w:firstLine="540"/>
        <w:jc w:val="both"/>
      </w:pPr>
      <w:r>
        <w:t>1) если размещение наемных домов социального использования предусмотрено государственными программами Российской Федерации, государственными программами Забайкальского края, муниципальными программами;</w:t>
      </w:r>
    </w:p>
    <w:p w:rsidR="00B94B42" w:rsidRDefault="00B94B42">
      <w:pPr>
        <w:pStyle w:val="ConsPlusNormal"/>
        <w:ind w:firstLine="540"/>
        <w:jc w:val="both"/>
      </w:pPr>
      <w:r>
        <w:t>2) если аукцион на право заключения договора об освоении территории в целях строительства и эксплуатации наемного дома социального использования в отношении земельного участка признан несостоявшимся не менее двух раз подряд, при условии, что с заявителем, подавшим единственную заявку на участие в таком аукционе, с заявителем, признанным единственным участником такого аукциона, или с единственным принявшим участие в аукционе его участником не заключен договор об освоении территории в целях строительства и эксплуатации наемного дома социального использования;</w:t>
      </w:r>
    </w:p>
    <w:p w:rsidR="00B94B42" w:rsidRDefault="00B94B42">
      <w:pPr>
        <w:pStyle w:val="ConsPlusNormal"/>
        <w:ind w:firstLine="540"/>
        <w:jc w:val="both"/>
      </w:pPr>
      <w:r>
        <w:t>3) если с победителем аукциона на право заключения договора об освоении территории в целях строительства и эксплуатации наемного дома социального использования либо иным участником аукциона, который сделал предпоследнее предложение о цене предмета аукциона, не заключен договор об освоении территории в целях строительства и эксплуатации наемного дома социального использования.</w:t>
      </w:r>
    </w:p>
    <w:p w:rsidR="00B94B42" w:rsidRDefault="00B94B42">
      <w:pPr>
        <w:pStyle w:val="ConsPlusNormal"/>
        <w:ind w:firstLine="540"/>
        <w:jc w:val="both"/>
      </w:pPr>
      <w:r>
        <w:t xml:space="preserve">2. Срок действия договора аренды земельного участка, находящегося в государственной или муниципальной собственности, заключенного в соответствии с </w:t>
      </w:r>
      <w:hyperlink w:anchor="P314" w:history="1">
        <w:r>
          <w:rPr>
            <w:color w:val="0000FF"/>
          </w:rPr>
          <w:t>частью 1</w:t>
        </w:r>
      </w:hyperlink>
      <w:r>
        <w:t xml:space="preserve"> настоящей статьи, не может превышать сорока девяти лет.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6.2. Муниципальные образования Забайкальского края, в которых земельные участки, находящиеся в государственной или муниципальной собственности, предоставляются в безвозмездное пользование гражданам для индивидуального жилищного строительства или ведения личного подсобного хозяйства, а также перечень специальностей, работа по которым дает гражданам право на предоставление таких земельных участков</w:t>
      </w:r>
    </w:p>
    <w:p w:rsidR="00B94B42" w:rsidRDefault="00B94B42">
      <w:pPr>
        <w:pStyle w:val="ConsPlusNormal"/>
        <w:ind w:firstLine="540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(введена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Забайкальского края от 28.12.2015 N 1277-ЗЗК)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1. Установить, что земельные участки из состава земель населенных пунктов, находящиеся в государственной или муниципальной собственности, за исключением земельных участков, находящихся в федеральной собственности, расположенные на территории сельских поселений Забайкальского края, предоставляются для индивидуального жилищного строительства или ведения личного подсобного хозяйства на срок не более шести лет в безвозмездное пользование гражданам, работающим по основному месту работы в таких сельских поселениях по специальностям, отнесенным Общероссийским </w:t>
      </w:r>
      <w:hyperlink r:id="rId82" w:history="1">
        <w:r>
          <w:rPr>
            <w:color w:val="0000FF"/>
          </w:rPr>
          <w:t>классификатором</w:t>
        </w:r>
      </w:hyperlink>
      <w:r>
        <w:t xml:space="preserve"> специальностей по образованию к следующим укрупненным группам специальностей и направлений подготовки:</w:t>
      </w:r>
    </w:p>
    <w:p w:rsidR="00B94B42" w:rsidRDefault="00B94B42">
      <w:pPr>
        <w:pStyle w:val="ConsPlusNormal"/>
        <w:ind w:firstLine="540"/>
        <w:jc w:val="both"/>
      </w:pPr>
      <w:r>
        <w:t>1) 050000 "Образование и педагогика";</w:t>
      </w:r>
    </w:p>
    <w:p w:rsidR="00B94B42" w:rsidRDefault="00B94B42">
      <w:pPr>
        <w:pStyle w:val="ConsPlusNormal"/>
        <w:ind w:firstLine="540"/>
        <w:jc w:val="both"/>
      </w:pPr>
      <w:r>
        <w:t>2) 060000 "Здравоохранение";</w:t>
      </w:r>
    </w:p>
    <w:p w:rsidR="00B94B42" w:rsidRDefault="00B94B42">
      <w:pPr>
        <w:pStyle w:val="ConsPlusNormal"/>
        <w:ind w:firstLine="540"/>
        <w:jc w:val="both"/>
      </w:pPr>
      <w:r>
        <w:t>3) 070000 "Культура и искусство";</w:t>
      </w:r>
    </w:p>
    <w:p w:rsidR="00B94B42" w:rsidRDefault="00B94B42">
      <w:pPr>
        <w:pStyle w:val="ConsPlusNormal"/>
        <w:ind w:firstLine="540"/>
        <w:jc w:val="both"/>
      </w:pPr>
      <w:r>
        <w:t>4) 110000 "Сельское и рыбное хозяйство";</w:t>
      </w:r>
    </w:p>
    <w:p w:rsidR="00B94B42" w:rsidRDefault="00B94B42">
      <w:pPr>
        <w:pStyle w:val="ConsPlusNormal"/>
        <w:ind w:firstLine="540"/>
        <w:jc w:val="both"/>
      </w:pPr>
      <w:r>
        <w:t>5) 250000 "Воспроизводство и переработка лесных ресурсов.</w:t>
      </w:r>
    </w:p>
    <w:p w:rsidR="00B94B42" w:rsidRDefault="00B94B42">
      <w:pPr>
        <w:pStyle w:val="ConsPlusNormal"/>
        <w:jc w:val="both"/>
      </w:pPr>
      <w:r>
        <w:t xml:space="preserve">(п. 5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Забайкальского края от 10.06.2016 N 1340-ЗЗК)</w:t>
      </w:r>
    </w:p>
    <w:p w:rsidR="00B94B42" w:rsidRDefault="00B94B42">
      <w:pPr>
        <w:pStyle w:val="ConsPlusNormal"/>
        <w:ind w:firstLine="540"/>
        <w:jc w:val="both"/>
      </w:pPr>
      <w:r>
        <w:t xml:space="preserve">2. Предоставление гражданам в безвозмездное пользование земельных участков осуществляется однократно в порядке, предусмотренном Земельным </w:t>
      </w:r>
      <w:hyperlink r:id="rId8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6.3. Некоммерческие организации, которым земельные участки, находящиеся в государственной или муниципальной собственности, предоставляются в безвозмездное пользование</w:t>
      </w:r>
    </w:p>
    <w:p w:rsidR="00B94B42" w:rsidRDefault="00B94B42">
      <w:pPr>
        <w:pStyle w:val="ConsPlusNormal"/>
        <w:ind w:firstLine="540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(введена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Забайкальского края от 29.03.2016 N 1311-ЗЗК)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>Земельные участки, находящиеся в государственной или муниципальной собственности, расположенные на территории Забайкальского края, предоставляются в безвозмездное пользование некоммерческим организациям, созданным Забайкальским краем в форме фонда либо государственного учреждения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Забайкальского края, в целях строительства указанных жилых помещений на период осуществления данного строительства.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6.4. Основание для принятия в отношении земельных участков, находящихся в государственной или муниципальной собственности, решения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земельного участка, в предварительном согласовании предоставления земельного участка или в предоставлении земельного участка без проведения торгов</w:t>
      </w:r>
    </w:p>
    <w:p w:rsidR="00B94B42" w:rsidRDefault="00B94B42">
      <w:pPr>
        <w:pStyle w:val="ConsPlusNormal"/>
        <w:ind w:firstLine="540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(введена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Забайкальского края от 28.12.2015 N 1277-ЗЗК)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 xml:space="preserve">Помимо оснований, предусмотренных Земельным </w:t>
      </w:r>
      <w:hyperlink r:id="rId87" w:history="1">
        <w:r>
          <w:rPr>
            <w:color w:val="0000FF"/>
          </w:rPr>
          <w:t>кодексом</w:t>
        </w:r>
      </w:hyperlink>
      <w:r>
        <w:t xml:space="preserve"> Российской Федерации, уполномоченный орган или органы местного самоуправления Забайкальского края, уполномоченные на распоряжение земельными участками, находящимися в государственной или муниципальной собственности, за исключением земельных участков, находящихся в федеральной собственности, до 1 января 2020 года принимают решение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земельного участка, в предварительном согласовании предоставления земельного участка или в предоставлении земельного участка без проведения торгов в случае, если такой земельный участок на дату подачи заявления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 или заявления о проведении аукциона на право заключения договора аренды земельного участка, заявления о предварительном согласовании предоставления земельного участка или заявления о предоставлении земельного участка без проведения торгов включен в перечень земельных участков, образуемых в целях их бесплатного предоставления для индивидуального жилищного строительства в собственность гражданам, указанным в </w:t>
      </w:r>
      <w:hyperlink w:anchor="P110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15" w:history="1">
        <w:r>
          <w:rPr>
            <w:color w:val="0000FF"/>
          </w:rPr>
          <w:t>7 части 2 статьи 4</w:t>
        </w:r>
      </w:hyperlink>
      <w:r>
        <w:t xml:space="preserve"> и </w:t>
      </w:r>
      <w:hyperlink w:anchor="P144" w:history="1">
        <w:r>
          <w:rPr>
            <w:color w:val="0000FF"/>
          </w:rPr>
          <w:t>части 1 статьи 4.1</w:t>
        </w:r>
      </w:hyperlink>
      <w:r>
        <w:t xml:space="preserve"> настоящего Закона края.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 xml:space="preserve">Статья 7. Утратила силу. - </w:t>
      </w:r>
      <w:hyperlink r:id="rId88" w:history="1">
        <w:r>
          <w:rPr>
            <w:color w:val="0000FF"/>
          </w:rPr>
          <w:t>Закон</w:t>
        </w:r>
      </w:hyperlink>
      <w:r>
        <w:t xml:space="preserve"> Забайкальского края от 28.12.2015 N 1277-ЗЗК.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 xml:space="preserve">Статья 8. Утратила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Забайкальского края от 06.07.2012 N 681-ЗЗК.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9. Категории работников, имеющих право на получение служебных земельных наделов, и условия их предоставления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bookmarkStart w:id="31" w:name="P351"/>
      <w:bookmarkEnd w:id="31"/>
      <w:r>
        <w:t>1. Право на получение служебных земельных наделов в безвозмездное пользование, помимо предусмотренных федеральным законодательством, имеют следующие категории работников: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Забайкальского края от 16.11.2015 N 1241-ЗЗК)</w:t>
      </w:r>
    </w:p>
    <w:p w:rsidR="00B94B42" w:rsidRDefault="00B94B42">
      <w:pPr>
        <w:pStyle w:val="ConsPlusNormal"/>
        <w:ind w:firstLine="540"/>
        <w:jc w:val="both"/>
      </w:pPr>
      <w:r>
        <w:t>1) сигналист организаций транспорта;</w:t>
      </w:r>
    </w:p>
    <w:p w:rsidR="00B94B42" w:rsidRDefault="00B94B42">
      <w:pPr>
        <w:pStyle w:val="ConsPlusNormal"/>
        <w:ind w:firstLine="540"/>
        <w:jc w:val="both"/>
      </w:pPr>
      <w:r>
        <w:t>2) вальщик леса, лесоруб, трелевщик, чокеровщик, обрубщик сучьев, заготовщик, дровокол, возчик леса, подсобный рабочий на лесозаготовках;</w:t>
      </w:r>
    </w:p>
    <w:p w:rsidR="00B94B42" w:rsidRDefault="00B94B42">
      <w:pPr>
        <w:pStyle w:val="ConsPlusNormal"/>
        <w:ind w:firstLine="540"/>
        <w:jc w:val="both"/>
      </w:pPr>
      <w:r>
        <w:t>3) охотовед, егерь организаций охотничьего хозяйства;</w:t>
      </w:r>
    </w:p>
    <w:p w:rsidR="00B94B42" w:rsidRDefault="00B94B42">
      <w:pPr>
        <w:pStyle w:val="ConsPlusNormal"/>
        <w:ind w:firstLine="540"/>
        <w:jc w:val="both"/>
      </w:pPr>
      <w:r>
        <w:t>4) работник государственного природного заповедника и национального парка;</w:t>
      </w:r>
    </w:p>
    <w:p w:rsidR="00B94B42" w:rsidRDefault="00B94B42">
      <w:pPr>
        <w:pStyle w:val="ConsPlusNormal"/>
        <w:ind w:firstLine="540"/>
        <w:jc w:val="both"/>
      </w:pPr>
      <w:r>
        <w:t xml:space="preserve">5) работник лесхоза, осуществляющий функции по оказанию государственных услуг, управлению государственным имуществом и правоприменительные функции в сфере лесного </w:t>
      </w:r>
      <w:r>
        <w:lastRenderedPageBreak/>
        <w:t>хозяйства.</w:t>
      </w:r>
    </w:p>
    <w:p w:rsidR="00B94B42" w:rsidRDefault="00B94B42">
      <w:pPr>
        <w:pStyle w:val="ConsPlusNormal"/>
        <w:ind w:firstLine="540"/>
        <w:jc w:val="both"/>
      </w:pPr>
      <w:r>
        <w:t xml:space="preserve">2. Служебные земельные наделы предоставляются работникам, указанным в </w:t>
      </w:r>
      <w:hyperlink w:anchor="P351" w:history="1">
        <w:r>
          <w:rPr>
            <w:color w:val="0000FF"/>
          </w:rPr>
          <w:t>части 1</w:t>
        </w:r>
      </w:hyperlink>
      <w:r>
        <w:t xml:space="preserve"> настоящей статьи, в месячный срок со дня подачи соответствующего заявления.</w:t>
      </w:r>
    </w:p>
    <w:p w:rsidR="00B94B42" w:rsidRDefault="00B94B42">
      <w:pPr>
        <w:pStyle w:val="ConsPlusNormal"/>
        <w:ind w:firstLine="540"/>
        <w:jc w:val="both"/>
      </w:pPr>
      <w:r>
        <w:t>Размер предоставляемого служебного земельного надела определяется юридическим лицом, с которым работник состоит в трудовых отношениях, но не более установленных на территории соответствующего муниципального образования норм предоставления земельных участков для ведения личного подсобного хозяйства.</w:t>
      </w:r>
    </w:p>
    <w:p w:rsidR="00B94B42" w:rsidRDefault="00B94B42">
      <w:pPr>
        <w:pStyle w:val="ConsPlusNormal"/>
        <w:ind w:firstLine="540"/>
        <w:jc w:val="both"/>
      </w:pPr>
      <w:r>
        <w:t>Наличие у работника права собственности, постоянного (бессрочного) пользования, пожизненного наследуемого владения или аренды на земельный участок не является основанием для отказа в предоставлении ему служебного земельного надела.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10. Землеустроительная документация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>1. Документы, подготовленные в результате проведения землеустройства, и документы, устанавливающие целевое назначение, разрешенное использование, ограничения (обременения), местоположение, описание границ, площадь земельного участка, являются обязательными при организации управления и распоряжения земельными участками.</w:t>
      </w:r>
    </w:p>
    <w:p w:rsidR="00B94B42" w:rsidRDefault="00B94B42">
      <w:pPr>
        <w:pStyle w:val="ConsPlusNormal"/>
        <w:ind w:firstLine="540"/>
        <w:jc w:val="both"/>
      </w:pPr>
      <w:r>
        <w:t>2. При проведении землеустройства в Забайкальском крае, кроме предусмотренных федеральным законом, устанавливаются другие виды землеустроительной документации:</w:t>
      </w:r>
    </w:p>
    <w:p w:rsidR="00B94B42" w:rsidRDefault="00B94B42">
      <w:pPr>
        <w:pStyle w:val="ConsPlusNormal"/>
        <w:ind w:firstLine="540"/>
        <w:jc w:val="both"/>
      </w:pPr>
      <w:r>
        <w:t xml:space="preserve">1) утратил силу. - </w:t>
      </w:r>
      <w:hyperlink r:id="rId91" w:history="1">
        <w:r>
          <w:rPr>
            <w:color w:val="0000FF"/>
          </w:rPr>
          <w:t>Закон</w:t>
        </w:r>
      </w:hyperlink>
      <w:r>
        <w:t xml:space="preserve"> Забайкальского края от 10.07.2013 N 847-ЗЗК;</w:t>
      </w:r>
    </w:p>
    <w:p w:rsidR="00B94B42" w:rsidRDefault="00B94B42">
      <w:pPr>
        <w:pStyle w:val="ConsPlusNormal"/>
        <w:ind w:firstLine="540"/>
        <w:jc w:val="both"/>
      </w:pPr>
      <w:r>
        <w:t>2) проекты организации использования и охраны земель особо охраняемых территорий регионального и местного значения.</w:t>
      </w:r>
    </w:p>
    <w:p w:rsidR="00B94B42" w:rsidRDefault="00B94B42">
      <w:pPr>
        <w:pStyle w:val="ConsPlusNormal"/>
        <w:ind w:firstLine="540"/>
        <w:jc w:val="both"/>
      </w:pPr>
      <w:r>
        <w:t>3. В порядке, установленном нормативными правовыми актами Российской Федерации, Правительство Забайкальского края утверждает следующую землеустроительную документацию: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Забайкальского края от 12.07.2011 N 541-ЗЗК)</w:t>
      </w:r>
    </w:p>
    <w:p w:rsidR="00B94B42" w:rsidRDefault="00B94B42">
      <w:pPr>
        <w:pStyle w:val="ConsPlusNormal"/>
        <w:ind w:firstLine="540"/>
        <w:jc w:val="both"/>
      </w:pPr>
      <w:r>
        <w:t>1) схему землеустройства территории Забайкальского края;</w:t>
      </w:r>
    </w:p>
    <w:p w:rsidR="00B94B42" w:rsidRDefault="00B94B42">
      <w:pPr>
        <w:pStyle w:val="ConsPlusNormal"/>
        <w:ind w:firstLine="540"/>
        <w:jc w:val="both"/>
      </w:pPr>
      <w:r>
        <w:t xml:space="preserve">2)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Забайкальского края от 10.07.2013 N 847-ЗЗК;</w:t>
      </w:r>
    </w:p>
    <w:p w:rsidR="00B94B42" w:rsidRDefault="00B94B42">
      <w:pPr>
        <w:pStyle w:val="ConsPlusNormal"/>
        <w:ind w:firstLine="540"/>
        <w:jc w:val="both"/>
      </w:pPr>
      <w:r>
        <w:t>3) проекты организации использования и охраны земель особо охраняемых территорий регионального значения;</w:t>
      </w:r>
    </w:p>
    <w:p w:rsidR="00B94B42" w:rsidRDefault="00B94B42">
      <w:pPr>
        <w:pStyle w:val="ConsPlusNormal"/>
        <w:ind w:firstLine="540"/>
        <w:jc w:val="both"/>
      </w:pPr>
      <w:r>
        <w:t>4) описание местоположения границ объектов землеустройства, в случаях если иное не установлено федеральными законами.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Забайкальского края от 10.07.2013 N 847-ЗЗК)</w:t>
      </w:r>
    </w:p>
    <w:p w:rsidR="00B94B42" w:rsidRDefault="00B94B42">
      <w:pPr>
        <w:pStyle w:val="ConsPlusNormal"/>
        <w:ind w:firstLine="540"/>
        <w:jc w:val="both"/>
      </w:pPr>
      <w:r>
        <w:t>4. Правительство Забайкальского края вправе возложить осуществление своих полномочий на исполнительные органы государственной власти Забайкальского края.</w:t>
      </w:r>
    </w:p>
    <w:p w:rsidR="00B94B42" w:rsidRDefault="00B94B42">
      <w:pPr>
        <w:pStyle w:val="ConsPlusNormal"/>
        <w:jc w:val="both"/>
      </w:pPr>
      <w:r>
        <w:t xml:space="preserve">(в ред. Законов Забайкальского края от 12.07.2011 </w:t>
      </w:r>
      <w:hyperlink r:id="rId95" w:history="1">
        <w:r>
          <w:rPr>
            <w:color w:val="0000FF"/>
          </w:rPr>
          <w:t>N 541-ЗЗК</w:t>
        </w:r>
      </w:hyperlink>
      <w:r>
        <w:t xml:space="preserve">, от 27.03.2013 </w:t>
      </w:r>
      <w:hyperlink r:id="rId96" w:history="1">
        <w:r>
          <w:rPr>
            <w:color w:val="0000FF"/>
          </w:rPr>
          <w:t>N 801-ЗЗК</w:t>
        </w:r>
      </w:hyperlink>
      <w:r>
        <w:t>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11. Предельные максимальные цены работ по проведению территориального землеустройства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bookmarkStart w:id="32" w:name="P380"/>
      <w:bookmarkEnd w:id="32"/>
      <w:r>
        <w:t>1. В Забайкальском крае устанавливаются предельные максимальные цены минимального перечня работ по проведению территориального землеустройства (далее - предельные максимальные цены)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в следующих размерах:</w:t>
      </w:r>
    </w:p>
    <w:p w:rsidR="00B94B42" w:rsidRDefault="00B94B42">
      <w:pPr>
        <w:pStyle w:val="ConsPlusNormal"/>
        <w:ind w:firstLine="540"/>
        <w:jc w:val="both"/>
      </w:pPr>
      <w:r>
        <w:t>1) в отношении земельных участков, предназначенных для ведения личного подсобного хозяйства, индивидуального жилищного строительства, - не более 4000 рублей;</w:t>
      </w:r>
    </w:p>
    <w:p w:rsidR="00B94B42" w:rsidRDefault="00B94B42">
      <w:pPr>
        <w:pStyle w:val="ConsPlusNormal"/>
        <w:ind w:firstLine="540"/>
        <w:jc w:val="both"/>
      </w:pPr>
      <w:r>
        <w:t>2) в отношении земельных участков, предназначенных для ведения дачного хозяйства, огородничества, садоводства, индивидуального гаражного строительства, - не более 2500 рублей.</w:t>
      </w:r>
    </w:p>
    <w:p w:rsidR="00B94B42" w:rsidRDefault="00B94B42">
      <w:pPr>
        <w:pStyle w:val="ConsPlusNormal"/>
        <w:ind w:firstLine="540"/>
        <w:jc w:val="both"/>
      </w:pPr>
      <w:r>
        <w:t xml:space="preserve">2. Предельные максимальные цены, установленные в </w:t>
      </w:r>
      <w:hyperlink w:anchor="P380" w:history="1">
        <w:r>
          <w:rPr>
            <w:color w:val="0000FF"/>
          </w:rPr>
          <w:t>части 1</w:t>
        </w:r>
      </w:hyperlink>
      <w:r>
        <w:t xml:space="preserve"> настоящей статьи, распространяются на работы по проведению территориального землеустройства, в состав которых включаются:</w:t>
      </w:r>
    </w:p>
    <w:p w:rsidR="00B94B42" w:rsidRDefault="00B94B42">
      <w:pPr>
        <w:pStyle w:val="ConsPlusNormal"/>
        <w:ind w:firstLine="540"/>
        <w:jc w:val="both"/>
      </w:pPr>
      <w:r>
        <w:t xml:space="preserve">1) сбор информации об объектах землеустройства, содержащейся в государственном </w:t>
      </w:r>
      <w:r>
        <w:lastRenderedPageBreak/>
        <w:t>земельном кадастре, государственном градостроительном кадастре, государственном фонде данных, полученных в результате проведения землеустройства, геодезической, картографической и иной связанной с использованием, охраной и перераспределением земель документации;</w:t>
      </w:r>
    </w:p>
    <w:p w:rsidR="00B94B42" w:rsidRDefault="00B94B42">
      <w:pPr>
        <w:pStyle w:val="ConsPlusNormal"/>
        <w:ind w:firstLine="540"/>
        <w:jc w:val="both"/>
      </w:pPr>
      <w:r>
        <w:t>2) определение местоположения границ объектов землеустройства, в том числе ограниченных в использовании частей объектов землеустройства;</w:t>
      </w:r>
    </w:p>
    <w:p w:rsidR="00B94B42" w:rsidRDefault="00B94B42">
      <w:pPr>
        <w:pStyle w:val="ConsPlusNormal"/>
        <w:ind w:firstLine="540"/>
        <w:jc w:val="both"/>
      </w:pPr>
      <w:r>
        <w:t>3) определение вариантов использования земель с учетом размера земельного участка, целевого назначения, разрешенного использования земель и расположенных на них объектов инженерной, транспортной и социальной инфраструктуры;</w:t>
      </w:r>
    </w:p>
    <w:p w:rsidR="00B94B42" w:rsidRDefault="00B94B42">
      <w:pPr>
        <w:pStyle w:val="ConsPlusNormal"/>
        <w:ind w:firstLine="540"/>
        <w:jc w:val="both"/>
      </w:pPr>
      <w:r>
        <w:t>4) определение площади объектов землеустройства и (или) ограниченных в использовании частей объектов землеустройства;</w:t>
      </w:r>
    </w:p>
    <w:p w:rsidR="00B94B42" w:rsidRDefault="00B94B42">
      <w:pPr>
        <w:pStyle w:val="ConsPlusNormal"/>
        <w:ind w:firstLine="540"/>
        <w:jc w:val="both"/>
      </w:pPr>
      <w:r>
        <w:t>5) составление карты (плана) объектов землеустройства, отображающей в графической форме местоположение, размер, границы объекта землеустройства и ограниченных в использовании частей объекта землеустройства, а также размещение объектов недвижимости, прочно связанных с землей.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12. Об использовании особо ценных продуктивных сельскохозяйственных угодий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>Не допускается использование для несельскохозяйственных целей особо ценных продуктивных сельскохозяйственных угодий, в том числе сельскохозяйственных угодий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сельскохозяйственных угодий, кадастровая стоимость которых существенно (более 50 процентов) превышает средний уровень кадастровой стоимости по муниципальному району (городскому округу).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Забайкальского края от 09.04.2014 N 963-ЗЗК)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13. Порядок отнесения земель к землям особо охраняемых территорий регионального значения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>1. Лицо, заинтересованное в отнесении земельного участка к землям особо охраняемых территорий регионального значения, обращается в уполномоченные Правительством Забайкальского края исполнительные органы государственной власти в соответствующих сферах (далее - уполномоченные органы) с заявлением и приложением к нему кадастрового плана земельного участка (при его наличии).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Забайкальского края от 27.03.2013 N 801-ЗЗК)</w:t>
      </w:r>
    </w:p>
    <w:p w:rsidR="00B94B42" w:rsidRDefault="00B94B42">
      <w:pPr>
        <w:pStyle w:val="ConsPlusNormal"/>
        <w:ind w:firstLine="540"/>
        <w:jc w:val="both"/>
      </w:pPr>
      <w:r>
        <w:t>2. Уполномоченные органы в течение месяца рассматривают заявление и по итогам рассмотрения назначают комплексное экологическое обследование.</w:t>
      </w:r>
    </w:p>
    <w:p w:rsidR="00B94B42" w:rsidRDefault="00B94B42">
      <w:pPr>
        <w:pStyle w:val="ConsPlusNormal"/>
        <w:ind w:firstLine="540"/>
        <w:jc w:val="both"/>
      </w:pPr>
      <w:r>
        <w:t>3. При наличии положительных заключений государственной экспертизы землеустроительной документации, материалов комплексного обследования земельного участка уполномоченные органы:</w:t>
      </w:r>
    </w:p>
    <w:p w:rsidR="00B94B42" w:rsidRDefault="00B94B42">
      <w:pPr>
        <w:pStyle w:val="ConsPlusNormal"/>
        <w:ind w:firstLine="540"/>
        <w:jc w:val="both"/>
      </w:pPr>
      <w:r>
        <w:t>1) при отсутствии кадастрового паспорта на земельный участок обеспечивают выполнение работ по территориальному землеустройству, по формированию земельного участка и постановке земельного участка на государственный кадастровый учет;</w:t>
      </w:r>
    </w:p>
    <w:p w:rsidR="00B94B42" w:rsidRDefault="00B94B42">
      <w:pPr>
        <w:pStyle w:val="ConsPlusNormal"/>
        <w:ind w:firstLine="540"/>
        <w:jc w:val="both"/>
      </w:pPr>
      <w:r>
        <w:t>2) после получения кадастрового паспорта на земельный участок или при наличии кадастрового паспорта земельного участка в качестве приложения к заявлению в месячный срок представляют на рассмотрение Правительству Забайкальского края проект правового акта об отнесении земель к землям особо охраняемых территорий регионального значения.</w:t>
      </w:r>
    </w:p>
    <w:p w:rsidR="00B94B42" w:rsidRDefault="00B94B4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Забайкальского края от 12.07.2011 N 541-ЗЗК)</w:t>
      </w:r>
    </w:p>
    <w:p w:rsidR="00B94B42" w:rsidRDefault="00B94B42">
      <w:pPr>
        <w:pStyle w:val="ConsPlusNormal"/>
        <w:ind w:firstLine="540"/>
        <w:jc w:val="both"/>
      </w:pPr>
      <w:r>
        <w:t>4. Правовой акт об отнесении земель к землям особо охраняемых территорий регионального значения должен определять:</w:t>
      </w:r>
    </w:p>
    <w:p w:rsidR="00B94B42" w:rsidRDefault="00B94B42">
      <w:pPr>
        <w:pStyle w:val="ConsPlusNormal"/>
        <w:ind w:firstLine="540"/>
        <w:jc w:val="both"/>
      </w:pPr>
      <w:r>
        <w:t>1) правовой статус данной особо охраняемой территории регионального значения;</w:t>
      </w:r>
    </w:p>
    <w:p w:rsidR="00B94B42" w:rsidRDefault="00B94B42">
      <w:pPr>
        <w:pStyle w:val="ConsPlusNormal"/>
        <w:ind w:firstLine="540"/>
        <w:jc w:val="both"/>
      </w:pPr>
      <w:r>
        <w:t>2) организацию, на которую возлагается обеспечение порядка использования и охраны земель особо охраняемых территорий;</w:t>
      </w:r>
    </w:p>
    <w:p w:rsidR="00B94B42" w:rsidRDefault="00B94B42">
      <w:pPr>
        <w:pStyle w:val="ConsPlusNormal"/>
        <w:ind w:firstLine="540"/>
        <w:jc w:val="both"/>
      </w:pPr>
      <w:r>
        <w:t xml:space="preserve">3) решение вопроса об изъятии земельных участков полностью или частично из хозяйственного использования у собственников, землевладельцев, землепользователей этих </w:t>
      </w:r>
      <w:r>
        <w:lastRenderedPageBreak/>
        <w:t>участков;</w:t>
      </w:r>
    </w:p>
    <w:p w:rsidR="00B94B42" w:rsidRDefault="00B94B42">
      <w:pPr>
        <w:pStyle w:val="ConsPlusNormal"/>
        <w:ind w:firstLine="540"/>
        <w:jc w:val="both"/>
      </w:pPr>
      <w:r>
        <w:t>4) порядок использования и охраны земель данной особо охраняемой территории регионального значения.</w:t>
      </w:r>
    </w:p>
    <w:p w:rsidR="00B94B42" w:rsidRDefault="00B94B42">
      <w:pPr>
        <w:pStyle w:val="ConsPlusNormal"/>
        <w:ind w:firstLine="540"/>
        <w:jc w:val="both"/>
      </w:pPr>
      <w:r>
        <w:t>5. Перевод земельных участков в категорию земель особо охраняемых природных территорий осуществляется в соответствии с порядком, установленным федеральными законами.</w:t>
      </w:r>
    </w:p>
    <w:p w:rsidR="00B94B42" w:rsidRDefault="00B94B42">
      <w:pPr>
        <w:pStyle w:val="ConsPlusNormal"/>
        <w:ind w:firstLine="540"/>
        <w:jc w:val="both"/>
      </w:pPr>
      <w:r>
        <w:t>6. Обращение уполномоченных органов о внесении сведений в государственный кадастр недвижимости и государственной регистрации прав на земельный участок осуществляется в порядке, установленном федеральными законами.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14. О начале приватизации земельных участков из земель сельскохозяйственного назначения, находящихся в государственной или муниципальной собственности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>Установить, что приватизация земельных участков из земель сельскохозяйственного назначения, находящихся в государственной или муниципальной собственности, расположенных на территории Забайкальского края, осуществляется с 1 января 2010 года.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Title"/>
        <w:jc w:val="center"/>
        <w:outlineLvl w:val="0"/>
      </w:pPr>
      <w:r>
        <w:t>Глава 3. ПЕРЕХОДНЫЕ И ЗАКЛЮЧИТЕЛЬНЫЕ ПОЛОЖЕНИЯ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15. Признание утратившими силу законов Читинской области и Агинского Бурятского автономного округа, отдельных положений законов Забайкальского края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>1. Признать утратившими силу:</w:t>
      </w:r>
    </w:p>
    <w:p w:rsidR="00B94B42" w:rsidRDefault="00B94B42">
      <w:pPr>
        <w:pStyle w:val="ConsPlusNormal"/>
        <w:ind w:firstLine="540"/>
        <w:jc w:val="both"/>
      </w:pPr>
      <w:r>
        <w:t xml:space="preserve">1) </w:t>
      </w:r>
      <w:hyperlink r:id="rId100" w:history="1">
        <w:r>
          <w:rPr>
            <w:color w:val="0000FF"/>
          </w:rPr>
          <w:t>Закон</w:t>
        </w:r>
      </w:hyperlink>
      <w:r>
        <w:t xml:space="preserve"> Читинской области от 17 декабря 2003 года N 518-ЗЧО "О начале приватизации земельных участков из земель сельскохозяйственного назначения, находящихся в государственной или муниципальной собственности, расположенных на территории Читинской области" ("Забайкальский рабочий", 23 декабря 2003 года, N 238);</w:t>
      </w:r>
    </w:p>
    <w:p w:rsidR="00B94B42" w:rsidRDefault="00B94B42">
      <w:pPr>
        <w:pStyle w:val="ConsPlusNormal"/>
        <w:ind w:firstLine="540"/>
        <w:jc w:val="both"/>
      </w:pPr>
      <w:r>
        <w:t xml:space="preserve">2) </w:t>
      </w:r>
      <w:hyperlink r:id="rId101" w:history="1">
        <w:r>
          <w:rPr>
            <w:color w:val="0000FF"/>
          </w:rPr>
          <w:t>Закон</w:t>
        </w:r>
      </w:hyperlink>
      <w:r>
        <w:t xml:space="preserve"> Читинской области от 16 ноября 2005 года N 745-ЗЧО "О регулировании земельных отношений в Читинской области" ("Забайкальский рабочий", 7 декабря 2005 года, N 210);</w:t>
      </w:r>
    </w:p>
    <w:p w:rsidR="00B94B42" w:rsidRDefault="00B94B42">
      <w:pPr>
        <w:pStyle w:val="ConsPlusNormal"/>
        <w:ind w:firstLine="540"/>
        <w:jc w:val="both"/>
      </w:pPr>
      <w:r>
        <w:t xml:space="preserve">3) </w:t>
      </w:r>
      <w:hyperlink r:id="rId102" w:history="1">
        <w:r>
          <w:rPr>
            <w:color w:val="0000FF"/>
          </w:rPr>
          <w:t>Закон</w:t>
        </w:r>
      </w:hyperlink>
      <w:r>
        <w:t xml:space="preserve"> Читинской области от 27 сентября 2006 года N 838-ЗЧО "О внесении изменения в статью 5 Закона Читинской области "О регулировании земельных отношений в Читинской области" ("Забайкальский рабочий", 30 октября 2006 года, N 214-215);</w:t>
      </w:r>
    </w:p>
    <w:p w:rsidR="00B94B42" w:rsidRDefault="00B94B42">
      <w:pPr>
        <w:pStyle w:val="ConsPlusNormal"/>
        <w:ind w:firstLine="540"/>
        <w:jc w:val="both"/>
      </w:pPr>
      <w:r>
        <w:t xml:space="preserve">4) утратил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Забайкальского края от 29.03.2010 N 347-ЗЗК;</w:t>
      </w:r>
    </w:p>
    <w:p w:rsidR="00B94B42" w:rsidRDefault="00B94B42">
      <w:pPr>
        <w:pStyle w:val="ConsPlusNormal"/>
        <w:ind w:firstLine="540"/>
        <w:jc w:val="both"/>
      </w:pPr>
      <w:r>
        <w:t xml:space="preserve">5) </w:t>
      </w:r>
      <w:hyperlink r:id="rId104" w:history="1">
        <w:r>
          <w:rPr>
            <w:color w:val="0000FF"/>
          </w:rPr>
          <w:t>Закон</w:t>
        </w:r>
      </w:hyperlink>
      <w:r>
        <w:t xml:space="preserve"> Читинской области от 27 июня 2007 года N 965-ЗЧО "О внесении изменений в статью 3 Закона Читинской области "О регулировании земельных отношений в Читинской области" ("Забайкальский рабочий", 6 августа 2007 года, N 144-145);</w:t>
      </w:r>
    </w:p>
    <w:p w:rsidR="00B94B42" w:rsidRDefault="00B94B42">
      <w:pPr>
        <w:pStyle w:val="ConsPlusNormal"/>
        <w:ind w:firstLine="540"/>
        <w:jc w:val="both"/>
      </w:pPr>
      <w:r>
        <w:t xml:space="preserve">6) </w:t>
      </w:r>
      <w:hyperlink r:id="rId105" w:history="1">
        <w:r>
          <w:rPr>
            <w:color w:val="0000FF"/>
          </w:rPr>
          <w:t>Закон</w:t>
        </w:r>
      </w:hyperlink>
      <w:r>
        <w:t xml:space="preserve"> Читинской области от 21 ноября 2007 года N 1047-ЗЧО "Об установлении предельных максимальных цен работ по проведению территориального землеустройства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строительства" ("Забайкальский рабочий", 12 декабря 2007 года, N 233-234);</w:t>
      </w:r>
    </w:p>
    <w:p w:rsidR="00B94B42" w:rsidRDefault="00B94B42">
      <w:pPr>
        <w:pStyle w:val="ConsPlusNormal"/>
        <w:ind w:firstLine="540"/>
        <w:jc w:val="both"/>
      </w:pPr>
      <w:r>
        <w:t xml:space="preserve">7) </w:t>
      </w:r>
      <w:hyperlink r:id="rId106" w:history="1">
        <w:r>
          <w:rPr>
            <w:color w:val="0000FF"/>
          </w:rPr>
          <w:t>Закон</w:t>
        </w:r>
      </w:hyperlink>
      <w:r>
        <w:t xml:space="preserve"> Читинской области от 19 декабря 2007 года N 1070-ЗЧО "О внесении изменений в часть 1 статьи 3 Закона Читинской области "О регулировании земельных отношений в Читинской области" ("Забайкальский рабочий", 14 января 2008 года, N 4-5);</w:t>
      </w:r>
    </w:p>
    <w:p w:rsidR="00B94B42" w:rsidRDefault="00B94B42">
      <w:pPr>
        <w:pStyle w:val="ConsPlusNormal"/>
        <w:ind w:firstLine="540"/>
        <w:jc w:val="both"/>
      </w:pPr>
      <w:r>
        <w:t>8) Закон Агинского Бурятского автономного округа от 23 сентября 2004 года N 450-ЗАО "О регулировании земельных отношений на территории Агинского Бурятского автономного округа" ("Вестник администрации Агинского Бурятского автономного округа и Агинской Бурятской окружной Думы" - приложение к газете "Агинская правда", 5 октября 2004 года, N 92-94);</w:t>
      </w:r>
    </w:p>
    <w:p w:rsidR="00B94B42" w:rsidRDefault="00B94B42">
      <w:pPr>
        <w:pStyle w:val="ConsPlusNormal"/>
        <w:ind w:firstLine="540"/>
        <w:jc w:val="both"/>
      </w:pPr>
      <w:r>
        <w:t>9) Закон Агинского Бурятского автономного округа от 26 мая 2006 года N 653-ЗАО "О внесении изменений в Закон автономного округа "О регулировании земельных отношений на территории Агинского Бурятского автономного округа" ("Вестник администрации Агинского Бурятского автономного округа и Агинской Бурятской окружной Думы" - приложение к газете "Агинская правда", 2 июня 2006 года, N 275-277);</w:t>
      </w:r>
    </w:p>
    <w:p w:rsidR="00B94B42" w:rsidRDefault="00B94B42">
      <w:pPr>
        <w:pStyle w:val="ConsPlusNormal"/>
        <w:ind w:firstLine="540"/>
        <w:jc w:val="both"/>
      </w:pPr>
      <w:r>
        <w:t xml:space="preserve">10) Закон Агинского Бурятского автономного округа от 21 мая 2007 года N 764-ЗАО "Об установлении полномочий Администрации Агинского Бурятского автономного округа по </w:t>
      </w:r>
      <w:r>
        <w:lastRenderedPageBreak/>
        <w:t>распоряжению земельными участками на территории поселка Агинское" ("Вестник администрации Агинского Бурятского автономного округа и Агинской Бурятской окружной Думы" - приложение к газете "Агинская правда", 24 мая 2007 года, N 378-380);</w:t>
      </w:r>
    </w:p>
    <w:p w:rsidR="00B94B42" w:rsidRDefault="00B94B42">
      <w:pPr>
        <w:pStyle w:val="ConsPlusNormal"/>
        <w:ind w:firstLine="540"/>
        <w:jc w:val="both"/>
      </w:pPr>
      <w:r>
        <w:t>11) Закон Агинского Бурятского автономного округа от 25 июня 2007 года N 766-ЗАО "О внесении изменений в Закон автономного округа "О регулировании земельных отношений на территории Агинского Бурятского автономного округа" ("Вестник администрации Агинского Бурятского автономного округа и Агинской Бурятской окружной Думы" - приложение к газете "Агинская правда", 28 июня 2007 года, N 394-395);</w:t>
      </w:r>
    </w:p>
    <w:p w:rsidR="00B94B42" w:rsidRDefault="00B94B42">
      <w:pPr>
        <w:pStyle w:val="ConsPlusNormal"/>
        <w:ind w:firstLine="540"/>
        <w:jc w:val="both"/>
      </w:pPr>
      <w:r>
        <w:t xml:space="preserve">12) </w:t>
      </w:r>
      <w:hyperlink r:id="rId107" w:history="1">
        <w:r>
          <w:rPr>
            <w:color w:val="0000FF"/>
          </w:rPr>
          <w:t>статью 6.1</w:t>
        </w:r>
      </w:hyperlink>
      <w:r>
        <w:t xml:space="preserve"> Закона Забайкальского края от 26 сентября 2008 года N 46-ЗЗК "Об установлении отдельных полномочий высшего исполнительного органа государственной власти Забайкальского края" ("Забайкальский рабочий", 28 октября 2008 года, N 205);</w:t>
      </w:r>
    </w:p>
    <w:p w:rsidR="00B94B42" w:rsidRDefault="00B94B42">
      <w:pPr>
        <w:pStyle w:val="ConsPlusNormal"/>
        <w:ind w:firstLine="540"/>
        <w:jc w:val="both"/>
      </w:pPr>
      <w:r>
        <w:t xml:space="preserve">13) </w:t>
      </w:r>
      <w:hyperlink r:id="rId108" w:history="1">
        <w:r>
          <w:rPr>
            <w:color w:val="0000FF"/>
          </w:rPr>
          <w:t>пункт 3 статьи 1</w:t>
        </w:r>
      </w:hyperlink>
      <w:r>
        <w:t xml:space="preserve"> Закона Забайкальского края от 19 ноября 2008 года N 70-ЗЗК "О внесении изменений в Закон Забайкальского края "Об установлении отдельных полномочий высшего исполнительного органа государственной власти Забайкальского края" ("Забайкальский рабочий", 21 ноября 2008 года, N 223).</w:t>
      </w:r>
    </w:p>
    <w:p w:rsidR="00B94B42" w:rsidRDefault="00B94B42">
      <w:pPr>
        <w:pStyle w:val="ConsPlusNormal"/>
        <w:ind w:firstLine="540"/>
        <w:jc w:val="both"/>
      </w:pPr>
      <w:r>
        <w:t>2. Правовые акты органов государственной власти Забайкальского края подлежат приведению в соответствие с настоящим Законом края в течение шести месяцев со дня вступления его в силу.</w:t>
      </w:r>
    </w:p>
    <w:p w:rsidR="00B94B42" w:rsidRDefault="00B94B42">
      <w:pPr>
        <w:pStyle w:val="ConsPlusNormal"/>
        <w:ind w:firstLine="540"/>
        <w:jc w:val="both"/>
      </w:pPr>
      <w:r>
        <w:t>До приведения правовых актов органов государственной власти Забайкальского края в соответствие с настоящим Законом края указанные правовые акты действуют в части, не противоречащей настоящему Закону края.</w:t>
      </w:r>
    </w:p>
    <w:p w:rsidR="00B94B42" w:rsidRDefault="00B94B42">
      <w:pPr>
        <w:pStyle w:val="ConsPlusNormal"/>
        <w:ind w:firstLine="540"/>
        <w:jc w:val="both"/>
      </w:pPr>
      <w:r>
        <w:t>3. Граждане, принятые на учет органами местного самоуправления муниципальных районов Забайкальского края в качестве лиц, имеющих право на бесплатное предоставление в собственность земельных участков для индивидуального жилищного строительства по основаниям, установленным настоящим Законом края, и не реализовавшие свое право на бесплатное предоставление в собственность земельных участков до 1 марта 2015 года, имеют первоочередное право на предоставление в собственность бесплатно для индивидуального жилищного строительства земельных участков, государственная собственность на которые не разграничена и которыми в соответствии с земельным законодательством вправе распоряжаться органы местного самоуправления поселений Забайкальского края, исходя из той очередности, которая была определена органами местного самоуправления муниципальных районов Забайкальского края при постановке граждан на учет, в хронологической последовательности по дате постановки граждан на указанный учет.</w:t>
      </w:r>
    </w:p>
    <w:p w:rsidR="00B94B42" w:rsidRDefault="00B94B42">
      <w:pPr>
        <w:pStyle w:val="ConsPlusNormal"/>
        <w:ind w:firstLine="540"/>
        <w:jc w:val="both"/>
      </w:pPr>
      <w:r>
        <w:t>Предоставление указанных в настоящей части земельных участков осуществляется органами местного самоуправления поселений Забайкальского края в границах поселений, в которых такие граждане проживают.</w:t>
      </w:r>
    </w:p>
    <w:p w:rsidR="00B94B42" w:rsidRDefault="00B94B42">
      <w:pPr>
        <w:pStyle w:val="ConsPlusNormal"/>
        <w:jc w:val="both"/>
      </w:pPr>
      <w:r>
        <w:t xml:space="preserve">(часть 3 введена </w:t>
      </w:r>
      <w:hyperlink r:id="rId109" w:history="1">
        <w:r>
          <w:rPr>
            <w:color w:val="0000FF"/>
          </w:rPr>
          <w:t>Законом</w:t>
        </w:r>
      </w:hyperlink>
      <w:r>
        <w:t xml:space="preserve"> Забайкальского края от 28.12.2015 N 1277-ЗЗК)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  <w:outlineLvl w:val="1"/>
      </w:pPr>
      <w:r>
        <w:t>Статья 16. Вступление в силу настоящего Закона края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ind w:firstLine="540"/>
        <w:jc w:val="both"/>
      </w:pPr>
      <w:r>
        <w:t>Настоящий Закон края вступает в силу через десять дней после дня его официального опубликования.</w:t>
      </w:r>
    </w:p>
    <w:p w:rsidR="00B94B42" w:rsidRDefault="00B94B4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4B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B42" w:rsidRDefault="00B94B42">
            <w:pPr>
              <w:pStyle w:val="ConsPlusNormal"/>
            </w:pPr>
            <w:r>
              <w:t>Председатель Законодательного</w:t>
            </w:r>
          </w:p>
          <w:p w:rsidR="00B94B42" w:rsidRDefault="00B94B42">
            <w:pPr>
              <w:pStyle w:val="ConsPlusNormal"/>
            </w:pPr>
            <w:r>
              <w:t>Собрания Забайкальского края</w:t>
            </w:r>
          </w:p>
          <w:p w:rsidR="00B94B42" w:rsidRDefault="00B94B42">
            <w:pPr>
              <w:pStyle w:val="ConsPlusNormal"/>
            </w:pPr>
            <w:r>
              <w:t>А.П.РОМАНОВ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B42" w:rsidRDefault="00B94B42">
            <w:pPr>
              <w:pStyle w:val="ConsPlusNormal"/>
              <w:jc w:val="right"/>
            </w:pPr>
            <w:r>
              <w:t>Губернатор</w:t>
            </w:r>
          </w:p>
          <w:p w:rsidR="00B94B42" w:rsidRDefault="00B94B42">
            <w:pPr>
              <w:pStyle w:val="ConsPlusNormal"/>
              <w:jc w:val="right"/>
            </w:pPr>
            <w:r>
              <w:t>Забайкальского края</w:t>
            </w:r>
          </w:p>
          <w:p w:rsidR="00B94B42" w:rsidRDefault="00B94B42">
            <w:pPr>
              <w:pStyle w:val="ConsPlusNormal"/>
              <w:jc w:val="right"/>
            </w:pPr>
            <w:r>
              <w:t>Р.Ф.ГЕНИАТУЛИН</w:t>
            </w:r>
          </w:p>
        </w:tc>
      </w:tr>
    </w:tbl>
    <w:p w:rsidR="00B94B42" w:rsidRDefault="00B94B42">
      <w:pPr>
        <w:pStyle w:val="ConsPlusNormal"/>
      </w:pPr>
      <w:r>
        <w:t>Чита</w:t>
      </w:r>
    </w:p>
    <w:p w:rsidR="00B94B42" w:rsidRDefault="00B94B42">
      <w:pPr>
        <w:pStyle w:val="ConsPlusNormal"/>
      </w:pPr>
      <w:r>
        <w:t>1 апреля 2009 года</w:t>
      </w:r>
    </w:p>
    <w:p w:rsidR="00B94B42" w:rsidRDefault="00B94B42">
      <w:pPr>
        <w:pStyle w:val="ConsPlusNormal"/>
      </w:pPr>
      <w:r>
        <w:t>N 152-ЗЗК</w:t>
      </w: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jc w:val="both"/>
      </w:pPr>
    </w:p>
    <w:p w:rsidR="00B94B42" w:rsidRDefault="00B94B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B42" w:rsidRDefault="00B94B42">
      <w:pPr>
        <w:spacing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B94B42" w:rsidRDefault="00B94B42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В данном виде документ опубликован не б</w:t>
      </w:r>
      <w:bookmarkStart w:id="33" w:name="_GoBack"/>
      <w:bookmarkEnd w:id="33"/>
      <w:r>
        <w:rPr>
          <w:rFonts w:ascii="Calibri" w:hAnsi="Calibri" w:cs="Calibri"/>
        </w:rPr>
        <w:t>ыл.</w:t>
      </w:r>
    </w:p>
    <w:p w:rsidR="00B94B42" w:rsidRDefault="00B94B42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lastRenderedPageBreak/>
        <w:t>Первоначальный текст документа опубликован в издании</w:t>
      </w:r>
    </w:p>
    <w:p w:rsidR="00B94B42" w:rsidRDefault="00B94B42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"Забайкальский рабочий", N 62, 06.04.2009.</w:t>
      </w:r>
    </w:p>
    <w:p w:rsidR="00B94B42" w:rsidRDefault="00B94B42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B94B42" w:rsidRDefault="00B94B42">
      <w:pPr>
        <w:spacing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B94B42" w:rsidRDefault="00B94B42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Изменения, внесенные </w:t>
      </w:r>
      <w:hyperlink r:id="rId1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10.06.2016 N 1340-ЗЗК, </w:t>
      </w:r>
      <w:hyperlink r:id="rId111" w:history="1">
        <w:r>
          <w:rPr>
            <w:rFonts w:ascii="Calibri" w:hAnsi="Calibri" w:cs="Calibri"/>
            <w:color w:val="0000FF"/>
          </w:rPr>
          <w:t>вступили</w:t>
        </w:r>
      </w:hyperlink>
      <w:r>
        <w:rPr>
          <w:rFonts w:ascii="Calibri" w:hAnsi="Calibri" w:cs="Calibri"/>
        </w:rPr>
        <w:t xml:space="preserve"> в силу через десять дней после дня официального опубликования.</w:t>
      </w:r>
    </w:p>
    <w:p w:rsidR="00B94B42" w:rsidRDefault="00B94B42">
      <w:pPr>
        <w:spacing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B94B42" w:rsidRDefault="00B94B42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Закон Забайкальского края от 01.04.2009 N 152-ЗЗК</w:t>
      </w:r>
    </w:p>
    <w:p w:rsidR="00B94B42" w:rsidRDefault="00B94B42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(ред. от 10.06.2016)</w:t>
      </w:r>
    </w:p>
    <w:p w:rsidR="00B94B42" w:rsidRDefault="00B94B42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 регулировании земельных отношений на территории Забайкальского края"</w:t>
      </w:r>
    </w:p>
    <w:p w:rsidR="00B94B42" w:rsidRDefault="00B94B42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(принят Законодательным Собранием Забайкальского края 18.03.2009)</w:t>
      </w:r>
    </w:p>
    <w:p w:rsidR="00A41E0D" w:rsidRDefault="00A41E0D"/>
    <w:sectPr w:rsidR="00A41E0D" w:rsidSect="0027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42"/>
    <w:rsid w:val="00A41E0D"/>
    <w:rsid w:val="00B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FCC2-6A5F-43A1-8044-5D37006B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B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4B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4B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4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4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4B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8F1A30DDB0F4ACCEE62924259CCCF5CF1BB86953E1DEF9D8406EEBEEAA6B17B3987512843BEC79BA5C039888x5C7K" TargetMode="External"/><Relationship Id="rId21" Type="http://schemas.openxmlformats.org/officeDocument/2006/relationships/hyperlink" Target="consultantplus://offline/ref=FF8F1A30DDB0F4ACCEE62924259CCCF5CF1BB86953E1DCF4DC4465EBEEAA6B17B3987512843BEC79BA5C039888x5C6K" TargetMode="External"/><Relationship Id="rId42" Type="http://schemas.openxmlformats.org/officeDocument/2006/relationships/hyperlink" Target="consultantplus://offline/ref=FF8F1A30DDB0F4ACCEE62924259CCCF5CF1BB86953E1DEF5DC4B6DEBEEAA6B17B3987512843BEC79BA5C039889x5CFK" TargetMode="External"/><Relationship Id="rId47" Type="http://schemas.openxmlformats.org/officeDocument/2006/relationships/hyperlink" Target="consultantplus://offline/ref=FF8F1A30DDB0F4ACCEE62924259CCCF5CF1BB86953E1DCF4D94A6BEBEEAA6B17B3987512843BEC79BA5C03988Cx5CAK" TargetMode="External"/><Relationship Id="rId63" Type="http://schemas.openxmlformats.org/officeDocument/2006/relationships/hyperlink" Target="consultantplus://offline/ref=FF8F1A30DDB0F4ACCEE62924259CCCF5CF1BB86953E1DCF7D34468EBEEAA6B17B3987512843BEC79BA5C03998Fx5C7K" TargetMode="External"/><Relationship Id="rId68" Type="http://schemas.openxmlformats.org/officeDocument/2006/relationships/hyperlink" Target="consultantplus://offline/ref=FF8F1A30DDB0F4ACCEE62924259CCCF5CF1BB86953E1DDF5DF446FEBEEAA6B17B3987512843BEC79BA5C03988Ax5CEK" TargetMode="External"/><Relationship Id="rId84" Type="http://schemas.openxmlformats.org/officeDocument/2006/relationships/hyperlink" Target="consultantplus://offline/ref=FF8F1A30DDB0F4ACCEE6372933F090FDCC10E66653E7D4A6861660E1BBxFC2K" TargetMode="External"/><Relationship Id="rId89" Type="http://schemas.openxmlformats.org/officeDocument/2006/relationships/hyperlink" Target="consultantplus://offline/ref=FF8F1A30DDB0F4ACCEE62924259CCCF5CF1BB86953E1DEF6DE406DEBEEAA6B17B3987512843BEC79BA5C039888x5C6K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FF8F1A30DDB0F4ACCEE62924259CCCF5CF1BB86953E1DDF8DB4A68EBEEAA6B17B3987512843BEC79BA5C039888x5C6K" TargetMode="External"/><Relationship Id="rId107" Type="http://schemas.openxmlformats.org/officeDocument/2006/relationships/hyperlink" Target="consultantplus://offline/ref=FF8F1A30DDB0F4ACCEE62924259CCCF5CF1BB86953E7DAF1DA493BBCECFB3E19B690255A9475A974BB5F00x9C8K" TargetMode="External"/><Relationship Id="rId11" Type="http://schemas.openxmlformats.org/officeDocument/2006/relationships/hyperlink" Target="consultantplus://offline/ref=FF8F1A30DDB0F4ACCEE62924259CCCF5CF1BB86953E1DEF9D2446DEBEEAA6B17B3987512843BEC79BA5C039888x5C6K" TargetMode="External"/><Relationship Id="rId32" Type="http://schemas.openxmlformats.org/officeDocument/2006/relationships/hyperlink" Target="consultantplus://offline/ref=FF8F1A30DDB0F4ACCEE62924259CCCF5CF1BB86953E1DDF5DF446FEBEEAA6B17B3987512843BEC79BA5C039889x5CFK" TargetMode="External"/><Relationship Id="rId37" Type="http://schemas.openxmlformats.org/officeDocument/2006/relationships/hyperlink" Target="consultantplus://offline/ref=FF8F1A30DDB0F4ACCEE6372933F090FDCC10E76755EED4A6861660E1BBxFC2K" TargetMode="External"/><Relationship Id="rId53" Type="http://schemas.openxmlformats.org/officeDocument/2006/relationships/hyperlink" Target="consultantplus://offline/ref=FF8F1A30DDB0F4ACCEE62924259CCCF5CF1BB86953E1DEF5DF436BEBEEAA6B17B3987512843BEC79BA5C039889x5CEK" TargetMode="External"/><Relationship Id="rId58" Type="http://schemas.openxmlformats.org/officeDocument/2006/relationships/hyperlink" Target="consultantplus://offline/ref=FF8F1A30DDB0F4ACCEE62924259CCCF5CF1BB86953E1DEF5DC4B6DEBEEAA6B17B3987512843BEC79BA5C039889x5CAK" TargetMode="External"/><Relationship Id="rId74" Type="http://schemas.openxmlformats.org/officeDocument/2006/relationships/hyperlink" Target="consultantplus://offline/ref=FF8F1A30DDB0F4ACCEE62924259CCCF5CF1BB86953E1DDF5DF446FEBEEAA6B17B3987512843BEC79BA5C03988Cx5CFK" TargetMode="External"/><Relationship Id="rId79" Type="http://schemas.openxmlformats.org/officeDocument/2006/relationships/hyperlink" Target="consultantplus://offline/ref=FF8F1A30DDB0F4ACCEE62924259CCCF5CF1BB86953E1DCF3D84365EBEEAA6B17B3987512843BEC79BA5C039889x5C6K" TargetMode="External"/><Relationship Id="rId102" Type="http://schemas.openxmlformats.org/officeDocument/2006/relationships/hyperlink" Target="consultantplus://offline/ref=FF8F1A30DDB0F4ACCEE62924259CCCF5CF1BB86955E4D6F3D11431B4B5F73Cx1CEK" TargetMode="External"/><Relationship Id="rId5" Type="http://schemas.openxmlformats.org/officeDocument/2006/relationships/hyperlink" Target="consultantplus://offline/ref=FF8F1A30DDB0F4ACCEE62924259CCCF5CF1BB86953E1DCF6DA4B6AEBEEAA6B17B3987512843BEC79BA5C03988Bx5CBK" TargetMode="External"/><Relationship Id="rId90" Type="http://schemas.openxmlformats.org/officeDocument/2006/relationships/hyperlink" Target="consultantplus://offline/ref=FF8F1A30DDB0F4ACCEE62924259CCCF5CF1BB86953E1DCF2DB426FEBEEAA6B17B3987512843BEC79BA5C039889x5CCK" TargetMode="External"/><Relationship Id="rId95" Type="http://schemas.openxmlformats.org/officeDocument/2006/relationships/hyperlink" Target="consultantplus://offline/ref=FF8F1A30DDB0F4ACCEE62924259CCCF5CF1BB86953E1DEF2DD466AEBEEAA6B17B3987512843BEC79BA5C03988Ex5CCK" TargetMode="External"/><Relationship Id="rId22" Type="http://schemas.openxmlformats.org/officeDocument/2006/relationships/hyperlink" Target="consultantplus://offline/ref=FF8F1A30DDB0F4ACCEE62924259CCCF5CF1BB86953E1DCF5DC426EEBEEAA6B17B3987512843BEC79BA5C039888x5C6K" TargetMode="External"/><Relationship Id="rId27" Type="http://schemas.openxmlformats.org/officeDocument/2006/relationships/hyperlink" Target="consultantplus://offline/ref=FF8F1A30DDB0F4ACCEE62924259CCCF5CF1BB86953E1DCF4D94A6BEBEEAA6B17B3987512843BEC79BA5C039888x5C7K" TargetMode="External"/><Relationship Id="rId43" Type="http://schemas.openxmlformats.org/officeDocument/2006/relationships/hyperlink" Target="consultantplus://offline/ref=FF8F1A30DDB0F4ACCEE62924259CCCF5CF1BB86953E1DEF2DD466AEBEEAA6B17B3987512843BEC79BA5C03988Ax5CDK" TargetMode="External"/><Relationship Id="rId48" Type="http://schemas.openxmlformats.org/officeDocument/2006/relationships/hyperlink" Target="consultantplus://offline/ref=FF8F1A30DDB0F4ACCEE62924259CCCF5CF1BB86953E1DEF2DD466AEBEEAA6B17B3987512843BEC79BA5C03988Ax5C9K" TargetMode="External"/><Relationship Id="rId64" Type="http://schemas.openxmlformats.org/officeDocument/2006/relationships/hyperlink" Target="consultantplus://offline/ref=FF8F1A30DDB0F4ACCEE6372933F090FDCF17E36357E5D4A6861660E1BBF2344EF1DF7C18D078A875xBC8K" TargetMode="External"/><Relationship Id="rId69" Type="http://schemas.openxmlformats.org/officeDocument/2006/relationships/hyperlink" Target="consultantplus://offline/ref=FF8F1A30DDB0F4ACCEE6372933F090FDCC10E66554E0D4A6861660E1BBxFC2K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FF8F1A30DDB0F4ACCEE62924259CCCF5CF1BB86953E1DCF3D84365EBEEAA6B17B3987512843BEC79BA5C039889x5C7K" TargetMode="External"/><Relationship Id="rId85" Type="http://schemas.openxmlformats.org/officeDocument/2006/relationships/hyperlink" Target="consultantplus://offline/ref=FF8F1A30DDB0F4ACCEE62924259CCCF5CF1BB86953E1DCF4DC4465EBEEAA6B17B3987512843BEC79BA5C039888x5C6K" TargetMode="External"/><Relationship Id="rId12" Type="http://schemas.openxmlformats.org/officeDocument/2006/relationships/hyperlink" Target="consultantplus://offline/ref=FF8F1A30DDB0F4ACCEE62924259CCCF5CF1BB86953E1DDF0D84165EBEEAA6B17B3987512843BEC79BA5C039888x5C6K" TargetMode="External"/><Relationship Id="rId17" Type="http://schemas.openxmlformats.org/officeDocument/2006/relationships/hyperlink" Target="consultantplus://offline/ref=FF8F1A30DDB0F4ACCEE62924259CCCF5CF1BB86953E1DCF2DB426FEBEEAA6B17B3987512843BEC79BA5C039888x5C6K" TargetMode="External"/><Relationship Id="rId33" Type="http://schemas.openxmlformats.org/officeDocument/2006/relationships/hyperlink" Target="consultantplus://offline/ref=FF8F1A30DDB0F4ACCEE62924259CCCF5CF1BB86953E1DDF5DF446FEBEEAA6B17B3987512843BEC79BA5C039889x5CCK" TargetMode="External"/><Relationship Id="rId38" Type="http://schemas.openxmlformats.org/officeDocument/2006/relationships/hyperlink" Target="consultantplus://offline/ref=FF8F1A30DDB0F4ACCEE62924259CCCF5CF1BB86953E1DCF3D84365EBEEAA6B17B3987512843BEC79BA5C039889x5CCK" TargetMode="External"/><Relationship Id="rId59" Type="http://schemas.openxmlformats.org/officeDocument/2006/relationships/hyperlink" Target="consultantplus://offline/ref=FF8F1A30DDB0F4ACCEE62924259CCCF5CF1BB86953E1DDF5DF446FEBEEAA6B17B3987512843BEC79BA5C039889x5C7K" TargetMode="External"/><Relationship Id="rId103" Type="http://schemas.openxmlformats.org/officeDocument/2006/relationships/hyperlink" Target="consultantplus://offline/ref=FF8F1A30DDB0F4ACCEE62924259CCCF5CF1BB86953E1DCF6DA4B6AEBEEAA6B17B3987512843BEC79BA5C03988Bx5CBK" TargetMode="External"/><Relationship Id="rId108" Type="http://schemas.openxmlformats.org/officeDocument/2006/relationships/hyperlink" Target="consultantplus://offline/ref=FF8F1A30DDB0F4ACCEE62924259CCCF5CF1BB86953E7DBF9DF493BBCECFB3E19B690255A9475A974BB5C02x9CBK" TargetMode="External"/><Relationship Id="rId54" Type="http://schemas.openxmlformats.org/officeDocument/2006/relationships/hyperlink" Target="consultantplus://offline/ref=FF8F1A30DDB0F4ACCEE62924259CCCF5CF1BB86953E1DDF0D84165EBEEAA6B17B3987512843BEC79BA5C039889x5CCK" TargetMode="External"/><Relationship Id="rId70" Type="http://schemas.openxmlformats.org/officeDocument/2006/relationships/hyperlink" Target="consultantplus://offline/ref=FF8F1A30DDB0F4ACCEE62924259CCCF5CF1BB86953E1DDF5DF446FEBEEAA6B17B3987512843BEC79BA5C03988Ax5C8K" TargetMode="External"/><Relationship Id="rId75" Type="http://schemas.openxmlformats.org/officeDocument/2006/relationships/hyperlink" Target="consultantplus://offline/ref=FF8F1A30DDB0F4ACCEE62924259CCCF5CF1BB86953E1DCF2D3436DEBEEAA6B17B3987512843BEC79BA5C039889x5CCK" TargetMode="External"/><Relationship Id="rId91" Type="http://schemas.openxmlformats.org/officeDocument/2006/relationships/hyperlink" Target="consultantplus://offline/ref=FF8F1A30DDB0F4ACCEE62924259CCCF5CF1BB86953E1DDF0D84165EBEEAA6B17B3987512843BEC79BA5C039889x5C8K" TargetMode="External"/><Relationship Id="rId96" Type="http://schemas.openxmlformats.org/officeDocument/2006/relationships/hyperlink" Target="consultantplus://offline/ref=FF8F1A30DDB0F4ACCEE62924259CCCF5CF1BB86953E1DEF9D8406EEBEEAA6B17B3987512843BEC79BA5C03988Fx5C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F1A30DDB0F4ACCEE62924259CCCF5CF1BB86953E1DEF2DD466AEBEEAA6B17B3987512843BEC79BA5C039888x5C6K" TargetMode="External"/><Relationship Id="rId15" Type="http://schemas.openxmlformats.org/officeDocument/2006/relationships/hyperlink" Target="consultantplus://offline/ref=FF8F1A30DDB0F4ACCEE62924259CCCF5CF1BB86953E1DDF5DF446FEBEEAA6B17B3987512843BEC79BA5C039888x5C6K" TargetMode="External"/><Relationship Id="rId23" Type="http://schemas.openxmlformats.org/officeDocument/2006/relationships/hyperlink" Target="consultantplus://offline/ref=FF8F1A30DDB0F4ACCEE6372933F090FDCC10E66653E7D4A6861660E1BBF2344EF1DF7C18D078A87DxBCAK" TargetMode="External"/><Relationship Id="rId28" Type="http://schemas.openxmlformats.org/officeDocument/2006/relationships/hyperlink" Target="consultantplus://offline/ref=FF8F1A30DDB0F4ACCEE6372933F090FDCC10E66653E7D4A6861660E1BBxFC2K" TargetMode="External"/><Relationship Id="rId36" Type="http://schemas.openxmlformats.org/officeDocument/2006/relationships/hyperlink" Target="consultantplus://offline/ref=FF8F1A30DDB0F4ACCEE62924259CCCF5CF1BB86953E1DDF5DF446FEBEEAA6B17B3987512843BEC79BA5C039889x5CAK" TargetMode="External"/><Relationship Id="rId49" Type="http://schemas.openxmlformats.org/officeDocument/2006/relationships/hyperlink" Target="consultantplus://offline/ref=FF8F1A30DDB0F4ACCEE62924259CCCF5CF1BB86953E1DCF4D94A6BEBEEAA6B17B3987512843BEC79BA5C03988Cx5CBK" TargetMode="External"/><Relationship Id="rId57" Type="http://schemas.openxmlformats.org/officeDocument/2006/relationships/hyperlink" Target="consultantplus://offline/ref=FF8F1A30DDB0F4ACCEE62924259CCCF5CF1BB8695BE7DEF4D11431B4B5F73C1EB9CF325DDD79A874BA5Ax0C7K" TargetMode="External"/><Relationship Id="rId106" Type="http://schemas.openxmlformats.org/officeDocument/2006/relationships/hyperlink" Target="consultantplus://offline/ref=FF8F1A30DDB0F4ACCEE62924259CCCF5CF1BB8695AEED6F2D11431B4B5F73Cx1CEK" TargetMode="External"/><Relationship Id="rId10" Type="http://schemas.openxmlformats.org/officeDocument/2006/relationships/hyperlink" Target="consultantplus://offline/ref=FF8F1A30DDB0F4ACCEE62924259CCCF5CF1BB86953E1DEF9D8406EEBEEAA6B17B3987512843BEC79BA5C039888x5C6K" TargetMode="External"/><Relationship Id="rId31" Type="http://schemas.openxmlformats.org/officeDocument/2006/relationships/hyperlink" Target="consultantplus://offline/ref=FF8F1A30DDB0F4ACCEE62924259CCCF5CF1BB86953E1DCF3D84365EBEEAA6B17B3987512843BEC79BA5C039889x5CEK" TargetMode="External"/><Relationship Id="rId44" Type="http://schemas.openxmlformats.org/officeDocument/2006/relationships/hyperlink" Target="consultantplus://offline/ref=FF8F1A30DDB0F4ACCEE62924259CCCF5CF1BB86953E1DEF2DD466AEBEEAA6B17B3987512843BEC79BA5C03988Ax5CBK" TargetMode="External"/><Relationship Id="rId52" Type="http://schemas.openxmlformats.org/officeDocument/2006/relationships/hyperlink" Target="consultantplus://offline/ref=FF8F1A30DDB0F4ACCEE62924259CCCF5CF1BB86953E1DEF2DD466AEBEEAA6B17B3987512843BEC79BA5C03988Bx5C9K" TargetMode="External"/><Relationship Id="rId60" Type="http://schemas.openxmlformats.org/officeDocument/2006/relationships/hyperlink" Target="consultantplus://offline/ref=FF8F1A30DDB0F4ACCEE62924259CCCF5CF1BB86953E1DEF9D8406EEBEEAA6B17B3987512843BEC79BA5C039889x5CFK" TargetMode="External"/><Relationship Id="rId65" Type="http://schemas.openxmlformats.org/officeDocument/2006/relationships/hyperlink" Target="consultantplus://offline/ref=FF8F1A30DDB0F4ACCEE62924259CCCF5CF1BB86953E1DEF9D8406EEBEEAA6B17B3987512843BEC79BA5C039889x5CDK" TargetMode="External"/><Relationship Id="rId73" Type="http://schemas.openxmlformats.org/officeDocument/2006/relationships/hyperlink" Target="consultantplus://offline/ref=FF8F1A30DDB0F4ACCEE62924259CCCF5CF1BB86953E1DCF4D94A6BEBEEAA6B17B3987512843BEC79BA5C03988Dx5CFK" TargetMode="External"/><Relationship Id="rId78" Type="http://schemas.openxmlformats.org/officeDocument/2006/relationships/hyperlink" Target="consultantplus://offline/ref=FF8F1A30DDB0F4ACCEE62924259CCCF5CF1BB86953E1DCF4D94A6BEBEEAA6B17B3987512843BEC79BA5C03998Ax5CFK" TargetMode="External"/><Relationship Id="rId81" Type="http://schemas.openxmlformats.org/officeDocument/2006/relationships/hyperlink" Target="consultantplus://offline/ref=FF8F1A30DDB0F4ACCEE62924259CCCF5CF1BB86953E1DCF3D84365EBEEAA6B17B3987512843BEC79BA5C03988Ax5C8K" TargetMode="External"/><Relationship Id="rId86" Type="http://schemas.openxmlformats.org/officeDocument/2006/relationships/hyperlink" Target="consultantplus://offline/ref=FF8F1A30DDB0F4ACCEE62924259CCCF5CF1BB86953E1DCF3D84365EBEEAA6B17B3987512843BEC79BA5C03988Bx5CAK" TargetMode="External"/><Relationship Id="rId94" Type="http://schemas.openxmlformats.org/officeDocument/2006/relationships/hyperlink" Target="consultantplus://offline/ref=FF8F1A30DDB0F4ACCEE62924259CCCF5CF1BB86953E1DDF0D84165EBEEAA6B17B3987512843BEC79BA5C039889x5C7K" TargetMode="External"/><Relationship Id="rId99" Type="http://schemas.openxmlformats.org/officeDocument/2006/relationships/hyperlink" Target="consultantplus://offline/ref=FF8F1A30DDB0F4ACCEE62924259CCCF5CF1BB86953E1DEF2DD466AEBEEAA6B17B3987512843BEC79BA5C03988Ex5CDK" TargetMode="External"/><Relationship Id="rId101" Type="http://schemas.openxmlformats.org/officeDocument/2006/relationships/hyperlink" Target="consultantplus://offline/ref=FF8F1A30DDB0F4ACCEE62924259CCCF5CF1BB8695BE7DEF4D11431B4B5F73Cx1C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8F1A30DDB0F4ACCEE62924259CCCF5CF1BB86953E1DEF6DE406DEBEEAA6B17B3987512843BEC79BA5C039888x5C6K" TargetMode="External"/><Relationship Id="rId13" Type="http://schemas.openxmlformats.org/officeDocument/2006/relationships/hyperlink" Target="consultantplus://offline/ref=FF8F1A30DDB0F4ACCEE62924259CCCF5CF1BB86953E1DCF7D34468EBEEAA6B17B3987512843BEC79BA5C03998Fx5C9K" TargetMode="External"/><Relationship Id="rId18" Type="http://schemas.openxmlformats.org/officeDocument/2006/relationships/hyperlink" Target="consultantplus://offline/ref=FF8F1A30DDB0F4ACCEE62924259CCCF5CF1BB86953E1DCF2D3436DEBEEAA6B17B3987512843BEC79BA5C039888x5C6K" TargetMode="External"/><Relationship Id="rId39" Type="http://schemas.openxmlformats.org/officeDocument/2006/relationships/hyperlink" Target="consultantplus://offline/ref=FF8F1A30DDB0F4ACCEE62924259CCCF5CF1BB86953E1DEF2DD466AEBEEAA6B17B3987512843BEC79BA5C039889x5C7K" TargetMode="External"/><Relationship Id="rId109" Type="http://schemas.openxmlformats.org/officeDocument/2006/relationships/hyperlink" Target="consultantplus://offline/ref=FF8F1A30DDB0F4ACCEE62924259CCCF5CF1BB86953E1DCF3D84365EBEEAA6B17B3987512843BEC79BA5C03988Bx5C6K" TargetMode="External"/><Relationship Id="rId34" Type="http://schemas.openxmlformats.org/officeDocument/2006/relationships/hyperlink" Target="consultantplus://offline/ref=FF8F1A30DDB0F4ACCEE62924259CCCF5CF1BB86953E1DEF2DD466AEBEEAA6B17B3987512843BEC79BA5C039889x5C6K" TargetMode="External"/><Relationship Id="rId50" Type="http://schemas.openxmlformats.org/officeDocument/2006/relationships/hyperlink" Target="consultantplus://offline/ref=FF8F1A30DDB0F4ACCEE62924259CCCF5CF1BB86953E1DEF2DD466AEBEEAA6B17B3987512843BEC79BA5C03988Bx5CBK" TargetMode="External"/><Relationship Id="rId55" Type="http://schemas.openxmlformats.org/officeDocument/2006/relationships/hyperlink" Target="consultantplus://offline/ref=FF8F1A30DDB0F4ACCEE62924259CCCF5CF1BB86953E1DDF4D84264EBEEAA6B17B3987512843BEC79BA5C039889x5CCK" TargetMode="External"/><Relationship Id="rId76" Type="http://schemas.openxmlformats.org/officeDocument/2006/relationships/hyperlink" Target="consultantplus://offline/ref=FF8F1A30DDB0F4ACCEE62924259CCCF5CF1BB86953E1DCF2D3436DEBEEAA6B17B3987512843BEC79BA5C039889x5CDK" TargetMode="External"/><Relationship Id="rId97" Type="http://schemas.openxmlformats.org/officeDocument/2006/relationships/hyperlink" Target="consultantplus://offline/ref=FF8F1A30DDB0F4ACCEE62924259CCCF5CF1BB86953E1DCF7D34468EBEEAA6B17B3987512843BEC79BA5C039980x5CEK" TargetMode="External"/><Relationship Id="rId104" Type="http://schemas.openxmlformats.org/officeDocument/2006/relationships/hyperlink" Target="consultantplus://offline/ref=FF8F1A30DDB0F4ACCEE62924259CCCF5CF1BB8695AE3DDF3D11431B4B5F73Cx1CEK" TargetMode="External"/><Relationship Id="rId7" Type="http://schemas.openxmlformats.org/officeDocument/2006/relationships/hyperlink" Target="consultantplus://offline/ref=FF8F1A30DDB0F4ACCEE62924259CCCF5CF1BB86953E1DEF5DF436BEBEEAA6B17B3987512843BEC79BA5C039888x5C6K" TargetMode="External"/><Relationship Id="rId71" Type="http://schemas.openxmlformats.org/officeDocument/2006/relationships/hyperlink" Target="consultantplus://offline/ref=FF8F1A30DDB0F4ACCEE62924259CCCF5CF1BB86953E1DCF7D3456AEBEEAA6B17B398x7C5K" TargetMode="External"/><Relationship Id="rId92" Type="http://schemas.openxmlformats.org/officeDocument/2006/relationships/hyperlink" Target="consultantplus://offline/ref=FF8F1A30DDB0F4ACCEE62924259CCCF5CF1BB86953E1DEF2DD466AEBEEAA6B17B3987512843BEC79BA5C03988Ex5CF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8F1A30DDB0F4ACCEE6372933F090FDCC10E76257E7D4A6861660E1BBxFC2K" TargetMode="External"/><Relationship Id="rId24" Type="http://schemas.openxmlformats.org/officeDocument/2006/relationships/hyperlink" Target="consultantplus://offline/ref=FF8F1A30DDB0F4ACCEE62924259CCCF5CF1BB86953E1DEF2DD466AEBEEAA6B17B3987512843BEC79BA5C039889x5CEK" TargetMode="External"/><Relationship Id="rId40" Type="http://schemas.openxmlformats.org/officeDocument/2006/relationships/hyperlink" Target="consultantplus://offline/ref=FF8F1A30DDB0F4ACCEE62924259CCCF5CF1BB86953E1DCF3D84365EBEEAA6B17B3987512843BEC79BA5C039889x5CAK" TargetMode="External"/><Relationship Id="rId45" Type="http://schemas.openxmlformats.org/officeDocument/2006/relationships/hyperlink" Target="consultantplus://offline/ref=FF8F1A30DDB0F4ACCEE62924259CCCF5CF1BB86953E1DDF0D84165EBEEAA6B17B3987512843BEC79BA5C039889x5CEK" TargetMode="External"/><Relationship Id="rId66" Type="http://schemas.openxmlformats.org/officeDocument/2006/relationships/hyperlink" Target="consultantplus://offline/ref=FF8F1A30DDB0F4ACCEE62924259CCCF5CF1BB86953E1DCF4D94A6BEBEEAA6B17B3987512843BEC79BA5C03988Cx5C6K" TargetMode="External"/><Relationship Id="rId87" Type="http://schemas.openxmlformats.org/officeDocument/2006/relationships/hyperlink" Target="consultantplus://offline/ref=FF8F1A30DDB0F4ACCEE6372933F090FDCC10E66653E7D4A6861660E1BBxFC2K" TargetMode="External"/><Relationship Id="rId110" Type="http://schemas.openxmlformats.org/officeDocument/2006/relationships/hyperlink" Target="consultantplus://offline/ref=992DEAC1FF0D9CA8EDC82F1B42C41F94F4435CCD0848E0DA77F0793A86530897A07F9256A30051D5FA4DC36F8234CEK" TargetMode="External"/><Relationship Id="rId61" Type="http://schemas.openxmlformats.org/officeDocument/2006/relationships/hyperlink" Target="consultantplus://offline/ref=FF8F1A30DDB0F4ACCEE62924259CCCF5CF1BB86953E1DEF2DD466AEBEEAA6B17B3987512843BEC79BA5C03988Bx5C6K" TargetMode="External"/><Relationship Id="rId82" Type="http://schemas.openxmlformats.org/officeDocument/2006/relationships/hyperlink" Target="consultantplus://offline/ref=FF8F1A30DDB0F4ACCEE6372933F090FDCF11E36C56E7D4A6861660E1BBxFC2K" TargetMode="External"/><Relationship Id="rId19" Type="http://schemas.openxmlformats.org/officeDocument/2006/relationships/hyperlink" Target="consultantplus://offline/ref=FF8F1A30DDB0F4ACCEE62924259CCCF5CF1BB86953E1DCF3D84365EBEEAA6B17B3987512843BEC79BA5C039888x5C6K" TargetMode="External"/><Relationship Id="rId14" Type="http://schemas.openxmlformats.org/officeDocument/2006/relationships/hyperlink" Target="consultantplus://offline/ref=FF8F1A30DDB0F4ACCEE62924259CCCF5CF1BB86953E1DDF4D84264EBEEAA6B17B3987512843BEC79BA5C039888x5C6K" TargetMode="External"/><Relationship Id="rId30" Type="http://schemas.openxmlformats.org/officeDocument/2006/relationships/hyperlink" Target="consultantplus://offline/ref=FF8F1A30DDB0F4ACCEE6372933F090FDCC10E66653E7D4A6861660E1BBxFC2K" TargetMode="External"/><Relationship Id="rId35" Type="http://schemas.openxmlformats.org/officeDocument/2006/relationships/hyperlink" Target="consultantplus://offline/ref=FF8F1A30DDB0F4ACCEE62924259CCCF5CF1BB86953E1DDF5DF446FEBEEAA6B17B3987512843BEC79BA5C039889x5CDK" TargetMode="External"/><Relationship Id="rId56" Type="http://schemas.openxmlformats.org/officeDocument/2006/relationships/hyperlink" Target="consultantplus://offline/ref=FF8F1A30DDB0F4ACCEE62924259CCCF5CF1BB86953E1DDF5DF446FEBEEAA6B17B3987512843BEC79BA5C039889x5C9K" TargetMode="External"/><Relationship Id="rId77" Type="http://schemas.openxmlformats.org/officeDocument/2006/relationships/hyperlink" Target="consultantplus://offline/ref=FF8F1A30DDB0F4ACCEE6372933F090FDCC10E76056E5D4A6861660E1BBxFC2K" TargetMode="External"/><Relationship Id="rId100" Type="http://schemas.openxmlformats.org/officeDocument/2006/relationships/hyperlink" Target="consultantplus://offline/ref=FF8F1A30DDB0F4ACCEE62924259CCCF5CF1BB86956EEDFF9D11431B4B5F73Cx1CEK" TargetMode="External"/><Relationship Id="rId105" Type="http://schemas.openxmlformats.org/officeDocument/2006/relationships/hyperlink" Target="consultantplus://offline/ref=FF8F1A30DDB0F4ACCEE62924259CCCF5CF1BB8695AEFD7F5D11431B4B5F73Cx1CEK" TargetMode="External"/><Relationship Id="rId8" Type="http://schemas.openxmlformats.org/officeDocument/2006/relationships/hyperlink" Target="consultantplus://offline/ref=FF8F1A30DDB0F4ACCEE62924259CCCF5CF1BB86953E1DEF5DC4B6DEBEEAA6B17B3987512843BEC79BA5C039888x5C6K" TargetMode="External"/><Relationship Id="rId51" Type="http://schemas.openxmlformats.org/officeDocument/2006/relationships/hyperlink" Target="consultantplus://offline/ref=FF8F1A30DDB0F4ACCEE62924259CCCF5CF1BB86953E1DDF0D84165EBEEAA6B17B3987512843BEC79BA5C039889x5CFK" TargetMode="External"/><Relationship Id="rId72" Type="http://schemas.openxmlformats.org/officeDocument/2006/relationships/hyperlink" Target="consultantplus://offline/ref=FF8F1A30DDB0F4ACCEE62924259CCCF5CF1BB86953E1DCF2D3436DEBEEAA6B17B3987512843BEC79BA5C039888x5C7K" TargetMode="External"/><Relationship Id="rId93" Type="http://schemas.openxmlformats.org/officeDocument/2006/relationships/hyperlink" Target="consultantplus://offline/ref=FF8F1A30DDB0F4ACCEE62924259CCCF5CF1BB86953E1DDF0D84165EBEEAA6B17B3987512843BEC79BA5C039889x5C6K" TargetMode="External"/><Relationship Id="rId98" Type="http://schemas.openxmlformats.org/officeDocument/2006/relationships/hyperlink" Target="consultantplus://offline/ref=FF8F1A30DDB0F4ACCEE62924259CCCF5CF1BB86953E1DEF9D8406EEBEEAA6B17B3987512843BEC79BA5C039880x5CE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F8F1A30DDB0F4ACCEE62924259CCCF5CF1BB86953E1DEF2DD466AEBEEAA6B17B3987512843BEC79BA5C039889x5CCK" TargetMode="External"/><Relationship Id="rId46" Type="http://schemas.openxmlformats.org/officeDocument/2006/relationships/hyperlink" Target="consultantplus://offline/ref=FF8F1A30DDB0F4ACCEE62924259CCCF5CF1BB86953E1DDF4D84264EBEEAA6B17B3987512843BEC79BA5C039889x5CEK" TargetMode="External"/><Relationship Id="rId67" Type="http://schemas.openxmlformats.org/officeDocument/2006/relationships/hyperlink" Target="consultantplus://offline/ref=FF8F1A30DDB0F4ACCEE62924259CCCF5CF1BB86953E1DCF4D94A6BEBEEAA6B17B3987512843BEC79BA5C03988Cx5C7K" TargetMode="External"/><Relationship Id="rId20" Type="http://schemas.openxmlformats.org/officeDocument/2006/relationships/hyperlink" Target="consultantplus://offline/ref=FF8F1A30DDB0F4ACCEE62924259CCCF5CF1BB86953E1DCF4D94A6BEBEEAA6B17B3987512843BEC79BA5C039888x5C6K" TargetMode="External"/><Relationship Id="rId41" Type="http://schemas.openxmlformats.org/officeDocument/2006/relationships/hyperlink" Target="consultantplus://offline/ref=FF8F1A30DDB0F4ACCEE62924259CCCF5CF1BB86953E1DCF3D84365EBEEAA6B17B3987512843BEC79BA5C039889x5C8K" TargetMode="External"/><Relationship Id="rId62" Type="http://schemas.openxmlformats.org/officeDocument/2006/relationships/hyperlink" Target="consultantplus://offline/ref=FF8F1A30DDB0F4ACCEE62924259CCCF5CF1BB86953E1DEF5DF436BEBEEAA6B17B3987512843BEC79BA5C039889x5CCK" TargetMode="External"/><Relationship Id="rId83" Type="http://schemas.openxmlformats.org/officeDocument/2006/relationships/hyperlink" Target="consultantplus://offline/ref=FF8F1A30DDB0F4ACCEE62924259CCCF5CF1BB86953E1DCF5DC426EEBEEAA6B17B3987512843BEC79BA5C039888x5C6K" TargetMode="External"/><Relationship Id="rId88" Type="http://schemas.openxmlformats.org/officeDocument/2006/relationships/hyperlink" Target="consultantplus://offline/ref=FF8F1A30DDB0F4ACCEE62924259CCCF5CF1BB86953E1DCF3D84365EBEEAA6B17B3987512843BEC79BA5C03988Bx5C9K" TargetMode="External"/><Relationship Id="rId111" Type="http://schemas.openxmlformats.org/officeDocument/2006/relationships/hyperlink" Target="consultantplus://offline/ref=992DEAC1FF0D9CA8EDC82F1B42C41F94F4435CCD0848E0DA77F0793A86530897A07F9256A30051D5FA4DC36F8334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14821</Words>
  <Characters>84483</Characters>
  <Application>Microsoft Office Word</Application>
  <DocSecurity>0</DocSecurity>
  <Lines>704</Lines>
  <Paragraphs>198</Paragraphs>
  <ScaleCrop>false</ScaleCrop>
  <Company/>
  <LinksUpToDate>false</LinksUpToDate>
  <CharactersWithSpaces>99106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Kachurovsky</dc:creator>
  <cp:keywords/>
  <dc:description/>
  <cp:lastModifiedBy>Viacheslav Kachurovsky</cp:lastModifiedBy>
  <cp:revision>2</cp:revision>
  <dcterms:created xsi:type="dcterms:W3CDTF">2017-02-20T10:02:00Z</dcterms:created>
  <dcterms:modified xsi:type="dcterms:W3CDTF">2017-02-20T10:03:00Z</dcterms:modified>
</cp:coreProperties>
</file>