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FD" w:rsidRPr="00820EBB" w:rsidRDefault="001262FD" w:rsidP="001262FD">
      <w:pPr>
        <w:jc w:val="center"/>
        <w:rPr>
          <w:b/>
        </w:rPr>
      </w:pPr>
      <w:r>
        <w:tab/>
      </w:r>
      <w:r w:rsidRPr="00820EBB">
        <w:rPr>
          <w:b/>
        </w:rPr>
        <w:t>РОССИЙСКАЯ  ФЕДЕРАЦИЯ</w:t>
      </w:r>
    </w:p>
    <w:p w:rsidR="001262FD" w:rsidRPr="00820EBB" w:rsidRDefault="001262FD" w:rsidP="001262FD">
      <w:pPr>
        <w:jc w:val="center"/>
        <w:rPr>
          <w:b/>
        </w:rPr>
      </w:pPr>
    </w:p>
    <w:p w:rsidR="001262FD" w:rsidRPr="00820EBB" w:rsidRDefault="001262FD" w:rsidP="001262FD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1262FD" w:rsidRPr="00820EBB" w:rsidRDefault="001262FD" w:rsidP="001262FD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1262FD" w:rsidRPr="00820EBB" w:rsidRDefault="001262FD" w:rsidP="001262FD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1262FD" w:rsidRPr="00820EBB" w:rsidRDefault="001262FD" w:rsidP="001262FD">
      <w:pPr>
        <w:jc w:val="center"/>
        <w:rPr>
          <w:b/>
        </w:rPr>
      </w:pPr>
    </w:p>
    <w:p w:rsidR="001262FD" w:rsidRPr="00820EBB" w:rsidRDefault="001262FD" w:rsidP="001262FD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1262FD" w:rsidRDefault="001262FD" w:rsidP="001262FD"/>
    <w:p w:rsidR="001262FD" w:rsidRDefault="001262FD" w:rsidP="00E66EFD">
      <w:r>
        <w:t>23.</w:t>
      </w:r>
      <w:r w:rsidR="006B0561">
        <w:t>03</w:t>
      </w:r>
      <w:r>
        <w:t>.201</w:t>
      </w:r>
      <w:r w:rsidR="006B0561">
        <w:t>6</w:t>
      </w:r>
      <w:r w:rsidR="00E66EFD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C34BC7">
        <w:t xml:space="preserve"> </w:t>
      </w:r>
      <w:r w:rsidR="0043783F">
        <w:t>29</w:t>
      </w:r>
    </w:p>
    <w:p w:rsidR="00E66EFD" w:rsidRDefault="00E66EFD" w:rsidP="00E66EFD"/>
    <w:p w:rsidR="00E66EFD" w:rsidRDefault="001262FD" w:rsidP="001262FD">
      <w:pPr>
        <w:jc w:val="both"/>
        <w:rPr>
          <w:b/>
        </w:rPr>
      </w:pPr>
      <w:r w:rsidRPr="00E66EFD">
        <w:rPr>
          <w:b/>
        </w:rPr>
        <w:t xml:space="preserve">О плане работы Совета муниципального района </w:t>
      </w:r>
    </w:p>
    <w:p w:rsidR="001262FD" w:rsidRPr="00E66EFD" w:rsidRDefault="001262FD" w:rsidP="001262FD">
      <w:pPr>
        <w:jc w:val="both"/>
        <w:rPr>
          <w:b/>
        </w:rPr>
      </w:pPr>
      <w:r w:rsidRPr="00E66EFD">
        <w:rPr>
          <w:b/>
        </w:rPr>
        <w:t xml:space="preserve">«Город </w:t>
      </w:r>
      <w:proofErr w:type="spellStart"/>
      <w:r w:rsidRPr="00E66EFD">
        <w:rPr>
          <w:b/>
        </w:rPr>
        <w:t>Краснокаменск</w:t>
      </w:r>
      <w:proofErr w:type="spellEnd"/>
      <w:r w:rsidRPr="00E66EFD">
        <w:rPr>
          <w:b/>
        </w:rPr>
        <w:t xml:space="preserve"> и </w:t>
      </w:r>
      <w:proofErr w:type="spellStart"/>
      <w:r w:rsidRPr="00E66EFD">
        <w:rPr>
          <w:b/>
        </w:rPr>
        <w:t>Краснокаменский</w:t>
      </w:r>
      <w:proofErr w:type="spellEnd"/>
      <w:r w:rsidRPr="00E66EFD">
        <w:rPr>
          <w:b/>
        </w:rPr>
        <w:t xml:space="preserve"> район» </w:t>
      </w:r>
      <w:bookmarkStart w:id="0" w:name="_GoBack"/>
      <w:bookmarkEnd w:id="0"/>
    </w:p>
    <w:p w:rsidR="001262FD" w:rsidRPr="00E66EFD" w:rsidRDefault="001262FD" w:rsidP="001262FD">
      <w:pPr>
        <w:jc w:val="both"/>
        <w:rPr>
          <w:b/>
        </w:rPr>
      </w:pPr>
      <w:r w:rsidRPr="00E66EFD">
        <w:rPr>
          <w:b/>
        </w:rPr>
        <w:t xml:space="preserve">Забайкальского края на </w:t>
      </w:r>
      <w:r w:rsidR="006B0561" w:rsidRPr="00E66EFD">
        <w:rPr>
          <w:b/>
          <w:lang w:val="en-US"/>
        </w:rPr>
        <w:t>I</w:t>
      </w:r>
      <w:r w:rsidRPr="00E66EFD">
        <w:rPr>
          <w:b/>
          <w:lang w:val="en-US"/>
        </w:rPr>
        <w:t>I</w:t>
      </w:r>
      <w:r w:rsidRPr="00E66EFD">
        <w:rPr>
          <w:b/>
        </w:rPr>
        <w:t xml:space="preserve"> квартал 2016 года</w:t>
      </w:r>
    </w:p>
    <w:p w:rsidR="001262FD" w:rsidRPr="00E66EFD" w:rsidRDefault="001262FD" w:rsidP="001262FD">
      <w:pPr>
        <w:jc w:val="both"/>
        <w:rPr>
          <w:b/>
        </w:rPr>
      </w:pPr>
    </w:p>
    <w:p w:rsidR="001262FD" w:rsidRDefault="001262FD" w:rsidP="001262FD">
      <w:pPr>
        <w:jc w:val="both"/>
      </w:pPr>
    </w:p>
    <w:p w:rsidR="001262FD" w:rsidRDefault="001262FD" w:rsidP="001262FD">
      <w:pPr>
        <w:jc w:val="both"/>
      </w:pPr>
      <w:r>
        <w:tab/>
        <w:t>Руководствуясь Регламентом Совета муниципального района, Совет муниципального района «Город Краснокаменск и Краснокаменский район»</w:t>
      </w:r>
    </w:p>
    <w:p w:rsidR="001262FD" w:rsidRPr="006C4C3E" w:rsidRDefault="00F969E9" w:rsidP="001262FD">
      <w:pPr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262FD" w:rsidRDefault="001262FD" w:rsidP="001262FD">
      <w:pPr>
        <w:jc w:val="both"/>
      </w:pPr>
      <w:r>
        <w:tab/>
        <w:t>План работы Совета муниципального района «Город Краснокаменск и Краснокаменский район»</w:t>
      </w:r>
      <w:r w:rsidRPr="005B6DD0">
        <w:t xml:space="preserve"> </w:t>
      </w:r>
      <w:r>
        <w:t xml:space="preserve">Забайкальского края  на </w:t>
      </w:r>
      <w:r>
        <w:rPr>
          <w:lang w:val="en-US"/>
        </w:rPr>
        <w:t>I</w:t>
      </w:r>
      <w:r w:rsidR="006B0561">
        <w:rPr>
          <w:lang w:val="en-US"/>
        </w:rPr>
        <w:t>I</w:t>
      </w:r>
      <w:r>
        <w:t xml:space="preserve"> квартал 2016 года утвердить (прилагается).</w:t>
      </w:r>
    </w:p>
    <w:p w:rsidR="001262FD" w:rsidRDefault="001262FD" w:rsidP="001262FD">
      <w:pPr>
        <w:jc w:val="both"/>
      </w:pPr>
    </w:p>
    <w:p w:rsidR="001262FD" w:rsidRPr="00BE322E" w:rsidRDefault="001262FD" w:rsidP="001262FD">
      <w:pPr>
        <w:jc w:val="both"/>
      </w:pPr>
    </w:p>
    <w:p w:rsidR="001262FD" w:rsidRDefault="001262FD" w:rsidP="001262FD">
      <w:pPr>
        <w:jc w:val="both"/>
      </w:pPr>
      <w:r>
        <w:t>Председатель Совета</w:t>
      </w:r>
    </w:p>
    <w:p w:rsidR="001262FD" w:rsidRPr="006C4C3E" w:rsidRDefault="00DB7F5B" w:rsidP="001262FD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E66EFD">
        <w:tab/>
      </w:r>
      <w:r w:rsidR="001262FD">
        <w:t xml:space="preserve">А.У. </w:t>
      </w:r>
      <w:proofErr w:type="spellStart"/>
      <w:r w:rsidR="001262FD">
        <w:t>Заммоев</w:t>
      </w:r>
      <w:proofErr w:type="spellEnd"/>
    </w:p>
    <w:p w:rsidR="001262FD" w:rsidRPr="00E00872" w:rsidRDefault="001262FD" w:rsidP="001262FD">
      <w:pPr>
        <w:jc w:val="both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DB7F5B" w:rsidRDefault="00DB7F5B" w:rsidP="001262FD">
      <w:pPr>
        <w:jc w:val="right"/>
      </w:pPr>
    </w:p>
    <w:p w:rsidR="001262FD" w:rsidRPr="00A3766E" w:rsidRDefault="001262FD" w:rsidP="00C622A0">
      <w:pPr>
        <w:jc w:val="right"/>
        <w:rPr>
          <w:sz w:val="24"/>
          <w:szCs w:val="24"/>
        </w:rPr>
      </w:pPr>
      <w:r>
        <w:lastRenderedPageBreak/>
        <w:tab/>
      </w:r>
      <w:r w:rsidRPr="00A3766E">
        <w:rPr>
          <w:sz w:val="24"/>
          <w:szCs w:val="24"/>
        </w:rPr>
        <w:t>Приложение к решению</w:t>
      </w:r>
    </w:p>
    <w:p w:rsidR="001262FD" w:rsidRPr="00A3766E" w:rsidRDefault="001262FD" w:rsidP="00C622A0">
      <w:pPr>
        <w:jc w:val="right"/>
        <w:rPr>
          <w:sz w:val="24"/>
          <w:szCs w:val="24"/>
        </w:rPr>
      </w:pPr>
      <w:r w:rsidRPr="00A3766E">
        <w:rPr>
          <w:sz w:val="24"/>
          <w:szCs w:val="24"/>
        </w:rPr>
        <w:tab/>
      </w:r>
      <w:r w:rsidRPr="00A3766E">
        <w:rPr>
          <w:sz w:val="24"/>
          <w:szCs w:val="24"/>
        </w:rPr>
        <w:tab/>
      </w:r>
      <w:r w:rsidRPr="00A3766E">
        <w:rPr>
          <w:sz w:val="24"/>
          <w:szCs w:val="24"/>
        </w:rPr>
        <w:tab/>
      </w:r>
      <w:r w:rsidRPr="00A3766E">
        <w:rPr>
          <w:sz w:val="24"/>
          <w:szCs w:val="24"/>
        </w:rPr>
        <w:tab/>
      </w:r>
      <w:r w:rsidRPr="00A3766E">
        <w:rPr>
          <w:sz w:val="24"/>
          <w:szCs w:val="24"/>
        </w:rPr>
        <w:tab/>
      </w:r>
      <w:r w:rsidRPr="00A3766E">
        <w:rPr>
          <w:sz w:val="24"/>
          <w:szCs w:val="24"/>
        </w:rPr>
        <w:tab/>
      </w:r>
      <w:r w:rsidRPr="00A3766E">
        <w:rPr>
          <w:sz w:val="24"/>
          <w:szCs w:val="24"/>
        </w:rPr>
        <w:tab/>
        <w:t>Совета муниципального</w:t>
      </w:r>
    </w:p>
    <w:p w:rsidR="001262FD" w:rsidRPr="00A3766E" w:rsidRDefault="001262FD" w:rsidP="00C622A0">
      <w:pPr>
        <w:ind w:left="4320" w:firstLine="720"/>
        <w:jc w:val="right"/>
        <w:rPr>
          <w:sz w:val="24"/>
          <w:szCs w:val="24"/>
        </w:rPr>
      </w:pPr>
      <w:r w:rsidRPr="00A3766E">
        <w:rPr>
          <w:sz w:val="24"/>
          <w:szCs w:val="24"/>
        </w:rPr>
        <w:t>района «Город Краснокаменск и Краснокаменский район»</w:t>
      </w:r>
    </w:p>
    <w:p w:rsidR="001262FD" w:rsidRPr="00A3766E" w:rsidRDefault="001262FD" w:rsidP="00C622A0">
      <w:pPr>
        <w:ind w:left="4320" w:firstLine="720"/>
        <w:jc w:val="right"/>
        <w:rPr>
          <w:sz w:val="24"/>
          <w:szCs w:val="24"/>
        </w:rPr>
      </w:pPr>
      <w:r w:rsidRPr="00A3766E">
        <w:rPr>
          <w:sz w:val="24"/>
          <w:szCs w:val="24"/>
        </w:rPr>
        <w:t xml:space="preserve">от </w:t>
      </w:r>
      <w:r w:rsidR="00D9166F" w:rsidRPr="00A3766E">
        <w:rPr>
          <w:sz w:val="24"/>
          <w:szCs w:val="24"/>
        </w:rPr>
        <w:t>23</w:t>
      </w:r>
      <w:r w:rsidRPr="00A3766E">
        <w:rPr>
          <w:sz w:val="24"/>
          <w:szCs w:val="24"/>
        </w:rPr>
        <w:t>.03.201</w:t>
      </w:r>
      <w:r w:rsidR="00D9166F" w:rsidRPr="00A3766E">
        <w:rPr>
          <w:sz w:val="24"/>
          <w:szCs w:val="24"/>
        </w:rPr>
        <w:t>6</w:t>
      </w:r>
      <w:r w:rsidRPr="00A3766E">
        <w:rPr>
          <w:sz w:val="24"/>
          <w:szCs w:val="24"/>
        </w:rPr>
        <w:t xml:space="preserve"> г. №</w:t>
      </w:r>
      <w:r w:rsidR="0043783F">
        <w:rPr>
          <w:sz w:val="24"/>
          <w:szCs w:val="24"/>
        </w:rPr>
        <w:t xml:space="preserve"> 29</w:t>
      </w:r>
      <w:r w:rsidR="00DB7F5B" w:rsidRPr="00A3766E">
        <w:rPr>
          <w:sz w:val="24"/>
          <w:szCs w:val="24"/>
        </w:rPr>
        <w:t xml:space="preserve"> </w:t>
      </w:r>
    </w:p>
    <w:p w:rsidR="001262FD" w:rsidRDefault="001262FD" w:rsidP="00C622A0">
      <w:pPr>
        <w:jc w:val="right"/>
      </w:pPr>
    </w:p>
    <w:p w:rsidR="001262FD" w:rsidRDefault="001262FD" w:rsidP="001262FD">
      <w:pPr>
        <w:pStyle w:val="1"/>
      </w:pPr>
      <w:proofErr w:type="gramStart"/>
      <w:r>
        <w:t>П</w:t>
      </w:r>
      <w:proofErr w:type="gramEnd"/>
      <w:r>
        <w:t xml:space="preserve"> Л А Н</w:t>
      </w:r>
    </w:p>
    <w:p w:rsidR="001262FD" w:rsidRPr="00FC37D6" w:rsidRDefault="001262FD" w:rsidP="001262FD">
      <w:pPr>
        <w:jc w:val="center"/>
        <w:rPr>
          <w:b/>
        </w:rPr>
      </w:pPr>
      <w:r w:rsidRPr="00FC37D6">
        <w:rPr>
          <w:b/>
        </w:rPr>
        <w:t xml:space="preserve">работы Совета муниципального района </w:t>
      </w:r>
    </w:p>
    <w:p w:rsidR="001262FD" w:rsidRDefault="001262FD" w:rsidP="001262FD">
      <w:pPr>
        <w:jc w:val="center"/>
        <w:rPr>
          <w:b/>
        </w:rPr>
      </w:pPr>
      <w:r w:rsidRPr="00FC37D6">
        <w:rPr>
          <w:b/>
        </w:rPr>
        <w:t>«Город Краснокаменск и Краснокаменский район»</w:t>
      </w:r>
    </w:p>
    <w:p w:rsidR="001262FD" w:rsidRPr="00FC37D6" w:rsidRDefault="001262FD" w:rsidP="001262FD">
      <w:pPr>
        <w:jc w:val="center"/>
        <w:rPr>
          <w:b/>
        </w:rPr>
      </w:pPr>
      <w:r w:rsidRPr="00FC37D6">
        <w:rPr>
          <w:b/>
        </w:rPr>
        <w:t xml:space="preserve"> Забайкальского края</w:t>
      </w:r>
      <w:r>
        <w:rPr>
          <w:b/>
        </w:rPr>
        <w:t xml:space="preserve"> </w:t>
      </w:r>
      <w:r w:rsidRPr="00FC37D6">
        <w:rPr>
          <w:b/>
        </w:rPr>
        <w:t xml:space="preserve">на </w:t>
      </w:r>
      <w:r w:rsidRPr="00FC37D6">
        <w:rPr>
          <w:b/>
          <w:lang w:val="en-US"/>
        </w:rPr>
        <w:t>II</w:t>
      </w:r>
      <w:r w:rsidRPr="00FC37D6">
        <w:rPr>
          <w:b/>
        </w:rPr>
        <w:t xml:space="preserve"> квартал  201</w:t>
      </w:r>
      <w:r w:rsidR="006E22FB" w:rsidRPr="006E22FB">
        <w:rPr>
          <w:b/>
        </w:rPr>
        <w:t>6</w:t>
      </w:r>
      <w:r w:rsidRPr="00FC37D6">
        <w:rPr>
          <w:b/>
        </w:rPr>
        <w:t xml:space="preserve"> года</w:t>
      </w:r>
    </w:p>
    <w:p w:rsidR="001262FD" w:rsidRDefault="001262FD" w:rsidP="001262FD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879"/>
        <w:gridCol w:w="973"/>
        <w:gridCol w:w="2268"/>
      </w:tblGrid>
      <w:tr w:rsidR="001262FD" w:rsidTr="00493F70">
        <w:tc>
          <w:tcPr>
            <w:tcW w:w="769" w:type="dxa"/>
            <w:gridSpan w:val="2"/>
          </w:tcPr>
          <w:p w:rsidR="001262FD" w:rsidRDefault="001262FD" w:rsidP="00493F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879" w:type="dxa"/>
          </w:tcPr>
          <w:p w:rsidR="001262FD" w:rsidRDefault="001262FD" w:rsidP="00493F70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973" w:type="dxa"/>
          </w:tcPr>
          <w:p w:rsidR="001262FD" w:rsidRDefault="001262FD" w:rsidP="00493F70">
            <w:pPr>
              <w:jc w:val="center"/>
            </w:pPr>
            <w:r>
              <w:t>Дата</w:t>
            </w:r>
          </w:p>
        </w:tc>
        <w:tc>
          <w:tcPr>
            <w:tcW w:w="2268" w:type="dxa"/>
          </w:tcPr>
          <w:p w:rsidR="001262FD" w:rsidRDefault="001262FD" w:rsidP="00493F70">
            <w:pPr>
              <w:jc w:val="center"/>
            </w:pPr>
            <w:r>
              <w:t>Ответственные</w:t>
            </w:r>
          </w:p>
        </w:tc>
      </w:tr>
      <w:tr w:rsidR="001262FD" w:rsidTr="00493F70">
        <w:tc>
          <w:tcPr>
            <w:tcW w:w="675" w:type="dxa"/>
          </w:tcPr>
          <w:p w:rsidR="001262FD" w:rsidRDefault="001262FD" w:rsidP="00493F70">
            <w:pPr>
              <w:jc w:val="center"/>
            </w:pPr>
            <w:r>
              <w:t>1</w:t>
            </w:r>
          </w:p>
        </w:tc>
        <w:tc>
          <w:tcPr>
            <w:tcW w:w="5973" w:type="dxa"/>
            <w:gridSpan w:val="2"/>
          </w:tcPr>
          <w:p w:rsidR="001262FD" w:rsidRDefault="001262FD" w:rsidP="00493F70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1262FD" w:rsidRDefault="001262FD" w:rsidP="00493F7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262FD" w:rsidRDefault="001262FD" w:rsidP="00493F70">
            <w:pPr>
              <w:jc w:val="center"/>
            </w:pPr>
            <w:r>
              <w:t>4</w:t>
            </w:r>
          </w:p>
        </w:tc>
      </w:tr>
      <w:tr w:rsidR="001262FD" w:rsidTr="00493F7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1262FD" w:rsidP="00493F70">
            <w:pPr>
              <w:jc w:val="center"/>
            </w:pPr>
            <w:r>
              <w:t xml:space="preserve">а </w:t>
            </w:r>
            <w:proofErr w:type="gramStart"/>
            <w:r>
              <w:t>п</w:t>
            </w:r>
            <w:proofErr w:type="gramEnd"/>
            <w:r>
              <w:t xml:space="preserve"> р е л ь</w:t>
            </w:r>
          </w:p>
        </w:tc>
      </w:tr>
      <w:tr w:rsidR="001262FD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7B3004" w:rsidP="00493F70">
            <w:pPr>
              <w:jc w:val="center"/>
            </w:pPr>
            <w:r>
              <w:t>1</w:t>
            </w:r>
            <w:r w:rsidR="001262FD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4" w:rsidRPr="006E22FB" w:rsidRDefault="006E22FB" w:rsidP="00A91DE6">
            <w:pPr>
              <w:jc w:val="both"/>
            </w:pPr>
            <w:r>
              <w:t>О внесении изменений в решение Совета муниципального района «Город Краснокаменск и Краснокаменский район» Забайкальского края от 23.12.2015 г. № 106 «О бюджете муниципального района «Город Краснокаменск и Краснокаменский район» Забайкальского края на 2016 год»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6E22FB" w:rsidP="006E22FB">
            <w:pPr>
              <w:jc w:val="center"/>
            </w:pPr>
            <w:r>
              <w:t>27</w:t>
            </w:r>
            <w:r w:rsidR="001262FD">
              <w:t>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6E22FB" w:rsidRDefault="001262FD" w:rsidP="006E22FB">
            <w:pPr>
              <w:jc w:val="center"/>
            </w:pPr>
            <w:r>
              <w:t>Комитет по финансам Селюнина Н.А.</w:t>
            </w:r>
            <w:r w:rsidR="00934092">
              <w:t xml:space="preserve"> ПК по экономике и бюджету</w:t>
            </w:r>
          </w:p>
        </w:tc>
      </w:tr>
      <w:tr w:rsidR="001262FD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6154D4" w:rsidRDefault="007B3004" w:rsidP="00493F70">
            <w:pPr>
              <w:jc w:val="center"/>
            </w:pPr>
            <w:r>
              <w:t>2</w:t>
            </w:r>
            <w:r w:rsidR="001262FD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4" w:rsidRPr="007C63DA" w:rsidRDefault="007B3004" w:rsidP="00A91DE6">
            <w:pPr>
              <w:jc w:val="both"/>
            </w:pPr>
            <w:r>
              <w:t>Об утверждении положения о муниципальной службе и муниципальных служащих в органах местного самоуправления муниципального района «Город Краснокаменск и Краснокаменский район» Забайкальского края на 2016 – 2020 годы»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7C63DA" w:rsidRDefault="007B3004" w:rsidP="00493F70">
            <w:pPr>
              <w:jc w:val="center"/>
            </w:pPr>
            <w:r>
              <w:t>27.04</w:t>
            </w:r>
            <w:r w:rsidR="00A91DE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4" w:rsidRDefault="007B3004" w:rsidP="007B3004">
            <w:pPr>
              <w:jc w:val="center"/>
            </w:pPr>
            <w:r>
              <w:t>юридическ</w:t>
            </w:r>
            <w:r w:rsidR="00934092">
              <w:t>ий отдел Администрации</w:t>
            </w:r>
            <w:r>
              <w:t xml:space="preserve"> </w:t>
            </w:r>
          </w:p>
          <w:p w:rsidR="001262FD" w:rsidRPr="007C63DA" w:rsidRDefault="007B3004" w:rsidP="007B3004">
            <w:pPr>
              <w:jc w:val="center"/>
            </w:pP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1262FD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7B3004" w:rsidP="00493F70">
            <w:pPr>
              <w:jc w:val="center"/>
            </w:pPr>
            <w:r>
              <w:t>3</w:t>
            </w:r>
            <w:r w:rsidR="001262FD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8" w:rsidRDefault="009B638E" w:rsidP="00DB7F5B">
            <w:pPr>
              <w:jc w:val="both"/>
            </w:pPr>
            <w:r>
              <w:t>О</w:t>
            </w:r>
            <w:r w:rsidR="00DB7F5B">
              <w:t xml:space="preserve">б утверждении </w:t>
            </w:r>
            <w:r>
              <w:t>Положени</w:t>
            </w:r>
            <w:r w:rsidR="00DB7F5B">
              <w:t>я</w:t>
            </w:r>
            <w:r>
              <w:t xml:space="preserve"> о Комитете по управлению образованием Администрации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  <w:r w:rsidR="00DB7F5B">
              <w:t xml:space="preserve"> в новой редакции</w:t>
            </w:r>
            <w: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7C63DA" w:rsidRDefault="006E22FB" w:rsidP="00493F70">
            <w:pPr>
              <w:jc w:val="center"/>
            </w:pPr>
            <w:r>
              <w:t>27</w:t>
            </w:r>
            <w:r w:rsidR="001262FD">
              <w:t>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9B638E" w:rsidP="00493F70">
            <w:pPr>
              <w:jc w:val="center"/>
            </w:pPr>
            <w:r>
              <w:t xml:space="preserve">КУО </w:t>
            </w:r>
          </w:p>
          <w:p w:rsidR="00934092" w:rsidRDefault="00934092" w:rsidP="00934092">
            <w:pPr>
              <w:jc w:val="center"/>
            </w:pPr>
            <w:r>
              <w:t>Корнет Т.И.</w:t>
            </w:r>
          </w:p>
        </w:tc>
      </w:tr>
      <w:tr w:rsidR="001262FD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7B3004" w:rsidP="00493F70">
            <w:pPr>
              <w:jc w:val="center"/>
            </w:pPr>
            <w:r>
              <w:t>4</w:t>
            </w:r>
            <w:r w:rsidR="001262FD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4" w:rsidRDefault="007B3004" w:rsidP="007B3004">
            <w:pPr>
              <w:jc w:val="both"/>
            </w:pPr>
            <w:r>
              <w:t>Отчет о работе постоянной комиссии по социальным вопросам за 2015 год</w:t>
            </w:r>
          </w:p>
          <w:p w:rsidR="001262FD" w:rsidRPr="000C4DDB" w:rsidRDefault="001262FD" w:rsidP="00493F70">
            <w:pPr>
              <w:jc w:val="both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0C4DDB" w:rsidRDefault="007B3004" w:rsidP="00493F70">
            <w:pPr>
              <w:jc w:val="center"/>
            </w:pPr>
            <w:r>
              <w:t>27</w:t>
            </w:r>
            <w:r w:rsidRPr="000C4DDB">
              <w:t>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0C4DDB" w:rsidRDefault="00A91DE6" w:rsidP="00A91DE6">
            <w:pPr>
              <w:jc w:val="center"/>
            </w:pPr>
            <w:r>
              <w:t xml:space="preserve">Председатель постоянной комиссии </w:t>
            </w:r>
            <w:proofErr w:type="spellStart"/>
            <w:r w:rsidR="007B3004">
              <w:t>Плужникова</w:t>
            </w:r>
            <w:proofErr w:type="spellEnd"/>
            <w:r w:rsidR="007B3004">
              <w:t xml:space="preserve"> Н.Г.</w:t>
            </w:r>
          </w:p>
        </w:tc>
      </w:tr>
      <w:tr w:rsidR="001262FD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497D94" w:rsidP="00493F70">
            <w:pPr>
              <w:jc w:val="center"/>
            </w:pPr>
            <w:r>
              <w:t>5</w:t>
            </w:r>
            <w:r w:rsidR="001262FD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94" w:rsidRDefault="00497D94" w:rsidP="00497D94">
            <w:pPr>
              <w:jc w:val="both"/>
            </w:pPr>
            <w:r>
              <w:t xml:space="preserve">О готовности сельскохозяйственных предприятий </w:t>
            </w:r>
            <w:proofErr w:type="spellStart"/>
            <w:r>
              <w:t>Краснокаменского</w:t>
            </w:r>
            <w:proofErr w:type="spellEnd"/>
            <w:r>
              <w:t xml:space="preserve"> района к весенне - полевым работам в 2016 году</w:t>
            </w:r>
          </w:p>
          <w:p w:rsidR="00F02836" w:rsidRPr="000C4DDB" w:rsidRDefault="00F02836" w:rsidP="007B3004">
            <w:pPr>
              <w:jc w:val="both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0C4DDB" w:rsidRDefault="00497D94" w:rsidP="00493F70">
            <w:pPr>
              <w:jc w:val="center"/>
            </w:pPr>
            <w:r>
              <w:t>27.04.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94" w:rsidRDefault="00497D94" w:rsidP="00497D94">
            <w:pPr>
              <w:jc w:val="center"/>
            </w:pPr>
            <w:r>
              <w:t xml:space="preserve">КЭТР </w:t>
            </w:r>
          </w:p>
          <w:p w:rsidR="00497D94" w:rsidRDefault="00497D94" w:rsidP="00497D94">
            <w:pPr>
              <w:jc w:val="center"/>
            </w:pPr>
            <w:r>
              <w:t>Колпаков С.Н.</w:t>
            </w:r>
            <w:r w:rsidR="00A91DE6">
              <w:t>,</w:t>
            </w:r>
          </w:p>
          <w:p w:rsidR="00F02836" w:rsidRPr="000C4DDB" w:rsidRDefault="00497D94" w:rsidP="00497D94">
            <w:pPr>
              <w:jc w:val="center"/>
            </w:pPr>
            <w:r>
              <w:t>Борисенко Н.И.</w:t>
            </w:r>
          </w:p>
        </w:tc>
      </w:tr>
      <w:tr w:rsidR="001262FD" w:rsidTr="00493F7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1262FD" w:rsidP="00493F70">
            <w:pPr>
              <w:jc w:val="center"/>
            </w:pPr>
            <w:r>
              <w:t xml:space="preserve">М </w:t>
            </w:r>
            <w:proofErr w:type="gramStart"/>
            <w:r>
              <w:t>а й</w:t>
            </w:r>
            <w:proofErr w:type="gramEnd"/>
          </w:p>
        </w:tc>
      </w:tr>
      <w:tr w:rsidR="001262FD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497D94" w:rsidP="00493F70">
            <w:pPr>
              <w:jc w:val="center"/>
            </w:pPr>
            <w:r>
              <w:t>6</w:t>
            </w:r>
            <w:r w:rsidR="001262FD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345156" w:rsidP="009F779A">
            <w:pPr>
              <w:jc w:val="both"/>
            </w:pPr>
            <w:r>
              <w:t xml:space="preserve">О проекте </w:t>
            </w:r>
            <w:r w:rsidR="00934092">
              <w:t>р</w:t>
            </w:r>
            <w:r>
              <w:t xml:space="preserve">ешения Совета муниципального района «Об исполнении бюджета муниципального района «Город Краснокаменск </w:t>
            </w:r>
            <w:r>
              <w:lastRenderedPageBreak/>
              <w:t xml:space="preserve">и Краснокаменский район» за 2015 год» </w:t>
            </w:r>
          </w:p>
          <w:p w:rsidR="00345156" w:rsidRPr="007C63DA" w:rsidRDefault="00345156" w:rsidP="00345156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7C63DA" w:rsidRDefault="001262FD" w:rsidP="00345156">
            <w:pPr>
              <w:jc w:val="center"/>
            </w:pPr>
            <w:r>
              <w:lastRenderedPageBreak/>
              <w:t>2</w:t>
            </w:r>
            <w:r w:rsidR="00345156">
              <w:t>5</w:t>
            </w:r>
            <w:r w:rsidRPr="007C63DA">
              <w:t>.0</w:t>
            </w: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Default="00345156" w:rsidP="00493F70">
            <w:pPr>
              <w:jc w:val="center"/>
            </w:pPr>
            <w:r>
              <w:t xml:space="preserve">Начальник бюджетного отдела </w:t>
            </w:r>
            <w:r w:rsidR="00934092">
              <w:t xml:space="preserve">Комитета </w:t>
            </w:r>
            <w:r w:rsidR="00934092">
              <w:lastRenderedPageBreak/>
              <w:t>по финансам</w:t>
            </w:r>
          </w:p>
          <w:p w:rsidR="00934092" w:rsidRDefault="00345156" w:rsidP="00493F70">
            <w:pPr>
              <w:jc w:val="center"/>
            </w:pPr>
            <w:proofErr w:type="spellStart"/>
            <w:r>
              <w:t>Самуль</w:t>
            </w:r>
            <w:proofErr w:type="spellEnd"/>
            <w:r>
              <w:t xml:space="preserve"> Т.А.</w:t>
            </w:r>
            <w:r w:rsidR="00A91DE6">
              <w:t>,</w:t>
            </w:r>
            <w:r w:rsidR="001262FD" w:rsidRPr="007C63DA">
              <w:t xml:space="preserve"> </w:t>
            </w:r>
          </w:p>
          <w:p w:rsidR="001262FD" w:rsidRPr="007C63DA" w:rsidRDefault="00934092" w:rsidP="00493F70">
            <w:pPr>
              <w:jc w:val="center"/>
            </w:pPr>
            <w:r>
              <w:t>ПК по экономике и бюджету</w:t>
            </w:r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A91DE6" w:rsidP="00493F70">
            <w:pPr>
              <w:jc w:val="center"/>
            </w:pPr>
            <w:r>
              <w:lastRenderedPageBreak/>
              <w:t>7.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934092">
            <w:pPr>
              <w:jc w:val="both"/>
            </w:pPr>
            <w:r>
              <w:t xml:space="preserve">О проведении публичных слушаний по проекту решения 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2015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A91DE6" w:rsidP="00345156">
            <w:pPr>
              <w:jc w:val="center"/>
            </w:pPr>
            <w:r>
              <w:t>25.05.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A91DE6" w:rsidP="00A91DE6">
            <w:pPr>
              <w:jc w:val="center"/>
            </w:pPr>
            <w:r>
              <w:t xml:space="preserve">Руководитель аппарата Совета </w:t>
            </w:r>
          </w:p>
          <w:p w:rsidR="00A91DE6" w:rsidRDefault="00A91DE6" w:rsidP="00A91DE6">
            <w:pPr>
              <w:jc w:val="center"/>
            </w:pPr>
            <w:r>
              <w:t xml:space="preserve">Е.Е. </w:t>
            </w:r>
            <w:proofErr w:type="spellStart"/>
            <w:r>
              <w:t>Лифачу</w:t>
            </w:r>
            <w:proofErr w:type="spellEnd"/>
          </w:p>
        </w:tc>
      </w:tr>
      <w:tr w:rsidR="001262FD" w:rsidTr="00345156">
        <w:trPr>
          <w:trHeight w:val="1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A91DE6" w:rsidP="00493F70">
            <w:pPr>
              <w:jc w:val="center"/>
            </w:pPr>
            <w:r>
              <w:t>8</w:t>
            </w:r>
            <w:r w:rsidR="001262FD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6154D4" w:rsidRDefault="00345156" w:rsidP="00493F70">
            <w:pPr>
              <w:jc w:val="both"/>
            </w:pPr>
            <w:r>
              <w:t>О принятии к сведению отчета об исполнении бюджета муниципального района «Город Краснокаменск и Краснокаменский район» за 1 квартал 2016 года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Pr="006154D4" w:rsidRDefault="001262FD" w:rsidP="00345156">
            <w:pPr>
              <w:jc w:val="center"/>
            </w:pPr>
            <w:r>
              <w:t>2</w:t>
            </w:r>
            <w:r w:rsidR="00345156">
              <w:t>5</w:t>
            </w:r>
            <w:r>
              <w:t>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Default="00345156" w:rsidP="00345156">
            <w:pPr>
              <w:jc w:val="center"/>
            </w:pPr>
            <w:r>
              <w:t xml:space="preserve">Начальник бюджетного отдела </w:t>
            </w:r>
            <w:r w:rsidR="00934092">
              <w:t>Комитета по финансам</w:t>
            </w:r>
          </w:p>
          <w:p w:rsidR="00345156" w:rsidRPr="006154D4" w:rsidRDefault="00345156" w:rsidP="00934092">
            <w:pPr>
              <w:jc w:val="center"/>
            </w:pPr>
            <w:proofErr w:type="spellStart"/>
            <w:r>
              <w:t>Самуль</w:t>
            </w:r>
            <w:proofErr w:type="spellEnd"/>
            <w:r>
              <w:t xml:space="preserve"> Т.А.</w:t>
            </w:r>
          </w:p>
        </w:tc>
      </w:tr>
      <w:tr w:rsidR="006B54FC" w:rsidTr="00345156">
        <w:trPr>
          <w:trHeight w:val="1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C" w:rsidRDefault="00A91DE6" w:rsidP="00493F70">
            <w:pPr>
              <w:jc w:val="center"/>
            </w:pPr>
            <w:r>
              <w:t>9</w:t>
            </w:r>
            <w:r w:rsidR="006B54FC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8" w:rsidRDefault="006B54FC" w:rsidP="00A91DE6">
            <w:pPr>
              <w:jc w:val="both"/>
            </w:pPr>
            <w:proofErr w:type="gramStart"/>
            <w:r>
              <w:t>Об отчете Главы</w:t>
            </w:r>
            <w:r w:rsidR="00CA21E9">
              <w:t xml:space="preserve"> муниципального района</w:t>
            </w:r>
            <w:r w:rsidR="000E675C">
              <w:t xml:space="preserve"> «Город </w:t>
            </w:r>
            <w:proofErr w:type="spellStart"/>
            <w:r w:rsidR="000E675C">
              <w:t>Краснокаменск</w:t>
            </w:r>
            <w:proofErr w:type="spellEnd"/>
            <w:r w:rsidR="000E675C">
              <w:t xml:space="preserve"> и </w:t>
            </w:r>
            <w:proofErr w:type="spellStart"/>
            <w:r w:rsidR="000E675C">
              <w:t>Краснокаменский</w:t>
            </w:r>
            <w:proofErr w:type="spellEnd"/>
            <w:r w:rsidR="000E675C">
              <w:t xml:space="preserve"> район» Забайкальского</w:t>
            </w:r>
            <w:r w:rsidR="0036784B">
              <w:t xml:space="preserve"> края – Главы Администрации муниципального района «Город </w:t>
            </w:r>
            <w:proofErr w:type="spellStart"/>
            <w:r w:rsidR="0036784B">
              <w:t>Краснокаменск</w:t>
            </w:r>
            <w:proofErr w:type="spellEnd"/>
            <w:r w:rsidR="0036784B">
              <w:t xml:space="preserve"> и </w:t>
            </w:r>
            <w:proofErr w:type="spellStart"/>
            <w:r w:rsidR="0036784B">
              <w:t>Краснокаменский</w:t>
            </w:r>
            <w:proofErr w:type="spellEnd"/>
            <w:r w:rsidR="0036784B">
              <w:t xml:space="preserve"> район» Забайкальского края Г.Н.</w:t>
            </w:r>
            <w:r w:rsidR="007501C2">
              <w:t xml:space="preserve"> </w:t>
            </w:r>
            <w:proofErr w:type="spellStart"/>
            <w:r w:rsidR="0036784B">
              <w:t>Колова</w:t>
            </w:r>
            <w:proofErr w:type="spellEnd"/>
            <w:r w:rsidR="0036784B">
              <w:t xml:space="preserve">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</w:t>
            </w:r>
            <w:proofErr w:type="gramEnd"/>
            <w:r w:rsidR="0036784B">
              <w:t xml:space="preserve"> Краснокаменский район» Забайкальского края за 2015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C" w:rsidRDefault="0036784B" w:rsidP="00345156">
            <w:pPr>
              <w:jc w:val="center"/>
            </w:pPr>
            <w:r>
              <w:t>25.05</w:t>
            </w:r>
            <w:r w:rsidR="009340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C" w:rsidRDefault="0036784B" w:rsidP="00345156">
            <w:pPr>
              <w:jc w:val="center"/>
            </w:pPr>
            <w:r>
              <w:t xml:space="preserve">Заместитель руководителя Администрации </w:t>
            </w:r>
            <w:proofErr w:type="gramStart"/>
            <w:r>
              <w:t>Сизых</w:t>
            </w:r>
            <w:proofErr w:type="gramEnd"/>
            <w:r>
              <w:t xml:space="preserve"> Л.А.</w:t>
            </w:r>
            <w:r w:rsidR="00934092">
              <w:t xml:space="preserve"> </w:t>
            </w:r>
          </w:p>
        </w:tc>
      </w:tr>
      <w:tr w:rsidR="006B54FC" w:rsidTr="00A91DE6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C" w:rsidRDefault="00A91DE6" w:rsidP="00493F70">
            <w:pPr>
              <w:jc w:val="center"/>
            </w:pPr>
            <w:r>
              <w:t>10</w:t>
            </w:r>
            <w:r w:rsidR="00E0787C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8" w:rsidRDefault="00815BE8" w:rsidP="00A91DE6">
            <w:pPr>
              <w:jc w:val="both"/>
            </w:pPr>
            <w:r>
              <w:t>О внесении изменений и дополнений в Положение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</w:t>
            </w:r>
            <w:r w:rsidR="007501C2">
              <w:t>ое</w:t>
            </w:r>
            <w:r>
              <w:t xml:space="preserve"> решением Совета муниципального района «Город Краснокаменск и Краснокаменский район» Забайкальского края от 27.05.2009 № 119 (в редакции </w:t>
            </w:r>
            <w:r w:rsidR="00934092">
              <w:t>р</w:t>
            </w:r>
            <w:r>
              <w:t>ешения от 23.09.2009 №157)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FC" w:rsidRDefault="00815BE8" w:rsidP="00345156">
            <w:pPr>
              <w:jc w:val="center"/>
            </w:pPr>
            <w:r>
              <w:t>25.05</w:t>
            </w:r>
            <w:r w:rsidR="009340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8" w:rsidRDefault="00815BE8" w:rsidP="00345156">
            <w:pPr>
              <w:jc w:val="center"/>
            </w:pPr>
            <w:r>
              <w:t xml:space="preserve">Председатель КУМИ </w:t>
            </w:r>
          </w:p>
          <w:p w:rsidR="006B54FC" w:rsidRDefault="00815BE8" w:rsidP="00345156">
            <w:pPr>
              <w:jc w:val="center"/>
            </w:pPr>
            <w:r>
              <w:t>Федосеев Г.В.</w:t>
            </w:r>
          </w:p>
        </w:tc>
      </w:tr>
      <w:tr w:rsidR="00815BE8" w:rsidTr="00345156">
        <w:trPr>
          <w:trHeight w:val="1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8" w:rsidRDefault="00497D94" w:rsidP="00A91DE6">
            <w:pPr>
              <w:jc w:val="center"/>
            </w:pPr>
            <w:r>
              <w:t>1</w:t>
            </w:r>
            <w:r w:rsidR="00A91DE6">
              <w:t>1</w:t>
            </w:r>
            <w:r w:rsidR="00815BE8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A" w:rsidRDefault="00815BE8" w:rsidP="00A91DE6">
            <w:pPr>
              <w:jc w:val="both"/>
            </w:pPr>
            <w:r>
              <w:t xml:space="preserve">О внесении изменений и дополнений в Положение «О приватизации муниципального имущества, находящегося в собственности муниципального района «Город Краснокаменск и Краснокаменский район» </w:t>
            </w:r>
            <w:r w:rsidR="00FF56BD">
              <w:t>Забайкальского края, утвержденн</w:t>
            </w:r>
            <w:r w:rsidR="007501C2">
              <w:t>ое</w:t>
            </w:r>
            <w:r w:rsidR="00FF56BD">
              <w:t xml:space="preserve"> решением Совета </w:t>
            </w:r>
            <w:r w:rsidR="00FF56BD">
              <w:lastRenderedPageBreak/>
              <w:t xml:space="preserve">муниципального района «Город Краснокаменск и Краснокаменский район» </w:t>
            </w:r>
            <w:r w:rsidR="00403CCA">
              <w:t>Забайкальского края от 27.05.2009 года №120 (в редакции решения от 18.03.2015 №21, от 25.11.2015 №87)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8" w:rsidRDefault="00527362" w:rsidP="00345156">
            <w:pPr>
              <w:jc w:val="center"/>
            </w:pPr>
            <w:r>
              <w:lastRenderedPageBreak/>
              <w:t>25.05</w:t>
            </w:r>
            <w:r w:rsidR="009340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9A" w:rsidRDefault="009F779A" w:rsidP="009F779A">
            <w:pPr>
              <w:jc w:val="center"/>
            </w:pPr>
            <w:r>
              <w:t xml:space="preserve">Председатель КУМИ </w:t>
            </w:r>
          </w:p>
          <w:p w:rsidR="00815BE8" w:rsidRDefault="009F779A" w:rsidP="009F779A">
            <w:pPr>
              <w:jc w:val="center"/>
            </w:pPr>
            <w:r>
              <w:t>Федосеев Г.В.</w:t>
            </w:r>
          </w:p>
        </w:tc>
      </w:tr>
      <w:tr w:rsidR="00F34D92" w:rsidTr="00527362">
        <w:trPr>
          <w:trHeight w:val="1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2" w:rsidRDefault="00497D94" w:rsidP="00A91DE6">
            <w:pPr>
              <w:jc w:val="center"/>
            </w:pPr>
            <w:r>
              <w:lastRenderedPageBreak/>
              <w:t>1</w:t>
            </w:r>
            <w:r w:rsidR="00A91DE6">
              <w:t>2</w:t>
            </w:r>
            <w:r w:rsidR="00F34D92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2" w:rsidRDefault="00F34D92" w:rsidP="00493F70">
            <w:pPr>
              <w:jc w:val="both"/>
            </w:pPr>
            <w:r>
              <w:t>Отчет о работе постоянной комиссии по промышленности и сельскому хозяйству за 2015 го</w:t>
            </w:r>
            <w:r w:rsidR="00527362">
              <w:t>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2" w:rsidRDefault="00F34D92" w:rsidP="00345156">
            <w:pPr>
              <w:jc w:val="center"/>
            </w:pPr>
            <w:r>
              <w:t>25.05</w:t>
            </w:r>
            <w:r w:rsidR="009340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2" w:rsidRDefault="00A91DE6" w:rsidP="00345156">
            <w:pPr>
              <w:jc w:val="center"/>
            </w:pPr>
            <w:r>
              <w:t xml:space="preserve">Председатель постоянной комиссии </w:t>
            </w:r>
            <w:proofErr w:type="spellStart"/>
            <w:r w:rsidR="00F34D92">
              <w:t>Заикин</w:t>
            </w:r>
            <w:proofErr w:type="spellEnd"/>
            <w:r w:rsidR="00F34D92">
              <w:t xml:space="preserve"> С.А.</w:t>
            </w:r>
          </w:p>
        </w:tc>
      </w:tr>
      <w:tr w:rsidR="001262FD" w:rsidTr="00493F7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1262FD" w:rsidP="00493F70">
            <w:pPr>
              <w:jc w:val="center"/>
            </w:pPr>
            <w:r>
              <w:t>И ю н ь</w:t>
            </w:r>
          </w:p>
        </w:tc>
      </w:tr>
      <w:tr w:rsidR="001262FD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1262FD" w:rsidP="00A91DE6">
            <w:pPr>
              <w:jc w:val="center"/>
            </w:pPr>
            <w:r>
              <w:t>1</w:t>
            </w:r>
            <w:r w:rsidR="00A91DE6">
              <w:t>3</w:t>
            </w:r>
            <w: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934092">
            <w:pPr>
              <w:jc w:val="both"/>
            </w:pPr>
            <w:r>
              <w:t xml:space="preserve">Об исполнении 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2015 год </w:t>
            </w:r>
          </w:p>
          <w:p w:rsidR="00853CD1" w:rsidRPr="00B22828" w:rsidRDefault="00853CD1" w:rsidP="009F779A">
            <w:pPr>
              <w:jc w:val="both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D" w:rsidRDefault="00934092" w:rsidP="00493F70">
            <w:pPr>
              <w:jc w:val="center"/>
            </w:pPr>
            <w: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934092">
            <w:pPr>
              <w:jc w:val="center"/>
            </w:pPr>
            <w:r>
              <w:t>Начальник бюджетного отдела Комитета по финансам</w:t>
            </w:r>
          </w:p>
          <w:p w:rsidR="00934092" w:rsidRDefault="00934092" w:rsidP="00934092">
            <w:pPr>
              <w:jc w:val="center"/>
            </w:pPr>
            <w:proofErr w:type="spellStart"/>
            <w:r>
              <w:t>Самуль</w:t>
            </w:r>
            <w:proofErr w:type="spellEnd"/>
            <w:r>
              <w:t xml:space="preserve"> Т.А.</w:t>
            </w:r>
            <w:r w:rsidR="00A91DE6">
              <w:t>;</w:t>
            </w:r>
            <w:r>
              <w:t xml:space="preserve"> </w:t>
            </w:r>
          </w:p>
          <w:p w:rsidR="001262FD" w:rsidRDefault="00934092" w:rsidP="00934092">
            <w:pPr>
              <w:jc w:val="center"/>
            </w:pPr>
            <w:r>
              <w:t>ПК по экономике и бюджету</w:t>
            </w:r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A91DE6" w:rsidP="00497D94">
            <w:pPr>
              <w:jc w:val="center"/>
            </w:pPr>
            <w:r>
              <w:t>14.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661089">
            <w:pPr>
              <w:jc w:val="both"/>
            </w:pPr>
            <w:r>
              <w:t>О внесении изменений в решение Совета муниципального района  «О бюджете муниципального района «Город Краснокаменск и Краснокаменский район» Забайкальского края на 2016 год»</w:t>
            </w:r>
          </w:p>
          <w:p w:rsidR="00934092" w:rsidRPr="00B22828" w:rsidRDefault="00934092" w:rsidP="00661089">
            <w:pPr>
              <w:jc w:val="both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661089">
            <w:pPr>
              <w:jc w:val="center"/>
            </w:pPr>
            <w: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661089">
            <w:pPr>
              <w:jc w:val="center"/>
            </w:pPr>
            <w:r>
              <w:t>Комитет по финансам Селюнина Н.А.;</w:t>
            </w:r>
          </w:p>
          <w:p w:rsidR="00934092" w:rsidRDefault="00934092" w:rsidP="00661089">
            <w:pPr>
              <w:jc w:val="center"/>
            </w:pPr>
            <w:r>
              <w:t>ПК по экономике и бюджету</w:t>
            </w:r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A91DE6">
            <w:pPr>
              <w:jc w:val="center"/>
            </w:pPr>
            <w:r>
              <w:t>1</w:t>
            </w:r>
            <w:r w:rsidR="00A91DE6">
              <w:t>5</w:t>
            </w:r>
            <w: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934092">
            <w:pPr>
              <w:jc w:val="both"/>
            </w:pPr>
            <w:proofErr w:type="gramStart"/>
            <w:r>
              <w:t>О внесении изменений и дополнений в Положение «О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края», утвержденное решением Совета муниципального района «Город Краснокаменск и Краснокаменский район» забайкальского края от 19.02.2014 года №9 (в редакции Решения от 18.03.2015 №20, от 24.02.2016 №7)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9F779A">
            <w:pPr>
              <w:jc w:val="center"/>
            </w:pPr>
            <w:r>
              <w:t xml:space="preserve">Председатель КУМИ </w:t>
            </w:r>
          </w:p>
          <w:p w:rsidR="00934092" w:rsidRDefault="00934092" w:rsidP="009F779A">
            <w:pPr>
              <w:jc w:val="center"/>
            </w:pPr>
            <w:r>
              <w:t>Федосеев Г.В.</w:t>
            </w:r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A91DE6">
            <w:pPr>
              <w:jc w:val="center"/>
            </w:pPr>
            <w:r>
              <w:t>1</w:t>
            </w:r>
            <w:r w:rsidR="00A91DE6">
              <w:t>6</w:t>
            </w:r>
            <w: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A91DE6">
            <w:pPr>
              <w:jc w:val="both"/>
            </w:pPr>
            <w: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от 23.12.2015г. №101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2015 год»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9B3B93">
            <w:pPr>
              <w:jc w:val="center"/>
            </w:pPr>
            <w:r>
              <w:t xml:space="preserve">Председатель КУМИ </w:t>
            </w:r>
          </w:p>
          <w:p w:rsidR="00934092" w:rsidRDefault="00934092" w:rsidP="009B3B93">
            <w:pPr>
              <w:jc w:val="center"/>
            </w:pPr>
            <w:r>
              <w:t>Федосеев Г.В.</w:t>
            </w:r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A91DE6">
            <w:pPr>
              <w:jc w:val="center"/>
            </w:pPr>
            <w:r>
              <w:t>1</w:t>
            </w:r>
            <w:r w:rsidR="00A91DE6">
              <w:t>7</w:t>
            </w:r>
            <w: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both"/>
            </w:pPr>
            <w:r>
              <w:t xml:space="preserve">О плане работы Совета муниципального </w:t>
            </w:r>
            <w:r>
              <w:lastRenderedPageBreak/>
              <w:t xml:space="preserve">района «Город Краснокаменск и Краснокаменский район» на </w:t>
            </w:r>
            <w:r>
              <w:rPr>
                <w:lang w:val="en-US"/>
              </w:rPr>
              <w:t>III</w:t>
            </w:r>
            <w:r w:rsidRPr="000E567F">
              <w:t xml:space="preserve">- </w:t>
            </w:r>
            <w:r>
              <w:rPr>
                <w:lang w:val="en-US"/>
              </w:rPr>
              <w:t>IV</w:t>
            </w:r>
            <w:r w:rsidRPr="00B22828">
              <w:t xml:space="preserve"> </w:t>
            </w:r>
            <w:r>
              <w:t>кварталы 2015 года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lastRenderedPageBreak/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E6" w:rsidRDefault="00A91DE6" w:rsidP="00A91DE6">
            <w:pPr>
              <w:jc w:val="center"/>
            </w:pPr>
            <w:r>
              <w:t xml:space="preserve">председатель </w:t>
            </w:r>
            <w:r>
              <w:lastRenderedPageBreak/>
              <w:t xml:space="preserve">Совета </w:t>
            </w:r>
          </w:p>
          <w:p w:rsidR="00934092" w:rsidRDefault="00934092" w:rsidP="00A91DE6">
            <w:pPr>
              <w:jc w:val="center"/>
            </w:pPr>
            <w:proofErr w:type="spellStart"/>
            <w:r>
              <w:t>Заммоев</w:t>
            </w:r>
            <w:proofErr w:type="spellEnd"/>
            <w:r>
              <w:t xml:space="preserve"> А.У.</w:t>
            </w:r>
            <w:r w:rsidR="00A91DE6">
              <w:t>;</w:t>
            </w:r>
          </w:p>
          <w:p w:rsidR="00A91DE6" w:rsidRDefault="00A91DE6" w:rsidP="00A91DE6">
            <w:pPr>
              <w:jc w:val="center"/>
            </w:pPr>
            <w:r>
              <w:t xml:space="preserve">руководитель аппарата Совета </w:t>
            </w:r>
          </w:p>
          <w:p w:rsidR="00A91DE6" w:rsidRDefault="00A91DE6" w:rsidP="00A91DE6">
            <w:pPr>
              <w:jc w:val="center"/>
            </w:pPr>
            <w:r>
              <w:t xml:space="preserve">Е.Е. </w:t>
            </w:r>
            <w:proofErr w:type="spellStart"/>
            <w:r>
              <w:t>Лифачу</w:t>
            </w:r>
            <w:proofErr w:type="spellEnd"/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A91DE6">
            <w:pPr>
              <w:jc w:val="center"/>
            </w:pPr>
            <w:r>
              <w:lastRenderedPageBreak/>
              <w:t>1</w:t>
            </w:r>
            <w:r w:rsidR="00A91DE6">
              <w:t>8</w:t>
            </w:r>
            <w: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F34D92">
            <w:pPr>
              <w:jc w:val="both"/>
            </w:pPr>
            <w:r>
              <w:t>Отчет о работе постоянной комиссии по экономике и бюджету за 2015 год</w:t>
            </w:r>
          </w:p>
          <w:p w:rsidR="00934092" w:rsidRDefault="00934092" w:rsidP="00493F70">
            <w:pPr>
              <w:jc w:val="both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t xml:space="preserve">Председатель </w:t>
            </w:r>
            <w:r w:rsidR="00A91DE6">
              <w:t xml:space="preserve">постоянной комиссии </w:t>
            </w:r>
          </w:p>
          <w:p w:rsidR="00934092" w:rsidRDefault="00934092" w:rsidP="00493F70">
            <w:pPr>
              <w:jc w:val="center"/>
            </w:pPr>
            <w:r>
              <w:t>Жданова Т.К.</w:t>
            </w:r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A91DE6">
            <w:pPr>
              <w:jc w:val="center"/>
            </w:pPr>
            <w:r>
              <w:t>1</w:t>
            </w:r>
            <w:r w:rsidR="00A91DE6">
              <w:t>9</w:t>
            </w:r>
            <w: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A7143">
            <w:pPr>
              <w:jc w:val="both"/>
            </w:pPr>
            <w:r>
              <w:t>Отчет о работе Совета муниципального района</w:t>
            </w:r>
          </w:p>
          <w:p w:rsidR="00934092" w:rsidRDefault="00934092" w:rsidP="00A91DE6">
            <w:pPr>
              <w:jc w:val="both"/>
            </w:pPr>
            <w:r>
              <w:t>«Город Краснокаменск и Краснокаменский район» за 2015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5B" w:rsidRDefault="00934092" w:rsidP="00DB7F5B">
            <w:pPr>
              <w:jc w:val="center"/>
            </w:pPr>
            <w:proofErr w:type="spellStart"/>
            <w:r>
              <w:t>Заммоев</w:t>
            </w:r>
            <w:proofErr w:type="spellEnd"/>
            <w:r>
              <w:t xml:space="preserve"> А.У. -председатель Совета</w:t>
            </w:r>
            <w:r w:rsidR="00DB7F5B">
              <w:t>, руководитель аппарата Совета</w:t>
            </w:r>
          </w:p>
          <w:p w:rsidR="00934092" w:rsidRDefault="00DB7F5B" w:rsidP="00DB7F5B">
            <w:pPr>
              <w:jc w:val="center"/>
            </w:pPr>
            <w:r>
              <w:t xml:space="preserve">Е.Е. </w:t>
            </w:r>
            <w:proofErr w:type="spellStart"/>
            <w:r>
              <w:t>Лифачу</w:t>
            </w:r>
            <w:proofErr w:type="spellEnd"/>
            <w:r>
              <w:t xml:space="preserve"> </w:t>
            </w:r>
          </w:p>
        </w:tc>
      </w:tr>
      <w:tr w:rsidR="00934092" w:rsidTr="00493F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A91DE6" w:rsidP="00A91DE6">
            <w:pPr>
              <w:jc w:val="center"/>
            </w:pPr>
            <w:r>
              <w:t>20</w:t>
            </w:r>
            <w:r w:rsidR="00934092"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A7143">
            <w:pPr>
              <w:jc w:val="both"/>
            </w:pPr>
            <w:r>
              <w:t>О принятии к сведению отчета о выполнении плана социально-экономического развития муниципального района «Город Краснокаменск и Краснокаменский район» Забайкальского края на 2015 год, утвержденного решением Совета муниципального района «город Краснокаменск и Краснокаменский район» Забайкальского края от 24.12.2014 г. №124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2" w:rsidRDefault="00934092" w:rsidP="00493F70">
            <w:pPr>
              <w:jc w:val="center"/>
            </w:pPr>
            <w:r>
              <w:t xml:space="preserve">Председатель КЭТР </w:t>
            </w:r>
          </w:p>
          <w:p w:rsidR="00934092" w:rsidRDefault="00934092" w:rsidP="00493F70">
            <w:pPr>
              <w:jc w:val="center"/>
            </w:pPr>
            <w:r>
              <w:t>Колпаков С.Н.</w:t>
            </w:r>
            <w:r w:rsidR="00A91DE6">
              <w:t>;</w:t>
            </w:r>
          </w:p>
          <w:p w:rsidR="00A91DE6" w:rsidRDefault="00A91DE6" w:rsidP="00A91DE6">
            <w:pPr>
              <w:jc w:val="center"/>
            </w:pPr>
            <w:r>
              <w:t>постоянная комиссия по социальным вопросам</w:t>
            </w:r>
          </w:p>
        </w:tc>
      </w:tr>
    </w:tbl>
    <w:p w:rsidR="001262FD" w:rsidRDefault="001262FD" w:rsidP="001262FD"/>
    <w:p w:rsidR="00335E6B" w:rsidRDefault="00A91DE6" w:rsidP="00A91DE6">
      <w:pPr>
        <w:jc w:val="center"/>
      </w:pPr>
      <w:r>
        <w:t>_________________________</w:t>
      </w:r>
    </w:p>
    <w:sectPr w:rsidR="00335E6B" w:rsidSect="00310D3E">
      <w:pgSz w:w="11906" w:h="16838"/>
      <w:pgMar w:top="1134" w:right="567" w:bottom="1134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FD"/>
    <w:rsid w:val="000E675C"/>
    <w:rsid w:val="001262FD"/>
    <w:rsid w:val="00335E6B"/>
    <w:rsid w:val="00345156"/>
    <w:rsid w:val="0036784B"/>
    <w:rsid w:val="00403CCA"/>
    <w:rsid w:val="00415187"/>
    <w:rsid w:val="0043783F"/>
    <w:rsid w:val="00497D94"/>
    <w:rsid w:val="004A7143"/>
    <w:rsid w:val="00527362"/>
    <w:rsid w:val="00657C54"/>
    <w:rsid w:val="006B0561"/>
    <w:rsid w:val="006B54FC"/>
    <w:rsid w:val="006C3A3E"/>
    <w:rsid w:val="006C5F09"/>
    <w:rsid w:val="006E22FB"/>
    <w:rsid w:val="007501C2"/>
    <w:rsid w:val="007B3004"/>
    <w:rsid w:val="00815BE8"/>
    <w:rsid w:val="008503EC"/>
    <w:rsid w:val="00853CD1"/>
    <w:rsid w:val="00934092"/>
    <w:rsid w:val="009B3B93"/>
    <w:rsid w:val="009B57C6"/>
    <w:rsid w:val="009B638E"/>
    <w:rsid w:val="009F779A"/>
    <w:rsid w:val="00A24302"/>
    <w:rsid w:val="00A3766E"/>
    <w:rsid w:val="00A91DE6"/>
    <w:rsid w:val="00C34BC7"/>
    <w:rsid w:val="00C622A0"/>
    <w:rsid w:val="00CA21E9"/>
    <w:rsid w:val="00D02D4D"/>
    <w:rsid w:val="00D9166F"/>
    <w:rsid w:val="00DB7F5B"/>
    <w:rsid w:val="00E0787C"/>
    <w:rsid w:val="00E66EFD"/>
    <w:rsid w:val="00EC4BAB"/>
    <w:rsid w:val="00F02836"/>
    <w:rsid w:val="00F34D92"/>
    <w:rsid w:val="00F969E9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D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2F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2FD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D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2F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2FD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2016-03-16T00:40:00Z</dcterms:created>
  <dcterms:modified xsi:type="dcterms:W3CDTF">2016-03-24T00:48:00Z</dcterms:modified>
</cp:coreProperties>
</file>