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7A4" w:rsidRPr="00A22147" w:rsidRDefault="000507A4" w:rsidP="000507A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66C90" w:rsidRPr="00701934" w:rsidRDefault="00966C90" w:rsidP="00966C90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1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об оплате труда работников Централизованной бухгалтерии </w:t>
      </w:r>
      <w:r w:rsidR="00A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омитета по управлению образованием </w:t>
      </w:r>
      <w:r w:rsidR="00A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                                 «Город Краснокаменск и Краснокаменский район»                           Забайкальского края от </w:t>
      </w:r>
      <w:r w:rsidRPr="00701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27.02.2020 № 11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заработной платы работников централизованной бухгалтерии комитета по управлению образованием администрации муниципального района «Город Краснокаменск и Краснокаменский район» Забайкальского края,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«Город Краснокаменск и Краснокаменский район» Забайкальского краяот</w:t>
      </w:r>
      <w:proofErr w:type="gramEnd"/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76C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 № 35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Трудовым кодексом Российской Федерации,  руководствуясь стать</w:t>
      </w:r>
      <w:r w:rsidR="00AD3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AD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66C90" w:rsidRPr="00701934" w:rsidRDefault="00966C90" w:rsidP="00966C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66C90" w:rsidRPr="00701934" w:rsidRDefault="00966C90" w:rsidP="00966C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3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 Централизованной бухгалтерии Комитета по управлению образованием Администрации муниципального района «Город Краснокаменск и Краснокаменский район» Забайкальского края, утвержденное </w:t>
      </w:r>
      <w:r w:rsidRPr="00701934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701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 w:rsidRPr="00701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27.02.2020 № 11 </w:t>
      </w:r>
      <w:r w:rsidRPr="00701934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EB5FB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изменени</w:t>
      </w:r>
      <w:r w:rsidR="00EB5FB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019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66C90" w:rsidRPr="00701934" w:rsidRDefault="00966C90" w:rsidP="00966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4" w:history="1">
        <w:r w:rsidRPr="00701934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Pr="00701934">
        <w:rPr>
          <w:rFonts w:ascii="Times New Roman" w:hAnsi="Times New Roman" w:cs="Times New Roman"/>
          <w:bCs/>
          <w:sz w:val="28"/>
          <w:szCs w:val="28"/>
        </w:rPr>
        <w:t xml:space="preserve"> к положению изложить в редакции согласно </w:t>
      </w:r>
      <w:hyperlink r:id="rId5" w:history="1">
        <w:r w:rsidRPr="00701934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01934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966C90" w:rsidRPr="00701934" w:rsidRDefault="00966C90" w:rsidP="00966C9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70193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веб-сайте</w:t>
      </w:r>
      <w:proofErr w:type="spellEnd"/>
      <w:r w:rsidRPr="00701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01934">
        <w:rPr>
          <w:rFonts w:ascii="Times New Roman" w:hAnsi="Times New Roman" w:cs="Times New Roman"/>
        </w:rPr>
        <w:t xml:space="preserve">, </w:t>
      </w:r>
      <w:r w:rsidRPr="00701934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 его  подписания и обнародования, распространяет своё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.11</w:t>
      </w:r>
      <w:r w:rsidRPr="00701934">
        <w:rPr>
          <w:rFonts w:ascii="Times New Roman" w:hAnsi="Times New Roman" w:cs="Times New Roman"/>
          <w:sz w:val="28"/>
          <w:szCs w:val="28"/>
          <w:lang w:eastAsia="ar-SA"/>
        </w:rPr>
        <w:t>.2023.</w:t>
      </w:r>
    </w:p>
    <w:p w:rsidR="00966C90" w:rsidRPr="00701934" w:rsidRDefault="00966C90" w:rsidP="00966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A84C46"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</w:t>
      </w:r>
      <w:r w:rsidR="00A84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C90" w:rsidRPr="00701934" w:rsidRDefault="00966C90" w:rsidP="00966C9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A4" w:rsidRPr="00065CFF" w:rsidRDefault="000507A4" w:rsidP="000507A4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 </w:t>
      </w:r>
      <w:r w:rsidRPr="00065CFF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>
        <w:rPr>
          <w:rFonts w:ascii="Times New Roman" w:hAnsi="Times New Roman" w:cs="Times New Roman"/>
          <w:sz w:val="28"/>
          <w:szCs w:val="28"/>
        </w:rPr>
        <w:tab/>
        <w:t>Н.С. Щербакова</w:t>
      </w: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A4" w:rsidRDefault="000507A4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A4" w:rsidRDefault="000507A4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6C90" w:rsidRPr="00701934" w:rsidRDefault="00966C90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507A4" w:rsidRPr="00EB5842" w:rsidRDefault="00966C90" w:rsidP="000507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193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от </w:t>
      </w:r>
      <w:r w:rsidR="000507A4">
        <w:rPr>
          <w:rFonts w:ascii="Times New Roman" w:eastAsia="Times New Roman" w:hAnsi="Times New Roman" w:cs="Times New Roman"/>
          <w:sz w:val="24"/>
          <w:szCs w:val="28"/>
        </w:rPr>
        <w:t>30.11.</w:t>
      </w:r>
      <w:r w:rsidR="000507A4" w:rsidRPr="00EB5842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0507A4">
        <w:rPr>
          <w:rFonts w:ascii="Times New Roman" w:eastAsia="Times New Roman" w:hAnsi="Times New Roman" w:cs="Times New Roman"/>
          <w:sz w:val="24"/>
          <w:szCs w:val="28"/>
        </w:rPr>
        <w:t xml:space="preserve">3 г. </w:t>
      </w:r>
      <w:r w:rsidR="000507A4" w:rsidRPr="00EB5842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0507A4">
        <w:rPr>
          <w:rFonts w:ascii="Times New Roman" w:eastAsia="Times New Roman" w:hAnsi="Times New Roman" w:cs="Times New Roman"/>
          <w:sz w:val="24"/>
          <w:szCs w:val="28"/>
        </w:rPr>
        <w:t xml:space="preserve"> 96</w:t>
      </w:r>
    </w:p>
    <w:p w:rsidR="00966C90" w:rsidRPr="00701934" w:rsidRDefault="00966C90" w:rsidP="00966C9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C90" w:rsidRPr="00701934" w:rsidRDefault="00966C90" w:rsidP="00966C90"/>
    <w:p w:rsidR="00966C90" w:rsidRPr="00701934" w:rsidRDefault="00966C90" w:rsidP="00966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 централизованной бухгалтерии 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966C90" w:rsidRPr="00701934" w:rsidRDefault="00966C90" w:rsidP="00966C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C90" w:rsidRPr="00701934" w:rsidRDefault="00966C90" w:rsidP="00966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66C90" w:rsidRPr="00701934" w:rsidRDefault="00966C90" w:rsidP="00966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6C90" w:rsidRPr="00701934" w:rsidRDefault="00966C90" w:rsidP="00966C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 xml:space="preserve">Профессиональная квалификационная группа </w:t>
      </w:r>
    </w:p>
    <w:p w:rsidR="00966C90" w:rsidRPr="00701934" w:rsidRDefault="00966C90" w:rsidP="00966C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>«Общеотраслевые должности служащих первого уровня»</w:t>
      </w:r>
    </w:p>
    <w:tbl>
      <w:tblPr>
        <w:tblStyle w:val="a4"/>
        <w:tblW w:w="10030" w:type="dxa"/>
        <w:tblInd w:w="-289" w:type="dxa"/>
        <w:tblLook w:val="04A0"/>
      </w:tblPr>
      <w:tblGrid>
        <w:gridCol w:w="3189"/>
        <w:gridCol w:w="4290"/>
        <w:gridCol w:w="2551"/>
      </w:tblGrid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51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Делопроизводитель, инспектор по питанию</w:t>
            </w:r>
          </w:p>
        </w:tc>
        <w:tc>
          <w:tcPr>
            <w:tcW w:w="2551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Style w:val="a4"/>
        <w:tblW w:w="9997" w:type="dxa"/>
        <w:tblInd w:w="-289" w:type="dxa"/>
        <w:tblLook w:val="04A0"/>
      </w:tblPr>
      <w:tblGrid>
        <w:gridCol w:w="3189"/>
        <w:gridCol w:w="4290"/>
        <w:gridCol w:w="2518"/>
      </w:tblGrid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Архивариус, </w:t>
            </w:r>
            <w:proofErr w:type="spellStart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, администратор базы данных, экономист, бухгалтер, юрисконсульт, системный администратор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01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3 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01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10 173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10 376</w:t>
            </w:r>
          </w:p>
        </w:tc>
      </w:tr>
    </w:tbl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</w:t>
      </w:r>
    </w:p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Style w:val="a4"/>
        <w:tblW w:w="9997" w:type="dxa"/>
        <w:tblInd w:w="-289" w:type="dxa"/>
        <w:tblLook w:val="04A0"/>
      </w:tblPr>
      <w:tblGrid>
        <w:gridCol w:w="3189"/>
        <w:gridCol w:w="4290"/>
        <w:gridCol w:w="2518"/>
      </w:tblGrid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</w:tbl>
    <w:p w:rsidR="00966C90" w:rsidRPr="00701934" w:rsidRDefault="00966C90" w:rsidP="00966C90">
      <w:pPr>
        <w:jc w:val="center"/>
      </w:pPr>
    </w:p>
    <w:p w:rsidR="00966C90" w:rsidRPr="00701934" w:rsidRDefault="00966C90" w:rsidP="00966C90">
      <w:pPr>
        <w:jc w:val="center"/>
      </w:pPr>
      <w:r w:rsidRPr="00701934">
        <w:t xml:space="preserve">______________________________________ </w:t>
      </w:r>
    </w:p>
    <w:p w:rsidR="006E0EA1" w:rsidRDefault="006E0EA1">
      <w:bookmarkStart w:id="0" w:name="_GoBack"/>
      <w:bookmarkEnd w:id="0"/>
    </w:p>
    <w:sectPr w:rsidR="006E0EA1" w:rsidSect="005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90"/>
    <w:rsid w:val="000507A4"/>
    <w:rsid w:val="001F4253"/>
    <w:rsid w:val="003962DD"/>
    <w:rsid w:val="0046746D"/>
    <w:rsid w:val="00666CFD"/>
    <w:rsid w:val="00696985"/>
    <w:rsid w:val="006E0EA1"/>
    <w:rsid w:val="008D2E8D"/>
    <w:rsid w:val="00966C90"/>
    <w:rsid w:val="00A84C46"/>
    <w:rsid w:val="00AD376C"/>
    <w:rsid w:val="00B21400"/>
    <w:rsid w:val="00B334A8"/>
    <w:rsid w:val="00D77222"/>
    <w:rsid w:val="00DC66A1"/>
    <w:rsid w:val="00EB5FB5"/>
    <w:rsid w:val="00ED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6C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C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6C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C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5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6</cp:revision>
  <cp:lastPrinted>2023-11-14T03:45:00Z</cp:lastPrinted>
  <dcterms:created xsi:type="dcterms:W3CDTF">2023-11-14T03:47:00Z</dcterms:created>
  <dcterms:modified xsi:type="dcterms:W3CDTF">2023-12-01T02:51:00Z</dcterms:modified>
</cp:coreProperties>
</file>